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Default="00CA5F21" w:rsidP="00BB175C">
      <w:pPr>
        <w:pStyle w:val="NoSpacing"/>
        <w:jc w:val="center"/>
        <w:rPr>
          <w:rFonts w:ascii="Times New Roman" w:hAnsi="Times New Roman" w:cs="Times New Roman"/>
          <w:sz w:val="32"/>
          <w:szCs w:val="32"/>
        </w:rPr>
      </w:pPr>
      <w:r w:rsidRPr="00CA5F21">
        <w:rPr>
          <w:rFonts w:ascii="Times New Roman" w:hAnsi="Times New Roman" w:cs="Times New Roman"/>
          <w:sz w:val="32"/>
          <w:szCs w:val="32"/>
        </w:rPr>
        <w:t xml:space="preserve">Pleasure </w:t>
      </w:r>
      <w:r w:rsidR="00894C79">
        <w:rPr>
          <w:rFonts w:ascii="Times New Roman" w:hAnsi="Times New Roman" w:cs="Times New Roman"/>
          <w:sz w:val="32"/>
          <w:szCs w:val="32"/>
        </w:rPr>
        <w:t>is the Goal</w:t>
      </w:r>
    </w:p>
    <w:p w:rsidR="005C1155" w:rsidRPr="00CA5F21" w:rsidRDefault="005C1155" w:rsidP="00BB175C">
      <w:pPr>
        <w:pStyle w:val="NoSpacing"/>
        <w:jc w:val="center"/>
        <w:rPr>
          <w:rFonts w:ascii="Times New Roman" w:hAnsi="Times New Roman" w:cs="Times New Roman"/>
          <w:sz w:val="32"/>
          <w:szCs w:val="32"/>
        </w:rPr>
      </w:pPr>
    </w:p>
    <w:p w:rsidR="00DF1229" w:rsidRDefault="00DF1229" w:rsidP="00DF1229">
      <w:pPr>
        <w:autoSpaceDE w:val="0"/>
        <w:autoSpaceDN w:val="0"/>
        <w:adjustRightInd w:val="0"/>
        <w:spacing w:before="60" w:after="60" w:line="240" w:lineRule="auto"/>
        <w:rPr>
          <w:rFonts w:ascii="Georgia" w:hAnsi="Georgia" w:cs="Georgia"/>
        </w:rPr>
      </w:pPr>
      <w:r w:rsidRPr="00894C79">
        <w:rPr>
          <w:rFonts w:ascii="Times New Roman" w:hAnsi="Times New Roman" w:cs="Times New Roman"/>
          <w:b/>
          <w:sz w:val="24"/>
          <w:szCs w:val="24"/>
        </w:rPr>
        <w:t>Text</w:t>
      </w:r>
      <w:r>
        <w:rPr>
          <w:rFonts w:ascii="Times New Roman" w:hAnsi="Times New Roman" w:cs="Times New Roman"/>
          <w:b/>
          <w:sz w:val="24"/>
          <w:szCs w:val="24"/>
        </w:rPr>
        <w:t>s</w:t>
      </w:r>
      <w:r w:rsidRPr="00894C79">
        <w:rPr>
          <w:rFonts w:ascii="Times New Roman" w:hAnsi="Times New Roman" w:cs="Times New Roman"/>
          <w:b/>
          <w:sz w:val="24"/>
          <w:szCs w:val="24"/>
        </w:rPr>
        <w:t>:</w:t>
      </w:r>
      <w:r>
        <w:rPr>
          <w:rFonts w:ascii="Times New Roman" w:hAnsi="Times New Roman" w:cs="Times New Roman"/>
          <w:sz w:val="24"/>
          <w:szCs w:val="24"/>
        </w:rPr>
        <w:t xml:space="preserve"> </w:t>
      </w:r>
      <w:r w:rsidRPr="00894C79">
        <w:rPr>
          <w:rFonts w:ascii="Times New Roman" w:hAnsi="Times New Roman" w:cs="Times New Roman"/>
          <w:color w:val="000000" w:themeColor="text1"/>
          <w:sz w:val="24"/>
          <w:szCs w:val="24"/>
        </w:rPr>
        <w:t>Ezra10:11</w:t>
      </w:r>
      <w:r>
        <w:rPr>
          <w:rFonts w:ascii="Georgia" w:hAnsi="Georgia" w:cs="Georgia"/>
          <w:color w:val="000000" w:themeColor="text1"/>
        </w:rPr>
        <w:t xml:space="preserve"> “</w:t>
      </w:r>
      <w:r w:rsidRPr="00CA5F21">
        <w:rPr>
          <w:rFonts w:ascii="Georgia" w:hAnsi="Georgia" w:cs="Georgia"/>
        </w:rPr>
        <w:t>Now therefore make confession unto the LO</w:t>
      </w:r>
      <w:r>
        <w:rPr>
          <w:rFonts w:ascii="Georgia" w:hAnsi="Georgia" w:cs="Georgia"/>
        </w:rPr>
        <w:t xml:space="preserve">RD God of your fathers, and </w:t>
      </w:r>
      <w:r w:rsidRPr="00352BD0">
        <w:rPr>
          <w:rFonts w:ascii="Georgia" w:hAnsi="Georgia" w:cs="Georgia"/>
          <w:u w:val="single"/>
        </w:rPr>
        <w:t xml:space="preserve">do His </w:t>
      </w:r>
      <w:r w:rsidRPr="00352BD0">
        <w:rPr>
          <w:rFonts w:ascii="Times New Roman" w:hAnsi="Times New Roman" w:cs="Times New Roman"/>
          <w:sz w:val="24"/>
          <w:szCs w:val="24"/>
          <w:u w:val="single"/>
        </w:rPr>
        <w:t>pleasure</w:t>
      </w:r>
      <w:r>
        <w:rPr>
          <w:rFonts w:ascii="Georgia" w:hAnsi="Georgia" w:cs="Georgia"/>
        </w:rPr>
        <w:t>…”</w:t>
      </w:r>
    </w:p>
    <w:p w:rsidR="00DF1229" w:rsidRPr="00CA5F21" w:rsidRDefault="00DF1229" w:rsidP="00DF1229">
      <w:pPr>
        <w:autoSpaceDE w:val="0"/>
        <w:autoSpaceDN w:val="0"/>
        <w:adjustRightInd w:val="0"/>
        <w:spacing w:before="60" w:after="60" w:line="240" w:lineRule="auto"/>
        <w:rPr>
          <w:rFonts w:ascii="Georgia" w:hAnsi="Georgia" w:cs="Georgia"/>
        </w:rPr>
      </w:pPr>
      <w:r>
        <w:rPr>
          <w:rFonts w:ascii="Times New Roman" w:hAnsi="Times New Roman" w:cs="Times New Roman"/>
          <w:color w:val="000000" w:themeColor="text1"/>
          <w:sz w:val="24"/>
          <w:szCs w:val="24"/>
        </w:rPr>
        <w:t xml:space="preserve">Revelation </w:t>
      </w:r>
      <w:r w:rsidRPr="00CA5F21">
        <w:rPr>
          <w:rFonts w:ascii="Times New Roman" w:hAnsi="Times New Roman" w:cs="Times New Roman"/>
          <w:color w:val="000000" w:themeColor="text1"/>
          <w:sz w:val="24"/>
          <w:szCs w:val="24"/>
        </w:rPr>
        <w:t>4:11</w:t>
      </w:r>
      <w:r w:rsidRPr="00CA5F21">
        <w:rPr>
          <w:rFonts w:ascii="Georgia" w:hAnsi="Georgia" w:cs="Georgia"/>
        </w:rPr>
        <w:t xml:space="preserve"> </w:t>
      </w:r>
      <w:r w:rsidRPr="00894C79">
        <w:rPr>
          <w:rFonts w:ascii="Times New Roman" w:hAnsi="Times New Roman" w:cs="Times New Roman"/>
          <w:sz w:val="24"/>
          <w:szCs w:val="24"/>
        </w:rPr>
        <w:t>“</w:t>
      </w:r>
      <w:r w:rsidRPr="00CA5F21">
        <w:rPr>
          <w:rFonts w:ascii="Times New Roman" w:hAnsi="Times New Roman" w:cs="Times New Roman"/>
          <w:sz w:val="24"/>
          <w:szCs w:val="24"/>
        </w:rPr>
        <w:t>Thou art worthy, O Lord, to receive glory and hono</w:t>
      </w:r>
      <w:r>
        <w:rPr>
          <w:rFonts w:ascii="Times New Roman" w:hAnsi="Times New Roman" w:cs="Times New Roman"/>
          <w:sz w:val="24"/>
          <w:szCs w:val="24"/>
        </w:rPr>
        <w:t>r and power: for T</w:t>
      </w:r>
      <w:r w:rsidRPr="00CA5F21">
        <w:rPr>
          <w:rFonts w:ascii="Times New Roman" w:hAnsi="Times New Roman" w:cs="Times New Roman"/>
          <w:sz w:val="24"/>
          <w:szCs w:val="24"/>
        </w:rPr>
        <w:t>hou ha</w:t>
      </w:r>
      <w:r>
        <w:rPr>
          <w:rFonts w:ascii="Times New Roman" w:hAnsi="Times New Roman" w:cs="Times New Roman"/>
          <w:sz w:val="24"/>
          <w:szCs w:val="24"/>
        </w:rPr>
        <w:t xml:space="preserve">st created all things, and </w:t>
      </w:r>
      <w:r w:rsidRPr="00352BD0">
        <w:rPr>
          <w:rFonts w:ascii="Times New Roman" w:hAnsi="Times New Roman" w:cs="Times New Roman"/>
          <w:sz w:val="24"/>
          <w:szCs w:val="24"/>
          <w:u w:val="single"/>
        </w:rPr>
        <w:t>for T</w:t>
      </w:r>
      <w:r w:rsidRPr="00CA5F21">
        <w:rPr>
          <w:rFonts w:ascii="Times New Roman" w:hAnsi="Times New Roman" w:cs="Times New Roman"/>
          <w:sz w:val="24"/>
          <w:szCs w:val="24"/>
          <w:u w:val="single"/>
        </w:rPr>
        <w:t xml:space="preserve">hy </w:t>
      </w:r>
      <w:r w:rsidRPr="00352BD0">
        <w:rPr>
          <w:rFonts w:ascii="Times New Roman" w:hAnsi="Times New Roman" w:cs="Times New Roman"/>
          <w:sz w:val="24"/>
          <w:szCs w:val="24"/>
          <w:u w:val="single"/>
        </w:rPr>
        <w:t>pleasure</w:t>
      </w:r>
      <w:r w:rsidRPr="00CA5F21">
        <w:rPr>
          <w:rFonts w:ascii="Times New Roman" w:hAnsi="Times New Roman" w:cs="Times New Roman"/>
          <w:sz w:val="24"/>
          <w:szCs w:val="24"/>
        </w:rPr>
        <w:t xml:space="preserve"> they are and were created.</w:t>
      </w:r>
      <w:r w:rsidRPr="00A61FDB">
        <w:rPr>
          <w:rFonts w:ascii="Times New Roman" w:hAnsi="Times New Roman" w:cs="Times New Roman"/>
          <w:sz w:val="24"/>
          <w:szCs w:val="24"/>
        </w:rPr>
        <w:t>”</w:t>
      </w:r>
    </w:p>
    <w:p w:rsidR="00DF1229" w:rsidRPr="00CA5F21" w:rsidRDefault="00DF1229" w:rsidP="00DF1229">
      <w:pPr>
        <w:autoSpaceDE w:val="0"/>
        <w:autoSpaceDN w:val="0"/>
        <w:adjustRightInd w:val="0"/>
        <w:spacing w:before="60" w:after="60" w:line="240" w:lineRule="auto"/>
        <w:rPr>
          <w:rFonts w:ascii="Georgia" w:hAnsi="Georgia" w:cs="Georgia"/>
        </w:rPr>
      </w:pPr>
      <w:r>
        <w:rPr>
          <w:rFonts w:ascii="Times New Roman" w:hAnsi="Times New Roman" w:cs="Times New Roman"/>
          <w:color w:val="000000" w:themeColor="text1"/>
          <w:sz w:val="24"/>
          <w:szCs w:val="24"/>
        </w:rPr>
        <w:t xml:space="preserve">Proverbs </w:t>
      </w:r>
      <w:r w:rsidRPr="00CA5F21">
        <w:rPr>
          <w:rFonts w:ascii="Times New Roman" w:hAnsi="Times New Roman" w:cs="Times New Roman"/>
          <w:color w:val="000000" w:themeColor="text1"/>
          <w:sz w:val="24"/>
          <w:szCs w:val="24"/>
        </w:rPr>
        <w:t>21:17</w:t>
      </w:r>
      <w:r w:rsidRPr="00CA5F21">
        <w:rPr>
          <w:rFonts w:ascii="Georgia" w:hAnsi="Georgia" w:cs="Georgia"/>
          <w:color w:val="000000" w:themeColor="text1"/>
        </w:rPr>
        <w:t xml:space="preserve"> </w:t>
      </w:r>
      <w:r>
        <w:rPr>
          <w:rFonts w:ascii="Times New Roman" w:hAnsi="Times New Roman" w:cs="Times New Roman"/>
          <w:color w:val="000000" w:themeColor="text1"/>
          <w:sz w:val="24"/>
          <w:szCs w:val="24"/>
        </w:rPr>
        <w:t>“</w:t>
      </w:r>
      <w:r w:rsidRPr="00CA5F21">
        <w:rPr>
          <w:rFonts w:ascii="Times New Roman" w:hAnsi="Times New Roman" w:cs="Times New Roman"/>
          <w:sz w:val="24"/>
          <w:szCs w:val="24"/>
          <w:u w:val="single"/>
        </w:rPr>
        <w:t xml:space="preserve">He that </w:t>
      </w:r>
      <w:proofErr w:type="spellStart"/>
      <w:r w:rsidRPr="00CA5F21">
        <w:rPr>
          <w:rFonts w:ascii="Times New Roman" w:hAnsi="Times New Roman" w:cs="Times New Roman"/>
          <w:sz w:val="24"/>
          <w:szCs w:val="24"/>
          <w:u w:val="single"/>
        </w:rPr>
        <w:t>loveth</w:t>
      </w:r>
      <w:proofErr w:type="spellEnd"/>
      <w:r w:rsidRPr="00CA5F21">
        <w:rPr>
          <w:rFonts w:ascii="Times New Roman" w:hAnsi="Times New Roman" w:cs="Times New Roman"/>
          <w:sz w:val="24"/>
          <w:szCs w:val="24"/>
          <w:u w:val="single"/>
        </w:rPr>
        <w:t xml:space="preserve"> </w:t>
      </w:r>
      <w:r w:rsidRPr="00352BD0">
        <w:rPr>
          <w:rFonts w:ascii="Times New Roman" w:hAnsi="Times New Roman" w:cs="Times New Roman"/>
          <w:sz w:val="24"/>
          <w:szCs w:val="24"/>
          <w:u w:val="single"/>
        </w:rPr>
        <w:t>pleasure</w:t>
      </w:r>
      <w:r w:rsidRPr="00CA5F21">
        <w:rPr>
          <w:rFonts w:ascii="Times New Roman" w:hAnsi="Times New Roman" w:cs="Times New Roman"/>
          <w:sz w:val="24"/>
          <w:szCs w:val="24"/>
        </w:rPr>
        <w:t xml:space="preserve"> </w:t>
      </w:r>
      <w:r w:rsidRPr="00CA5F21">
        <w:rPr>
          <w:rFonts w:ascii="Times New Roman" w:hAnsi="Times New Roman" w:cs="Times New Roman"/>
          <w:i/>
          <w:iCs/>
          <w:color w:val="808080"/>
          <w:sz w:val="24"/>
          <w:szCs w:val="24"/>
        </w:rPr>
        <w:t>shall be</w:t>
      </w:r>
      <w:r w:rsidRPr="00CA5F21">
        <w:rPr>
          <w:rFonts w:ascii="Times New Roman" w:hAnsi="Times New Roman" w:cs="Times New Roman"/>
          <w:sz w:val="24"/>
          <w:szCs w:val="24"/>
        </w:rPr>
        <w:t xml:space="preserve"> a poor man: he that </w:t>
      </w:r>
      <w:proofErr w:type="spellStart"/>
      <w:r w:rsidRPr="00CA5F21">
        <w:rPr>
          <w:rFonts w:ascii="Times New Roman" w:hAnsi="Times New Roman" w:cs="Times New Roman"/>
          <w:sz w:val="24"/>
          <w:szCs w:val="24"/>
        </w:rPr>
        <w:t>loveth</w:t>
      </w:r>
      <w:proofErr w:type="spellEnd"/>
      <w:r w:rsidRPr="00A61FDB">
        <w:rPr>
          <w:rFonts w:ascii="Times New Roman" w:hAnsi="Times New Roman" w:cs="Times New Roman"/>
          <w:sz w:val="24"/>
          <w:szCs w:val="24"/>
        </w:rPr>
        <w:t xml:space="preserve"> wine and oil shall not be rich</w:t>
      </w:r>
      <w:r>
        <w:rPr>
          <w:rFonts w:ascii="Times New Roman" w:hAnsi="Times New Roman" w:cs="Times New Roman"/>
          <w:sz w:val="24"/>
          <w:szCs w:val="24"/>
        </w:rPr>
        <w:t>.”</w:t>
      </w:r>
      <w:r w:rsidRPr="00CA5F21">
        <w:rPr>
          <w:rFonts w:ascii="Georgia" w:hAnsi="Georgia" w:cs="Georgia"/>
        </w:rPr>
        <w:t xml:space="preserve"> </w:t>
      </w:r>
    </w:p>
    <w:p w:rsidR="00DF1229" w:rsidRDefault="00DF1229" w:rsidP="00BB175C">
      <w:pPr>
        <w:pStyle w:val="NoSpacing"/>
        <w:rPr>
          <w:rFonts w:ascii="Times New Roman" w:hAnsi="Times New Roman" w:cs="Times New Roman"/>
          <w:b/>
          <w:sz w:val="24"/>
          <w:szCs w:val="24"/>
        </w:rPr>
      </w:pPr>
    </w:p>
    <w:p w:rsidR="00BB175C" w:rsidRDefault="00990D2D" w:rsidP="00BB175C">
      <w:pPr>
        <w:pStyle w:val="NoSpacing"/>
        <w:rPr>
          <w:rFonts w:ascii="Times New Roman" w:hAnsi="Times New Roman" w:cs="Times New Roman"/>
          <w:sz w:val="24"/>
          <w:szCs w:val="24"/>
        </w:rPr>
      </w:pPr>
      <w:r w:rsidRPr="00894C79">
        <w:rPr>
          <w:rFonts w:ascii="Times New Roman" w:hAnsi="Times New Roman" w:cs="Times New Roman"/>
          <w:b/>
          <w:sz w:val="24"/>
          <w:szCs w:val="24"/>
        </w:rPr>
        <w:t>Introduction:</w:t>
      </w:r>
      <w:r>
        <w:rPr>
          <w:rFonts w:ascii="Times New Roman" w:hAnsi="Times New Roman" w:cs="Times New Roman"/>
          <w:sz w:val="24"/>
          <w:szCs w:val="24"/>
        </w:rPr>
        <w:t xml:space="preserve"> </w:t>
      </w:r>
      <w:r w:rsidR="00352BD0">
        <w:rPr>
          <w:rFonts w:ascii="Times New Roman" w:hAnsi="Times New Roman" w:cs="Times New Roman"/>
          <w:sz w:val="24"/>
          <w:szCs w:val="24"/>
        </w:rPr>
        <w:t xml:space="preserve"> I love the response that I get at Chic </w:t>
      </w:r>
      <w:proofErr w:type="spellStart"/>
      <w:r w:rsidR="00352BD0">
        <w:rPr>
          <w:rFonts w:ascii="Times New Roman" w:hAnsi="Times New Roman" w:cs="Times New Roman"/>
          <w:sz w:val="24"/>
          <w:szCs w:val="24"/>
        </w:rPr>
        <w:t>Fil</w:t>
      </w:r>
      <w:proofErr w:type="spellEnd"/>
      <w:r w:rsidR="00352BD0">
        <w:rPr>
          <w:rFonts w:ascii="Times New Roman" w:hAnsi="Times New Roman" w:cs="Times New Roman"/>
          <w:sz w:val="24"/>
          <w:szCs w:val="24"/>
        </w:rPr>
        <w:t xml:space="preserve"> when I thank them for their service. They say: “It’s my pleasure.” </w:t>
      </w:r>
      <w:r w:rsidR="00DD5548">
        <w:rPr>
          <w:rFonts w:ascii="Times New Roman" w:hAnsi="Times New Roman" w:cs="Times New Roman"/>
          <w:sz w:val="24"/>
          <w:szCs w:val="24"/>
        </w:rPr>
        <w:t>We live in an age where men and women gauge the success of their life by how much pleasure they can have. “Don’t you think that God wants me to be happy?”</w:t>
      </w:r>
      <w:r>
        <w:rPr>
          <w:rFonts w:ascii="Times New Roman" w:hAnsi="Times New Roman" w:cs="Times New Roman"/>
          <w:sz w:val="24"/>
          <w:szCs w:val="24"/>
        </w:rPr>
        <w:t xml:space="preserve"> </w:t>
      </w:r>
      <w:r w:rsidR="00DD5548">
        <w:rPr>
          <w:rFonts w:ascii="Times New Roman" w:hAnsi="Times New Roman" w:cs="Times New Roman"/>
          <w:sz w:val="24"/>
          <w:szCs w:val="24"/>
        </w:rPr>
        <w:t xml:space="preserve">is the question that is thrown at those who would challenge others choices. </w:t>
      </w:r>
      <w:r w:rsidR="00894C79">
        <w:rPr>
          <w:rFonts w:ascii="Times New Roman" w:hAnsi="Times New Roman" w:cs="Times New Roman"/>
          <w:sz w:val="24"/>
          <w:szCs w:val="24"/>
        </w:rPr>
        <w:t>I found some scriptures that deal with this subject.</w:t>
      </w:r>
      <w:r w:rsidR="00352BD0">
        <w:rPr>
          <w:rFonts w:ascii="Times New Roman" w:hAnsi="Times New Roman" w:cs="Times New Roman"/>
          <w:sz w:val="24"/>
          <w:szCs w:val="24"/>
        </w:rPr>
        <w:t xml:space="preserve"> Check out the way that these verses use the word: “Pleasure.”</w:t>
      </w:r>
    </w:p>
    <w:p w:rsidR="00DF1229" w:rsidRDefault="00DF1229" w:rsidP="00BB175C">
      <w:pPr>
        <w:pStyle w:val="NoSpacing"/>
        <w:rPr>
          <w:rFonts w:ascii="Times New Roman" w:hAnsi="Times New Roman" w:cs="Times New Roman"/>
          <w:sz w:val="24"/>
          <w:szCs w:val="24"/>
        </w:rPr>
      </w:pPr>
    </w:p>
    <w:p w:rsidR="00627B64" w:rsidRPr="00894C79" w:rsidRDefault="00DF1229" w:rsidP="00BB175C">
      <w:pPr>
        <w:pStyle w:val="NoSpacing"/>
        <w:rPr>
          <w:rFonts w:ascii="Times New Roman" w:hAnsi="Times New Roman" w:cs="Times New Roman"/>
          <w:sz w:val="24"/>
          <w:szCs w:val="24"/>
        </w:rPr>
      </w:pPr>
      <w:r w:rsidRPr="00DF1229">
        <w:rPr>
          <w:rFonts w:ascii="Times New Roman" w:hAnsi="Times New Roman" w:cs="Times New Roman"/>
          <w:b/>
          <w:sz w:val="24"/>
          <w:szCs w:val="24"/>
        </w:rPr>
        <w:t>I.</w:t>
      </w:r>
      <w:r>
        <w:rPr>
          <w:rFonts w:ascii="Times New Roman" w:hAnsi="Times New Roman" w:cs="Times New Roman"/>
          <w:b/>
          <w:sz w:val="24"/>
          <w:szCs w:val="24"/>
        </w:rPr>
        <w:t xml:space="preserve"> </w:t>
      </w:r>
      <w:r w:rsidR="00CA5F21" w:rsidRPr="00894C79">
        <w:rPr>
          <w:rFonts w:ascii="Times New Roman" w:hAnsi="Times New Roman" w:cs="Times New Roman"/>
          <w:b/>
          <w:sz w:val="24"/>
          <w:szCs w:val="24"/>
        </w:rPr>
        <w:t>Man</w:t>
      </w:r>
      <w:r w:rsidR="00894C79" w:rsidRPr="00894C79">
        <w:rPr>
          <w:rFonts w:ascii="Times New Roman" w:hAnsi="Times New Roman" w:cs="Times New Roman"/>
          <w:b/>
          <w:sz w:val="24"/>
          <w:szCs w:val="24"/>
        </w:rPr>
        <w:t>’</w:t>
      </w:r>
      <w:r w:rsidR="00CA5F21" w:rsidRPr="00894C79">
        <w:rPr>
          <w:rFonts w:ascii="Times New Roman" w:hAnsi="Times New Roman" w:cs="Times New Roman"/>
          <w:b/>
          <w:sz w:val="24"/>
          <w:szCs w:val="24"/>
        </w:rPr>
        <w:t>s</w:t>
      </w:r>
      <w:r w:rsidR="00894C79" w:rsidRPr="00894C79">
        <w:rPr>
          <w:rFonts w:ascii="Times New Roman" w:hAnsi="Times New Roman" w:cs="Times New Roman"/>
          <w:b/>
          <w:sz w:val="24"/>
          <w:szCs w:val="24"/>
        </w:rPr>
        <w:t xml:space="preserve"> s</w:t>
      </w:r>
      <w:r w:rsidR="00CA5F21" w:rsidRPr="00894C79">
        <w:rPr>
          <w:rFonts w:ascii="Times New Roman" w:hAnsi="Times New Roman" w:cs="Times New Roman"/>
          <w:b/>
          <w:sz w:val="24"/>
          <w:szCs w:val="24"/>
        </w:rPr>
        <w:t>e</w:t>
      </w:r>
      <w:r w:rsidR="00894C79" w:rsidRPr="00894C79">
        <w:rPr>
          <w:rFonts w:ascii="Times New Roman" w:hAnsi="Times New Roman" w:cs="Times New Roman"/>
          <w:b/>
          <w:sz w:val="24"/>
          <w:szCs w:val="24"/>
        </w:rPr>
        <w:t>arch for</w:t>
      </w:r>
      <w:r w:rsidR="00CA5F21" w:rsidRPr="00894C79">
        <w:rPr>
          <w:rFonts w:ascii="Times New Roman" w:hAnsi="Times New Roman" w:cs="Times New Roman"/>
          <w:b/>
          <w:sz w:val="24"/>
          <w:szCs w:val="24"/>
        </w:rPr>
        <w:t xml:space="preserve"> pleasure</w:t>
      </w:r>
      <w:r w:rsidR="00894C79" w:rsidRPr="00894C79">
        <w:rPr>
          <w:rFonts w:ascii="Times New Roman" w:hAnsi="Times New Roman" w:cs="Times New Roman"/>
          <w:b/>
          <w:sz w:val="24"/>
          <w:szCs w:val="24"/>
        </w:rPr>
        <w:t>:</w:t>
      </w:r>
      <w:r>
        <w:rPr>
          <w:rFonts w:ascii="Times New Roman" w:hAnsi="Times New Roman" w:cs="Times New Roman"/>
          <w:sz w:val="24"/>
          <w:szCs w:val="24"/>
        </w:rPr>
        <w:t xml:space="preserve"> </w:t>
      </w:r>
      <w:r w:rsidR="00627B64">
        <w:rPr>
          <w:rFonts w:ascii="Times New Roman" w:hAnsi="Times New Roman" w:cs="Times New Roman"/>
          <w:sz w:val="24"/>
          <w:szCs w:val="24"/>
        </w:rPr>
        <w:t xml:space="preserve"> Tell me; do you think that we live in an age of </w:t>
      </w:r>
      <w:r>
        <w:rPr>
          <w:rFonts w:ascii="Times New Roman" w:hAnsi="Times New Roman" w:cs="Times New Roman"/>
          <w:sz w:val="24"/>
          <w:szCs w:val="24"/>
        </w:rPr>
        <w:t>men</w:t>
      </w:r>
      <w:r w:rsidR="00627B64">
        <w:rPr>
          <w:rFonts w:ascii="Times New Roman" w:hAnsi="Times New Roman" w:cs="Times New Roman"/>
          <w:sz w:val="24"/>
          <w:szCs w:val="24"/>
        </w:rPr>
        <w:t xml:space="preserve"> seeking for pleasure or do we live in an age of selfless giving? Do we live in an age of boundless faith and belief in the promises of God or do we live in an age of critical skepticism which breeds doubt and disbelief?</w:t>
      </w:r>
    </w:p>
    <w:p w:rsidR="00CA5F21" w:rsidRDefault="009A46E9" w:rsidP="00BB175C">
      <w:pPr>
        <w:pStyle w:val="NoSpacing"/>
        <w:rPr>
          <w:rFonts w:ascii="Times New Roman" w:hAnsi="Times New Roman" w:cs="Times New Roman"/>
          <w:sz w:val="24"/>
          <w:szCs w:val="24"/>
        </w:rPr>
      </w:pPr>
      <w:r>
        <w:rPr>
          <w:rFonts w:ascii="Times New Roman" w:hAnsi="Times New Roman" w:cs="Times New Roman"/>
          <w:sz w:val="24"/>
          <w:szCs w:val="24"/>
        </w:rPr>
        <w:t xml:space="preserve">  In Genesis 18 Sarah responds to the promise of a child with the thought that she is too old for the pleasure </w:t>
      </w:r>
      <w:r w:rsidR="00352BD0">
        <w:rPr>
          <w:rFonts w:ascii="Times New Roman" w:hAnsi="Times New Roman" w:cs="Times New Roman"/>
          <w:sz w:val="24"/>
          <w:szCs w:val="24"/>
        </w:rPr>
        <w:t>of giving birth.</w:t>
      </w:r>
      <w:r>
        <w:rPr>
          <w:rFonts w:ascii="Times New Roman" w:hAnsi="Times New Roman" w:cs="Times New Roman"/>
          <w:sz w:val="24"/>
          <w:szCs w:val="24"/>
        </w:rPr>
        <w:t xml:space="preserve"> Deuteronomy 23 talks about man taking pleasure in eating. Esther 1 talks about man drinking for pleasure. In Job 12:21 Job talks about the pleasure associated with a long life.</w:t>
      </w:r>
      <w:r w:rsidR="006921E1">
        <w:rPr>
          <w:rFonts w:ascii="Times New Roman" w:hAnsi="Times New Roman" w:cs="Times New Roman"/>
          <w:sz w:val="24"/>
          <w:szCs w:val="24"/>
        </w:rPr>
        <w:t xml:space="preserve"> Peter talks about those who live to party. </w:t>
      </w:r>
      <w:r>
        <w:rPr>
          <w:rFonts w:ascii="Times New Roman" w:hAnsi="Times New Roman" w:cs="Times New Roman"/>
          <w:sz w:val="24"/>
          <w:szCs w:val="24"/>
        </w:rPr>
        <w:t xml:space="preserve">Romans 1 </w:t>
      </w:r>
      <w:proofErr w:type="gramStart"/>
      <w:r>
        <w:rPr>
          <w:rFonts w:ascii="Times New Roman" w:hAnsi="Times New Roman" w:cs="Times New Roman"/>
          <w:sz w:val="24"/>
          <w:szCs w:val="24"/>
        </w:rPr>
        <w:t>talks</w:t>
      </w:r>
      <w:proofErr w:type="gramEnd"/>
      <w:r>
        <w:rPr>
          <w:rFonts w:ascii="Times New Roman" w:hAnsi="Times New Roman" w:cs="Times New Roman"/>
          <w:sz w:val="24"/>
          <w:szCs w:val="24"/>
        </w:rPr>
        <w:t xml:space="preserve"> </w:t>
      </w:r>
      <w:r w:rsidR="00DF1229">
        <w:rPr>
          <w:rFonts w:ascii="Times New Roman" w:hAnsi="Times New Roman" w:cs="Times New Roman"/>
          <w:sz w:val="24"/>
          <w:szCs w:val="24"/>
        </w:rPr>
        <w:t>of</w:t>
      </w:r>
      <w:r>
        <w:rPr>
          <w:rFonts w:ascii="Times New Roman" w:hAnsi="Times New Roman" w:cs="Times New Roman"/>
          <w:sz w:val="24"/>
          <w:szCs w:val="24"/>
        </w:rPr>
        <w:t xml:space="preserve"> </w:t>
      </w:r>
      <w:r w:rsidR="00A22F4B">
        <w:rPr>
          <w:rFonts w:ascii="Times New Roman" w:hAnsi="Times New Roman" w:cs="Times New Roman"/>
          <w:sz w:val="24"/>
          <w:szCs w:val="24"/>
        </w:rPr>
        <w:t>men who</w:t>
      </w:r>
      <w:r>
        <w:rPr>
          <w:rFonts w:ascii="Times New Roman" w:hAnsi="Times New Roman" w:cs="Times New Roman"/>
          <w:sz w:val="24"/>
          <w:szCs w:val="24"/>
        </w:rPr>
        <w:t xml:space="preserve"> have </w:t>
      </w:r>
      <w:r w:rsidR="00A22F4B">
        <w:rPr>
          <w:rFonts w:ascii="Times New Roman" w:hAnsi="Times New Roman" w:cs="Times New Roman"/>
          <w:sz w:val="24"/>
          <w:szCs w:val="24"/>
        </w:rPr>
        <w:t xml:space="preserve">chosen to have pleasure in that which God hates. Paul warns the Thessalonian church that damnation awaits those </w:t>
      </w:r>
      <w:r w:rsidR="00A22F4B">
        <w:rPr>
          <w:rFonts w:ascii="Times New Roman" w:hAnsi="Times New Roman" w:cs="Times New Roman"/>
          <w:sz w:val="24"/>
          <w:szCs w:val="24"/>
        </w:rPr>
        <w:lastRenderedPageBreak/>
        <w:t>who have: “…</w:t>
      </w:r>
      <w:r w:rsidR="00A42A8C">
        <w:rPr>
          <w:rFonts w:ascii="Times New Roman" w:hAnsi="Times New Roman" w:cs="Times New Roman"/>
          <w:sz w:val="24"/>
          <w:szCs w:val="24"/>
        </w:rPr>
        <w:t>pleasure</w:t>
      </w:r>
      <w:r w:rsidR="00A42A8C">
        <w:rPr>
          <w:rFonts w:ascii="Georgia" w:hAnsi="Georgia" w:cs="Georgia"/>
        </w:rPr>
        <w:t xml:space="preserve"> </w:t>
      </w:r>
      <w:r w:rsidR="00A22F4B" w:rsidRPr="00CA5F21">
        <w:rPr>
          <w:rFonts w:ascii="Georgia" w:hAnsi="Georgia" w:cs="Georgia"/>
        </w:rPr>
        <w:t>in unrighteousness.</w:t>
      </w:r>
      <w:r w:rsidR="00A22F4B" w:rsidRPr="006921E1">
        <w:rPr>
          <w:rFonts w:ascii="Times New Roman" w:hAnsi="Times New Roman" w:cs="Times New Roman"/>
          <w:sz w:val="24"/>
          <w:szCs w:val="24"/>
        </w:rPr>
        <w:t>”</w:t>
      </w:r>
      <w:r w:rsidR="006921E1">
        <w:rPr>
          <w:rFonts w:ascii="Times New Roman" w:hAnsi="Times New Roman" w:cs="Times New Roman"/>
          <w:sz w:val="24"/>
          <w:szCs w:val="24"/>
        </w:rPr>
        <w:t xml:space="preserve"> Paul </w:t>
      </w:r>
      <w:r w:rsidR="00DF1229">
        <w:rPr>
          <w:rFonts w:ascii="Times New Roman" w:hAnsi="Times New Roman" w:cs="Times New Roman"/>
          <w:sz w:val="24"/>
          <w:szCs w:val="24"/>
        </w:rPr>
        <w:t>tells Timothy</w:t>
      </w:r>
      <w:r w:rsidR="006921E1">
        <w:rPr>
          <w:rFonts w:ascii="Times New Roman" w:hAnsi="Times New Roman" w:cs="Times New Roman"/>
          <w:sz w:val="24"/>
          <w:szCs w:val="24"/>
        </w:rPr>
        <w:t>: “</w:t>
      </w:r>
      <w:r w:rsidR="00DF1229">
        <w:rPr>
          <w:rFonts w:ascii="Georgia" w:hAnsi="Georgia" w:cs="Georgia"/>
        </w:rPr>
        <w:t>…</w:t>
      </w:r>
      <w:r w:rsidR="006921E1" w:rsidRPr="00CA5F21">
        <w:rPr>
          <w:rFonts w:ascii="Georgia" w:hAnsi="Georgia" w:cs="Georgia"/>
        </w:rPr>
        <w:t xml:space="preserve">she that </w:t>
      </w:r>
      <w:proofErr w:type="spellStart"/>
      <w:r w:rsidR="006921E1" w:rsidRPr="00CA5F21">
        <w:rPr>
          <w:rFonts w:ascii="Georgia" w:hAnsi="Georgia" w:cs="Georgia"/>
        </w:rPr>
        <w:t>liveth</w:t>
      </w:r>
      <w:proofErr w:type="spellEnd"/>
      <w:r w:rsidR="006921E1" w:rsidRPr="00CA5F21">
        <w:rPr>
          <w:rFonts w:ascii="Georgia" w:hAnsi="Georgia" w:cs="Georgia"/>
        </w:rPr>
        <w:t xml:space="preserve"> in</w:t>
      </w:r>
      <w:r w:rsidR="00A42A8C" w:rsidRPr="00A42A8C">
        <w:rPr>
          <w:rFonts w:ascii="Times New Roman" w:hAnsi="Times New Roman" w:cs="Times New Roman"/>
          <w:sz w:val="24"/>
          <w:szCs w:val="24"/>
        </w:rPr>
        <w:t xml:space="preserve"> </w:t>
      </w:r>
      <w:r w:rsidR="00A42A8C">
        <w:rPr>
          <w:rFonts w:ascii="Times New Roman" w:hAnsi="Times New Roman" w:cs="Times New Roman"/>
          <w:sz w:val="24"/>
          <w:szCs w:val="24"/>
        </w:rPr>
        <w:t>pleasure</w:t>
      </w:r>
      <w:r w:rsidR="00A42A8C">
        <w:rPr>
          <w:rFonts w:ascii="Georgia" w:hAnsi="Georgia" w:cs="Georgia"/>
        </w:rPr>
        <w:t xml:space="preserve"> </w:t>
      </w:r>
      <w:r w:rsidR="006921E1" w:rsidRPr="00CA5F21">
        <w:rPr>
          <w:rFonts w:ascii="Georgia" w:hAnsi="Georgia" w:cs="Georgia"/>
        </w:rPr>
        <w:t xml:space="preserve">is dead while she </w:t>
      </w:r>
      <w:proofErr w:type="spellStart"/>
      <w:r w:rsidR="006921E1" w:rsidRPr="00CA5F21">
        <w:rPr>
          <w:rFonts w:ascii="Georgia" w:hAnsi="Georgia" w:cs="Georgia"/>
        </w:rPr>
        <w:t>liveth</w:t>
      </w:r>
      <w:proofErr w:type="spellEnd"/>
      <w:r w:rsidR="006921E1" w:rsidRPr="00CA5F21">
        <w:rPr>
          <w:rFonts w:ascii="Georgia" w:hAnsi="Georgia" w:cs="Georgia"/>
        </w:rPr>
        <w:t>.</w:t>
      </w:r>
      <w:r w:rsidR="006921E1">
        <w:rPr>
          <w:rFonts w:ascii="Times New Roman" w:hAnsi="Times New Roman" w:cs="Times New Roman"/>
          <w:sz w:val="24"/>
          <w:szCs w:val="24"/>
        </w:rPr>
        <w:t>”</w:t>
      </w:r>
    </w:p>
    <w:p w:rsidR="006921E1" w:rsidRDefault="006921E1" w:rsidP="00BB175C">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352BD0" w:rsidRDefault="00DF1229" w:rsidP="00CA5F21">
      <w:pPr>
        <w:rPr>
          <w:rFonts w:ascii="Times New Roman" w:hAnsi="Times New Roman" w:cs="Times New Roman"/>
          <w:sz w:val="24"/>
          <w:szCs w:val="24"/>
        </w:rPr>
      </w:pPr>
      <w:r>
        <w:rPr>
          <w:rFonts w:ascii="Times New Roman" w:hAnsi="Times New Roman" w:cs="Times New Roman"/>
          <w:b/>
          <w:sz w:val="24"/>
          <w:szCs w:val="24"/>
        </w:rPr>
        <w:t xml:space="preserve">II. </w:t>
      </w:r>
      <w:r w:rsidR="00CA5F21" w:rsidRPr="00A61FDB">
        <w:rPr>
          <w:rFonts w:ascii="Times New Roman" w:hAnsi="Times New Roman" w:cs="Times New Roman"/>
          <w:b/>
          <w:sz w:val="24"/>
          <w:szCs w:val="24"/>
        </w:rPr>
        <w:t>God’s pleasure</w:t>
      </w:r>
      <w:r w:rsidR="001132D0">
        <w:rPr>
          <w:rFonts w:ascii="Times New Roman" w:hAnsi="Times New Roman" w:cs="Times New Roman"/>
          <w:b/>
          <w:sz w:val="24"/>
          <w:szCs w:val="24"/>
        </w:rPr>
        <w:t xml:space="preserve"> is not in:</w:t>
      </w:r>
      <w:r w:rsidR="001132D0" w:rsidRPr="001132D0">
        <w:rPr>
          <w:rFonts w:ascii="Times New Roman" w:hAnsi="Times New Roman" w:cs="Times New Roman"/>
          <w:sz w:val="24"/>
          <w:szCs w:val="24"/>
        </w:rPr>
        <w:t xml:space="preserve"> </w:t>
      </w:r>
      <w:r>
        <w:rPr>
          <w:rFonts w:ascii="Times New Roman" w:hAnsi="Times New Roman" w:cs="Times New Roman"/>
          <w:sz w:val="24"/>
          <w:szCs w:val="24"/>
        </w:rPr>
        <w:t xml:space="preserve">wickedness </w:t>
      </w:r>
      <w:r>
        <w:rPr>
          <w:rFonts w:ascii="Times New Roman" w:hAnsi="Times New Roman" w:cs="Times New Roman"/>
          <w:sz w:val="24"/>
          <w:szCs w:val="24"/>
        </w:rPr>
        <w:t>(Psalm 5:4)</w:t>
      </w:r>
      <w:r w:rsidR="009249DB">
        <w:rPr>
          <w:rFonts w:ascii="Times New Roman" w:hAnsi="Times New Roman" w:cs="Times New Roman"/>
          <w:sz w:val="24"/>
          <w:szCs w:val="24"/>
        </w:rPr>
        <w:t>,</w:t>
      </w:r>
      <w:r w:rsidR="001132D0" w:rsidRPr="001132D0">
        <w:rPr>
          <w:rFonts w:ascii="Times New Roman" w:hAnsi="Times New Roman" w:cs="Times New Roman"/>
          <w:sz w:val="24"/>
          <w:szCs w:val="24"/>
        </w:rPr>
        <w:t xml:space="preserve"> </w:t>
      </w:r>
      <w:r w:rsidR="001132D0">
        <w:rPr>
          <w:rFonts w:ascii="Times New Roman" w:hAnsi="Times New Roman" w:cs="Times New Roman"/>
          <w:sz w:val="24"/>
          <w:szCs w:val="24"/>
        </w:rPr>
        <w:t>man’s ability</w:t>
      </w:r>
      <w:r w:rsidR="009249DB" w:rsidRPr="009249DB">
        <w:rPr>
          <w:rFonts w:ascii="Times New Roman" w:hAnsi="Times New Roman" w:cs="Times New Roman"/>
          <w:sz w:val="24"/>
          <w:szCs w:val="24"/>
        </w:rPr>
        <w:t xml:space="preserve"> </w:t>
      </w:r>
      <w:r w:rsidR="009249DB">
        <w:rPr>
          <w:rFonts w:ascii="Times New Roman" w:hAnsi="Times New Roman" w:cs="Times New Roman"/>
          <w:sz w:val="24"/>
          <w:szCs w:val="24"/>
        </w:rPr>
        <w:t>(</w:t>
      </w:r>
      <w:r w:rsidR="009249DB">
        <w:rPr>
          <w:rFonts w:ascii="Times New Roman" w:hAnsi="Times New Roman" w:cs="Times New Roman"/>
          <w:sz w:val="24"/>
          <w:szCs w:val="24"/>
        </w:rPr>
        <w:t>Psalm 147:10</w:t>
      </w:r>
      <w:r w:rsidR="009249DB">
        <w:rPr>
          <w:rFonts w:ascii="Times New Roman" w:hAnsi="Times New Roman" w:cs="Times New Roman"/>
          <w:sz w:val="24"/>
          <w:szCs w:val="24"/>
        </w:rPr>
        <w:t>)</w:t>
      </w:r>
      <w:r w:rsidR="001132D0">
        <w:rPr>
          <w:rFonts w:ascii="Times New Roman" w:hAnsi="Times New Roman" w:cs="Times New Roman"/>
          <w:sz w:val="24"/>
          <w:szCs w:val="24"/>
        </w:rPr>
        <w:t>.</w:t>
      </w:r>
      <w:r w:rsidR="009249DB">
        <w:rPr>
          <w:rFonts w:ascii="Times New Roman" w:hAnsi="Times New Roman" w:cs="Times New Roman"/>
          <w:sz w:val="24"/>
          <w:szCs w:val="24"/>
        </w:rPr>
        <w:t xml:space="preserve"> In</w:t>
      </w:r>
      <w:r w:rsidR="001132D0" w:rsidRPr="001132D0">
        <w:rPr>
          <w:rFonts w:ascii="Times New Roman" w:hAnsi="Times New Roman" w:cs="Times New Roman"/>
          <w:sz w:val="24"/>
          <w:szCs w:val="24"/>
        </w:rPr>
        <w:t xml:space="preserve"> </w:t>
      </w:r>
      <w:r w:rsidR="001132D0">
        <w:rPr>
          <w:rFonts w:ascii="Times New Roman" w:hAnsi="Times New Roman" w:cs="Times New Roman"/>
          <w:sz w:val="24"/>
          <w:szCs w:val="24"/>
        </w:rPr>
        <w:t>Ecclesiastes 5:4 God has no pleasure in fools.</w:t>
      </w:r>
      <w:r w:rsidR="001132D0" w:rsidRPr="001132D0">
        <w:rPr>
          <w:rFonts w:ascii="Times New Roman" w:hAnsi="Times New Roman" w:cs="Times New Roman"/>
          <w:sz w:val="24"/>
          <w:szCs w:val="24"/>
        </w:rPr>
        <w:t xml:space="preserve"> </w:t>
      </w:r>
      <w:r w:rsidR="009249DB">
        <w:rPr>
          <w:rFonts w:ascii="Times New Roman" w:hAnsi="Times New Roman" w:cs="Times New Roman"/>
          <w:sz w:val="24"/>
          <w:szCs w:val="24"/>
        </w:rPr>
        <w:t xml:space="preserve">In </w:t>
      </w:r>
      <w:r w:rsidR="001132D0">
        <w:rPr>
          <w:rFonts w:ascii="Times New Roman" w:hAnsi="Times New Roman" w:cs="Times New Roman"/>
          <w:sz w:val="24"/>
          <w:szCs w:val="24"/>
        </w:rPr>
        <w:t>Hebrews 10:6&amp;8 God does not have pleasure in offerings or sacrifices for sin.</w:t>
      </w:r>
      <w:r w:rsidR="001132D0" w:rsidRPr="001132D0">
        <w:rPr>
          <w:rFonts w:ascii="Times New Roman" w:hAnsi="Times New Roman" w:cs="Times New Roman"/>
          <w:sz w:val="24"/>
          <w:szCs w:val="24"/>
        </w:rPr>
        <w:t xml:space="preserve"> </w:t>
      </w:r>
      <w:r w:rsidR="009249DB">
        <w:rPr>
          <w:rFonts w:ascii="Times New Roman" w:hAnsi="Times New Roman" w:cs="Times New Roman"/>
          <w:sz w:val="24"/>
          <w:szCs w:val="24"/>
        </w:rPr>
        <w:t xml:space="preserve">In </w:t>
      </w:r>
      <w:r w:rsidR="001132D0">
        <w:rPr>
          <w:rFonts w:ascii="Times New Roman" w:hAnsi="Times New Roman" w:cs="Times New Roman"/>
          <w:sz w:val="24"/>
          <w:szCs w:val="24"/>
        </w:rPr>
        <w:t>Hebrews 10:38 God does not have pleasure in those who draw back from faith.</w:t>
      </w:r>
    </w:p>
    <w:p w:rsidR="00355E98" w:rsidRDefault="00DF1229" w:rsidP="00CA5F21">
      <w:pPr>
        <w:rPr>
          <w:rFonts w:ascii="Times New Roman" w:hAnsi="Times New Roman" w:cs="Times New Roman"/>
          <w:sz w:val="24"/>
          <w:szCs w:val="24"/>
        </w:rPr>
      </w:pPr>
      <w:r>
        <w:rPr>
          <w:rFonts w:ascii="Times New Roman" w:hAnsi="Times New Roman" w:cs="Times New Roman"/>
          <w:b/>
          <w:sz w:val="24"/>
          <w:szCs w:val="24"/>
        </w:rPr>
        <w:t xml:space="preserve">III. </w:t>
      </w:r>
      <w:r w:rsidR="001132D0">
        <w:rPr>
          <w:rFonts w:ascii="Times New Roman" w:hAnsi="Times New Roman" w:cs="Times New Roman"/>
          <w:b/>
          <w:sz w:val="24"/>
          <w:szCs w:val="24"/>
        </w:rPr>
        <w:t>God has pleasure in:</w:t>
      </w:r>
      <w:r w:rsidR="001132D0">
        <w:rPr>
          <w:rFonts w:ascii="Times New Roman" w:hAnsi="Times New Roman" w:cs="Times New Roman"/>
          <w:sz w:val="24"/>
          <w:szCs w:val="24"/>
        </w:rPr>
        <w:t xml:space="preserve"> </w:t>
      </w:r>
      <w:r w:rsidR="007344B8">
        <w:rPr>
          <w:rFonts w:ascii="Times New Roman" w:hAnsi="Times New Roman" w:cs="Times New Roman"/>
          <w:sz w:val="24"/>
          <w:szCs w:val="24"/>
        </w:rPr>
        <w:t>uprightness</w:t>
      </w:r>
      <w:r w:rsidR="00C060E4">
        <w:rPr>
          <w:rFonts w:ascii="Times New Roman" w:hAnsi="Times New Roman" w:cs="Times New Roman"/>
          <w:sz w:val="24"/>
          <w:szCs w:val="24"/>
        </w:rPr>
        <w:t xml:space="preserve"> </w:t>
      </w:r>
      <w:r w:rsidR="00C060E4">
        <w:rPr>
          <w:rFonts w:ascii="Times New Roman" w:hAnsi="Times New Roman" w:cs="Times New Roman"/>
          <w:sz w:val="24"/>
          <w:szCs w:val="24"/>
        </w:rPr>
        <w:t>(I Chronicles 29:17)</w:t>
      </w:r>
      <w:r w:rsidR="007344B8">
        <w:rPr>
          <w:rFonts w:ascii="Times New Roman" w:hAnsi="Times New Roman" w:cs="Times New Roman"/>
          <w:sz w:val="24"/>
          <w:szCs w:val="24"/>
        </w:rPr>
        <w:t>. Psalm 35:27 says that God has pleasure in the prosperity of His servant.</w:t>
      </w:r>
      <w:r w:rsidR="001132D0">
        <w:rPr>
          <w:rFonts w:ascii="Times New Roman" w:hAnsi="Times New Roman" w:cs="Times New Roman"/>
          <w:sz w:val="24"/>
          <w:szCs w:val="24"/>
        </w:rPr>
        <w:t xml:space="preserve"> </w:t>
      </w:r>
      <w:r w:rsidR="007344B8">
        <w:rPr>
          <w:rFonts w:ascii="Times New Roman" w:hAnsi="Times New Roman" w:cs="Times New Roman"/>
          <w:sz w:val="24"/>
          <w:szCs w:val="24"/>
        </w:rPr>
        <w:t xml:space="preserve">Psalm 103:21 </w:t>
      </w:r>
      <w:r w:rsidR="001132D0">
        <w:rPr>
          <w:rFonts w:ascii="Times New Roman" w:hAnsi="Times New Roman" w:cs="Times New Roman"/>
          <w:sz w:val="24"/>
          <w:szCs w:val="24"/>
        </w:rPr>
        <w:t xml:space="preserve">says that our </w:t>
      </w:r>
      <w:r w:rsidR="00C060E4">
        <w:rPr>
          <w:rFonts w:ascii="Times New Roman" w:hAnsi="Times New Roman" w:cs="Times New Roman"/>
          <w:sz w:val="24"/>
          <w:szCs w:val="24"/>
        </w:rPr>
        <w:t>“</w:t>
      </w:r>
      <w:r w:rsidR="001132D0">
        <w:rPr>
          <w:rFonts w:ascii="Times New Roman" w:hAnsi="Times New Roman" w:cs="Times New Roman"/>
          <w:sz w:val="24"/>
          <w:szCs w:val="24"/>
        </w:rPr>
        <w:t>b</w:t>
      </w:r>
      <w:r w:rsidR="007344B8">
        <w:rPr>
          <w:rFonts w:ascii="Times New Roman" w:hAnsi="Times New Roman" w:cs="Times New Roman"/>
          <w:sz w:val="24"/>
          <w:szCs w:val="24"/>
        </w:rPr>
        <w:t>lessing the Lord</w:t>
      </w:r>
      <w:r w:rsidR="00C060E4">
        <w:rPr>
          <w:rFonts w:ascii="Times New Roman" w:hAnsi="Times New Roman" w:cs="Times New Roman"/>
          <w:sz w:val="24"/>
          <w:szCs w:val="24"/>
        </w:rPr>
        <w:t>”</w:t>
      </w:r>
      <w:r w:rsidR="007344B8">
        <w:rPr>
          <w:rFonts w:ascii="Times New Roman" w:hAnsi="Times New Roman" w:cs="Times New Roman"/>
          <w:sz w:val="24"/>
          <w:szCs w:val="24"/>
        </w:rPr>
        <w:t xml:space="preserve"> brings God pleasure.</w:t>
      </w:r>
      <w:r w:rsidR="001132D0">
        <w:rPr>
          <w:rFonts w:ascii="Times New Roman" w:hAnsi="Times New Roman" w:cs="Times New Roman"/>
          <w:sz w:val="24"/>
          <w:szCs w:val="24"/>
        </w:rPr>
        <w:t xml:space="preserve"> </w:t>
      </w:r>
      <w:r w:rsidR="007344B8">
        <w:rPr>
          <w:rFonts w:ascii="Times New Roman" w:hAnsi="Times New Roman" w:cs="Times New Roman"/>
          <w:sz w:val="24"/>
          <w:szCs w:val="24"/>
        </w:rPr>
        <w:t xml:space="preserve">Psalm 147:11 </w:t>
      </w:r>
      <w:r w:rsidR="001132D0">
        <w:rPr>
          <w:rFonts w:ascii="Times New Roman" w:hAnsi="Times New Roman" w:cs="Times New Roman"/>
          <w:sz w:val="24"/>
          <w:szCs w:val="24"/>
        </w:rPr>
        <w:t xml:space="preserve">tells us that </w:t>
      </w:r>
      <w:r w:rsidR="007344B8">
        <w:rPr>
          <w:rFonts w:ascii="Times New Roman" w:hAnsi="Times New Roman" w:cs="Times New Roman"/>
          <w:sz w:val="24"/>
          <w:szCs w:val="24"/>
        </w:rPr>
        <w:t>God takes pleasure in those who fear</w:t>
      </w:r>
      <w:r w:rsidR="00A3227D">
        <w:rPr>
          <w:rFonts w:ascii="Times New Roman" w:hAnsi="Times New Roman" w:cs="Times New Roman"/>
          <w:sz w:val="24"/>
          <w:szCs w:val="24"/>
        </w:rPr>
        <w:t xml:space="preserve"> Him and hope in His mercy.</w:t>
      </w:r>
      <w:r w:rsidR="00A42A8C">
        <w:rPr>
          <w:rFonts w:ascii="Times New Roman" w:hAnsi="Times New Roman" w:cs="Times New Roman"/>
          <w:sz w:val="24"/>
          <w:szCs w:val="24"/>
        </w:rPr>
        <w:t xml:space="preserve"> In </w:t>
      </w:r>
      <w:r w:rsidR="00A3227D">
        <w:rPr>
          <w:rFonts w:ascii="Times New Roman" w:hAnsi="Times New Roman" w:cs="Times New Roman"/>
          <w:sz w:val="24"/>
          <w:szCs w:val="24"/>
        </w:rPr>
        <w:t>Psalm 149:4 The Lord takes pleasure in providing salvation.</w:t>
      </w:r>
      <w:r w:rsidR="00A42A8C">
        <w:rPr>
          <w:rFonts w:ascii="Times New Roman" w:hAnsi="Times New Roman" w:cs="Times New Roman"/>
          <w:sz w:val="24"/>
          <w:szCs w:val="24"/>
        </w:rPr>
        <w:t xml:space="preserve"> </w:t>
      </w:r>
      <w:r w:rsidR="00A3227D">
        <w:rPr>
          <w:rFonts w:ascii="Times New Roman" w:hAnsi="Times New Roman" w:cs="Times New Roman"/>
          <w:sz w:val="24"/>
          <w:szCs w:val="24"/>
        </w:rPr>
        <w:t xml:space="preserve">Ezekiel 33:11 God has pleasure in those who </w:t>
      </w:r>
      <w:r w:rsidR="00355E98">
        <w:rPr>
          <w:rFonts w:ascii="Times New Roman" w:hAnsi="Times New Roman" w:cs="Times New Roman"/>
          <w:sz w:val="24"/>
          <w:szCs w:val="24"/>
        </w:rPr>
        <w:t>turn from sin.</w:t>
      </w:r>
      <w:r w:rsidR="00A42A8C">
        <w:rPr>
          <w:rFonts w:ascii="Times New Roman" w:hAnsi="Times New Roman" w:cs="Times New Roman"/>
          <w:sz w:val="24"/>
          <w:szCs w:val="24"/>
        </w:rPr>
        <w:t xml:space="preserve"> </w:t>
      </w:r>
      <w:r w:rsidR="00355E98">
        <w:rPr>
          <w:rFonts w:ascii="Times New Roman" w:hAnsi="Times New Roman" w:cs="Times New Roman"/>
          <w:sz w:val="24"/>
          <w:szCs w:val="24"/>
        </w:rPr>
        <w:t>Luke 12:32 God gets pleasure from giving us His kingdom.</w:t>
      </w:r>
      <w:r w:rsidR="00A42A8C">
        <w:rPr>
          <w:rFonts w:ascii="Times New Roman" w:hAnsi="Times New Roman" w:cs="Times New Roman"/>
          <w:sz w:val="24"/>
          <w:szCs w:val="24"/>
        </w:rPr>
        <w:t xml:space="preserve"> </w:t>
      </w:r>
      <w:r w:rsidR="00355E98">
        <w:rPr>
          <w:rFonts w:ascii="Times New Roman" w:hAnsi="Times New Roman" w:cs="Times New Roman"/>
          <w:sz w:val="24"/>
          <w:szCs w:val="24"/>
        </w:rPr>
        <w:t>Ephesians 1:5 God is pleasured when He adopts us</w:t>
      </w:r>
      <w:r w:rsidR="00A42A8C">
        <w:rPr>
          <w:rFonts w:ascii="Times New Roman" w:hAnsi="Times New Roman" w:cs="Times New Roman"/>
          <w:sz w:val="24"/>
          <w:szCs w:val="24"/>
        </w:rPr>
        <w:t xml:space="preserve"> into His family</w:t>
      </w:r>
      <w:r w:rsidR="00355E98">
        <w:rPr>
          <w:rFonts w:ascii="Times New Roman" w:hAnsi="Times New Roman" w:cs="Times New Roman"/>
          <w:sz w:val="24"/>
          <w:szCs w:val="24"/>
        </w:rPr>
        <w:t>.</w:t>
      </w:r>
      <w:r w:rsidR="00A42A8C">
        <w:rPr>
          <w:rFonts w:ascii="Times New Roman" w:hAnsi="Times New Roman" w:cs="Times New Roman"/>
          <w:sz w:val="24"/>
          <w:szCs w:val="24"/>
        </w:rPr>
        <w:t xml:space="preserve"> Four verses later we read that </w:t>
      </w:r>
      <w:r w:rsidR="00355E98">
        <w:rPr>
          <w:rFonts w:ascii="Times New Roman" w:hAnsi="Times New Roman" w:cs="Times New Roman"/>
          <w:sz w:val="24"/>
          <w:szCs w:val="24"/>
        </w:rPr>
        <w:t>God’s pleasure is in revealing His will to us.</w:t>
      </w:r>
      <w:r w:rsidR="00A42A8C">
        <w:rPr>
          <w:rFonts w:ascii="Times New Roman" w:hAnsi="Times New Roman" w:cs="Times New Roman"/>
          <w:sz w:val="24"/>
          <w:szCs w:val="24"/>
        </w:rPr>
        <w:t xml:space="preserve"> </w:t>
      </w:r>
    </w:p>
    <w:p w:rsidR="00A61FDB" w:rsidRPr="00CA5F21" w:rsidRDefault="00A42A8C" w:rsidP="00A61FDB">
      <w:pPr>
        <w:autoSpaceDE w:val="0"/>
        <w:autoSpaceDN w:val="0"/>
        <w:adjustRightInd w:val="0"/>
        <w:spacing w:before="60" w:after="60" w:line="240" w:lineRule="auto"/>
        <w:rPr>
          <w:rFonts w:ascii="Times New Roman" w:hAnsi="Times New Roman" w:cs="Times New Roman"/>
          <w:color w:val="000000" w:themeColor="text1"/>
          <w:sz w:val="24"/>
          <w:szCs w:val="24"/>
        </w:rPr>
      </w:pPr>
      <w:r w:rsidRPr="00C060E4">
        <w:rPr>
          <w:rFonts w:ascii="Times New Roman" w:hAnsi="Times New Roman" w:cs="Times New Roman"/>
          <w:b/>
          <w:color w:val="000000" w:themeColor="text1"/>
          <w:sz w:val="24"/>
          <w:szCs w:val="24"/>
        </w:rPr>
        <w:t>Conclude:</w:t>
      </w:r>
      <w:r>
        <w:rPr>
          <w:rFonts w:ascii="Times New Roman" w:hAnsi="Times New Roman" w:cs="Times New Roman"/>
          <w:color w:val="000000" w:themeColor="text1"/>
          <w:sz w:val="24"/>
          <w:szCs w:val="24"/>
        </w:rPr>
        <w:t xml:space="preserve"> If pleasure is your goal than let us make</w:t>
      </w:r>
      <w:bookmarkStart w:id="0" w:name="_GoBack"/>
      <w:bookmarkEnd w:id="0"/>
      <w:r>
        <w:rPr>
          <w:rFonts w:ascii="Times New Roman" w:hAnsi="Times New Roman" w:cs="Times New Roman"/>
          <w:color w:val="000000" w:themeColor="text1"/>
          <w:sz w:val="24"/>
          <w:szCs w:val="24"/>
        </w:rPr>
        <w:t xml:space="preserve"> sure that it is God’s pleasure that we are aiming at. Paul speaks of this in </w:t>
      </w:r>
      <w:r w:rsidR="00A61FDB">
        <w:rPr>
          <w:rFonts w:ascii="Times New Roman" w:hAnsi="Times New Roman" w:cs="Times New Roman"/>
          <w:color w:val="000000" w:themeColor="text1"/>
          <w:sz w:val="24"/>
          <w:szCs w:val="24"/>
        </w:rPr>
        <w:t xml:space="preserve">II </w:t>
      </w:r>
      <w:r w:rsidR="00A61FDB" w:rsidRPr="00CA5F21">
        <w:rPr>
          <w:rFonts w:ascii="Times New Roman" w:hAnsi="Times New Roman" w:cs="Times New Roman"/>
          <w:color w:val="000000" w:themeColor="text1"/>
          <w:sz w:val="24"/>
          <w:szCs w:val="24"/>
        </w:rPr>
        <w:t>Co</w:t>
      </w:r>
      <w:r w:rsidR="00A61FDB">
        <w:rPr>
          <w:rFonts w:ascii="Times New Roman" w:hAnsi="Times New Roman" w:cs="Times New Roman"/>
          <w:color w:val="000000" w:themeColor="text1"/>
          <w:sz w:val="24"/>
          <w:szCs w:val="24"/>
        </w:rPr>
        <w:t xml:space="preserve">rinthians </w:t>
      </w:r>
      <w:r w:rsidR="00A61FDB" w:rsidRPr="00CA5F21">
        <w:rPr>
          <w:rFonts w:ascii="Times New Roman" w:hAnsi="Times New Roman" w:cs="Times New Roman"/>
          <w:color w:val="000000" w:themeColor="text1"/>
          <w:sz w:val="24"/>
          <w:szCs w:val="24"/>
        </w:rPr>
        <w:t>12:10</w:t>
      </w:r>
      <w:r>
        <w:rPr>
          <w:rFonts w:ascii="Times New Roman" w:hAnsi="Times New Roman" w:cs="Times New Roman"/>
          <w:color w:val="000000" w:themeColor="text1"/>
          <w:sz w:val="24"/>
          <w:szCs w:val="24"/>
        </w:rPr>
        <w:t xml:space="preserve"> when he says:</w:t>
      </w:r>
      <w:r w:rsidR="00A61FDB" w:rsidRPr="00CA5F21">
        <w:rPr>
          <w:rFonts w:ascii="Times New Roman" w:hAnsi="Times New Roman" w:cs="Times New Roman"/>
          <w:color w:val="000000" w:themeColor="text1"/>
          <w:sz w:val="24"/>
          <w:szCs w:val="24"/>
        </w:rPr>
        <w:t xml:space="preserve"> </w:t>
      </w:r>
      <w:r w:rsidR="00A61FDB">
        <w:rPr>
          <w:rFonts w:ascii="Times New Roman" w:hAnsi="Times New Roman" w:cs="Times New Roman"/>
          <w:color w:val="000000" w:themeColor="text1"/>
          <w:sz w:val="24"/>
          <w:szCs w:val="24"/>
        </w:rPr>
        <w:t>“</w:t>
      </w:r>
      <w:r w:rsidR="00A61FDB" w:rsidRPr="00CA5F21">
        <w:rPr>
          <w:rFonts w:ascii="Times New Roman" w:hAnsi="Times New Roman" w:cs="Times New Roman"/>
          <w:color w:val="000000" w:themeColor="text1"/>
          <w:sz w:val="24"/>
          <w:szCs w:val="24"/>
        </w:rPr>
        <w:t>Therefore I take</w:t>
      </w:r>
      <w:r>
        <w:rPr>
          <w:rFonts w:ascii="Times New Roman" w:hAnsi="Times New Roman" w:cs="Times New Roman"/>
          <w:color w:val="000000" w:themeColor="text1"/>
          <w:sz w:val="24"/>
          <w:szCs w:val="24"/>
        </w:rPr>
        <w:t xml:space="preserve"> </w:t>
      </w:r>
      <w:r w:rsidRPr="00352BD0">
        <w:rPr>
          <w:rFonts w:ascii="Times New Roman" w:hAnsi="Times New Roman" w:cs="Times New Roman"/>
          <w:sz w:val="24"/>
          <w:szCs w:val="24"/>
          <w:u w:val="single"/>
        </w:rPr>
        <w:t>pleasure</w:t>
      </w:r>
      <w:r>
        <w:rPr>
          <w:rFonts w:ascii="Times New Roman" w:hAnsi="Times New Roman" w:cs="Times New Roman"/>
          <w:color w:val="000000" w:themeColor="text1"/>
          <w:sz w:val="24"/>
          <w:szCs w:val="24"/>
        </w:rPr>
        <w:t xml:space="preserve"> </w:t>
      </w:r>
      <w:r w:rsidR="00A61FDB" w:rsidRPr="00CA5F21">
        <w:rPr>
          <w:rFonts w:ascii="Times New Roman" w:hAnsi="Times New Roman" w:cs="Times New Roman"/>
          <w:color w:val="000000" w:themeColor="text1"/>
          <w:sz w:val="24"/>
          <w:szCs w:val="24"/>
        </w:rPr>
        <w:t>in infirmities, in reproaches, in necessities, in persecutions, in distresses for Christ's sake: for wh</w:t>
      </w:r>
      <w:r w:rsidR="00A61FDB">
        <w:rPr>
          <w:rFonts w:ascii="Times New Roman" w:hAnsi="Times New Roman" w:cs="Times New Roman"/>
          <w:color w:val="000000" w:themeColor="text1"/>
          <w:sz w:val="24"/>
          <w:szCs w:val="24"/>
        </w:rPr>
        <w:t>en I am weak, then am I strong.”</w:t>
      </w:r>
    </w:p>
    <w:p w:rsidR="00CA5F21" w:rsidRPr="00BB175C" w:rsidRDefault="00CA5F21" w:rsidP="00CA5F21">
      <w:pPr>
        <w:rPr>
          <w:rFonts w:ascii="Times New Roman" w:hAnsi="Times New Roman" w:cs="Times New Roman"/>
          <w:sz w:val="24"/>
          <w:szCs w:val="24"/>
        </w:rPr>
      </w:pPr>
    </w:p>
    <w:p w:rsidR="00BB175C" w:rsidRPr="00BB175C" w:rsidRDefault="00BB175C" w:rsidP="00BB175C">
      <w:pPr>
        <w:jc w:val="center"/>
        <w:rPr>
          <w:rFonts w:ascii="Times New Roman" w:hAnsi="Times New Roman" w:cs="Times New Roman"/>
          <w:sz w:val="32"/>
          <w:szCs w:val="32"/>
        </w:rPr>
      </w:pPr>
    </w:p>
    <w:sectPr w:rsidR="00BB175C" w:rsidRPr="00BB175C" w:rsidSect="00BB175C">
      <w:pgSz w:w="15840" w:h="12240" w:orient="landscape"/>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A2413"/>
    <w:multiLevelType w:val="hybridMultilevel"/>
    <w:tmpl w:val="0D9A3A92"/>
    <w:lvl w:ilvl="0" w:tplc="4BFECB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BA6025"/>
    <w:multiLevelType w:val="hybridMultilevel"/>
    <w:tmpl w:val="8850EE5E"/>
    <w:lvl w:ilvl="0" w:tplc="98627A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1132D0"/>
    <w:rsid w:val="00352BD0"/>
    <w:rsid w:val="00355E98"/>
    <w:rsid w:val="005C1155"/>
    <w:rsid w:val="00627B64"/>
    <w:rsid w:val="00632AE5"/>
    <w:rsid w:val="006921E1"/>
    <w:rsid w:val="007344B8"/>
    <w:rsid w:val="00894C79"/>
    <w:rsid w:val="009249DB"/>
    <w:rsid w:val="00990D2D"/>
    <w:rsid w:val="009A46E9"/>
    <w:rsid w:val="00A22F4B"/>
    <w:rsid w:val="00A3227D"/>
    <w:rsid w:val="00A42A8C"/>
    <w:rsid w:val="00A61FDB"/>
    <w:rsid w:val="00AF26FF"/>
    <w:rsid w:val="00BB175C"/>
    <w:rsid w:val="00C060E4"/>
    <w:rsid w:val="00CA5F21"/>
    <w:rsid w:val="00DD5548"/>
    <w:rsid w:val="00DF1229"/>
    <w:rsid w:val="00EE274C"/>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1</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8</cp:revision>
  <dcterms:created xsi:type="dcterms:W3CDTF">2014-05-03T18:27:00Z</dcterms:created>
  <dcterms:modified xsi:type="dcterms:W3CDTF">2014-06-07T20:50:00Z</dcterms:modified>
</cp:coreProperties>
</file>