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92EB8" w14:textId="77777777" w:rsidR="00EB1FF6" w:rsidRPr="00A048CA" w:rsidRDefault="00EB1FF6" w:rsidP="00EB1FF6">
      <w:pPr>
        <w:pStyle w:val="Title"/>
        <w:jc w:val="center"/>
        <w:rPr>
          <w:rFonts w:ascii="Times New Roman" w:hAnsi="Times New Roman" w:cs="Times New Roman"/>
          <w:b/>
          <w:bCs/>
        </w:rPr>
      </w:pPr>
    </w:p>
    <w:p w14:paraId="686216D8" w14:textId="77777777" w:rsidR="00EB1FF6" w:rsidRPr="00A048CA" w:rsidRDefault="00EB1FF6" w:rsidP="00EB1FF6">
      <w:pPr>
        <w:pStyle w:val="Title"/>
        <w:jc w:val="center"/>
        <w:rPr>
          <w:rFonts w:ascii="Times New Roman" w:hAnsi="Times New Roman" w:cs="Times New Roman"/>
          <w:b/>
          <w:bCs/>
        </w:rPr>
      </w:pPr>
    </w:p>
    <w:p w14:paraId="161339AF" w14:textId="77777777" w:rsidR="00EB1FF6" w:rsidRPr="00A048CA" w:rsidRDefault="00EB1FF6" w:rsidP="00EB1FF6">
      <w:pPr>
        <w:pStyle w:val="Title"/>
        <w:jc w:val="center"/>
        <w:rPr>
          <w:rFonts w:ascii="Times New Roman" w:hAnsi="Times New Roman" w:cs="Times New Roman"/>
          <w:b/>
          <w:bCs/>
        </w:rPr>
      </w:pPr>
    </w:p>
    <w:p w14:paraId="7A98A08C" w14:textId="77777777" w:rsidR="00EB1FF6" w:rsidRPr="00A048CA" w:rsidRDefault="00EB1FF6" w:rsidP="00EB1FF6">
      <w:pPr>
        <w:pStyle w:val="Title"/>
        <w:jc w:val="center"/>
        <w:rPr>
          <w:rFonts w:ascii="Times New Roman" w:hAnsi="Times New Roman" w:cs="Times New Roman"/>
          <w:b/>
          <w:bCs/>
        </w:rPr>
      </w:pPr>
    </w:p>
    <w:p w14:paraId="4C5420FB" w14:textId="77777777" w:rsidR="00EB1FF6" w:rsidRPr="00A048CA" w:rsidRDefault="00EB1FF6" w:rsidP="00EB1FF6">
      <w:pPr>
        <w:pStyle w:val="Title"/>
        <w:jc w:val="center"/>
        <w:rPr>
          <w:rFonts w:ascii="Times New Roman" w:hAnsi="Times New Roman" w:cs="Times New Roman"/>
          <w:b/>
          <w:bCs/>
        </w:rPr>
      </w:pPr>
    </w:p>
    <w:p w14:paraId="52821C6B" w14:textId="77777777" w:rsidR="00EB1FF6" w:rsidRPr="00A048CA" w:rsidRDefault="00EB1FF6" w:rsidP="00EB1FF6">
      <w:pPr>
        <w:pStyle w:val="Title"/>
        <w:jc w:val="center"/>
        <w:rPr>
          <w:rFonts w:ascii="Times New Roman" w:hAnsi="Times New Roman" w:cs="Times New Roman"/>
          <w:b/>
          <w:bCs/>
        </w:rPr>
      </w:pPr>
    </w:p>
    <w:p w14:paraId="6489098A" w14:textId="77777777" w:rsidR="00EB1FF6" w:rsidRPr="00A048CA" w:rsidRDefault="00EB1FF6" w:rsidP="00EB1FF6">
      <w:pPr>
        <w:pStyle w:val="Title"/>
        <w:jc w:val="center"/>
        <w:rPr>
          <w:rFonts w:ascii="Times New Roman" w:hAnsi="Times New Roman" w:cs="Times New Roman"/>
          <w:sz w:val="40"/>
          <w:szCs w:val="40"/>
        </w:rPr>
      </w:pPr>
      <w:r w:rsidRPr="00A048CA">
        <w:rPr>
          <w:rFonts w:ascii="Times New Roman" w:hAnsi="Times New Roman" w:cs="Times New Roman"/>
          <w:sz w:val="40"/>
          <w:szCs w:val="40"/>
        </w:rPr>
        <w:t>Project 3: Visualize</w:t>
      </w:r>
    </w:p>
    <w:p w14:paraId="783FD6B6" w14:textId="46471BC1" w:rsidR="00EB1FF6" w:rsidRPr="00A048CA" w:rsidRDefault="00F36090" w:rsidP="00EB1FF6">
      <w:pPr>
        <w:jc w:val="center"/>
        <w:rPr>
          <w:rFonts w:ascii="Times New Roman" w:hAnsi="Times New Roman" w:cs="Times New Roman"/>
          <w:sz w:val="40"/>
          <w:szCs w:val="40"/>
        </w:rPr>
      </w:pPr>
      <w:r w:rsidRPr="00A048CA">
        <w:rPr>
          <w:rFonts w:ascii="Times New Roman" w:hAnsi="Times New Roman" w:cs="Times New Roman"/>
          <w:sz w:val="40"/>
          <w:szCs w:val="40"/>
        </w:rPr>
        <w:t>Written Report</w:t>
      </w:r>
    </w:p>
    <w:p w14:paraId="441CED51" w14:textId="77777777" w:rsidR="00EB1FF6" w:rsidRPr="00A048CA" w:rsidRDefault="00EB1FF6" w:rsidP="00EB1FF6">
      <w:pPr>
        <w:jc w:val="center"/>
        <w:rPr>
          <w:rFonts w:ascii="Times New Roman" w:hAnsi="Times New Roman" w:cs="Times New Roman"/>
          <w:sz w:val="40"/>
          <w:szCs w:val="40"/>
        </w:rPr>
      </w:pPr>
    </w:p>
    <w:p w14:paraId="24C9172A" w14:textId="77777777" w:rsidR="00EB1FF6" w:rsidRPr="00A048CA" w:rsidRDefault="00EB1FF6" w:rsidP="00EB1FF6">
      <w:pPr>
        <w:jc w:val="center"/>
        <w:rPr>
          <w:rFonts w:ascii="Times New Roman" w:hAnsi="Times New Roman" w:cs="Times New Roman"/>
          <w:sz w:val="28"/>
          <w:szCs w:val="28"/>
        </w:rPr>
      </w:pPr>
    </w:p>
    <w:p w14:paraId="518A7ED3" w14:textId="77777777" w:rsidR="00EB1FF6" w:rsidRPr="00A048CA" w:rsidRDefault="00EB1FF6" w:rsidP="00EB1FF6">
      <w:pPr>
        <w:jc w:val="center"/>
        <w:rPr>
          <w:rFonts w:ascii="Times New Roman" w:hAnsi="Times New Roman" w:cs="Times New Roman"/>
        </w:rPr>
      </w:pPr>
      <w:r w:rsidRPr="00A048CA">
        <w:rPr>
          <w:rFonts w:ascii="Times New Roman" w:hAnsi="Times New Roman" w:cs="Times New Roman"/>
        </w:rPr>
        <w:t xml:space="preserve">Jessica Tackett, Andrew Croner, Nathan Jones, </w:t>
      </w:r>
      <w:proofErr w:type="spellStart"/>
      <w:r w:rsidRPr="00A048CA">
        <w:rPr>
          <w:rFonts w:ascii="Times New Roman" w:hAnsi="Times New Roman" w:cs="Times New Roman"/>
        </w:rPr>
        <w:t>Kruvel</w:t>
      </w:r>
      <w:proofErr w:type="spellEnd"/>
      <w:r w:rsidRPr="00A048CA">
        <w:rPr>
          <w:rFonts w:ascii="Times New Roman" w:hAnsi="Times New Roman" w:cs="Times New Roman"/>
        </w:rPr>
        <w:t xml:space="preserve"> Worku</w:t>
      </w:r>
    </w:p>
    <w:p w14:paraId="493032F4" w14:textId="77777777" w:rsidR="00EB1FF6" w:rsidRPr="00A048CA" w:rsidRDefault="00EB1FF6" w:rsidP="00EB1FF6">
      <w:pPr>
        <w:jc w:val="center"/>
        <w:rPr>
          <w:rFonts w:ascii="Times New Roman" w:hAnsi="Times New Roman" w:cs="Times New Roman"/>
        </w:rPr>
      </w:pPr>
      <w:r w:rsidRPr="00A048CA">
        <w:rPr>
          <w:rFonts w:ascii="Times New Roman" w:hAnsi="Times New Roman" w:cs="Times New Roman"/>
        </w:rPr>
        <w:t>CIVE 202: Civil Engineering Analysis II</w:t>
      </w:r>
    </w:p>
    <w:p w14:paraId="591F8D5C" w14:textId="77777777" w:rsidR="00EB1FF6" w:rsidRPr="00A048CA" w:rsidRDefault="00EB1FF6" w:rsidP="00EB1FF6">
      <w:pPr>
        <w:jc w:val="center"/>
        <w:rPr>
          <w:rFonts w:ascii="Times New Roman" w:hAnsi="Times New Roman" w:cs="Times New Roman"/>
        </w:rPr>
      </w:pPr>
      <w:r w:rsidRPr="00A048CA">
        <w:rPr>
          <w:rFonts w:ascii="Times New Roman" w:hAnsi="Times New Roman" w:cs="Times New Roman"/>
        </w:rPr>
        <w:t>March 31, 2026</w:t>
      </w:r>
    </w:p>
    <w:p w14:paraId="2A7EF0A5" w14:textId="77777777" w:rsidR="00EB1FF6" w:rsidRPr="00A048CA" w:rsidRDefault="00EB1FF6" w:rsidP="00EB1FF6">
      <w:pPr>
        <w:rPr>
          <w:rFonts w:ascii="Times New Roman" w:hAnsi="Times New Roman" w:cs="Times New Roman"/>
          <w:b/>
          <w:bCs/>
        </w:rPr>
      </w:pPr>
    </w:p>
    <w:p w14:paraId="62E2A4D5" w14:textId="77777777" w:rsidR="00EB1FF6" w:rsidRPr="00A048CA" w:rsidRDefault="00EB1FF6" w:rsidP="00EB1FF6">
      <w:pPr>
        <w:rPr>
          <w:rFonts w:ascii="Times New Roman" w:hAnsi="Times New Roman" w:cs="Times New Roman"/>
          <w:b/>
          <w:bCs/>
        </w:rPr>
      </w:pPr>
    </w:p>
    <w:p w14:paraId="2BDA76BE" w14:textId="77777777" w:rsidR="00EB1FF6" w:rsidRPr="00A048CA" w:rsidRDefault="00EB1FF6" w:rsidP="00EB1FF6">
      <w:pPr>
        <w:rPr>
          <w:rFonts w:ascii="Times New Roman" w:hAnsi="Times New Roman" w:cs="Times New Roman"/>
          <w:b/>
          <w:bCs/>
        </w:rPr>
      </w:pPr>
    </w:p>
    <w:p w14:paraId="770A180F" w14:textId="77777777" w:rsidR="00EB1FF6" w:rsidRPr="00A048CA" w:rsidRDefault="00EB1FF6" w:rsidP="00EB1FF6">
      <w:pPr>
        <w:rPr>
          <w:rFonts w:ascii="Times New Roman" w:hAnsi="Times New Roman" w:cs="Times New Roman"/>
          <w:b/>
          <w:bCs/>
        </w:rPr>
      </w:pPr>
    </w:p>
    <w:p w14:paraId="5949EAC3" w14:textId="77777777" w:rsidR="00EB1FF6" w:rsidRPr="00A048CA" w:rsidRDefault="00EB1FF6" w:rsidP="00EB1FF6">
      <w:pPr>
        <w:rPr>
          <w:rFonts w:ascii="Times New Roman" w:hAnsi="Times New Roman" w:cs="Times New Roman"/>
          <w:b/>
          <w:bCs/>
        </w:rPr>
      </w:pPr>
    </w:p>
    <w:p w14:paraId="03C029AA" w14:textId="77777777" w:rsidR="00EB1FF6" w:rsidRPr="00A048CA" w:rsidRDefault="00EB1FF6" w:rsidP="00EB1FF6">
      <w:pPr>
        <w:rPr>
          <w:rFonts w:ascii="Times New Roman" w:hAnsi="Times New Roman" w:cs="Times New Roman"/>
          <w:b/>
          <w:bCs/>
        </w:rPr>
      </w:pPr>
    </w:p>
    <w:p w14:paraId="7E0B04AB" w14:textId="77777777" w:rsidR="00EB1FF6" w:rsidRPr="00A048CA" w:rsidRDefault="00EB1FF6" w:rsidP="00EB1FF6">
      <w:pPr>
        <w:rPr>
          <w:rFonts w:ascii="Times New Roman" w:hAnsi="Times New Roman" w:cs="Times New Roman"/>
          <w:b/>
          <w:bCs/>
        </w:rPr>
      </w:pPr>
    </w:p>
    <w:p w14:paraId="07BF10E1" w14:textId="77777777" w:rsidR="00EB1FF6" w:rsidRPr="00A048CA" w:rsidRDefault="00EB1FF6" w:rsidP="00EB1FF6">
      <w:pPr>
        <w:rPr>
          <w:rFonts w:ascii="Times New Roman" w:hAnsi="Times New Roman" w:cs="Times New Roman"/>
          <w:b/>
          <w:bCs/>
        </w:rPr>
      </w:pPr>
    </w:p>
    <w:p w14:paraId="47F74BD9" w14:textId="77777777" w:rsidR="00EB1FF6" w:rsidRPr="00A048CA" w:rsidRDefault="00EB1FF6" w:rsidP="00EB1FF6">
      <w:pPr>
        <w:rPr>
          <w:rFonts w:ascii="Times New Roman" w:hAnsi="Times New Roman" w:cs="Times New Roman"/>
          <w:b/>
          <w:bCs/>
        </w:rPr>
      </w:pPr>
    </w:p>
    <w:p w14:paraId="7525A1F0" w14:textId="77777777" w:rsidR="00EB1FF6" w:rsidRPr="00A048CA" w:rsidRDefault="00EB1FF6" w:rsidP="00EB1FF6">
      <w:pPr>
        <w:rPr>
          <w:rFonts w:ascii="Times New Roman" w:hAnsi="Times New Roman" w:cs="Times New Roman"/>
          <w:b/>
          <w:bCs/>
        </w:rPr>
      </w:pPr>
    </w:p>
    <w:p w14:paraId="753A4973" w14:textId="77777777" w:rsidR="00EB1FF6" w:rsidRPr="00A048CA" w:rsidRDefault="00EB1FF6">
      <w:pPr>
        <w:rPr>
          <w:rFonts w:ascii="Times New Roman" w:hAnsi="Times New Roman" w:cs="Times New Roman"/>
        </w:rPr>
      </w:pPr>
    </w:p>
    <w:sdt>
      <w:sdtPr>
        <w:rPr>
          <w:rFonts w:ascii="Times New Roman" w:eastAsiaTheme="minorEastAsia" w:hAnsi="Times New Roman" w:cs="Times New Roman"/>
          <w:color w:val="auto"/>
          <w:kern w:val="2"/>
          <w:sz w:val="24"/>
          <w:szCs w:val="24"/>
          <w14:ligatures w14:val="standardContextual"/>
        </w:rPr>
        <w:id w:val="-724990172"/>
        <w:docPartObj>
          <w:docPartGallery w:val="Table of Contents"/>
          <w:docPartUnique/>
        </w:docPartObj>
      </w:sdtPr>
      <w:sdtEndPr>
        <w:rPr>
          <w:b/>
          <w:bCs/>
          <w:noProof/>
        </w:rPr>
      </w:sdtEndPr>
      <w:sdtContent>
        <w:p w14:paraId="131E05E3" w14:textId="77777777" w:rsidR="00FB489F" w:rsidRPr="00A048CA" w:rsidRDefault="00FB489F" w:rsidP="00FB489F">
          <w:pPr>
            <w:pStyle w:val="TOCHeading"/>
            <w:rPr>
              <w:rFonts w:ascii="Times New Roman" w:hAnsi="Times New Roman" w:cs="Times New Roman"/>
            </w:rPr>
          </w:pPr>
          <w:r w:rsidRPr="00A048CA">
            <w:rPr>
              <w:rFonts w:ascii="Times New Roman" w:hAnsi="Times New Roman" w:cs="Times New Roman"/>
            </w:rPr>
            <w:t>Contents</w:t>
          </w:r>
        </w:p>
        <w:p w14:paraId="74A46644" w14:textId="2B7EE0F1" w:rsidR="00774FF8" w:rsidRDefault="00FB489F">
          <w:pPr>
            <w:pStyle w:val="TOC1"/>
            <w:tabs>
              <w:tab w:val="right" w:leader="dot" w:pos="9350"/>
            </w:tabs>
            <w:rPr>
              <w:rFonts w:eastAsiaTheme="minorEastAsia"/>
              <w:noProof/>
            </w:rPr>
          </w:pPr>
          <w:r w:rsidRPr="00A048CA">
            <w:rPr>
              <w:rFonts w:ascii="Times New Roman" w:hAnsi="Times New Roman" w:cs="Times New Roman"/>
            </w:rPr>
            <w:fldChar w:fldCharType="begin"/>
          </w:r>
          <w:r w:rsidRPr="00A048CA">
            <w:rPr>
              <w:rFonts w:ascii="Times New Roman" w:hAnsi="Times New Roman" w:cs="Times New Roman"/>
            </w:rPr>
            <w:instrText xml:space="preserve"> TOC \o "1-3" \h \z \u </w:instrText>
          </w:r>
          <w:r w:rsidRPr="00A048CA">
            <w:rPr>
              <w:rFonts w:ascii="Times New Roman" w:hAnsi="Times New Roman" w:cs="Times New Roman"/>
            </w:rPr>
            <w:fldChar w:fldCharType="separate"/>
          </w:r>
          <w:hyperlink w:anchor="_Toc225806007" w:history="1">
            <w:r w:rsidR="00774FF8" w:rsidRPr="005B5260">
              <w:rPr>
                <w:rStyle w:val="Hyperlink"/>
                <w:rFonts w:ascii="Times New Roman" w:hAnsi="Times New Roman" w:cs="Times New Roman"/>
                <w:noProof/>
              </w:rPr>
              <w:t>Introduction/Background:</w:t>
            </w:r>
            <w:r w:rsidR="00774FF8">
              <w:rPr>
                <w:noProof/>
                <w:webHidden/>
              </w:rPr>
              <w:tab/>
            </w:r>
            <w:r w:rsidR="00774FF8">
              <w:rPr>
                <w:noProof/>
                <w:webHidden/>
              </w:rPr>
              <w:fldChar w:fldCharType="begin"/>
            </w:r>
            <w:r w:rsidR="00774FF8">
              <w:rPr>
                <w:noProof/>
                <w:webHidden/>
              </w:rPr>
              <w:instrText xml:space="preserve"> PAGEREF _Toc225806007 \h </w:instrText>
            </w:r>
            <w:r w:rsidR="00774FF8">
              <w:rPr>
                <w:noProof/>
                <w:webHidden/>
              </w:rPr>
            </w:r>
            <w:r w:rsidR="00774FF8">
              <w:rPr>
                <w:noProof/>
                <w:webHidden/>
              </w:rPr>
              <w:fldChar w:fldCharType="separate"/>
            </w:r>
            <w:r w:rsidR="00774FF8">
              <w:rPr>
                <w:noProof/>
                <w:webHidden/>
              </w:rPr>
              <w:t>3</w:t>
            </w:r>
            <w:r w:rsidR="00774FF8">
              <w:rPr>
                <w:noProof/>
                <w:webHidden/>
              </w:rPr>
              <w:fldChar w:fldCharType="end"/>
            </w:r>
          </w:hyperlink>
        </w:p>
        <w:p w14:paraId="61F425E1" w14:textId="32AD0794" w:rsidR="00774FF8" w:rsidRDefault="00774FF8">
          <w:pPr>
            <w:pStyle w:val="TOC1"/>
            <w:tabs>
              <w:tab w:val="right" w:leader="dot" w:pos="9350"/>
            </w:tabs>
            <w:rPr>
              <w:rFonts w:eastAsiaTheme="minorEastAsia"/>
              <w:noProof/>
            </w:rPr>
          </w:pPr>
          <w:hyperlink w:anchor="_Toc225806008" w:history="1">
            <w:r w:rsidRPr="005B5260">
              <w:rPr>
                <w:rStyle w:val="Hyperlink"/>
                <w:rFonts w:ascii="Times New Roman" w:hAnsi="Times New Roman" w:cs="Times New Roman"/>
                <w:noProof/>
              </w:rPr>
              <w:t>Methods:</w:t>
            </w:r>
            <w:r>
              <w:rPr>
                <w:noProof/>
                <w:webHidden/>
              </w:rPr>
              <w:tab/>
            </w:r>
            <w:r>
              <w:rPr>
                <w:noProof/>
                <w:webHidden/>
              </w:rPr>
              <w:fldChar w:fldCharType="begin"/>
            </w:r>
            <w:r>
              <w:rPr>
                <w:noProof/>
                <w:webHidden/>
              </w:rPr>
              <w:instrText xml:space="preserve"> PAGEREF _Toc225806008 \h </w:instrText>
            </w:r>
            <w:r>
              <w:rPr>
                <w:noProof/>
                <w:webHidden/>
              </w:rPr>
            </w:r>
            <w:r>
              <w:rPr>
                <w:noProof/>
                <w:webHidden/>
              </w:rPr>
              <w:fldChar w:fldCharType="separate"/>
            </w:r>
            <w:r>
              <w:rPr>
                <w:noProof/>
                <w:webHidden/>
              </w:rPr>
              <w:t>4</w:t>
            </w:r>
            <w:r>
              <w:rPr>
                <w:noProof/>
                <w:webHidden/>
              </w:rPr>
              <w:fldChar w:fldCharType="end"/>
            </w:r>
          </w:hyperlink>
        </w:p>
        <w:p w14:paraId="6E5E0738" w14:textId="69D082C8" w:rsidR="00774FF8" w:rsidRDefault="00774FF8">
          <w:pPr>
            <w:pStyle w:val="TOC1"/>
            <w:tabs>
              <w:tab w:val="right" w:leader="dot" w:pos="9350"/>
            </w:tabs>
            <w:rPr>
              <w:rFonts w:eastAsiaTheme="minorEastAsia"/>
              <w:noProof/>
            </w:rPr>
          </w:pPr>
          <w:hyperlink w:anchor="_Toc225806009" w:history="1">
            <w:r w:rsidRPr="005B5260">
              <w:rPr>
                <w:rStyle w:val="Hyperlink"/>
                <w:rFonts w:ascii="Times New Roman" w:hAnsi="Times New Roman" w:cs="Times New Roman"/>
                <w:noProof/>
              </w:rPr>
              <w:t>Results:</w:t>
            </w:r>
            <w:r>
              <w:rPr>
                <w:noProof/>
                <w:webHidden/>
              </w:rPr>
              <w:tab/>
            </w:r>
            <w:r>
              <w:rPr>
                <w:noProof/>
                <w:webHidden/>
              </w:rPr>
              <w:fldChar w:fldCharType="begin"/>
            </w:r>
            <w:r>
              <w:rPr>
                <w:noProof/>
                <w:webHidden/>
              </w:rPr>
              <w:instrText xml:space="preserve"> PAGEREF _Toc225806009 \h </w:instrText>
            </w:r>
            <w:r>
              <w:rPr>
                <w:noProof/>
                <w:webHidden/>
              </w:rPr>
            </w:r>
            <w:r>
              <w:rPr>
                <w:noProof/>
                <w:webHidden/>
              </w:rPr>
              <w:fldChar w:fldCharType="separate"/>
            </w:r>
            <w:r>
              <w:rPr>
                <w:noProof/>
                <w:webHidden/>
              </w:rPr>
              <w:t>6</w:t>
            </w:r>
            <w:r>
              <w:rPr>
                <w:noProof/>
                <w:webHidden/>
              </w:rPr>
              <w:fldChar w:fldCharType="end"/>
            </w:r>
          </w:hyperlink>
        </w:p>
        <w:p w14:paraId="2847F16C" w14:textId="5B1F2C8D" w:rsidR="00774FF8" w:rsidRDefault="00774FF8">
          <w:pPr>
            <w:pStyle w:val="TOC1"/>
            <w:tabs>
              <w:tab w:val="right" w:leader="dot" w:pos="9350"/>
            </w:tabs>
            <w:rPr>
              <w:rFonts w:eastAsiaTheme="minorEastAsia"/>
              <w:noProof/>
            </w:rPr>
          </w:pPr>
          <w:hyperlink w:anchor="_Toc225806010" w:history="1">
            <w:r w:rsidRPr="005B5260">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_Toc225806010 \h </w:instrText>
            </w:r>
            <w:r>
              <w:rPr>
                <w:noProof/>
                <w:webHidden/>
              </w:rPr>
            </w:r>
            <w:r>
              <w:rPr>
                <w:noProof/>
                <w:webHidden/>
              </w:rPr>
              <w:fldChar w:fldCharType="separate"/>
            </w:r>
            <w:r>
              <w:rPr>
                <w:noProof/>
                <w:webHidden/>
              </w:rPr>
              <w:t>8</w:t>
            </w:r>
            <w:r>
              <w:rPr>
                <w:noProof/>
                <w:webHidden/>
              </w:rPr>
              <w:fldChar w:fldCharType="end"/>
            </w:r>
          </w:hyperlink>
        </w:p>
        <w:p w14:paraId="0E8DFD64" w14:textId="6B057C4C" w:rsidR="00FB489F" w:rsidRPr="00A048CA" w:rsidRDefault="00FB489F" w:rsidP="00FB489F">
          <w:pPr>
            <w:rPr>
              <w:rFonts w:ascii="Times New Roman" w:hAnsi="Times New Roman" w:cs="Times New Roman"/>
            </w:rPr>
          </w:pPr>
          <w:r w:rsidRPr="00A048CA">
            <w:rPr>
              <w:rFonts w:ascii="Times New Roman" w:hAnsi="Times New Roman" w:cs="Times New Roman"/>
              <w:b/>
              <w:bCs/>
              <w:noProof/>
            </w:rPr>
            <w:fldChar w:fldCharType="end"/>
          </w:r>
        </w:p>
      </w:sdtContent>
    </w:sdt>
    <w:p w14:paraId="783E9FB2" w14:textId="77777777" w:rsidR="00FB489F" w:rsidRPr="00A048CA" w:rsidRDefault="00FB489F" w:rsidP="00FB489F">
      <w:pPr>
        <w:rPr>
          <w:rFonts w:ascii="Times New Roman" w:hAnsi="Times New Roman" w:cs="Times New Roman"/>
        </w:rPr>
      </w:pPr>
      <w:r w:rsidRPr="00A048CA">
        <w:rPr>
          <w:rFonts w:ascii="Times New Roman" w:hAnsi="Times New Roman" w:cs="Times New Roman"/>
        </w:rPr>
        <w:br w:type="page"/>
      </w:r>
    </w:p>
    <w:p w14:paraId="15815C9D" w14:textId="77777777" w:rsidR="00FB489F" w:rsidRPr="00A048CA" w:rsidRDefault="00FB489F" w:rsidP="00FB489F">
      <w:pPr>
        <w:pStyle w:val="Heading1"/>
        <w:rPr>
          <w:rFonts w:ascii="Times New Roman" w:hAnsi="Times New Roman" w:cs="Times New Roman"/>
        </w:rPr>
      </w:pPr>
      <w:bookmarkStart w:id="0" w:name="_Toc225806007"/>
      <w:r w:rsidRPr="00A048CA">
        <w:rPr>
          <w:rFonts w:ascii="Times New Roman" w:hAnsi="Times New Roman" w:cs="Times New Roman"/>
        </w:rPr>
        <w:lastRenderedPageBreak/>
        <w:t>Introduction/Background:</w:t>
      </w:r>
      <w:bookmarkEnd w:id="0"/>
      <w:r w:rsidRPr="00A048CA">
        <w:rPr>
          <w:rFonts w:ascii="Times New Roman" w:hAnsi="Times New Roman" w:cs="Times New Roman"/>
        </w:rPr>
        <w:t xml:space="preserve"> </w:t>
      </w:r>
    </w:p>
    <w:p w14:paraId="19174CA9" w14:textId="272661FC" w:rsidR="006062F4" w:rsidRPr="00A048CA" w:rsidRDefault="00FB489F" w:rsidP="00FB489F">
      <w:pPr>
        <w:rPr>
          <w:rFonts w:ascii="Times New Roman" w:hAnsi="Times New Roman" w:cs="Times New Roman"/>
        </w:rPr>
      </w:pPr>
      <w:r w:rsidRPr="00A048CA">
        <w:rPr>
          <w:rFonts w:ascii="Times New Roman" w:hAnsi="Times New Roman" w:cs="Times New Roman"/>
        </w:rPr>
        <w:tab/>
      </w:r>
      <w:r w:rsidR="00A25CC7" w:rsidRPr="00A048CA">
        <w:rPr>
          <w:rFonts w:ascii="Times New Roman" w:hAnsi="Times New Roman" w:cs="Times New Roman"/>
        </w:rPr>
        <w:t>Due to this group’s experience with programming in Python, our PE has chosen u</w:t>
      </w:r>
      <w:r w:rsidR="004F014F" w:rsidRPr="00A048CA">
        <w:rPr>
          <w:rFonts w:ascii="Times New Roman" w:hAnsi="Times New Roman" w:cs="Times New Roman"/>
        </w:rPr>
        <w:t xml:space="preserve">s to organize and visualize transportation data </w:t>
      </w:r>
      <w:r w:rsidR="000832E8" w:rsidRPr="00A048CA">
        <w:rPr>
          <w:rFonts w:ascii="Times New Roman" w:hAnsi="Times New Roman" w:cs="Times New Roman"/>
        </w:rPr>
        <w:t xml:space="preserve">prior to meeting with the transportation planning group. The datasets we were given consist of the National Household Travel Survey (NHTS) and the New Generation Simulation (NGSIM) data. </w:t>
      </w:r>
      <w:r w:rsidR="001C0AEB" w:rsidRPr="00A048CA">
        <w:rPr>
          <w:rFonts w:ascii="Times New Roman" w:hAnsi="Times New Roman" w:cs="Times New Roman"/>
        </w:rPr>
        <w:t xml:space="preserve">The National Household Travel Survey is conducted by the Federal Highway Administration. </w:t>
      </w:r>
      <w:r w:rsidR="00BF62F6" w:rsidRPr="00A048CA">
        <w:rPr>
          <w:rFonts w:ascii="Times New Roman" w:hAnsi="Times New Roman" w:cs="Times New Roman"/>
        </w:rPr>
        <w:t xml:space="preserve">This data consists of the travel behavior of the American </w:t>
      </w:r>
      <w:r w:rsidR="00876D5E" w:rsidRPr="00A048CA">
        <w:rPr>
          <w:rFonts w:ascii="Times New Roman" w:hAnsi="Times New Roman" w:cs="Times New Roman"/>
        </w:rPr>
        <w:t>public and</w:t>
      </w:r>
      <w:r w:rsidR="00BF62F6" w:rsidRPr="00A048CA">
        <w:rPr>
          <w:rFonts w:ascii="Times New Roman" w:hAnsi="Times New Roman" w:cs="Times New Roman"/>
        </w:rPr>
        <w:t xml:space="preserve"> can analyze trends in household and personal travel</w:t>
      </w:r>
      <w:r w:rsidR="006D2966" w:rsidRPr="00A048CA">
        <w:rPr>
          <w:rFonts w:ascii="Times New Roman" w:hAnsi="Times New Roman" w:cs="Times New Roman"/>
        </w:rPr>
        <w:t xml:space="preserve"> (</w:t>
      </w:r>
      <w:r w:rsidR="00DF2167" w:rsidRPr="00A048CA">
        <w:rPr>
          <w:rFonts w:ascii="Times New Roman" w:hAnsi="Times New Roman" w:cs="Times New Roman"/>
        </w:rPr>
        <w:t>National Household Travel Survey, n.d.</w:t>
      </w:r>
      <w:r w:rsidR="006D2966" w:rsidRPr="00A048CA">
        <w:rPr>
          <w:rFonts w:ascii="Times New Roman" w:hAnsi="Times New Roman" w:cs="Times New Roman"/>
        </w:rPr>
        <w:t>)</w:t>
      </w:r>
      <w:r w:rsidR="00BF62F6" w:rsidRPr="00A048CA">
        <w:rPr>
          <w:rFonts w:ascii="Times New Roman" w:hAnsi="Times New Roman" w:cs="Times New Roman"/>
        </w:rPr>
        <w:t xml:space="preserve">. </w:t>
      </w:r>
      <w:r w:rsidR="00876D5E" w:rsidRPr="00A048CA">
        <w:rPr>
          <w:rFonts w:ascii="Times New Roman" w:hAnsi="Times New Roman" w:cs="Times New Roman"/>
        </w:rPr>
        <w:t>Some of the statistics within this data include</w:t>
      </w:r>
      <w:r w:rsidR="006C7D88" w:rsidRPr="00A048CA">
        <w:rPr>
          <w:rFonts w:ascii="Times New Roman" w:hAnsi="Times New Roman" w:cs="Times New Roman"/>
        </w:rPr>
        <w:t xml:space="preserve"> household income, household size, household location, vehicle type, vehicle age, and </w:t>
      </w:r>
      <w:r w:rsidR="00FF5492" w:rsidRPr="00A048CA">
        <w:rPr>
          <w:rFonts w:ascii="Times New Roman" w:hAnsi="Times New Roman" w:cs="Times New Roman"/>
        </w:rPr>
        <w:t xml:space="preserve">census region. </w:t>
      </w:r>
      <w:r w:rsidR="00AE31F8" w:rsidRPr="00A048CA">
        <w:rPr>
          <w:rFonts w:ascii="Times New Roman" w:hAnsi="Times New Roman" w:cs="Times New Roman"/>
        </w:rPr>
        <w:t xml:space="preserve">NGSIM is data collected from </w:t>
      </w:r>
      <w:r w:rsidR="003200CC" w:rsidRPr="00A048CA">
        <w:rPr>
          <w:rFonts w:ascii="Times New Roman" w:hAnsi="Times New Roman" w:cs="Times New Roman"/>
        </w:rPr>
        <w:t>four different locations. T</w:t>
      </w:r>
      <w:r w:rsidR="00E72438" w:rsidRPr="00A048CA">
        <w:rPr>
          <w:rFonts w:ascii="Times New Roman" w:hAnsi="Times New Roman" w:cs="Times New Roman"/>
        </w:rPr>
        <w:t xml:space="preserve">wo of these locations were freeways </w:t>
      </w:r>
      <w:r w:rsidR="009B2226" w:rsidRPr="00A048CA">
        <w:rPr>
          <w:rFonts w:ascii="Times New Roman" w:hAnsi="Times New Roman" w:cs="Times New Roman"/>
        </w:rPr>
        <w:t>(</w:t>
      </w:r>
      <w:r w:rsidR="00E72438" w:rsidRPr="00A048CA">
        <w:rPr>
          <w:rFonts w:ascii="Times New Roman" w:hAnsi="Times New Roman" w:cs="Times New Roman"/>
        </w:rPr>
        <w:t>I-80 and US.101</w:t>
      </w:r>
      <w:r w:rsidR="009B2226" w:rsidRPr="00A048CA">
        <w:rPr>
          <w:rFonts w:ascii="Times New Roman" w:hAnsi="Times New Roman" w:cs="Times New Roman"/>
        </w:rPr>
        <w:t>)</w:t>
      </w:r>
      <w:r w:rsidR="00E72438" w:rsidRPr="00A048CA">
        <w:rPr>
          <w:rFonts w:ascii="Times New Roman" w:hAnsi="Times New Roman" w:cs="Times New Roman"/>
        </w:rPr>
        <w:t>. The other two locations were arterial segments (Lankershim Boulevard and Peachtree Street)</w:t>
      </w:r>
      <w:r w:rsidR="009B2226" w:rsidRPr="00A048CA">
        <w:rPr>
          <w:rFonts w:ascii="Times New Roman" w:hAnsi="Times New Roman" w:cs="Times New Roman"/>
        </w:rPr>
        <w:t>.</w:t>
      </w:r>
      <w:r w:rsidR="00CA04B1" w:rsidRPr="00A048CA">
        <w:rPr>
          <w:rFonts w:ascii="Times New Roman" w:hAnsi="Times New Roman" w:cs="Times New Roman"/>
        </w:rPr>
        <w:t xml:space="preserve"> The purpose of this data is to </w:t>
      </w:r>
      <w:r w:rsidR="001020B3" w:rsidRPr="00A048CA">
        <w:rPr>
          <w:rFonts w:ascii="Times New Roman" w:hAnsi="Times New Roman" w:cs="Times New Roman"/>
        </w:rPr>
        <w:t>develop algorithms for driver behavior and analyze these patterns to fill gaps within current traffic simulations</w:t>
      </w:r>
      <w:r w:rsidR="00AB5068" w:rsidRPr="00A048CA">
        <w:rPr>
          <w:rFonts w:ascii="Times New Roman" w:hAnsi="Times New Roman" w:cs="Times New Roman"/>
        </w:rPr>
        <w:t xml:space="preserve"> (</w:t>
      </w:r>
      <w:r w:rsidR="00E94E41" w:rsidRPr="00A048CA">
        <w:rPr>
          <w:rFonts w:ascii="Times New Roman" w:hAnsi="Times New Roman" w:cs="Times New Roman"/>
        </w:rPr>
        <w:t>DOT Open Data Catalog, n.d.</w:t>
      </w:r>
      <w:r w:rsidR="00AB5068" w:rsidRPr="00A048CA">
        <w:rPr>
          <w:rFonts w:ascii="Times New Roman" w:hAnsi="Times New Roman" w:cs="Times New Roman"/>
        </w:rPr>
        <w:t xml:space="preserve">). </w:t>
      </w:r>
    </w:p>
    <w:p w14:paraId="522E1B17" w14:textId="0679B2B3" w:rsidR="00A94258" w:rsidRPr="00A048CA" w:rsidRDefault="00A94258" w:rsidP="00FB489F">
      <w:pPr>
        <w:rPr>
          <w:rFonts w:ascii="Times New Roman" w:hAnsi="Times New Roman" w:cs="Times New Roman"/>
        </w:rPr>
      </w:pPr>
      <w:r w:rsidRPr="00A048CA">
        <w:rPr>
          <w:rFonts w:ascii="Times New Roman" w:hAnsi="Times New Roman" w:cs="Times New Roman"/>
        </w:rPr>
        <w:tab/>
      </w:r>
      <w:r w:rsidR="00FC153B" w:rsidRPr="00A048CA">
        <w:rPr>
          <w:rFonts w:ascii="Times New Roman" w:hAnsi="Times New Roman" w:cs="Times New Roman"/>
        </w:rPr>
        <w:t xml:space="preserve">Our client, the Federal Highway Administration (FHWA), has given us </w:t>
      </w:r>
      <w:r w:rsidR="007D4659" w:rsidRPr="00A048CA">
        <w:rPr>
          <w:rFonts w:ascii="Times New Roman" w:hAnsi="Times New Roman" w:cs="Times New Roman"/>
        </w:rPr>
        <w:t>objectives</w:t>
      </w:r>
      <w:r w:rsidR="00FC153B" w:rsidRPr="00A048CA">
        <w:rPr>
          <w:rFonts w:ascii="Times New Roman" w:hAnsi="Times New Roman" w:cs="Times New Roman"/>
        </w:rPr>
        <w:t xml:space="preserve"> </w:t>
      </w:r>
      <w:r w:rsidR="007D4659" w:rsidRPr="00A048CA">
        <w:rPr>
          <w:rFonts w:ascii="Times New Roman" w:hAnsi="Times New Roman" w:cs="Times New Roman"/>
        </w:rPr>
        <w:t>for our project.</w:t>
      </w:r>
      <w:r w:rsidR="009F78B9" w:rsidRPr="00A048CA">
        <w:rPr>
          <w:rFonts w:ascii="Times New Roman" w:hAnsi="Times New Roman" w:cs="Times New Roman"/>
        </w:rPr>
        <w:t xml:space="preserve"> Task one </w:t>
      </w:r>
      <w:r w:rsidR="003670F9" w:rsidRPr="00A048CA">
        <w:rPr>
          <w:rFonts w:ascii="Times New Roman" w:hAnsi="Times New Roman" w:cs="Times New Roman"/>
        </w:rPr>
        <w:t>requires the group to select</w:t>
      </w:r>
      <w:r w:rsidR="001A4DD2" w:rsidRPr="00A048CA">
        <w:rPr>
          <w:rFonts w:ascii="Times New Roman" w:hAnsi="Times New Roman" w:cs="Times New Roman"/>
        </w:rPr>
        <w:t xml:space="preserve"> variables to plot in a bar chart, histogram, boxplot, and </w:t>
      </w:r>
      <w:r w:rsidR="00351394" w:rsidRPr="00A048CA">
        <w:rPr>
          <w:rFonts w:ascii="Times New Roman" w:hAnsi="Times New Roman" w:cs="Times New Roman"/>
        </w:rPr>
        <w:t xml:space="preserve">two different time-series plots. These variables must be related to the transportation trends and driving behaviors in the US. </w:t>
      </w:r>
      <w:r w:rsidR="002E1A19" w:rsidRPr="00A048CA">
        <w:rPr>
          <w:rFonts w:ascii="Times New Roman" w:hAnsi="Times New Roman" w:cs="Times New Roman"/>
        </w:rPr>
        <w:t>Each plot also m</w:t>
      </w:r>
      <w:r w:rsidR="00375EEE" w:rsidRPr="00A048CA">
        <w:rPr>
          <w:rFonts w:ascii="Times New Roman" w:hAnsi="Times New Roman" w:cs="Times New Roman"/>
        </w:rPr>
        <w:t>u</w:t>
      </w:r>
      <w:r w:rsidR="002E1A19" w:rsidRPr="00A048CA">
        <w:rPr>
          <w:rFonts w:ascii="Times New Roman" w:hAnsi="Times New Roman" w:cs="Times New Roman"/>
        </w:rPr>
        <w:t xml:space="preserve">st consist of different variables for the </w:t>
      </w:r>
      <w:r w:rsidR="00375EEE" w:rsidRPr="00A048CA">
        <w:rPr>
          <w:rFonts w:ascii="Times New Roman" w:hAnsi="Times New Roman" w:cs="Times New Roman"/>
        </w:rPr>
        <w:t xml:space="preserve">FHWA to analyze multiple patterns. </w:t>
      </w:r>
    </w:p>
    <w:p w14:paraId="6859DDEC" w14:textId="67912AFD" w:rsidR="00B03E7F" w:rsidRPr="00A048CA" w:rsidRDefault="00B03E7F" w:rsidP="00FB489F">
      <w:pPr>
        <w:rPr>
          <w:rFonts w:ascii="Times New Roman" w:hAnsi="Times New Roman" w:cs="Times New Roman"/>
        </w:rPr>
      </w:pPr>
      <w:r w:rsidRPr="00A048CA">
        <w:rPr>
          <w:rFonts w:ascii="Times New Roman" w:hAnsi="Times New Roman" w:cs="Times New Roman"/>
        </w:rPr>
        <w:tab/>
        <w:t xml:space="preserve">The second </w:t>
      </w:r>
      <w:r w:rsidR="007D4659" w:rsidRPr="00A048CA">
        <w:rPr>
          <w:rFonts w:ascii="Times New Roman" w:hAnsi="Times New Roman" w:cs="Times New Roman"/>
        </w:rPr>
        <w:t>task</w:t>
      </w:r>
      <w:r w:rsidRPr="00A048CA">
        <w:rPr>
          <w:rFonts w:ascii="Times New Roman" w:hAnsi="Times New Roman" w:cs="Times New Roman"/>
        </w:rPr>
        <w:t xml:space="preserve"> consists of making a simulation study using the Intelligent Driver Model (IDM) to visualize </w:t>
      </w:r>
      <w:r w:rsidR="006F215B" w:rsidRPr="00A048CA">
        <w:rPr>
          <w:rFonts w:ascii="Times New Roman" w:hAnsi="Times New Roman" w:cs="Times New Roman"/>
        </w:rPr>
        <w:t xml:space="preserve">vehicle behavior and trajectories. </w:t>
      </w:r>
      <w:r w:rsidR="00D96085" w:rsidRPr="00A048CA">
        <w:rPr>
          <w:rFonts w:ascii="Times New Roman" w:hAnsi="Times New Roman" w:cs="Times New Roman"/>
        </w:rPr>
        <w:t>IDM models the behavior of a vehicle as it follows another vehicle</w:t>
      </w:r>
      <w:r w:rsidR="00EC56FA" w:rsidRPr="00A048CA">
        <w:rPr>
          <w:rFonts w:ascii="Times New Roman" w:hAnsi="Times New Roman" w:cs="Times New Roman"/>
        </w:rPr>
        <w:t xml:space="preserve"> (</w:t>
      </w:r>
      <w:r w:rsidR="004561F1" w:rsidRPr="00A048CA">
        <w:rPr>
          <w:rFonts w:ascii="Times New Roman" w:hAnsi="Times New Roman" w:cs="Times New Roman"/>
        </w:rPr>
        <w:t>Kala</w:t>
      </w:r>
      <w:r w:rsidR="002E2A74" w:rsidRPr="00A048CA">
        <w:rPr>
          <w:rFonts w:ascii="Times New Roman" w:hAnsi="Times New Roman" w:cs="Times New Roman"/>
        </w:rPr>
        <w:t>, n.d.</w:t>
      </w:r>
      <w:r w:rsidR="00EC56FA" w:rsidRPr="00A048CA">
        <w:rPr>
          <w:rFonts w:ascii="Times New Roman" w:hAnsi="Times New Roman" w:cs="Times New Roman"/>
        </w:rPr>
        <w:t>)</w:t>
      </w:r>
      <w:r w:rsidR="00D96085" w:rsidRPr="00A048CA">
        <w:rPr>
          <w:rFonts w:ascii="Times New Roman" w:hAnsi="Times New Roman" w:cs="Times New Roman"/>
        </w:rPr>
        <w:t xml:space="preserve">. </w:t>
      </w:r>
      <w:r w:rsidR="00420C94" w:rsidRPr="00A048CA">
        <w:rPr>
          <w:rFonts w:ascii="Times New Roman" w:hAnsi="Times New Roman" w:cs="Times New Roman"/>
        </w:rPr>
        <w:t xml:space="preserve">This model calculates the acceleration of a vehicle based on its current speed, the distance to the leading vehicle, and the relative speed between the two vehicles. </w:t>
      </w:r>
      <w:r w:rsidR="000A3C4E" w:rsidRPr="00A048CA">
        <w:rPr>
          <w:rFonts w:ascii="Times New Roman" w:hAnsi="Times New Roman" w:cs="Times New Roman"/>
        </w:rPr>
        <w:t>Using the IDM model, we are asked to select a specific trajectory</w:t>
      </w:r>
      <w:r w:rsidR="00AE52C2" w:rsidRPr="00A048CA">
        <w:rPr>
          <w:rFonts w:ascii="Times New Roman" w:hAnsi="Times New Roman" w:cs="Times New Roman"/>
        </w:rPr>
        <w:t xml:space="preserve"> in relation to the NGSIM data. We then are asked to </w:t>
      </w:r>
      <w:r w:rsidR="000A3C4E" w:rsidRPr="00A048CA">
        <w:rPr>
          <w:rFonts w:ascii="Times New Roman" w:hAnsi="Times New Roman" w:cs="Times New Roman"/>
        </w:rPr>
        <w:t xml:space="preserve">create a plot </w:t>
      </w:r>
      <w:r w:rsidR="00EC3F87" w:rsidRPr="00A048CA">
        <w:rPr>
          <w:rFonts w:ascii="Times New Roman" w:hAnsi="Times New Roman" w:cs="Times New Roman"/>
        </w:rPr>
        <w:t xml:space="preserve">showing the acceleration of the leader, follower, and the follower simulated using the IDM </w:t>
      </w:r>
      <w:r w:rsidR="00AE52C2" w:rsidRPr="00A048CA">
        <w:rPr>
          <w:rFonts w:ascii="Times New Roman" w:hAnsi="Times New Roman" w:cs="Times New Roman"/>
        </w:rPr>
        <w:t>model.</w:t>
      </w:r>
    </w:p>
    <w:p w14:paraId="37C63DC5" w14:textId="1C035BF6" w:rsidR="00AE52C2" w:rsidRPr="00A048CA" w:rsidRDefault="00AE52C2" w:rsidP="00FB489F">
      <w:pPr>
        <w:rPr>
          <w:rFonts w:ascii="Times New Roman" w:hAnsi="Times New Roman" w:cs="Times New Roman"/>
        </w:rPr>
      </w:pPr>
      <w:r w:rsidRPr="00A048CA">
        <w:rPr>
          <w:rFonts w:ascii="Times New Roman" w:hAnsi="Times New Roman" w:cs="Times New Roman"/>
        </w:rPr>
        <w:tab/>
        <w:t xml:space="preserve">The third and final task is to document the amount of time our team have spent on each task. This will be conducted in </w:t>
      </w:r>
      <w:proofErr w:type="gramStart"/>
      <w:r w:rsidRPr="00A048CA">
        <w:rPr>
          <w:rFonts w:ascii="Times New Roman" w:hAnsi="Times New Roman" w:cs="Times New Roman"/>
        </w:rPr>
        <w:t>excel, and</w:t>
      </w:r>
      <w:proofErr w:type="gramEnd"/>
      <w:r w:rsidRPr="00A048CA">
        <w:rPr>
          <w:rFonts w:ascii="Times New Roman" w:hAnsi="Times New Roman" w:cs="Times New Roman"/>
        </w:rPr>
        <w:t xml:space="preserve"> will allow our PE to see if using Python can save </w:t>
      </w:r>
      <w:r w:rsidR="004D7302" w:rsidRPr="00A048CA">
        <w:rPr>
          <w:rFonts w:ascii="Times New Roman" w:hAnsi="Times New Roman" w:cs="Times New Roman"/>
        </w:rPr>
        <w:t>the firm time in the future. The excel sheet will consist of a table with our various tasks, who worked on the task</w:t>
      </w:r>
      <w:r w:rsidR="002A415F" w:rsidRPr="00A048CA">
        <w:rPr>
          <w:rFonts w:ascii="Times New Roman" w:hAnsi="Times New Roman" w:cs="Times New Roman"/>
        </w:rPr>
        <w:t xml:space="preserve">, how much time we spent on each task, and how much we got paid for our hours. </w:t>
      </w:r>
    </w:p>
    <w:p w14:paraId="1E3CB853" w14:textId="77777777" w:rsidR="00FB489F" w:rsidRPr="00A048CA" w:rsidRDefault="00FB489F" w:rsidP="00FB489F">
      <w:pPr>
        <w:rPr>
          <w:rFonts w:ascii="Times New Roman" w:hAnsi="Times New Roman" w:cs="Times New Roman"/>
        </w:rPr>
      </w:pPr>
    </w:p>
    <w:p w14:paraId="0795A5D2" w14:textId="77777777" w:rsidR="00FB489F" w:rsidRPr="00A048CA" w:rsidRDefault="00FB489F" w:rsidP="00FB489F">
      <w:pPr>
        <w:rPr>
          <w:rFonts w:ascii="Times New Roman" w:hAnsi="Times New Roman" w:cs="Times New Roman"/>
        </w:rPr>
      </w:pPr>
    </w:p>
    <w:p w14:paraId="77FD888D" w14:textId="77777777" w:rsidR="00F36090" w:rsidRPr="00A048CA" w:rsidRDefault="00F36090" w:rsidP="00FB489F">
      <w:pPr>
        <w:rPr>
          <w:rFonts w:ascii="Times New Roman" w:hAnsi="Times New Roman" w:cs="Times New Roman"/>
        </w:rPr>
      </w:pPr>
    </w:p>
    <w:p w14:paraId="1B4EC9BD" w14:textId="77777777" w:rsidR="00637E0F" w:rsidRPr="00A048CA" w:rsidRDefault="00637E0F" w:rsidP="00FB489F">
      <w:pPr>
        <w:rPr>
          <w:rFonts w:ascii="Times New Roman" w:hAnsi="Times New Roman" w:cs="Times New Roman"/>
        </w:rPr>
      </w:pPr>
    </w:p>
    <w:p w14:paraId="19D41150" w14:textId="77777777" w:rsidR="00FB489F" w:rsidRPr="00A048CA" w:rsidRDefault="00FB489F" w:rsidP="00FB489F">
      <w:pPr>
        <w:pStyle w:val="Heading1"/>
        <w:rPr>
          <w:rFonts w:ascii="Times New Roman" w:hAnsi="Times New Roman" w:cs="Times New Roman"/>
        </w:rPr>
      </w:pPr>
      <w:bookmarkStart w:id="1" w:name="_Toc225806008"/>
      <w:r w:rsidRPr="00A048CA">
        <w:rPr>
          <w:rFonts w:ascii="Times New Roman" w:hAnsi="Times New Roman" w:cs="Times New Roman"/>
        </w:rPr>
        <w:lastRenderedPageBreak/>
        <w:t>Methods:</w:t>
      </w:r>
      <w:bookmarkEnd w:id="1"/>
    </w:p>
    <w:p w14:paraId="2BCE32F6" w14:textId="60204E7F" w:rsidR="00125965" w:rsidRPr="00A048CA" w:rsidRDefault="00B84559" w:rsidP="00FB489F">
      <w:pPr>
        <w:rPr>
          <w:rFonts w:ascii="Times New Roman" w:hAnsi="Times New Roman" w:cs="Times New Roman"/>
        </w:rPr>
      </w:pPr>
      <w:r w:rsidRPr="00A048CA">
        <w:rPr>
          <w:rFonts w:ascii="Times New Roman" w:hAnsi="Times New Roman" w:cs="Times New Roman"/>
        </w:rPr>
        <w:tab/>
        <w:t xml:space="preserve">The data analysis for this project was conducted using Python in </w:t>
      </w:r>
      <w:proofErr w:type="spellStart"/>
      <w:r w:rsidRPr="00A048CA">
        <w:rPr>
          <w:rFonts w:ascii="Times New Roman" w:hAnsi="Times New Roman" w:cs="Times New Roman"/>
        </w:rPr>
        <w:t>Jupyter</w:t>
      </w:r>
      <w:proofErr w:type="spellEnd"/>
      <w:r w:rsidRPr="00A048CA">
        <w:rPr>
          <w:rFonts w:ascii="Times New Roman" w:hAnsi="Times New Roman" w:cs="Times New Roman"/>
        </w:rPr>
        <w:t xml:space="preserve"> Notebook. In addition, the data analysis libraries our engineering team used </w:t>
      </w:r>
      <w:r w:rsidR="00CE4812" w:rsidRPr="00A048CA">
        <w:rPr>
          <w:rFonts w:ascii="Times New Roman" w:hAnsi="Times New Roman" w:cs="Times New Roman"/>
        </w:rPr>
        <w:t>were</w:t>
      </w:r>
      <w:r w:rsidRPr="00A048CA">
        <w:rPr>
          <w:rFonts w:ascii="Times New Roman" w:hAnsi="Times New Roman" w:cs="Times New Roman"/>
        </w:rPr>
        <w:t xml:space="preserve"> </w:t>
      </w:r>
      <w:proofErr w:type="gramStart"/>
      <w:r w:rsidRPr="00A048CA">
        <w:rPr>
          <w:rFonts w:ascii="Times New Roman" w:hAnsi="Times New Roman" w:cs="Times New Roman"/>
        </w:rPr>
        <w:t>pandas</w:t>
      </w:r>
      <w:proofErr w:type="gramEnd"/>
      <w:r w:rsidRPr="00A048CA">
        <w:rPr>
          <w:rFonts w:ascii="Times New Roman" w:hAnsi="Times New Roman" w:cs="Times New Roman"/>
        </w:rPr>
        <w:t xml:space="preserve"> library, </w:t>
      </w:r>
      <w:proofErr w:type="spellStart"/>
      <w:r w:rsidRPr="00A048CA">
        <w:rPr>
          <w:rFonts w:ascii="Times New Roman" w:hAnsi="Times New Roman" w:cs="Times New Roman"/>
        </w:rPr>
        <w:t>numpy</w:t>
      </w:r>
      <w:proofErr w:type="spellEnd"/>
      <w:r w:rsidRPr="00A048CA">
        <w:rPr>
          <w:rFonts w:ascii="Times New Roman" w:hAnsi="Times New Roman" w:cs="Times New Roman"/>
        </w:rPr>
        <w:t xml:space="preserve">, and </w:t>
      </w:r>
      <w:r w:rsidR="00DB3856" w:rsidRPr="00A048CA">
        <w:rPr>
          <w:rFonts w:ascii="Times New Roman" w:hAnsi="Times New Roman" w:cs="Times New Roman"/>
        </w:rPr>
        <w:t xml:space="preserve">the </w:t>
      </w:r>
      <w:r w:rsidR="00AE4AA3" w:rsidRPr="00A048CA">
        <w:rPr>
          <w:rFonts w:ascii="Times New Roman" w:hAnsi="Times New Roman" w:cs="Times New Roman"/>
        </w:rPr>
        <w:t>data visualization</w:t>
      </w:r>
      <w:r w:rsidR="00DB3856" w:rsidRPr="00A048CA">
        <w:rPr>
          <w:rFonts w:ascii="Times New Roman" w:hAnsi="Times New Roman" w:cs="Times New Roman"/>
        </w:rPr>
        <w:t xml:space="preserve"> libraries </w:t>
      </w:r>
      <w:proofErr w:type="spellStart"/>
      <w:r w:rsidR="00DB3856" w:rsidRPr="00A048CA">
        <w:rPr>
          <w:rFonts w:ascii="Times New Roman" w:hAnsi="Times New Roman" w:cs="Times New Roman"/>
        </w:rPr>
        <w:t>matplot</w:t>
      </w:r>
      <w:proofErr w:type="spellEnd"/>
      <w:r w:rsidR="00DB3856" w:rsidRPr="00A048CA">
        <w:rPr>
          <w:rFonts w:ascii="Times New Roman" w:hAnsi="Times New Roman" w:cs="Times New Roman"/>
        </w:rPr>
        <w:t xml:space="preserve"> and seaborn. Our team first imported the NHTS and NGSIM data to use for our </w:t>
      </w:r>
      <w:r w:rsidR="00CE4812" w:rsidRPr="00A048CA">
        <w:rPr>
          <w:rFonts w:ascii="Times New Roman" w:hAnsi="Times New Roman" w:cs="Times New Roman"/>
        </w:rPr>
        <w:t>analysis for this project. Th</w:t>
      </w:r>
      <w:r w:rsidR="00963330" w:rsidRPr="00A048CA">
        <w:rPr>
          <w:rFonts w:ascii="Times New Roman" w:hAnsi="Times New Roman" w:cs="Times New Roman"/>
        </w:rPr>
        <w:t>is data included all of the necessary values to create our charts and plots.</w:t>
      </w:r>
      <w:r w:rsidR="00A416DE" w:rsidRPr="00A048CA">
        <w:rPr>
          <w:rFonts w:ascii="Times New Roman" w:hAnsi="Times New Roman" w:cs="Times New Roman"/>
        </w:rPr>
        <w:t xml:space="preserve"> </w:t>
      </w:r>
      <w:r w:rsidR="00BD66A0" w:rsidRPr="00A048CA">
        <w:rPr>
          <w:rFonts w:ascii="Times New Roman" w:hAnsi="Times New Roman" w:cs="Times New Roman"/>
        </w:rPr>
        <w:t xml:space="preserve">Our team selected variables that were most relevant to the understanding of travel behaviors and transportation patterns. </w:t>
      </w:r>
      <w:r w:rsidR="00F770EB" w:rsidRPr="00A048CA">
        <w:rPr>
          <w:rFonts w:ascii="Times New Roman" w:hAnsi="Times New Roman" w:cs="Times New Roman"/>
        </w:rPr>
        <w:t xml:space="preserve">Some of these relevant variables included census region, census division, </w:t>
      </w:r>
      <w:r w:rsidR="00390F1E" w:rsidRPr="00A048CA">
        <w:rPr>
          <w:rFonts w:ascii="Times New Roman" w:hAnsi="Times New Roman" w:cs="Times New Roman"/>
        </w:rPr>
        <w:t xml:space="preserve">vehicle type, </w:t>
      </w:r>
      <w:r w:rsidR="00830395" w:rsidRPr="00A048CA">
        <w:rPr>
          <w:rFonts w:ascii="Times New Roman" w:hAnsi="Times New Roman" w:cs="Times New Roman"/>
        </w:rPr>
        <w:t>and vehicle make. The team also found it important to include vehicle position, speed, acceleration, and gap distance.</w:t>
      </w:r>
      <w:r w:rsidR="00044889" w:rsidRPr="00A048CA">
        <w:rPr>
          <w:rFonts w:ascii="Times New Roman" w:hAnsi="Times New Roman" w:cs="Times New Roman"/>
        </w:rPr>
        <w:t xml:space="preserve"> These values allowed the team to compare differences in travel behaviors based on </w:t>
      </w:r>
      <w:r w:rsidR="00342770" w:rsidRPr="00A048CA">
        <w:rPr>
          <w:rFonts w:ascii="Times New Roman" w:hAnsi="Times New Roman" w:cs="Times New Roman"/>
        </w:rPr>
        <w:t xml:space="preserve">location, individuals, and vehicle type. </w:t>
      </w:r>
    </w:p>
    <w:p w14:paraId="3061C837" w14:textId="4A9D527B" w:rsidR="00FB489F" w:rsidRPr="00A048CA" w:rsidRDefault="00A416DE" w:rsidP="00125965">
      <w:pPr>
        <w:ind w:firstLine="720"/>
        <w:rPr>
          <w:rFonts w:ascii="Times New Roman" w:hAnsi="Times New Roman" w:cs="Times New Roman"/>
        </w:rPr>
      </w:pPr>
      <w:r w:rsidRPr="00A048CA">
        <w:rPr>
          <w:rFonts w:ascii="Times New Roman" w:hAnsi="Times New Roman" w:cs="Times New Roman"/>
        </w:rPr>
        <w:t xml:space="preserve">Each part of this project can be </w:t>
      </w:r>
      <w:r w:rsidR="00C04521" w:rsidRPr="00A048CA">
        <w:rPr>
          <w:rFonts w:ascii="Times New Roman" w:hAnsi="Times New Roman" w:cs="Times New Roman"/>
        </w:rPr>
        <w:t>split into two tasks.</w:t>
      </w:r>
      <w:r w:rsidR="00963330" w:rsidRPr="00A048CA">
        <w:rPr>
          <w:rFonts w:ascii="Times New Roman" w:hAnsi="Times New Roman" w:cs="Times New Roman"/>
        </w:rPr>
        <w:t xml:space="preserve"> </w:t>
      </w:r>
      <w:r w:rsidR="003F7D8E" w:rsidRPr="00A048CA">
        <w:rPr>
          <w:rFonts w:ascii="Times New Roman" w:hAnsi="Times New Roman" w:cs="Times New Roman"/>
        </w:rPr>
        <w:t>The first task</w:t>
      </w:r>
      <w:r w:rsidR="000D297F" w:rsidRPr="00A048CA">
        <w:rPr>
          <w:rFonts w:ascii="Times New Roman" w:hAnsi="Times New Roman" w:cs="Times New Roman"/>
        </w:rPr>
        <w:t xml:space="preserve"> </w:t>
      </w:r>
      <w:r w:rsidR="00815ACE" w:rsidRPr="00A048CA">
        <w:rPr>
          <w:rFonts w:ascii="Times New Roman" w:hAnsi="Times New Roman" w:cs="Times New Roman"/>
        </w:rPr>
        <w:t>was</w:t>
      </w:r>
      <w:r w:rsidR="000D297F" w:rsidRPr="00A048CA">
        <w:rPr>
          <w:rFonts w:ascii="Times New Roman" w:hAnsi="Times New Roman" w:cs="Times New Roman"/>
        </w:rPr>
        <w:t xml:space="preserve"> to make </w:t>
      </w:r>
      <w:r w:rsidR="008F5F15" w:rsidRPr="00A048CA">
        <w:rPr>
          <w:rFonts w:ascii="Times New Roman" w:hAnsi="Times New Roman" w:cs="Times New Roman"/>
        </w:rPr>
        <w:t xml:space="preserve">four different types of </w:t>
      </w:r>
      <w:r w:rsidR="004138E6" w:rsidRPr="00A048CA">
        <w:rPr>
          <w:rFonts w:ascii="Times New Roman" w:hAnsi="Times New Roman" w:cs="Times New Roman"/>
        </w:rPr>
        <w:t xml:space="preserve">visualizations using different variables. </w:t>
      </w:r>
      <w:r w:rsidR="00293C9B" w:rsidRPr="00A048CA">
        <w:rPr>
          <w:rFonts w:ascii="Times New Roman" w:hAnsi="Times New Roman" w:cs="Times New Roman"/>
        </w:rPr>
        <w:t>For each individual plot, our team chose what we believed would be the best variables for each plot. We then grouped each plot by these variables</w:t>
      </w:r>
      <w:r w:rsidR="00352236" w:rsidRPr="00A048CA">
        <w:rPr>
          <w:rFonts w:ascii="Times New Roman" w:hAnsi="Times New Roman" w:cs="Times New Roman"/>
        </w:rPr>
        <w:t xml:space="preserve">. </w:t>
      </w:r>
      <w:r w:rsidR="00191FF7" w:rsidRPr="00A048CA">
        <w:rPr>
          <w:rFonts w:ascii="Times New Roman" w:hAnsi="Times New Roman" w:cs="Times New Roman"/>
        </w:rPr>
        <w:t xml:space="preserve">Using our data visualization libraries, we were able to make clean plots to showcase the trends in the data. </w:t>
      </w:r>
      <w:r w:rsidR="006C1F64" w:rsidRPr="00A048CA">
        <w:rPr>
          <w:rFonts w:ascii="Times New Roman" w:hAnsi="Times New Roman" w:cs="Times New Roman"/>
        </w:rPr>
        <w:t xml:space="preserve">The first requested plot was a bar chart. We chose to </w:t>
      </w:r>
      <w:r w:rsidR="00B25627" w:rsidRPr="00A048CA">
        <w:rPr>
          <w:rFonts w:ascii="Times New Roman" w:hAnsi="Times New Roman" w:cs="Times New Roman"/>
        </w:rPr>
        <w:t xml:space="preserve">show how different </w:t>
      </w:r>
      <w:r w:rsidR="00B7526A" w:rsidRPr="00A048CA">
        <w:rPr>
          <w:rFonts w:ascii="Times New Roman" w:hAnsi="Times New Roman" w:cs="Times New Roman"/>
        </w:rPr>
        <w:t xml:space="preserve">vehicle </w:t>
      </w:r>
      <w:r w:rsidR="00353637" w:rsidRPr="00A048CA">
        <w:rPr>
          <w:rFonts w:ascii="Times New Roman" w:hAnsi="Times New Roman" w:cs="Times New Roman"/>
        </w:rPr>
        <w:t xml:space="preserve">makes </w:t>
      </w:r>
      <w:r w:rsidR="00B25627" w:rsidRPr="00A048CA">
        <w:rPr>
          <w:rFonts w:ascii="Times New Roman" w:hAnsi="Times New Roman" w:cs="Times New Roman"/>
        </w:rPr>
        <w:t>are distributed across the census divisions.</w:t>
      </w:r>
      <w:r w:rsidR="000038AF" w:rsidRPr="00A048CA">
        <w:rPr>
          <w:rFonts w:ascii="Times New Roman" w:hAnsi="Times New Roman" w:cs="Times New Roman"/>
        </w:rPr>
        <w:t xml:space="preserve"> This allows us to </w:t>
      </w:r>
      <w:r w:rsidR="00740817" w:rsidRPr="00A048CA">
        <w:rPr>
          <w:rFonts w:ascii="Times New Roman" w:hAnsi="Times New Roman" w:cs="Times New Roman"/>
        </w:rPr>
        <w:t>understand regional differences in vehicle ownership by car brands.</w:t>
      </w:r>
      <w:r w:rsidR="00B25627" w:rsidRPr="00A048CA">
        <w:rPr>
          <w:rFonts w:ascii="Times New Roman" w:hAnsi="Times New Roman" w:cs="Times New Roman"/>
        </w:rPr>
        <w:t xml:space="preserve"> </w:t>
      </w:r>
      <w:r w:rsidR="007C4E70" w:rsidRPr="00A048CA">
        <w:rPr>
          <w:rFonts w:ascii="Times New Roman" w:hAnsi="Times New Roman" w:cs="Times New Roman"/>
        </w:rPr>
        <w:t>The second plot consisted of two histograms.</w:t>
      </w:r>
      <w:r w:rsidR="000E69ED" w:rsidRPr="00A048CA">
        <w:rPr>
          <w:rFonts w:ascii="Times New Roman" w:hAnsi="Times New Roman" w:cs="Times New Roman"/>
        </w:rPr>
        <w:t xml:space="preserve"> </w:t>
      </w:r>
      <w:r w:rsidR="007016A5" w:rsidRPr="00A048CA">
        <w:rPr>
          <w:rFonts w:ascii="Times New Roman" w:hAnsi="Times New Roman" w:cs="Times New Roman"/>
        </w:rPr>
        <w:t xml:space="preserve">These compare </w:t>
      </w:r>
      <w:r w:rsidR="00223852" w:rsidRPr="00A048CA">
        <w:rPr>
          <w:rFonts w:ascii="Times New Roman" w:hAnsi="Times New Roman" w:cs="Times New Roman"/>
        </w:rPr>
        <w:t xml:space="preserve">vehicle ownership patterns across different regions as well as rural and urban areas. </w:t>
      </w:r>
      <w:r w:rsidR="002476FF" w:rsidRPr="00A048CA">
        <w:rPr>
          <w:rFonts w:ascii="Times New Roman" w:hAnsi="Times New Roman" w:cs="Times New Roman"/>
        </w:rPr>
        <w:t xml:space="preserve">The graph on the left compares average </w:t>
      </w:r>
      <w:r w:rsidR="006A1005" w:rsidRPr="00A048CA">
        <w:rPr>
          <w:rFonts w:ascii="Times New Roman" w:hAnsi="Times New Roman" w:cs="Times New Roman"/>
        </w:rPr>
        <w:t>vehicles</w:t>
      </w:r>
      <w:r w:rsidR="002476FF" w:rsidRPr="00A048CA">
        <w:rPr>
          <w:rFonts w:ascii="Times New Roman" w:hAnsi="Times New Roman" w:cs="Times New Roman"/>
        </w:rPr>
        <w:t xml:space="preserve"> per household a</w:t>
      </w:r>
      <w:r w:rsidR="00BF3024" w:rsidRPr="00A048CA">
        <w:rPr>
          <w:rFonts w:ascii="Times New Roman" w:hAnsi="Times New Roman" w:cs="Times New Roman"/>
        </w:rPr>
        <w:t xml:space="preserve">nd splits the data between rural and </w:t>
      </w:r>
      <w:r w:rsidR="00353637" w:rsidRPr="00A048CA">
        <w:rPr>
          <w:rFonts w:ascii="Times New Roman" w:hAnsi="Times New Roman" w:cs="Times New Roman"/>
        </w:rPr>
        <w:t>urban areas</w:t>
      </w:r>
      <w:r w:rsidR="00BF3024" w:rsidRPr="00A048CA">
        <w:rPr>
          <w:rFonts w:ascii="Times New Roman" w:hAnsi="Times New Roman" w:cs="Times New Roman"/>
        </w:rPr>
        <w:t xml:space="preserve">. The right graph is the distribution of vehicle types between urban and rural areas. </w:t>
      </w:r>
      <w:r w:rsidR="0007634E" w:rsidRPr="00A048CA">
        <w:rPr>
          <w:rFonts w:ascii="Times New Roman" w:hAnsi="Times New Roman" w:cs="Times New Roman"/>
        </w:rPr>
        <w:t xml:space="preserve">By selecting these variables, we were able to see </w:t>
      </w:r>
      <w:r w:rsidR="001A6C4C" w:rsidRPr="00A048CA">
        <w:rPr>
          <w:rFonts w:ascii="Times New Roman" w:hAnsi="Times New Roman" w:cs="Times New Roman"/>
        </w:rPr>
        <w:t>how geography and living in different areas affect vehicle ownership levels</w:t>
      </w:r>
      <w:r w:rsidR="00AA3CC7" w:rsidRPr="00A048CA">
        <w:rPr>
          <w:rFonts w:ascii="Times New Roman" w:hAnsi="Times New Roman" w:cs="Times New Roman"/>
        </w:rPr>
        <w:t>.</w:t>
      </w:r>
      <w:r w:rsidR="001A6C4C" w:rsidRPr="00A048CA">
        <w:rPr>
          <w:rFonts w:ascii="Times New Roman" w:hAnsi="Times New Roman" w:cs="Times New Roman"/>
        </w:rPr>
        <w:t xml:space="preserve"> The third plot was a boxplot</w:t>
      </w:r>
      <w:r w:rsidR="001C4216" w:rsidRPr="00A048CA">
        <w:rPr>
          <w:rFonts w:ascii="Times New Roman" w:hAnsi="Times New Roman" w:cs="Times New Roman"/>
        </w:rPr>
        <w:t xml:space="preserve"> of vehicle age by make. This allows the team to analyze the longevity </w:t>
      </w:r>
      <w:r w:rsidR="00AA3CC7" w:rsidRPr="00A048CA">
        <w:rPr>
          <w:rFonts w:ascii="Times New Roman" w:hAnsi="Times New Roman" w:cs="Times New Roman"/>
        </w:rPr>
        <w:t>or vehicle brands.</w:t>
      </w:r>
      <w:r w:rsidR="00903DB3" w:rsidRPr="00A048CA">
        <w:rPr>
          <w:rFonts w:ascii="Times New Roman" w:hAnsi="Times New Roman" w:cs="Times New Roman"/>
        </w:rPr>
        <w:t xml:space="preserve"> </w:t>
      </w:r>
      <w:r w:rsidR="00417AF2" w:rsidRPr="00A048CA">
        <w:rPr>
          <w:rFonts w:ascii="Times New Roman" w:hAnsi="Times New Roman" w:cs="Times New Roman"/>
        </w:rPr>
        <w:t xml:space="preserve">The last plots we were tasked with making were time series plots. </w:t>
      </w:r>
      <w:r w:rsidR="000530AA" w:rsidRPr="00A048CA">
        <w:rPr>
          <w:rFonts w:ascii="Times New Roman" w:hAnsi="Times New Roman" w:cs="Times New Roman"/>
        </w:rPr>
        <w:t xml:space="preserve">Even though we made four different time series plots, all of the variables analyzed how </w:t>
      </w:r>
      <w:r w:rsidR="00736311" w:rsidRPr="00A048CA">
        <w:rPr>
          <w:rFonts w:ascii="Times New Roman" w:hAnsi="Times New Roman" w:cs="Times New Roman"/>
        </w:rPr>
        <w:t>a following vehicle responds to a leading vehicle over time.</w:t>
      </w:r>
      <w:r w:rsidR="00903DB3" w:rsidRPr="00A048CA">
        <w:rPr>
          <w:rFonts w:ascii="Times New Roman" w:hAnsi="Times New Roman" w:cs="Times New Roman"/>
        </w:rPr>
        <w:t xml:space="preserve"> </w:t>
      </w:r>
      <w:r w:rsidR="00736311" w:rsidRPr="00A048CA">
        <w:rPr>
          <w:rFonts w:ascii="Times New Roman" w:hAnsi="Times New Roman" w:cs="Times New Roman"/>
        </w:rPr>
        <w:t xml:space="preserve">Each one of the plots were all made using </w:t>
      </w:r>
      <w:proofErr w:type="spellStart"/>
      <w:r w:rsidR="00736311" w:rsidRPr="00A048CA">
        <w:rPr>
          <w:rFonts w:ascii="Times New Roman" w:hAnsi="Times New Roman" w:cs="Times New Roman"/>
        </w:rPr>
        <w:t>matplot</w:t>
      </w:r>
      <w:proofErr w:type="spellEnd"/>
      <w:r w:rsidR="00736311" w:rsidRPr="00A048CA">
        <w:rPr>
          <w:rFonts w:ascii="Times New Roman" w:hAnsi="Times New Roman" w:cs="Times New Roman"/>
        </w:rPr>
        <w:t xml:space="preserve"> as it gives our team more customization options with the graphs. </w:t>
      </w:r>
      <w:r w:rsidR="007E52E2" w:rsidRPr="00A048CA">
        <w:rPr>
          <w:rFonts w:ascii="Times New Roman" w:hAnsi="Times New Roman" w:cs="Times New Roman"/>
        </w:rPr>
        <w:t xml:space="preserve">The team made sure to keep all of these </w:t>
      </w:r>
      <w:r w:rsidRPr="00A048CA">
        <w:rPr>
          <w:rFonts w:ascii="Times New Roman" w:hAnsi="Times New Roman" w:cs="Times New Roman"/>
        </w:rPr>
        <w:t>visualizations simple and clean, with the necessary titles and axis labels so that anyone could easily interpret the graphs.</w:t>
      </w:r>
    </w:p>
    <w:p w14:paraId="54EC5048" w14:textId="1E7BD602" w:rsidR="00C04521" w:rsidRPr="00A048CA" w:rsidRDefault="00C04521" w:rsidP="00FB489F">
      <w:pPr>
        <w:rPr>
          <w:rFonts w:ascii="Times New Roman" w:hAnsi="Times New Roman" w:cs="Times New Roman"/>
        </w:rPr>
      </w:pPr>
      <w:r w:rsidRPr="00A048CA">
        <w:rPr>
          <w:rFonts w:ascii="Times New Roman" w:hAnsi="Times New Roman" w:cs="Times New Roman"/>
        </w:rPr>
        <w:tab/>
        <w:t>The second task</w:t>
      </w:r>
      <w:r w:rsidR="004E69CB" w:rsidRPr="00A048CA">
        <w:rPr>
          <w:rFonts w:ascii="Times New Roman" w:hAnsi="Times New Roman" w:cs="Times New Roman"/>
        </w:rPr>
        <w:t xml:space="preserve"> was to provide a simulation study using the Intelligent Driver Model (IDM)</w:t>
      </w:r>
      <w:r w:rsidR="004F27F3" w:rsidRPr="00A048CA">
        <w:rPr>
          <w:rFonts w:ascii="Times New Roman" w:hAnsi="Times New Roman" w:cs="Times New Roman"/>
        </w:rPr>
        <w:t xml:space="preserve">. To begin this task, the IDM acceleration function was defined and </w:t>
      </w:r>
      <w:r w:rsidR="004036FA" w:rsidRPr="00A048CA">
        <w:rPr>
          <w:rFonts w:ascii="Times New Roman" w:hAnsi="Times New Roman" w:cs="Times New Roman"/>
        </w:rPr>
        <w:t xml:space="preserve">parameters were set. </w:t>
      </w:r>
      <w:r w:rsidR="00B81A7A" w:rsidRPr="00A048CA">
        <w:rPr>
          <w:rFonts w:ascii="Times New Roman" w:hAnsi="Times New Roman" w:cs="Times New Roman"/>
        </w:rPr>
        <w:t xml:space="preserve">The IDM acceleration and desired minimum gap equations were also </w:t>
      </w:r>
      <w:r w:rsidR="0045605F" w:rsidRPr="00A048CA">
        <w:rPr>
          <w:rFonts w:ascii="Times New Roman" w:hAnsi="Times New Roman" w:cs="Times New Roman"/>
        </w:rPr>
        <w:t xml:space="preserve">defined. </w:t>
      </w:r>
      <w:r w:rsidR="00251026" w:rsidRPr="00A048CA">
        <w:rPr>
          <w:rFonts w:ascii="Times New Roman" w:hAnsi="Times New Roman" w:cs="Times New Roman"/>
        </w:rPr>
        <w:t xml:space="preserve">Our group then selected a trajectory pair (1) and loaded the NGSIM data to get the </w:t>
      </w:r>
      <w:proofErr w:type="gramStart"/>
      <w:r w:rsidR="00251026" w:rsidRPr="00A048CA">
        <w:rPr>
          <w:rFonts w:ascii="Times New Roman" w:hAnsi="Times New Roman" w:cs="Times New Roman"/>
        </w:rPr>
        <w:t>leader</w:t>
      </w:r>
      <w:proofErr w:type="gramEnd"/>
      <w:r w:rsidR="00251026" w:rsidRPr="00A048CA">
        <w:rPr>
          <w:rFonts w:ascii="Times New Roman" w:hAnsi="Times New Roman" w:cs="Times New Roman"/>
        </w:rPr>
        <w:t xml:space="preserve"> vehicle trajectory. </w:t>
      </w:r>
      <w:r w:rsidR="002F6CF0" w:rsidRPr="00A048CA">
        <w:rPr>
          <w:rFonts w:ascii="Times New Roman" w:hAnsi="Times New Roman" w:cs="Times New Roman"/>
        </w:rPr>
        <w:t>In this</w:t>
      </w:r>
      <w:r w:rsidR="008F2468" w:rsidRPr="00A048CA">
        <w:rPr>
          <w:rFonts w:ascii="Times New Roman" w:hAnsi="Times New Roman" w:cs="Times New Roman"/>
        </w:rPr>
        <w:t xml:space="preserve"> step, we also extracted data of the leader’s position and speed over time</w:t>
      </w:r>
      <w:r w:rsidR="00023AA2" w:rsidRPr="00A048CA">
        <w:rPr>
          <w:rFonts w:ascii="Times New Roman" w:hAnsi="Times New Roman" w:cs="Times New Roman"/>
        </w:rPr>
        <w:t xml:space="preserve"> for use in later code. The third step taken for this task was to</w:t>
      </w:r>
      <w:r w:rsidR="005D0C21" w:rsidRPr="00A048CA">
        <w:rPr>
          <w:rFonts w:ascii="Times New Roman" w:hAnsi="Times New Roman" w:cs="Times New Roman"/>
        </w:rPr>
        <w:t xml:space="preserve"> run the IDM simulation. The methods we used for this step </w:t>
      </w:r>
      <w:proofErr w:type="gramStart"/>
      <w:r w:rsidR="005D0C21" w:rsidRPr="00A048CA">
        <w:rPr>
          <w:rFonts w:ascii="Times New Roman" w:hAnsi="Times New Roman" w:cs="Times New Roman"/>
        </w:rPr>
        <w:t>was</w:t>
      </w:r>
      <w:proofErr w:type="gramEnd"/>
      <w:r w:rsidR="005D0C21" w:rsidRPr="00A048CA">
        <w:rPr>
          <w:rFonts w:ascii="Times New Roman" w:hAnsi="Times New Roman" w:cs="Times New Roman"/>
        </w:rPr>
        <w:t xml:space="preserve"> to first set the IDM </w:t>
      </w:r>
      <w:r w:rsidR="00ED39E7" w:rsidRPr="00A048CA">
        <w:rPr>
          <w:rFonts w:ascii="Times New Roman" w:hAnsi="Times New Roman" w:cs="Times New Roman"/>
        </w:rPr>
        <w:t>parameters and</w:t>
      </w:r>
      <w:r w:rsidR="005D0C21" w:rsidRPr="00A048CA">
        <w:rPr>
          <w:rFonts w:ascii="Times New Roman" w:hAnsi="Times New Roman" w:cs="Times New Roman"/>
        </w:rPr>
        <w:t xml:space="preserve"> initialize arrays to store simulation results.</w:t>
      </w:r>
      <w:r w:rsidR="0029564F" w:rsidRPr="00A048CA">
        <w:rPr>
          <w:rFonts w:ascii="Times New Roman" w:hAnsi="Times New Roman" w:cs="Times New Roman"/>
        </w:rPr>
        <w:t xml:space="preserve"> Initializing arrays </w:t>
      </w:r>
      <w:r w:rsidR="00ED39E7" w:rsidRPr="00A048CA">
        <w:rPr>
          <w:rFonts w:ascii="Times New Roman" w:hAnsi="Times New Roman" w:cs="Times New Roman"/>
        </w:rPr>
        <w:t xml:space="preserve">allows the values to be in a saved space. </w:t>
      </w:r>
      <w:r w:rsidR="00462ED9" w:rsidRPr="00A048CA">
        <w:rPr>
          <w:rFonts w:ascii="Times New Roman" w:hAnsi="Times New Roman" w:cs="Times New Roman"/>
        </w:rPr>
        <w:t xml:space="preserve">Another line of code was made to make the starting value 0, so each </w:t>
      </w:r>
      <w:r w:rsidR="00994DA6" w:rsidRPr="00A048CA">
        <w:rPr>
          <w:rFonts w:ascii="Times New Roman" w:hAnsi="Times New Roman" w:cs="Times New Roman"/>
        </w:rPr>
        <w:t xml:space="preserve">value would start at the same time. </w:t>
      </w:r>
      <w:r w:rsidR="00F41D2E" w:rsidRPr="00A048CA">
        <w:rPr>
          <w:rFonts w:ascii="Times New Roman" w:hAnsi="Times New Roman" w:cs="Times New Roman"/>
        </w:rPr>
        <w:t xml:space="preserve">With these functions </w:t>
      </w:r>
      <w:r w:rsidR="00F41D2E" w:rsidRPr="00A048CA">
        <w:rPr>
          <w:rFonts w:ascii="Times New Roman" w:hAnsi="Times New Roman" w:cs="Times New Roman"/>
        </w:rPr>
        <w:lastRenderedPageBreak/>
        <w:t xml:space="preserve">defined and set, we were then able to create equations to calculate the gap distance, speed difference, IDM acceleration, </w:t>
      </w:r>
      <w:r w:rsidR="00AD45CF" w:rsidRPr="00A048CA">
        <w:rPr>
          <w:rFonts w:ascii="Times New Roman" w:hAnsi="Times New Roman" w:cs="Times New Roman"/>
        </w:rPr>
        <w:t xml:space="preserve">updated speed, and updated position of the leader and follower vehicles. The last step was to visualize the simulation results so that we could easily interpret the data. This was done using the plotting feature in </w:t>
      </w:r>
      <w:proofErr w:type="spellStart"/>
      <w:r w:rsidR="00AD45CF" w:rsidRPr="00A048CA">
        <w:rPr>
          <w:rFonts w:ascii="Times New Roman" w:hAnsi="Times New Roman" w:cs="Times New Roman"/>
        </w:rPr>
        <w:t>matplot</w:t>
      </w:r>
      <w:proofErr w:type="spellEnd"/>
      <w:r w:rsidR="001D43A5" w:rsidRPr="00A048CA">
        <w:rPr>
          <w:rFonts w:ascii="Times New Roman" w:hAnsi="Times New Roman" w:cs="Times New Roman"/>
        </w:rPr>
        <w:t>, giving us a clean graph to compare the leader, real follower, and simulated follower.</w:t>
      </w:r>
      <w:r w:rsidR="000C2E2C" w:rsidRPr="00A048CA">
        <w:rPr>
          <w:rFonts w:ascii="Times New Roman" w:hAnsi="Times New Roman" w:cs="Times New Roman"/>
        </w:rPr>
        <w:t xml:space="preserve"> The results from th</w:t>
      </w:r>
      <w:r w:rsidR="00D1074F" w:rsidRPr="00A048CA">
        <w:rPr>
          <w:rFonts w:ascii="Times New Roman" w:hAnsi="Times New Roman" w:cs="Times New Roman"/>
        </w:rPr>
        <w:t>is allowed the team to</w:t>
      </w:r>
      <w:r w:rsidR="00D1074F" w:rsidRPr="00A048CA">
        <w:rPr>
          <w:rFonts w:ascii="Times New Roman" w:eastAsia="Calibri" w:hAnsi="Times New Roman" w:cs="Times New Roman"/>
          <w:color w:val="000000" w:themeColor="text1"/>
        </w:rPr>
        <w:t xml:space="preserve"> visualize and simulate vehicle behavior and vehicle trajectories</w:t>
      </w:r>
      <w:r w:rsidR="00D1074F" w:rsidRPr="00A048CA">
        <w:rPr>
          <w:rFonts w:ascii="Times New Roman" w:eastAsia="Calibri" w:hAnsi="Times New Roman" w:cs="Times New Roman"/>
          <w:color w:val="000000" w:themeColor="text1"/>
        </w:rPr>
        <w:t>.</w:t>
      </w:r>
    </w:p>
    <w:p w14:paraId="4E12B0E2" w14:textId="04A61BBF" w:rsidR="00A416DE" w:rsidRPr="00A048CA" w:rsidRDefault="00A416DE" w:rsidP="00FB489F">
      <w:pPr>
        <w:rPr>
          <w:rFonts w:ascii="Times New Roman" w:hAnsi="Times New Roman" w:cs="Times New Roman"/>
        </w:rPr>
      </w:pPr>
      <w:r w:rsidRPr="00A048CA">
        <w:rPr>
          <w:rFonts w:ascii="Times New Roman" w:hAnsi="Times New Roman" w:cs="Times New Roman"/>
        </w:rPr>
        <w:tab/>
      </w:r>
    </w:p>
    <w:p w14:paraId="1A7E38F8" w14:textId="77777777" w:rsidR="00FB489F" w:rsidRPr="00A048CA" w:rsidRDefault="00FB489F" w:rsidP="00FB489F">
      <w:pPr>
        <w:rPr>
          <w:rFonts w:ascii="Times New Roman" w:hAnsi="Times New Roman" w:cs="Times New Roman"/>
        </w:rPr>
      </w:pPr>
    </w:p>
    <w:p w14:paraId="519F4333" w14:textId="77777777" w:rsidR="00FB489F" w:rsidRPr="00A048CA" w:rsidRDefault="00FB489F" w:rsidP="00FB489F">
      <w:pPr>
        <w:rPr>
          <w:rFonts w:ascii="Times New Roman" w:hAnsi="Times New Roman" w:cs="Times New Roman"/>
        </w:rPr>
      </w:pPr>
    </w:p>
    <w:p w14:paraId="64B0DEB6" w14:textId="77777777" w:rsidR="00D1074F" w:rsidRPr="00A048CA" w:rsidRDefault="00D1074F" w:rsidP="00FB489F">
      <w:pPr>
        <w:rPr>
          <w:rFonts w:ascii="Times New Roman" w:hAnsi="Times New Roman" w:cs="Times New Roman"/>
        </w:rPr>
      </w:pPr>
    </w:p>
    <w:p w14:paraId="3547F577" w14:textId="77777777" w:rsidR="00D1074F" w:rsidRPr="00A048CA" w:rsidRDefault="00D1074F" w:rsidP="00FB489F">
      <w:pPr>
        <w:rPr>
          <w:rFonts w:ascii="Times New Roman" w:hAnsi="Times New Roman" w:cs="Times New Roman"/>
        </w:rPr>
      </w:pPr>
    </w:p>
    <w:p w14:paraId="6408DE28" w14:textId="77777777" w:rsidR="00D1074F" w:rsidRPr="00A048CA" w:rsidRDefault="00D1074F" w:rsidP="00FB489F">
      <w:pPr>
        <w:rPr>
          <w:rFonts w:ascii="Times New Roman" w:hAnsi="Times New Roman" w:cs="Times New Roman"/>
        </w:rPr>
      </w:pPr>
    </w:p>
    <w:p w14:paraId="5B5AAAF4" w14:textId="77777777" w:rsidR="00D1074F" w:rsidRPr="00A048CA" w:rsidRDefault="00D1074F" w:rsidP="00FB489F">
      <w:pPr>
        <w:rPr>
          <w:rFonts w:ascii="Times New Roman" w:hAnsi="Times New Roman" w:cs="Times New Roman"/>
        </w:rPr>
      </w:pPr>
    </w:p>
    <w:p w14:paraId="113751BB" w14:textId="77777777" w:rsidR="00D1074F" w:rsidRPr="00A048CA" w:rsidRDefault="00D1074F" w:rsidP="00FB489F">
      <w:pPr>
        <w:rPr>
          <w:rFonts w:ascii="Times New Roman" w:hAnsi="Times New Roman" w:cs="Times New Roman"/>
        </w:rPr>
      </w:pPr>
    </w:p>
    <w:p w14:paraId="4CFC492D" w14:textId="77777777" w:rsidR="00D1074F" w:rsidRPr="00A048CA" w:rsidRDefault="00D1074F" w:rsidP="00FB489F">
      <w:pPr>
        <w:rPr>
          <w:rFonts w:ascii="Times New Roman" w:hAnsi="Times New Roman" w:cs="Times New Roman"/>
        </w:rPr>
      </w:pPr>
    </w:p>
    <w:p w14:paraId="27EA375C" w14:textId="77777777" w:rsidR="00D1074F" w:rsidRPr="00A048CA" w:rsidRDefault="00D1074F" w:rsidP="00FB489F">
      <w:pPr>
        <w:rPr>
          <w:rFonts w:ascii="Times New Roman" w:hAnsi="Times New Roman" w:cs="Times New Roman"/>
        </w:rPr>
      </w:pPr>
    </w:p>
    <w:p w14:paraId="075F19A4" w14:textId="77777777" w:rsidR="00D1074F" w:rsidRPr="00A048CA" w:rsidRDefault="00D1074F" w:rsidP="00FB489F">
      <w:pPr>
        <w:rPr>
          <w:rFonts w:ascii="Times New Roman" w:hAnsi="Times New Roman" w:cs="Times New Roman"/>
        </w:rPr>
      </w:pPr>
    </w:p>
    <w:p w14:paraId="48212179" w14:textId="77777777" w:rsidR="00D1074F" w:rsidRPr="00A048CA" w:rsidRDefault="00D1074F" w:rsidP="00FB489F">
      <w:pPr>
        <w:rPr>
          <w:rFonts w:ascii="Times New Roman" w:hAnsi="Times New Roman" w:cs="Times New Roman"/>
        </w:rPr>
      </w:pPr>
    </w:p>
    <w:p w14:paraId="4454F2C2" w14:textId="77777777" w:rsidR="00D1074F" w:rsidRPr="00A048CA" w:rsidRDefault="00D1074F" w:rsidP="00FB489F">
      <w:pPr>
        <w:rPr>
          <w:rFonts w:ascii="Times New Roman" w:hAnsi="Times New Roman" w:cs="Times New Roman"/>
        </w:rPr>
      </w:pPr>
    </w:p>
    <w:p w14:paraId="0B5F910F" w14:textId="77777777" w:rsidR="00D1074F" w:rsidRPr="00A048CA" w:rsidRDefault="00D1074F" w:rsidP="00FB489F">
      <w:pPr>
        <w:rPr>
          <w:rFonts w:ascii="Times New Roman" w:hAnsi="Times New Roman" w:cs="Times New Roman"/>
        </w:rPr>
      </w:pPr>
    </w:p>
    <w:p w14:paraId="33D9B9EC" w14:textId="77777777" w:rsidR="00D1074F" w:rsidRPr="00A048CA" w:rsidRDefault="00D1074F" w:rsidP="00FB489F">
      <w:pPr>
        <w:rPr>
          <w:rFonts w:ascii="Times New Roman" w:hAnsi="Times New Roman" w:cs="Times New Roman"/>
        </w:rPr>
      </w:pPr>
    </w:p>
    <w:p w14:paraId="2AD424ED" w14:textId="77777777" w:rsidR="00D1074F" w:rsidRPr="00A048CA" w:rsidRDefault="00D1074F" w:rsidP="00FB489F">
      <w:pPr>
        <w:rPr>
          <w:rFonts w:ascii="Times New Roman" w:hAnsi="Times New Roman" w:cs="Times New Roman"/>
        </w:rPr>
      </w:pPr>
    </w:p>
    <w:p w14:paraId="5922DD1B" w14:textId="77777777" w:rsidR="00D1074F" w:rsidRPr="00A048CA" w:rsidRDefault="00D1074F" w:rsidP="00FB489F">
      <w:pPr>
        <w:rPr>
          <w:rFonts w:ascii="Times New Roman" w:hAnsi="Times New Roman" w:cs="Times New Roman"/>
        </w:rPr>
      </w:pPr>
    </w:p>
    <w:p w14:paraId="55125BDA" w14:textId="77777777" w:rsidR="00D1074F" w:rsidRPr="00A048CA" w:rsidRDefault="00D1074F" w:rsidP="00FB489F">
      <w:pPr>
        <w:rPr>
          <w:rFonts w:ascii="Times New Roman" w:hAnsi="Times New Roman" w:cs="Times New Roman"/>
        </w:rPr>
      </w:pPr>
    </w:p>
    <w:p w14:paraId="6CB8F468" w14:textId="77777777" w:rsidR="00D1074F" w:rsidRPr="00A048CA" w:rsidRDefault="00D1074F" w:rsidP="00FB489F">
      <w:pPr>
        <w:rPr>
          <w:rFonts w:ascii="Times New Roman" w:hAnsi="Times New Roman" w:cs="Times New Roman"/>
        </w:rPr>
      </w:pPr>
    </w:p>
    <w:p w14:paraId="5BC74826" w14:textId="77777777" w:rsidR="00D1074F" w:rsidRDefault="00D1074F" w:rsidP="00FB489F">
      <w:pPr>
        <w:rPr>
          <w:rFonts w:ascii="Times New Roman" w:hAnsi="Times New Roman" w:cs="Times New Roman"/>
        </w:rPr>
      </w:pPr>
    </w:p>
    <w:p w14:paraId="7A10BFE8" w14:textId="77777777" w:rsidR="00774FF8" w:rsidRPr="00A048CA" w:rsidRDefault="00774FF8" w:rsidP="00FB489F">
      <w:pPr>
        <w:rPr>
          <w:rFonts w:ascii="Times New Roman" w:hAnsi="Times New Roman" w:cs="Times New Roman"/>
        </w:rPr>
      </w:pPr>
    </w:p>
    <w:p w14:paraId="7E4E8D03" w14:textId="79020435" w:rsidR="00FB489F" w:rsidRPr="00A048CA" w:rsidRDefault="00FB489F" w:rsidP="00FB489F">
      <w:pPr>
        <w:pStyle w:val="Heading1"/>
        <w:rPr>
          <w:rFonts w:ascii="Times New Roman" w:hAnsi="Times New Roman" w:cs="Times New Roman"/>
        </w:rPr>
      </w:pPr>
      <w:bookmarkStart w:id="2" w:name="_Toc225806009"/>
      <w:r w:rsidRPr="00A048CA">
        <w:rPr>
          <w:rFonts w:ascii="Times New Roman" w:hAnsi="Times New Roman" w:cs="Times New Roman"/>
        </w:rPr>
        <w:lastRenderedPageBreak/>
        <w:t>Results:</w:t>
      </w:r>
      <w:bookmarkEnd w:id="2"/>
      <w:r w:rsidRPr="00A048CA">
        <w:rPr>
          <w:rFonts w:ascii="Times New Roman" w:hAnsi="Times New Roman" w:cs="Times New Roman"/>
        </w:rPr>
        <w:t xml:space="preserve"> </w:t>
      </w:r>
    </w:p>
    <w:p w14:paraId="06264C91" w14:textId="77777777" w:rsidR="00467E31" w:rsidRPr="00A048CA" w:rsidRDefault="00467E31" w:rsidP="00467E31">
      <w:pPr>
        <w:rPr>
          <w:rFonts w:ascii="Times New Roman" w:hAnsi="Times New Roman" w:cs="Times New Roman"/>
          <w:u w:val="single"/>
        </w:rPr>
      </w:pPr>
    </w:p>
    <w:p w14:paraId="2D07FB10" w14:textId="4DAF521E" w:rsidR="00467E31" w:rsidRPr="00D33C75" w:rsidRDefault="00467E31" w:rsidP="00467E31">
      <w:pPr>
        <w:rPr>
          <w:rFonts w:ascii="Times New Roman" w:hAnsi="Times New Roman" w:cs="Times New Roman"/>
          <w:b/>
          <w:bCs/>
          <w:sz w:val="32"/>
          <w:szCs w:val="32"/>
          <w:u w:val="single"/>
        </w:rPr>
      </w:pPr>
      <w:r w:rsidRPr="00D33C75">
        <w:rPr>
          <w:rFonts w:ascii="Times New Roman" w:hAnsi="Times New Roman" w:cs="Times New Roman"/>
          <w:b/>
          <w:bCs/>
          <w:sz w:val="32"/>
          <w:szCs w:val="32"/>
          <w:u w:val="single"/>
        </w:rPr>
        <w:t>Task #1:</w:t>
      </w:r>
    </w:p>
    <w:p w14:paraId="233855FC" w14:textId="19C92CE5" w:rsidR="00467E31" w:rsidRPr="00A048CA" w:rsidRDefault="00467E31" w:rsidP="00467E31">
      <w:pPr>
        <w:rPr>
          <w:rFonts w:ascii="Times New Roman" w:hAnsi="Times New Roman" w:cs="Times New Roman"/>
          <w:b/>
          <w:bCs/>
          <w:u w:val="single"/>
        </w:rPr>
      </w:pPr>
      <w:r w:rsidRPr="00A048CA">
        <w:rPr>
          <w:rFonts w:ascii="Times New Roman" w:hAnsi="Times New Roman" w:cs="Times New Roman"/>
          <w:b/>
          <w:bCs/>
          <w:u w:val="single"/>
        </w:rPr>
        <w:t>Bar Chart</w:t>
      </w:r>
    </w:p>
    <w:p w14:paraId="120B2637" w14:textId="622F38B6" w:rsidR="00467E31" w:rsidRPr="00A048CA" w:rsidRDefault="00F812C5" w:rsidP="00467E31">
      <w:pPr>
        <w:rPr>
          <w:rFonts w:ascii="Times New Roman" w:hAnsi="Times New Roman" w:cs="Times New Roman"/>
        </w:rPr>
      </w:pPr>
      <w:r w:rsidRPr="00A048CA">
        <w:rPr>
          <w:rFonts w:ascii="Times New Roman" w:hAnsi="Times New Roman" w:cs="Times New Roman"/>
        </w:rPr>
        <w:t xml:space="preserve">The variables used in our bar chart where make, count, and census division. This allowed our team to see how common each vehicle make was across different census divisions in The </w:t>
      </w:r>
      <w:r w:rsidR="0020032B" w:rsidRPr="00A048CA">
        <w:rPr>
          <w:rFonts w:ascii="Times New Roman" w:hAnsi="Times New Roman" w:cs="Times New Roman"/>
        </w:rPr>
        <w:t>United States.</w:t>
      </w:r>
      <w:r w:rsidR="002E7ABE" w:rsidRPr="00A048CA">
        <w:rPr>
          <w:rFonts w:ascii="Times New Roman" w:hAnsi="Times New Roman" w:cs="Times New Roman"/>
        </w:rPr>
        <w:t xml:space="preserve"> The brands that stood out on this graph were Chevrolet, Ford, Honda, and Toyota. The </w:t>
      </w:r>
      <w:r w:rsidR="0020032B" w:rsidRPr="00A048CA">
        <w:rPr>
          <w:rFonts w:ascii="Times New Roman" w:hAnsi="Times New Roman" w:cs="Times New Roman"/>
        </w:rPr>
        <w:t>count</w:t>
      </w:r>
      <w:r w:rsidR="002E7ABE" w:rsidRPr="00A048CA">
        <w:rPr>
          <w:rFonts w:ascii="Times New Roman" w:hAnsi="Times New Roman" w:cs="Times New Roman"/>
        </w:rPr>
        <w:t xml:space="preserve"> of these </w:t>
      </w:r>
      <w:r w:rsidR="0020032B" w:rsidRPr="00A048CA">
        <w:rPr>
          <w:rFonts w:ascii="Times New Roman" w:hAnsi="Times New Roman" w:cs="Times New Roman"/>
        </w:rPr>
        <w:t>vehicles made was</w:t>
      </w:r>
      <w:r w:rsidR="002E7ABE" w:rsidRPr="00A048CA">
        <w:rPr>
          <w:rFonts w:ascii="Times New Roman" w:hAnsi="Times New Roman" w:cs="Times New Roman"/>
        </w:rPr>
        <w:t xml:space="preserve"> a lot taller than the other brands. This represents that these brands are more widely used across the U.S. compared to competing vehicles. </w:t>
      </w:r>
      <w:r w:rsidR="00784A5A" w:rsidRPr="00A048CA">
        <w:rPr>
          <w:rFonts w:ascii="Times New Roman" w:hAnsi="Times New Roman" w:cs="Times New Roman"/>
        </w:rPr>
        <w:t>Regionally, the brands seem fairly spread out</w:t>
      </w:r>
      <w:r w:rsidR="00F93F1A" w:rsidRPr="00A048CA">
        <w:rPr>
          <w:rFonts w:ascii="Times New Roman" w:hAnsi="Times New Roman" w:cs="Times New Roman"/>
        </w:rPr>
        <w:t xml:space="preserve">. This suggests that car makes </w:t>
      </w:r>
      <w:proofErr w:type="gramStart"/>
      <w:r w:rsidR="00F93F1A" w:rsidRPr="00A048CA">
        <w:rPr>
          <w:rFonts w:ascii="Times New Roman" w:hAnsi="Times New Roman" w:cs="Times New Roman"/>
        </w:rPr>
        <w:t>do</w:t>
      </w:r>
      <w:proofErr w:type="gramEnd"/>
      <w:r w:rsidR="00F93F1A" w:rsidRPr="00A048CA">
        <w:rPr>
          <w:rFonts w:ascii="Times New Roman" w:hAnsi="Times New Roman" w:cs="Times New Roman"/>
        </w:rPr>
        <w:t xml:space="preserve"> not</w:t>
      </w:r>
      <w:r w:rsidR="00A646F8" w:rsidRPr="00A048CA">
        <w:rPr>
          <w:rFonts w:ascii="Times New Roman" w:hAnsi="Times New Roman" w:cs="Times New Roman"/>
        </w:rPr>
        <w:t xml:space="preserve"> correlate with census division, but rather nationwide. </w:t>
      </w:r>
    </w:p>
    <w:p w14:paraId="29901AC1" w14:textId="77777777" w:rsidR="00A646F8" w:rsidRPr="00A048CA" w:rsidRDefault="00A646F8" w:rsidP="00467E31">
      <w:pPr>
        <w:rPr>
          <w:rFonts w:ascii="Times New Roman" w:hAnsi="Times New Roman" w:cs="Times New Roman"/>
        </w:rPr>
      </w:pPr>
    </w:p>
    <w:p w14:paraId="15829961" w14:textId="3F8C8DE0" w:rsidR="00A646F8" w:rsidRPr="00A048CA" w:rsidRDefault="00A646F8" w:rsidP="00467E31">
      <w:pPr>
        <w:rPr>
          <w:rFonts w:ascii="Times New Roman" w:hAnsi="Times New Roman" w:cs="Times New Roman"/>
          <w:b/>
          <w:bCs/>
          <w:u w:val="single"/>
        </w:rPr>
      </w:pPr>
      <w:r w:rsidRPr="00A048CA">
        <w:rPr>
          <w:rFonts w:ascii="Times New Roman" w:hAnsi="Times New Roman" w:cs="Times New Roman"/>
          <w:b/>
          <w:bCs/>
          <w:u w:val="single"/>
        </w:rPr>
        <w:t>Histogram</w:t>
      </w:r>
    </w:p>
    <w:p w14:paraId="3BA67F63" w14:textId="78A1D8BA" w:rsidR="00A646F8" w:rsidRPr="00A048CA" w:rsidRDefault="00C74F8F" w:rsidP="00467E31">
      <w:pPr>
        <w:rPr>
          <w:rFonts w:ascii="Times New Roman" w:hAnsi="Times New Roman" w:cs="Times New Roman"/>
        </w:rPr>
      </w:pPr>
      <w:r w:rsidRPr="00A048CA">
        <w:rPr>
          <w:rFonts w:ascii="Times New Roman" w:hAnsi="Times New Roman" w:cs="Times New Roman"/>
        </w:rPr>
        <w:t xml:space="preserve">The results from our first histogram showed that more rural households owned vehicles than urban. No </w:t>
      </w:r>
      <w:proofErr w:type="gramStart"/>
      <w:r w:rsidRPr="00A048CA">
        <w:rPr>
          <w:rFonts w:ascii="Times New Roman" w:hAnsi="Times New Roman" w:cs="Times New Roman"/>
        </w:rPr>
        <w:t>matter</w:t>
      </w:r>
      <w:proofErr w:type="gramEnd"/>
      <w:r w:rsidRPr="00A048CA">
        <w:rPr>
          <w:rFonts w:ascii="Times New Roman" w:hAnsi="Times New Roman" w:cs="Times New Roman"/>
        </w:rPr>
        <w:t xml:space="preserve"> the census region, rural households had the highest average vehicles per household. The </w:t>
      </w:r>
      <w:r w:rsidR="00976C74" w:rsidRPr="00A048CA">
        <w:rPr>
          <w:rFonts w:ascii="Times New Roman" w:hAnsi="Times New Roman" w:cs="Times New Roman"/>
        </w:rPr>
        <w:t xml:space="preserve">Western region had the highest average </w:t>
      </w:r>
      <w:r w:rsidR="00997DB0" w:rsidRPr="00A048CA">
        <w:rPr>
          <w:rFonts w:ascii="Times New Roman" w:hAnsi="Times New Roman" w:cs="Times New Roman"/>
        </w:rPr>
        <w:t xml:space="preserve">vehicle per household for rural locations, while the Midwest held the highest for urban. As for the lowest average vehicle per household, </w:t>
      </w:r>
      <w:r w:rsidR="00A23AC4" w:rsidRPr="00A048CA">
        <w:rPr>
          <w:rFonts w:ascii="Times New Roman" w:hAnsi="Times New Roman" w:cs="Times New Roman"/>
        </w:rPr>
        <w:t>the Northeast had the lowest for rural and about the lowest for urban areas. Still, the lowest rural category</w:t>
      </w:r>
      <w:r w:rsidR="00F2245E" w:rsidRPr="00A048CA">
        <w:rPr>
          <w:rFonts w:ascii="Times New Roman" w:hAnsi="Times New Roman" w:cs="Times New Roman"/>
        </w:rPr>
        <w:t xml:space="preserve"> was higher than the highest </w:t>
      </w:r>
      <w:proofErr w:type="gramStart"/>
      <w:r w:rsidR="00F2245E" w:rsidRPr="00A048CA">
        <w:rPr>
          <w:rFonts w:ascii="Times New Roman" w:hAnsi="Times New Roman" w:cs="Times New Roman"/>
        </w:rPr>
        <w:t>urban</w:t>
      </w:r>
      <w:proofErr w:type="gramEnd"/>
      <w:r w:rsidR="00F2245E" w:rsidRPr="00A048CA">
        <w:rPr>
          <w:rFonts w:ascii="Times New Roman" w:hAnsi="Times New Roman" w:cs="Times New Roman"/>
        </w:rPr>
        <w:t xml:space="preserve">. This means people in rural areas rely more on transportation than people in urban areas. </w:t>
      </w:r>
      <w:r w:rsidR="002F100E" w:rsidRPr="00A048CA">
        <w:rPr>
          <w:rFonts w:ascii="Times New Roman" w:hAnsi="Times New Roman" w:cs="Times New Roman"/>
        </w:rPr>
        <w:t xml:space="preserve">As for the second histogram, the graph shows that vehicle preferences do differ from rural to urban areas. </w:t>
      </w:r>
      <w:r w:rsidR="00BC5654" w:rsidRPr="00A048CA">
        <w:rPr>
          <w:rFonts w:ascii="Times New Roman" w:hAnsi="Times New Roman" w:cs="Times New Roman"/>
        </w:rPr>
        <w:t xml:space="preserve">There is a higher </w:t>
      </w:r>
      <w:proofErr w:type="gramStart"/>
      <w:r w:rsidR="00BC5654" w:rsidRPr="00A048CA">
        <w:rPr>
          <w:rFonts w:ascii="Times New Roman" w:hAnsi="Times New Roman" w:cs="Times New Roman"/>
        </w:rPr>
        <w:t>count</w:t>
      </w:r>
      <w:proofErr w:type="gramEnd"/>
      <w:r w:rsidR="00BC5654" w:rsidRPr="00A048CA">
        <w:rPr>
          <w:rFonts w:ascii="Times New Roman" w:hAnsi="Times New Roman" w:cs="Times New Roman"/>
        </w:rPr>
        <w:t xml:space="preserve"> of SUVs and automobiles for urban areas, while the rural areas </w:t>
      </w:r>
      <w:r w:rsidR="00F92081" w:rsidRPr="00A048CA">
        <w:rPr>
          <w:rFonts w:ascii="Times New Roman" w:hAnsi="Times New Roman" w:cs="Times New Roman"/>
        </w:rPr>
        <w:t xml:space="preserve">exhibited a high count for SUVs, automobiles, and pickup trucks. </w:t>
      </w:r>
      <w:r w:rsidR="00AF4BDF" w:rsidRPr="00A048CA">
        <w:rPr>
          <w:rFonts w:ascii="Times New Roman" w:hAnsi="Times New Roman" w:cs="Times New Roman"/>
        </w:rPr>
        <w:t>Having a large distribution of pickup trucks means that rural lifestyles favor vehicles that can do more heavy lifting, while urban areas prefer smaller and more compact cars.</w:t>
      </w:r>
    </w:p>
    <w:p w14:paraId="29C54529" w14:textId="77777777" w:rsidR="00AF4BDF" w:rsidRPr="00A048CA" w:rsidRDefault="00AF4BDF" w:rsidP="00467E31">
      <w:pPr>
        <w:rPr>
          <w:rFonts w:ascii="Times New Roman" w:hAnsi="Times New Roman" w:cs="Times New Roman"/>
        </w:rPr>
      </w:pPr>
    </w:p>
    <w:p w14:paraId="45F26BA8" w14:textId="4B2D7506" w:rsidR="00AF4BDF" w:rsidRPr="00A048CA" w:rsidRDefault="00AF4BDF" w:rsidP="00467E31">
      <w:pPr>
        <w:rPr>
          <w:rFonts w:ascii="Times New Roman" w:hAnsi="Times New Roman" w:cs="Times New Roman"/>
          <w:b/>
          <w:bCs/>
          <w:u w:val="single"/>
        </w:rPr>
      </w:pPr>
      <w:r w:rsidRPr="00A048CA">
        <w:rPr>
          <w:rFonts w:ascii="Times New Roman" w:hAnsi="Times New Roman" w:cs="Times New Roman"/>
          <w:b/>
          <w:bCs/>
          <w:u w:val="single"/>
        </w:rPr>
        <w:t>Boxplot</w:t>
      </w:r>
    </w:p>
    <w:p w14:paraId="7F2D1C30" w14:textId="03515FC9" w:rsidR="00FB489F" w:rsidRPr="00A048CA" w:rsidRDefault="008052B3" w:rsidP="00FB489F">
      <w:pPr>
        <w:rPr>
          <w:rFonts w:ascii="Times New Roman" w:hAnsi="Times New Roman" w:cs="Times New Roman"/>
        </w:rPr>
      </w:pPr>
      <w:r w:rsidRPr="00A048CA">
        <w:rPr>
          <w:rFonts w:ascii="Times New Roman" w:hAnsi="Times New Roman" w:cs="Times New Roman"/>
        </w:rPr>
        <w:t xml:space="preserve">The </w:t>
      </w:r>
      <w:proofErr w:type="gramStart"/>
      <w:r w:rsidRPr="00A048CA">
        <w:rPr>
          <w:rFonts w:ascii="Times New Roman" w:hAnsi="Times New Roman" w:cs="Times New Roman"/>
        </w:rPr>
        <w:t>results</w:t>
      </w:r>
      <w:proofErr w:type="gramEnd"/>
      <w:r w:rsidRPr="00A048CA">
        <w:rPr>
          <w:rFonts w:ascii="Times New Roman" w:hAnsi="Times New Roman" w:cs="Times New Roman"/>
        </w:rPr>
        <w:t xml:space="preserve"> from our boxplot </w:t>
      </w:r>
      <w:proofErr w:type="gramStart"/>
      <w:r w:rsidRPr="00A048CA">
        <w:rPr>
          <w:rFonts w:ascii="Times New Roman" w:hAnsi="Times New Roman" w:cs="Times New Roman"/>
        </w:rPr>
        <w:t>show</w:t>
      </w:r>
      <w:r w:rsidR="00110163" w:rsidRPr="00A048CA">
        <w:rPr>
          <w:rFonts w:ascii="Times New Roman" w:hAnsi="Times New Roman" w:cs="Times New Roman"/>
        </w:rPr>
        <w:t>s</w:t>
      </w:r>
      <w:proofErr w:type="gramEnd"/>
      <w:r w:rsidR="00110163" w:rsidRPr="00A048CA">
        <w:rPr>
          <w:rFonts w:ascii="Times New Roman" w:hAnsi="Times New Roman" w:cs="Times New Roman"/>
        </w:rPr>
        <w:t xml:space="preserve"> that most of the brands </w:t>
      </w:r>
      <w:r w:rsidR="00996C5A" w:rsidRPr="00A048CA">
        <w:rPr>
          <w:rFonts w:ascii="Times New Roman" w:hAnsi="Times New Roman" w:cs="Times New Roman"/>
        </w:rPr>
        <w:t>fall in a similar age range</w:t>
      </w:r>
      <w:r w:rsidR="00666720" w:rsidRPr="00A048CA">
        <w:rPr>
          <w:rFonts w:ascii="Times New Roman" w:hAnsi="Times New Roman" w:cs="Times New Roman"/>
        </w:rPr>
        <w:t xml:space="preserve"> of 5-15 years of age</w:t>
      </w:r>
      <w:r w:rsidR="00996C5A" w:rsidRPr="00A048CA">
        <w:rPr>
          <w:rFonts w:ascii="Times New Roman" w:hAnsi="Times New Roman" w:cs="Times New Roman"/>
        </w:rPr>
        <w:t>. The outliers of these results include Pontiac</w:t>
      </w:r>
      <w:r w:rsidR="00E626F6" w:rsidRPr="00A048CA">
        <w:rPr>
          <w:rFonts w:ascii="Times New Roman" w:hAnsi="Times New Roman" w:cs="Times New Roman"/>
        </w:rPr>
        <w:t xml:space="preserve"> and</w:t>
      </w:r>
      <w:r w:rsidR="00996C5A" w:rsidRPr="00A048CA">
        <w:rPr>
          <w:rFonts w:ascii="Times New Roman" w:hAnsi="Times New Roman" w:cs="Times New Roman"/>
        </w:rPr>
        <w:t xml:space="preserve"> </w:t>
      </w:r>
      <w:r w:rsidR="00E626F6" w:rsidRPr="00A048CA">
        <w:rPr>
          <w:rFonts w:ascii="Times New Roman" w:hAnsi="Times New Roman" w:cs="Times New Roman"/>
        </w:rPr>
        <w:t>domestic manufacturers</w:t>
      </w:r>
      <w:r w:rsidR="00666720" w:rsidRPr="00A048CA">
        <w:rPr>
          <w:rFonts w:ascii="Times New Roman" w:hAnsi="Times New Roman" w:cs="Times New Roman"/>
        </w:rPr>
        <w:t xml:space="preserve">. </w:t>
      </w:r>
      <w:r w:rsidR="000E37B0" w:rsidRPr="00A048CA">
        <w:rPr>
          <w:rFonts w:ascii="Times New Roman" w:hAnsi="Times New Roman" w:cs="Times New Roman"/>
        </w:rPr>
        <w:t xml:space="preserve">Pontiacs could be an outlier due to the design of the car. Many people collect these older cars </w:t>
      </w:r>
      <w:r w:rsidR="00DB7A04" w:rsidRPr="00A048CA">
        <w:rPr>
          <w:rFonts w:ascii="Times New Roman" w:hAnsi="Times New Roman" w:cs="Times New Roman"/>
        </w:rPr>
        <w:t>for their sporty and</w:t>
      </w:r>
      <w:r w:rsidR="009D2D43" w:rsidRPr="00A048CA">
        <w:rPr>
          <w:rFonts w:ascii="Times New Roman" w:hAnsi="Times New Roman" w:cs="Times New Roman"/>
        </w:rPr>
        <w:t xml:space="preserve"> nostalgic look. As for domestic manufacturers, brands like Tesla are very new, which would make sense why the vehicle ages are so low. </w:t>
      </w:r>
      <w:r w:rsidR="00FF30E9" w:rsidRPr="00A048CA">
        <w:rPr>
          <w:rFonts w:ascii="Times New Roman" w:hAnsi="Times New Roman" w:cs="Times New Roman"/>
        </w:rPr>
        <w:t>With that being said, almost every brand had an outlier of about 40 years as the vehicle a</w:t>
      </w:r>
      <w:r w:rsidR="00881E25" w:rsidRPr="00A048CA">
        <w:rPr>
          <w:rFonts w:ascii="Times New Roman" w:hAnsi="Times New Roman" w:cs="Times New Roman"/>
        </w:rPr>
        <w:t>ge</w:t>
      </w:r>
      <w:r w:rsidR="003315E1" w:rsidRPr="00A048CA">
        <w:rPr>
          <w:rFonts w:ascii="Times New Roman" w:hAnsi="Times New Roman" w:cs="Times New Roman"/>
        </w:rPr>
        <w:t xml:space="preserve">. This indicated that a lot of brands have old vehicles that are still used for several decades. </w:t>
      </w:r>
    </w:p>
    <w:p w14:paraId="65E063CA" w14:textId="77777777" w:rsidR="003315E1" w:rsidRPr="00A048CA" w:rsidRDefault="003315E1" w:rsidP="00FB489F">
      <w:pPr>
        <w:rPr>
          <w:rFonts w:ascii="Times New Roman" w:hAnsi="Times New Roman" w:cs="Times New Roman"/>
        </w:rPr>
      </w:pPr>
    </w:p>
    <w:p w14:paraId="664D5B78" w14:textId="2458437E" w:rsidR="003315E1" w:rsidRPr="00A048CA" w:rsidRDefault="003315E1" w:rsidP="00FB489F">
      <w:pPr>
        <w:rPr>
          <w:rFonts w:ascii="Times New Roman" w:hAnsi="Times New Roman" w:cs="Times New Roman"/>
          <w:b/>
          <w:bCs/>
          <w:u w:val="single"/>
        </w:rPr>
      </w:pPr>
      <w:r w:rsidRPr="00A048CA">
        <w:rPr>
          <w:rFonts w:ascii="Times New Roman" w:hAnsi="Times New Roman" w:cs="Times New Roman"/>
          <w:b/>
          <w:bCs/>
          <w:u w:val="single"/>
        </w:rPr>
        <w:lastRenderedPageBreak/>
        <w:t>Time Series Plots</w:t>
      </w:r>
    </w:p>
    <w:p w14:paraId="12B9F1A6" w14:textId="57FC5E45" w:rsidR="007F738A" w:rsidRPr="00A048CA" w:rsidRDefault="007F738A" w:rsidP="00FB489F">
      <w:pPr>
        <w:rPr>
          <w:rFonts w:ascii="Times New Roman" w:eastAsia="Times New Roman" w:hAnsi="Times New Roman" w:cs="Times New Roman"/>
          <w:color w:val="000000" w:themeColor="text1"/>
          <w:sz w:val="20"/>
          <w:szCs w:val="20"/>
        </w:rPr>
      </w:pPr>
      <w:r w:rsidRPr="00A048CA">
        <w:rPr>
          <w:rFonts w:ascii="Times New Roman" w:hAnsi="Times New Roman" w:cs="Times New Roman"/>
        </w:rPr>
        <w:t xml:space="preserve">The results from the position vs time graph </w:t>
      </w:r>
      <w:r w:rsidR="00A873C1" w:rsidRPr="00A048CA">
        <w:rPr>
          <w:rFonts w:ascii="Times New Roman" w:hAnsi="Times New Roman" w:cs="Times New Roman"/>
        </w:rPr>
        <w:t>show</w:t>
      </w:r>
      <w:r w:rsidRPr="00A048CA">
        <w:rPr>
          <w:rFonts w:ascii="Times New Roman" w:hAnsi="Times New Roman" w:cs="Times New Roman"/>
        </w:rPr>
        <w:t xml:space="preserve"> that the follower closely tracks the leader over time. This can be seen as the two lines are very close to </w:t>
      </w:r>
      <w:r w:rsidR="00A873C1" w:rsidRPr="00A048CA">
        <w:rPr>
          <w:rFonts w:ascii="Times New Roman" w:hAnsi="Times New Roman" w:cs="Times New Roman"/>
        </w:rPr>
        <w:t>one another and</w:t>
      </w:r>
      <w:r w:rsidR="0061779F" w:rsidRPr="00A048CA">
        <w:rPr>
          <w:rFonts w:ascii="Times New Roman" w:hAnsi="Times New Roman" w:cs="Times New Roman"/>
        </w:rPr>
        <w:t xml:space="preserve"> follow the same trajectory. It is also clear that the follower never overtakes the leader. This is a realistic model of following behavior on the road. </w:t>
      </w:r>
      <w:r w:rsidR="004D68E8" w:rsidRPr="00A048CA">
        <w:rPr>
          <w:rFonts w:ascii="Times New Roman" w:hAnsi="Times New Roman" w:cs="Times New Roman"/>
        </w:rPr>
        <w:t xml:space="preserve">For the speed vs time graph, both vehicles portray similar speeds, almost mirroring one another. </w:t>
      </w:r>
      <w:r w:rsidR="00F91EB3" w:rsidRPr="00A048CA">
        <w:rPr>
          <w:rFonts w:ascii="Times New Roman" w:hAnsi="Times New Roman" w:cs="Times New Roman"/>
        </w:rPr>
        <w:t xml:space="preserve">The follower speeds up to catch up to the </w:t>
      </w:r>
      <w:r w:rsidR="00A873C1" w:rsidRPr="00A048CA">
        <w:rPr>
          <w:rFonts w:ascii="Times New Roman" w:hAnsi="Times New Roman" w:cs="Times New Roman"/>
        </w:rPr>
        <w:t>leader and</w:t>
      </w:r>
      <w:r w:rsidR="00F91EB3" w:rsidRPr="00A048CA">
        <w:rPr>
          <w:rFonts w:ascii="Times New Roman" w:hAnsi="Times New Roman" w:cs="Times New Roman"/>
        </w:rPr>
        <w:t xml:space="preserve"> slows down when it gets to close. This also follows </w:t>
      </w:r>
      <w:r w:rsidR="00A873C1" w:rsidRPr="00A048CA">
        <w:rPr>
          <w:rFonts w:ascii="Times New Roman" w:hAnsi="Times New Roman" w:cs="Times New Roman"/>
        </w:rPr>
        <w:t xml:space="preserve">the behavior of drivers on the road, as many people mirror the speed of the car they follow. The acceleration vs time graph shows that the follower shows a lot more variability in acceleration. There are more fluctuations in acceleration, and the spikes are way larger compared to the leader. This means that the follower is breaking and acceleration to keep the space between the </w:t>
      </w:r>
      <w:proofErr w:type="gramStart"/>
      <w:r w:rsidR="00A873C1" w:rsidRPr="00A048CA">
        <w:rPr>
          <w:rFonts w:ascii="Times New Roman" w:hAnsi="Times New Roman" w:cs="Times New Roman"/>
        </w:rPr>
        <w:t>leader</w:t>
      </w:r>
      <w:proofErr w:type="gramEnd"/>
      <w:r w:rsidR="00A873C1" w:rsidRPr="00A048CA">
        <w:rPr>
          <w:rFonts w:ascii="Times New Roman" w:hAnsi="Times New Roman" w:cs="Times New Roman"/>
        </w:rPr>
        <w:t xml:space="preserve">. The last plot was the gap distance vs time plot. </w:t>
      </w:r>
      <w:r w:rsidR="009060A6" w:rsidRPr="00A048CA">
        <w:rPr>
          <w:rFonts w:ascii="Times New Roman" w:hAnsi="Times New Roman" w:cs="Times New Roman"/>
        </w:rPr>
        <w:t>The gap distance was mostly stable until around 60 seconds when it dropped around 10</w:t>
      </w:r>
      <w:r w:rsidR="004D01DA" w:rsidRPr="00A048CA">
        <w:rPr>
          <w:rFonts w:ascii="Times New Roman" w:hAnsi="Times New Roman" w:cs="Times New Roman"/>
        </w:rPr>
        <w:t>-15</w:t>
      </w:r>
      <w:r w:rsidR="009060A6" w:rsidRPr="00A048CA">
        <w:rPr>
          <w:rFonts w:ascii="Times New Roman" w:hAnsi="Times New Roman" w:cs="Times New Roman"/>
        </w:rPr>
        <w:t xml:space="preserve"> meters, but then </w:t>
      </w:r>
      <w:r w:rsidR="004D01DA" w:rsidRPr="00A048CA">
        <w:rPr>
          <w:rFonts w:ascii="Times New Roman" w:hAnsi="Times New Roman" w:cs="Times New Roman"/>
        </w:rPr>
        <w:t>greatly increased about 20 meters. The gap distance is at a safe amount except for around 60 seconds when the cars seemed to have gotten fairly close, by then increased their gap once again.</w:t>
      </w:r>
    </w:p>
    <w:p w14:paraId="009F6549" w14:textId="77777777" w:rsidR="00FB489F" w:rsidRPr="00A048CA" w:rsidRDefault="00FB489F" w:rsidP="00FB489F">
      <w:pPr>
        <w:rPr>
          <w:rFonts w:ascii="Times New Roman" w:eastAsia="Times New Roman" w:hAnsi="Times New Roman" w:cs="Times New Roman"/>
          <w:color w:val="000000" w:themeColor="text1"/>
          <w:sz w:val="20"/>
          <w:szCs w:val="20"/>
        </w:rPr>
      </w:pPr>
    </w:p>
    <w:p w14:paraId="777FEFB7" w14:textId="78EE7C01" w:rsidR="00700C82" w:rsidRPr="00D33C75" w:rsidRDefault="00700C82" w:rsidP="00FB489F">
      <w:pPr>
        <w:rPr>
          <w:rFonts w:ascii="Times New Roman" w:eastAsia="Times New Roman" w:hAnsi="Times New Roman" w:cs="Times New Roman"/>
          <w:b/>
          <w:bCs/>
          <w:color w:val="000000" w:themeColor="text1"/>
          <w:sz w:val="32"/>
          <w:szCs w:val="32"/>
          <w:u w:val="single"/>
        </w:rPr>
      </w:pPr>
      <w:r w:rsidRPr="00D33C75">
        <w:rPr>
          <w:rFonts w:ascii="Times New Roman" w:eastAsia="Times New Roman" w:hAnsi="Times New Roman" w:cs="Times New Roman"/>
          <w:b/>
          <w:bCs/>
          <w:color w:val="000000" w:themeColor="text1"/>
          <w:sz w:val="32"/>
          <w:szCs w:val="32"/>
          <w:u w:val="single"/>
        </w:rPr>
        <w:t xml:space="preserve">Task #2: </w:t>
      </w:r>
    </w:p>
    <w:p w14:paraId="6CF0E40E" w14:textId="29582481" w:rsidR="00700C82" w:rsidRPr="00A048CA" w:rsidRDefault="00AE4776" w:rsidP="00FB489F">
      <w:pPr>
        <w:rPr>
          <w:rFonts w:ascii="Times New Roman" w:eastAsia="Times New Roman" w:hAnsi="Times New Roman" w:cs="Times New Roman"/>
          <w:color w:val="000000" w:themeColor="text1"/>
        </w:rPr>
      </w:pPr>
      <w:r w:rsidRPr="00A048CA">
        <w:rPr>
          <w:rFonts w:ascii="Times New Roman" w:eastAsia="Times New Roman" w:hAnsi="Times New Roman" w:cs="Times New Roman"/>
          <w:color w:val="000000" w:themeColor="text1"/>
        </w:rPr>
        <w:t xml:space="preserve">The results of this graph show that the simulated follower (IDM) </w:t>
      </w:r>
      <w:r w:rsidR="00720F46" w:rsidRPr="00A048CA">
        <w:rPr>
          <w:rFonts w:ascii="Times New Roman" w:eastAsia="Times New Roman" w:hAnsi="Times New Roman" w:cs="Times New Roman"/>
          <w:color w:val="000000" w:themeColor="text1"/>
        </w:rPr>
        <w:t xml:space="preserve">is able to capture an average or general acceleration trend of the follower vehicle. The IDM is </w:t>
      </w:r>
      <w:r w:rsidR="00A048CA" w:rsidRPr="00A048CA">
        <w:rPr>
          <w:rFonts w:ascii="Times New Roman" w:eastAsia="Times New Roman" w:hAnsi="Times New Roman" w:cs="Times New Roman"/>
          <w:color w:val="000000" w:themeColor="text1"/>
        </w:rPr>
        <w:t>smoother</w:t>
      </w:r>
      <w:r w:rsidR="00720F46" w:rsidRPr="00A048CA">
        <w:rPr>
          <w:rFonts w:ascii="Times New Roman" w:eastAsia="Times New Roman" w:hAnsi="Times New Roman" w:cs="Times New Roman"/>
          <w:color w:val="000000" w:themeColor="text1"/>
        </w:rPr>
        <w:t xml:space="preserve">, though, in comparison to the real follower, and does </w:t>
      </w:r>
      <w:r w:rsidR="00A048CA" w:rsidRPr="00A048CA">
        <w:rPr>
          <w:rFonts w:ascii="Times New Roman" w:eastAsia="Times New Roman" w:hAnsi="Times New Roman" w:cs="Times New Roman"/>
          <w:color w:val="000000" w:themeColor="text1"/>
        </w:rPr>
        <w:t xml:space="preserve">not show as much variability. This means that the simulated follower underestimates the variability and more extreme accelerations of a real observed car. </w:t>
      </w:r>
      <w:r w:rsidR="00910C96">
        <w:rPr>
          <w:rFonts w:ascii="Times New Roman" w:eastAsia="Times New Roman" w:hAnsi="Times New Roman" w:cs="Times New Roman"/>
          <w:color w:val="000000" w:themeColor="text1"/>
        </w:rPr>
        <w:t xml:space="preserve">While these findings </w:t>
      </w:r>
      <w:r w:rsidR="00D33C75">
        <w:rPr>
          <w:rFonts w:ascii="Times New Roman" w:eastAsia="Times New Roman" w:hAnsi="Times New Roman" w:cs="Times New Roman"/>
          <w:color w:val="000000" w:themeColor="text1"/>
        </w:rPr>
        <w:t xml:space="preserve">can be relevant to the transportation industry by showing traffic behavior, the model still does not </w:t>
      </w:r>
      <w:proofErr w:type="gramStart"/>
      <w:r w:rsidR="00D33C75">
        <w:rPr>
          <w:rFonts w:ascii="Times New Roman" w:eastAsia="Times New Roman" w:hAnsi="Times New Roman" w:cs="Times New Roman"/>
          <w:color w:val="000000" w:themeColor="text1"/>
        </w:rPr>
        <w:t>take into account</w:t>
      </w:r>
      <w:proofErr w:type="gramEnd"/>
      <w:r w:rsidR="00D33C75">
        <w:rPr>
          <w:rFonts w:ascii="Times New Roman" w:eastAsia="Times New Roman" w:hAnsi="Times New Roman" w:cs="Times New Roman"/>
          <w:color w:val="000000" w:themeColor="text1"/>
        </w:rPr>
        <w:t xml:space="preserve"> more drastic changes and fluctuations.</w:t>
      </w:r>
    </w:p>
    <w:p w14:paraId="7DFD6121" w14:textId="77777777" w:rsidR="00FB489F" w:rsidRPr="00CB0789" w:rsidRDefault="00FB489F" w:rsidP="00FB489F">
      <w:pPr>
        <w:rPr>
          <w:rFonts w:ascii="Times New Roman" w:eastAsia="Times New Roman" w:hAnsi="Times New Roman" w:cs="Times New Roman"/>
          <w:color w:val="000000" w:themeColor="text1"/>
          <w:sz w:val="20"/>
          <w:szCs w:val="20"/>
        </w:rPr>
      </w:pPr>
    </w:p>
    <w:p w14:paraId="7C84375B" w14:textId="77777777" w:rsidR="00FB489F" w:rsidRPr="00CB0789" w:rsidRDefault="00FB489F" w:rsidP="00FB489F">
      <w:pPr>
        <w:rPr>
          <w:rFonts w:ascii="Times New Roman" w:eastAsia="Times New Roman" w:hAnsi="Times New Roman" w:cs="Times New Roman"/>
          <w:color w:val="000000" w:themeColor="text1"/>
          <w:sz w:val="20"/>
          <w:szCs w:val="20"/>
        </w:rPr>
      </w:pPr>
    </w:p>
    <w:p w14:paraId="774C99E9" w14:textId="77777777" w:rsidR="00FB489F" w:rsidRPr="00CB0789" w:rsidRDefault="00FB489F" w:rsidP="00FB489F">
      <w:pPr>
        <w:rPr>
          <w:rFonts w:ascii="Times New Roman" w:eastAsia="Times New Roman" w:hAnsi="Times New Roman" w:cs="Times New Roman"/>
          <w:color w:val="000000" w:themeColor="text1"/>
          <w:sz w:val="20"/>
          <w:szCs w:val="20"/>
        </w:rPr>
      </w:pPr>
    </w:p>
    <w:p w14:paraId="50B98996" w14:textId="77777777" w:rsidR="00FB489F" w:rsidRPr="00CB0789" w:rsidRDefault="00FB489F" w:rsidP="00FB489F">
      <w:pPr>
        <w:rPr>
          <w:rFonts w:ascii="Times New Roman" w:eastAsia="Times New Roman" w:hAnsi="Times New Roman" w:cs="Times New Roman"/>
          <w:color w:val="000000" w:themeColor="text1"/>
          <w:sz w:val="20"/>
          <w:szCs w:val="20"/>
        </w:rPr>
      </w:pPr>
    </w:p>
    <w:p w14:paraId="78E028C3" w14:textId="77777777" w:rsidR="00FB489F" w:rsidRPr="00CB0789" w:rsidRDefault="00FB489F" w:rsidP="00FB489F">
      <w:pPr>
        <w:rPr>
          <w:rFonts w:ascii="Times New Roman" w:eastAsia="Times New Roman" w:hAnsi="Times New Roman" w:cs="Times New Roman"/>
          <w:color w:val="000000" w:themeColor="text1"/>
          <w:sz w:val="20"/>
          <w:szCs w:val="20"/>
        </w:rPr>
      </w:pPr>
    </w:p>
    <w:p w14:paraId="4A88C8E9" w14:textId="77777777" w:rsidR="00FB489F" w:rsidRPr="00CB0789" w:rsidRDefault="00FB489F" w:rsidP="00FB489F">
      <w:pPr>
        <w:rPr>
          <w:rFonts w:ascii="Times New Roman" w:eastAsia="Times New Roman" w:hAnsi="Times New Roman" w:cs="Times New Roman"/>
          <w:color w:val="000000" w:themeColor="text1"/>
          <w:sz w:val="20"/>
          <w:szCs w:val="20"/>
        </w:rPr>
      </w:pPr>
    </w:p>
    <w:p w14:paraId="7C906716" w14:textId="77777777" w:rsidR="00FB489F" w:rsidRPr="00CB0789" w:rsidRDefault="00FB489F" w:rsidP="00FB489F">
      <w:pPr>
        <w:rPr>
          <w:rFonts w:ascii="Times New Roman" w:eastAsia="Times New Roman" w:hAnsi="Times New Roman" w:cs="Times New Roman"/>
          <w:color w:val="000000" w:themeColor="text1"/>
          <w:sz w:val="20"/>
          <w:szCs w:val="20"/>
        </w:rPr>
      </w:pPr>
    </w:p>
    <w:p w14:paraId="4ACFAC08" w14:textId="77777777" w:rsidR="00FB489F" w:rsidRPr="00CB0789" w:rsidRDefault="00FB489F" w:rsidP="00FB489F">
      <w:pPr>
        <w:rPr>
          <w:rFonts w:ascii="Times New Roman" w:eastAsia="Times New Roman" w:hAnsi="Times New Roman" w:cs="Times New Roman"/>
          <w:color w:val="000000" w:themeColor="text1"/>
          <w:sz w:val="20"/>
          <w:szCs w:val="20"/>
        </w:rPr>
      </w:pPr>
    </w:p>
    <w:p w14:paraId="1C077E42" w14:textId="77777777" w:rsidR="00FB489F" w:rsidRPr="00CB0789" w:rsidRDefault="00FB489F" w:rsidP="00FB489F">
      <w:pPr>
        <w:rPr>
          <w:rFonts w:ascii="Times New Roman" w:eastAsia="Times New Roman" w:hAnsi="Times New Roman" w:cs="Times New Roman"/>
          <w:color w:val="000000" w:themeColor="text1"/>
          <w:sz w:val="20"/>
          <w:szCs w:val="20"/>
        </w:rPr>
      </w:pPr>
    </w:p>
    <w:p w14:paraId="5AB30525" w14:textId="77777777" w:rsidR="00FB489F" w:rsidRPr="00CB0789" w:rsidRDefault="00FB489F" w:rsidP="00FB489F">
      <w:pPr>
        <w:rPr>
          <w:rFonts w:ascii="Times New Roman" w:eastAsia="Times New Roman" w:hAnsi="Times New Roman" w:cs="Times New Roman"/>
          <w:color w:val="000000" w:themeColor="text1"/>
          <w:sz w:val="20"/>
          <w:szCs w:val="20"/>
        </w:rPr>
      </w:pPr>
    </w:p>
    <w:p w14:paraId="08CE5B8B" w14:textId="5DAE60A7" w:rsidR="00FB489F" w:rsidRPr="00CB0789" w:rsidRDefault="00FB489F" w:rsidP="00A048CA">
      <w:pPr>
        <w:tabs>
          <w:tab w:val="left" w:pos="2280"/>
        </w:tabs>
        <w:rPr>
          <w:rFonts w:ascii="Times New Roman" w:eastAsia="Times New Roman" w:hAnsi="Times New Roman" w:cs="Times New Roman"/>
          <w:color w:val="000000" w:themeColor="text1"/>
          <w:sz w:val="20"/>
          <w:szCs w:val="20"/>
        </w:rPr>
      </w:pPr>
    </w:p>
    <w:p w14:paraId="6F9A922D" w14:textId="77777777" w:rsidR="00FB489F" w:rsidRPr="00CB0789" w:rsidRDefault="00FB489F" w:rsidP="00FB489F">
      <w:pPr>
        <w:pStyle w:val="Heading1"/>
        <w:rPr>
          <w:rFonts w:ascii="Times New Roman" w:hAnsi="Times New Roman" w:cs="Times New Roman"/>
        </w:rPr>
      </w:pPr>
      <w:bookmarkStart w:id="3" w:name="_Toc225806010"/>
      <w:r w:rsidRPr="00CB0789">
        <w:rPr>
          <w:rFonts w:ascii="Times New Roman" w:hAnsi="Times New Roman" w:cs="Times New Roman"/>
        </w:rPr>
        <w:lastRenderedPageBreak/>
        <w:t>References</w:t>
      </w:r>
      <w:bookmarkEnd w:id="3"/>
    </w:p>
    <w:p w14:paraId="17E6A869" w14:textId="77777777" w:rsidR="00FB489F" w:rsidRPr="00A048CA" w:rsidRDefault="00FB489F" w:rsidP="00FB489F">
      <w:pPr>
        <w:jc w:val="center"/>
        <w:rPr>
          <w:rFonts w:ascii="Times New Roman" w:hAnsi="Times New Roman" w:cs="Times New Roman"/>
        </w:rPr>
      </w:pPr>
      <w:r w:rsidRPr="00A048CA">
        <w:rPr>
          <w:rFonts w:ascii="Times New Roman" w:hAnsi="Times New Roman" w:cs="Times New Roman"/>
        </w:rPr>
        <w:t>Works Cited</w:t>
      </w:r>
    </w:p>
    <w:p w14:paraId="142B7BCA" w14:textId="231C9036" w:rsidR="00E42DF1" w:rsidRPr="00A048CA" w:rsidRDefault="00E42DF1" w:rsidP="00F36090">
      <w:pPr>
        <w:ind w:left="720" w:hanging="720"/>
        <w:rPr>
          <w:rFonts w:ascii="Times New Roman" w:hAnsi="Times New Roman" w:cs="Times New Roman"/>
        </w:rPr>
      </w:pPr>
      <w:r w:rsidRPr="00A048CA">
        <w:rPr>
          <w:rFonts w:ascii="Times New Roman" w:hAnsi="Times New Roman" w:cs="Times New Roman"/>
        </w:rPr>
        <w:t xml:space="preserve">Kala, K. (n.d.). Intelligent driver model - an overview | </w:t>
      </w:r>
      <w:proofErr w:type="spellStart"/>
      <w:r w:rsidRPr="00A048CA">
        <w:rPr>
          <w:rFonts w:ascii="Times New Roman" w:hAnsi="Times New Roman" w:cs="Times New Roman"/>
        </w:rPr>
        <w:t>sciencedirect</w:t>
      </w:r>
      <w:proofErr w:type="spellEnd"/>
      <w:r w:rsidRPr="00A048CA">
        <w:rPr>
          <w:rFonts w:ascii="Times New Roman" w:hAnsi="Times New Roman" w:cs="Times New Roman"/>
        </w:rPr>
        <w:t xml:space="preserve"> topics. </w:t>
      </w:r>
      <w:hyperlink r:id="rId5" w:history="1">
        <w:r w:rsidR="00C33E92" w:rsidRPr="00A048CA">
          <w:rPr>
            <w:rStyle w:val="Hyperlink"/>
            <w:rFonts w:ascii="Times New Roman" w:hAnsi="Times New Roman" w:cs="Times New Roman"/>
          </w:rPr>
          <w:t>https://www.sciencedirect.com/topics/computer-science/intelligent-driver-model</w:t>
        </w:r>
      </w:hyperlink>
      <w:r w:rsidRPr="00A048CA">
        <w:rPr>
          <w:rFonts w:ascii="Times New Roman" w:hAnsi="Times New Roman" w:cs="Times New Roman"/>
        </w:rPr>
        <w:t xml:space="preserve"> </w:t>
      </w:r>
    </w:p>
    <w:p w14:paraId="15EF7C86" w14:textId="0531FA69" w:rsidR="00C33E92" w:rsidRPr="00A048CA" w:rsidRDefault="00C33E92" w:rsidP="00F36090">
      <w:pPr>
        <w:ind w:left="720" w:hanging="720"/>
        <w:rPr>
          <w:rFonts w:ascii="Times New Roman" w:hAnsi="Times New Roman" w:cs="Times New Roman"/>
        </w:rPr>
      </w:pPr>
      <w:r w:rsidRPr="00A048CA">
        <w:rPr>
          <w:rFonts w:ascii="Times New Roman" w:hAnsi="Times New Roman" w:cs="Times New Roman"/>
          <w:i/>
          <w:iCs/>
        </w:rPr>
        <w:t>National Household Travel survey</w:t>
      </w:r>
      <w:r w:rsidRPr="00A048CA">
        <w:rPr>
          <w:rFonts w:ascii="Times New Roman" w:hAnsi="Times New Roman" w:cs="Times New Roman"/>
        </w:rPr>
        <w:t xml:space="preserve">. National Household Travel Survey. (n.d.). https://nhts.ornl.gov/ </w:t>
      </w:r>
    </w:p>
    <w:p w14:paraId="2E497ED3" w14:textId="77777777" w:rsidR="00212F56" w:rsidRPr="00A048CA" w:rsidRDefault="00212F56" w:rsidP="00F36090">
      <w:pPr>
        <w:ind w:left="720" w:hanging="720"/>
        <w:rPr>
          <w:rFonts w:ascii="Times New Roman" w:hAnsi="Times New Roman" w:cs="Times New Roman"/>
        </w:rPr>
      </w:pPr>
      <w:r w:rsidRPr="00A048CA">
        <w:rPr>
          <w:rFonts w:ascii="Times New Roman" w:hAnsi="Times New Roman" w:cs="Times New Roman"/>
          <w:i/>
          <w:iCs/>
        </w:rPr>
        <w:t>Next generation simulation (NGSIM) open data</w:t>
      </w:r>
      <w:r w:rsidRPr="00A048CA">
        <w:rPr>
          <w:rFonts w:ascii="Times New Roman" w:hAnsi="Times New Roman" w:cs="Times New Roman"/>
        </w:rPr>
        <w:t xml:space="preserve">. DOT Open Data Catalog. (n.d.). https://data.transportation.gov/stories/s/Next-Generation-Simulation-NGSIM-Open-Data/i5zb-xe34 </w:t>
      </w:r>
    </w:p>
    <w:p w14:paraId="4E6B26EE" w14:textId="77777777" w:rsidR="00212F56" w:rsidRPr="00E42DF1" w:rsidRDefault="00212F56" w:rsidP="00E42DF1"/>
    <w:p w14:paraId="15346DDE" w14:textId="77777777" w:rsidR="00EB1FF6" w:rsidRDefault="00EB1FF6"/>
    <w:sectPr w:rsidR="00EB1F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DC3"/>
    <w:rsid w:val="000038AF"/>
    <w:rsid w:val="00023AA2"/>
    <w:rsid w:val="00044889"/>
    <w:rsid w:val="000530AA"/>
    <w:rsid w:val="0007634E"/>
    <w:rsid w:val="000832E8"/>
    <w:rsid w:val="000A3C4E"/>
    <w:rsid w:val="000C2E2C"/>
    <w:rsid w:val="000D297F"/>
    <w:rsid w:val="000E37B0"/>
    <w:rsid w:val="000E69ED"/>
    <w:rsid w:val="001020B3"/>
    <w:rsid w:val="00110163"/>
    <w:rsid w:val="00125965"/>
    <w:rsid w:val="0017671C"/>
    <w:rsid w:val="00181BD6"/>
    <w:rsid w:val="00183726"/>
    <w:rsid w:val="00191FF7"/>
    <w:rsid w:val="001A4DD2"/>
    <w:rsid w:val="001A6C4C"/>
    <w:rsid w:val="001C0AEB"/>
    <w:rsid w:val="001C4216"/>
    <w:rsid w:val="001D43A5"/>
    <w:rsid w:val="0020032B"/>
    <w:rsid w:val="00212F56"/>
    <w:rsid w:val="00223852"/>
    <w:rsid w:val="002476FF"/>
    <w:rsid w:val="00251026"/>
    <w:rsid w:val="00293C9B"/>
    <w:rsid w:val="0029564F"/>
    <w:rsid w:val="002A415F"/>
    <w:rsid w:val="002E1A19"/>
    <w:rsid w:val="002E2A74"/>
    <w:rsid w:val="002E7ABE"/>
    <w:rsid w:val="002F100E"/>
    <w:rsid w:val="002F6CF0"/>
    <w:rsid w:val="003200CC"/>
    <w:rsid w:val="003315E1"/>
    <w:rsid w:val="00342770"/>
    <w:rsid w:val="00351394"/>
    <w:rsid w:val="00352236"/>
    <w:rsid w:val="00353637"/>
    <w:rsid w:val="00353E66"/>
    <w:rsid w:val="003670F9"/>
    <w:rsid w:val="00375EEE"/>
    <w:rsid w:val="00390F1E"/>
    <w:rsid w:val="0039241C"/>
    <w:rsid w:val="003F7D8E"/>
    <w:rsid w:val="004036FA"/>
    <w:rsid w:val="004138E6"/>
    <w:rsid w:val="00417AF2"/>
    <w:rsid w:val="00420C94"/>
    <w:rsid w:val="0045605F"/>
    <w:rsid w:val="004561F1"/>
    <w:rsid w:val="00462ED9"/>
    <w:rsid w:val="00467E31"/>
    <w:rsid w:val="004D01DA"/>
    <w:rsid w:val="004D68E8"/>
    <w:rsid w:val="004D7302"/>
    <w:rsid w:val="004E234F"/>
    <w:rsid w:val="004E69CB"/>
    <w:rsid w:val="004E7DC3"/>
    <w:rsid w:val="004F014F"/>
    <w:rsid w:val="004F27F3"/>
    <w:rsid w:val="005D0C21"/>
    <w:rsid w:val="006062F4"/>
    <w:rsid w:val="0061779F"/>
    <w:rsid w:val="00637E0F"/>
    <w:rsid w:val="00666720"/>
    <w:rsid w:val="006A1005"/>
    <w:rsid w:val="006C1F64"/>
    <w:rsid w:val="006C7D88"/>
    <w:rsid w:val="006D2966"/>
    <w:rsid w:val="006F215B"/>
    <w:rsid w:val="00700C82"/>
    <w:rsid w:val="00700DFD"/>
    <w:rsid w:val="007016A5"/>
    <w:rsid w:val="00720F46"/>
    <w:rsid w:val="007336AD"/>
    <w:rsid w:val="00736311"/>
    <w:rsid w:val="00740817"/>
    <w:rsid w:val="00774FF8"/>
    <w:rsid w:val="00784A5A"/>
    <w:rsid w:val="007C4E70"/>
    <w:rsid w:val="007D4659"/>
    <w:rsid w:val="007E52E2"/>
    <w:rsid w:val="007F738A"/>
    <w:rsid w:val="008052B3"/>
    <w:rsid w:val="00815ACE"/>
    <w:rsid w:val="00830395"/>
    <w:rsid w:val="00856B15"/>
    <w:rsid w:val="00875309"/>
    <w:rsid w:val="00876D5E"/>
    <w:rsid w:val="00881E25"/>
    <w:rsid w:val="008A4CB5"/>
    <w:rsid w:val="008C6238"/>
    <w:rsid w:val="008F2468"/>
    <w:rsid w:val="008F5F15"/>
    <w:rsid w:val="00903DB3"/>
    <w:rsid w:val="009060A6"/>
    <w:rsid w:val="00910C96"/>
    <w:rsid w:val="00963330"/>
    <w:rsid w:val="00976C74"/>
    <w:rsid w:val="00994DA6"/>
    <w:rsid w:val="00996C5A"/>
    <w:rsid w:val="00997DB0"/>
    <w:rsid w:val="009B2226"/>
    <w:rsid w:val="009D229E"/>
    <w:rsid w:val="009D2D43"/>
    <w:rsid w:val="009F78B9"/>
    <w:rsid w:val="00A048CA"/>
    <w:rsid w:val="00A11F5B"/>
    <w:rsid w:val="00A23AC4"/>
    <w:rsid w:val="00A25CC7"/>
    <w:rsid w:val="00A416DE"/>
    <w:rsid w:val="00A646F8"/>
    <w:rsid w:val="00A873C1"/>
    <w:rsid w:val="00A94258"/>
    <w:rsid w:val="00AA3CC7"/>
    <w:rsid w:val="00AB5068"/>
    <w:rsid w:val="00AD45CF"/>
    <w:rsid w:val="00AE31F8"/>
    <w:rsid w:val="00AE4776"/>
    <w:rsid w:val="00AE4AA3"/>
    <w:rsid w:val="00AE52C2"/>
    <w:rsid w:val="00AF4BDF"/>
    <w:rsid w:val="00B03E7F"/>
    <w:rsid w:val="00B25627"/>
    <w:rsid w:val="00B7526A"/>
    <w:rsid w:val="00B81A7A"/>
    <w:rsid w:val="00B84076"/>
    <w:rsid w:val="00B84559"/>
    <w:rsid w:val="00BC5654"/>
    <w:rsid w:val="00BD66A0"/>
    <w:rsid w:val="00BF3024"/>
    <w:rsid w:val="00BF62F6"/>
    <w:rsid w:val="00C04521"/>
    <w:rsid w:val="00C0787A"/>
    <w:rsid w:val="00C33E92"/>
    <w:rsid w:val="00C74F8F"/>
    <w:rsid w:val="00CA04B1"/>
    <w:rsid w:val="00CA6FD8"/>
    <w:rsid w:val="00CE4812"/>
    <w:rsid w:val="00D1074F"/>
    <w:rsid w:val="00D33C75"/>
    <w:rsid w:val="00D62AC3"/>
    <w:rsid w:val="00D96085"/>
    <w:rsid w:val="00DB3856"/>
    <w:rsid w:val="00DB7A04"/>
    <w:rsid w:val="00DC7BF9"/>
    <w:rsid w:val="00DF2167"/>
    <w:rsid w:val="00E42DF1"/>
    <w:rsid w:val="00E61912"/>
    <w:rsid w:val="00E626F6"/>
    <w:rsid w:val="00E72438"/>
    <w:rsid w:val="00E94E41"/>
    <w:rsid w:val="00EB1FF6"/>
    <w:rsid w:val="00EC3F87"/>
    <w:rsid w:val="00EC56FA"/>
    <w:rsid w:val="00ED080B"/>
    <w:rsid w:val="00ED39E7"/>
    <w:rsid w:val="00EF2023"/>
    <w:rsid w:val="00F2245E"/>
    <w:rsid w:val="00F36090"/>
    <w:rsid w:val="00F41D2E"/>
    <w:rsid w:val="00F770EB"/>
    <w:rsid w:val="00F812C5"/>
    <w:rsid w:val="00F91EB3"/>
    <w:rsid w:val="00F92081"/>
    <w:rsid w:val="00F93F1A"/>
    <w:rsid w:val="00FB489F"/>
    <w:rsid w:val="00FC153B"/>
    <w:rsid w:val="00FD74D3"/>
    <w:rsid w:val="00FF30E9"/>
    <w:rsid w:val="00FF54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9616E"/>
  <w15:chartTrackingRefBased/>
  <w15:docId w15:val="{3497A42B-F4B3-4755-8DEE-A6BE308E3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1FF6"/>
  </w:style>
  <w:style w:type="paragraph" w:styleId="Heading1">
    <w:name w:val="heading 1"/>
    <w:basedOn w:val="Normal"/>
    <w:next w:val="Normal"/>
    <w:link w:val="Heading1Char"/>
    <w:uiPriority w:val="9"/>
    <w:qFormat/>
    <w:rsid w:val="004E7D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7D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7D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7D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7D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7D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7D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7D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7D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7D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7D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7D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7D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7D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7D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7D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7D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7DC3"/>
    <w:rPr>
      <w:rFonts w:eastAsiaTheme="majorEastAsia" w:cstheme="majorBidi"/>
      <w:color w:val="272727" w:themeColor="text1" w:themeTint="D8"/>
    </w:rPr>
  </w:style>
  <w:style w:type="paragraph" w:styleId="Title">
    <w:name w:val="Title"/>
    <w:basedOn w:val="Normal"/>
    <w:next w:val="Normal"/>
    <w:link w:val="TitleChar"/>
    <w:uiPriority w:val="10"/>
    <w:qFormat/>
    <w:rsid w:val="004E7D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7D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7D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7D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7DC3"/>
    <w:pPr>
      <w:spacing w:before="160"/>
      <w:jc w:val="center"/>
    </w:pPr>
    <w:rPr>
      <w:i/>
      <w:iCs/>
      <w:color w:val="404040" w:themeColor="text1" w:themeTint="BF"/>
    </w:rPr>
  </w:style>
  <w:style w:type="character" w:customStyle="1" w:styleId="QuoteChar">
    <w:name w:val="Quote Char"/>
    <w:basedOn w:val="DefaultParagraphFont"/>
    <w:link w:val="Quote"/>
    <w:uiPriority w:val="29"/>
    <w:rsid w:val="004E7DC3"/>
    <w:rPr>
      <w:i/>
      <w:iCs/>
      <w:color w:val="404040" w:themeColor="text1" w:themeTint="BF"/>
    </w:rPr>
  </w:style>
  <w:style w:type="paragraph" w:styleId="ListParagraph">
    <w:name w:val="List Paragraph"/>
    <w:basedOn w:val="Normal"/>
    <w:uiPriority w:val="34"/>
    <w:qFormat/>
    <w:rsid w:val="004E7DC3"/>
    <w:pPr>
      <w:ind w:left="720"/>
      <w:contextualSpacing/>
    </w:pPr>
  </w:style>
  <w:style w:type="character" w:styleId="IntenseEmphasis">
    <w:name w:val="Intense Emphasis"/>
    <w:basedOn w:val="DefaultParagraphFont"/>
    <w:uiPriority w:val="21"/>
    <w:qFormat/>
    <w:rsid w:val="004E7DC3"/>
    <w:rPr>
      <w:i/>
      <w:iCs/>
      <w:color w:val="0F4761" w:themeColor="accent1" w:themeShade="BF"/>
    </w:rPr>
  </w:style>
  <w:style w:type="paragraph" w:styleId="IntenseQuote">
    <w:name w:val="Intense Quote"/>
    <w:basedOn w:val="Normal"/>
    <w:next w:val="Normal"/>
    <w:link w:val="IntenseQuoteChar"/>
    <w:uiPriority w:val="30"/>
    <w:qFormat/>
    <w:rsid w:val="004E7D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7DC3"/>
    <w:rPr>
      <w:i/>
      <w:iCs/>
      <w:color w:val="0F4761" w:themeColor="accent1" w:themeShade="BF"/>
    </w:rPr>
  </w:style>
  <w:style w:type="character" w:styleId="IntenseReference">
    <w:name w:val="Intense Reference"/>
    <w:basedOn w:val="DefaultParagraphFont"/>
    <w:uiPriority w:val="32"/>
    <w:qFormat/>
    <w:rsid w:val="004E7DC3"/>
    <w:rPr>
      <w:b/>
      <w:bCs/>
      <w:smallCaps/>
      <w:color w:val="0F4761" w:themeColor="accent1" w:themeShade="BF"/>
      <w:spacing w:val="5"/>
    </w:rPr>
  </w:style>
  <w:style w:type="paragraph" w:styleId="TOCHeading">
    <w:name w:val="TOC Heading"/>
    <w:basedOn w:val="Heading1"/>
    <w:next w:val="Normal"/>
    <w:uiPriority w:val="39"/>
    <w:unhideWhenUsed/>
    <w:qFormat/>
    <w:rsid w:val="00FB489F"/>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FB489F"/>
    <w:pPr>
      <w:spacing w:after="100"/>
    </w:pPr>
  </w:style>
  <w:style w:type="character" w:styleId="Hyperlink">
    <w:name w:val="Hyperlink"/>
    <w:basedOn w:val="DefaultParagraphFont"/>
    <w:uiPriority w:val="99"/>
    <w:unhideWhenUsed/>
    <w:rsid w:val="00FB489F"/>
    <w:rPr>
      <w:color w:val="467886" w:themeColor="hyperlink"/>
      <w:u w:val="single"/>
    </w:rPr>
  </w:style>
  <w:style w:type="character" w:styleId="UnresolvedMention">
    <w:name w:val="Unresolved Mention"/>
    <w:basedOn w:val="DefaultParagraphFont"/>
    <w:uiPriority w:val="99"/>
    <w:semiHidden/>
    <w:unhideWhenUsed/>
    <w:rsid w:val="006D2966"/>
    <w:rPr>
      <w:color w:val="605E5C"/>
      <w:shd w:val="clear" w:color="auto" w:fill="E1DFDD"/>
    </w:rPr>
  </w:style>
  <w:style w:type="character" w:styleId="FollowedHyperlink">
    <w:name w:val="FollowedHyperlink"/>
    <w:basedOn w:val="DefaultParagraphFont"/>
    <w:uiPriority w:val="99"/>
    <w:semiHidden/>
    <w:unhideWhenUsed/>
    <w:rsid w:val="00856B1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www.sciencedirect.com/topics/computer-science/intelligent-driver-mode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7A0BF6-357A-4727-8099-07CFF40D86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651</TotalTime>
  <Pages>8</Pages>
  <Words>1896</Words>
  <Characters>9862</Characters>
  <Application>Microsoft Office Word</Application>
  <DocSecurity>0</DocSecurity>
  <Lines>428</Lines>
  <Paragraphs>150</Paragraphs>
  <ScaleCrop>false</ScaleCrop>
  <Company/>
  <LinksUpToDate>false</LinksUpToDate>
  <CharactersWithSpaces>11608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Tackett</dc:creator>
  <cp:keywords/>
  <dc:description/>
  <cp:lastModifiedBy>Jessica Tackett</cp:lastModifiedBy>
  <cp:revision>173</cp:revision>
  <dcterms:created xsi:type="dcterms:W3CDTF">2026-03-29T02:33:00Z</dcterms:created>
  <dcterms:modified xsi:type="dcterms:W3CDTF">2026-03-31T04:35:00Z</dcterms:modified>
</cp:coreProperties>
</file>