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97C8" w14:textId="0D091D76" w:rsidR="000B289E" w:rsidRDefault="00A1562F">
      <w:r>
        <w:t xml:space="preserve">Blind Marnie misdirects the family toward chocolate </w:t>
      </w:r>
      <w:proofErr w:type="spellStart"/>
      <w:r>
        <w:t>hazelnyut</w:t>
      </w:r>
      <w:proofErr w:type="spellEnd"/>
      <w:r>
        <w:t xml:space="preserve"> spread.</w:t>
      </w:r>
    </w:p>
    <w:p w14:paraId="7591FC3B" w14:textId="2C1BD3FA" w:rsidR="00A1562F" w:rsidRDefault="00A1562F">
      <w:r>
        <w:t xml:space="preserve">The family contemplates the </w:t>
      </w:r>
      <w:proofErr w:type="spellStart"/>
      <w:proofErr w:type="gramStart"/>
      <w:r>
        <w:t>orchard.f</w:t>
      </w:r>
      <w:proofErr w:type="spellEnd"/>
      <w:proofErr w:type="gramEnd"/>
    </w:p>
    <w:p w14:paraId="5E27D322" w14:textId="13D1E02E" w:rsidR="00A1562F" w:rsidRDefault="00A1562F">
      <w:r>
        <w:t xml:space="preserve">Marnie </w:t>
      </w:r>
      <w:proofErr w:type="gramStart"/>
      <w:r>
        <w:t>leaving</w:t>
      </w:r>
      <w:proofErr w:type="gramEnd"/>
      <w:r>
        <w:t xml:space="preserve"> the orchard with two sealed five-gallon buckets. She </w:t>
      </w:r>
      <w:proofErr w:type="gramStart"/>
      <w:r>
        <w:t>encounter’s</w:t>
      </w:r>
      <w:proofErr w:type="gramEnd"/>
      <w:r>
        <w:t xml:space="preserve"> </w:t>
      </w:r>
      <w:proofErr w:type="spellStart"/>
      <w:r>
        <w:t>buford</w:t>
      </w:r>
      <w:proofErr w:type="spellEnd"/>
      <w:r>
        <w:t>.</w:t>
      </w:r>
    </w:p>
    <w:p w14:paraId="0251B679" w14:textId="77777777" w:rsidR="00A1562F" w:rsidRDefault="00A1562F"/>
    <w:p w14:paraId="5EBB5A00" w14:textId="77777777" w:rsidR="00A1562F" w:rsidRDefault="00A1562F"/>
    <w:p w14:paraId="46C58807" w14:textId="38DBAE52" w:rsidR="00A1562F" w:rsidRDefault="00A1562F">
      <w:r>
        <w:t>“You know, Buford, I’ve never liked you very much. But it’s clear to me now that you are ….”</w:t>
      </w:r>
    </w:p>
    <w:p w14:paraId="0F60563E" w14:textId="4C67D790" w:rsidR="00A1562F" w:rsidRDefault="00A1562F">
      <w:r>
        <w:t xml:space="preserve"> </w:t>
      </w:r>
    </w:p>
    <w:p w14:paraId="11754276" w14:textId="7E7F9CCC" w:rsidR="00A1562F" w:rsidRDefault="00A1562F">
      <w:r>
        <w:t>“Chocolate Hazelnut spread?” asked Ferdinand. “Really?”</w:t>
      </w:r>
    </w:p>
    <w:p w14:paraId="5F802304" w14:textId="4CE8E233" w:rsidR="00A1562F" w:rsidRDefault="00A1562F">
      <w:r>
        <w:t xml:space="preserve">“I </w:t>
      </w:r>
      <w:proofErr w:type="gramStart"/>
      <w:r>
        <w:t>have to</w:t>
      </w:r>
      <w:proofErr w:type="gramEnd"/>
      <w:r>
        <w:t xml:space="preserve"> keep them distracted. No one else can know the secret of the orchard.”</w:t>
      </w:r>
    </w:p>
    <w:p w14:paraId="3FD1D3B0" w14:textId="77777777" w:rsidR="00A1562F" w:rsidRDefault="00A1562F"/>
    <w:sectPr w:rsidR="00A15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2F"/>
    <w:rsid w:val="000B289E"/>
    <w:rsid w:val="003A292F"/>
    <w:rsid w:val="00A1562F"/>
    <w:rsid w:val="00D2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821F"/>
  <w15:chartTrackingRefBased/>
  <w15:docId w15:val="{77771855-ABF5-4378-9B98-BA46E2F7B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57</Words>
  <Characters>375</Characters>
  <Application>Microsoft Office Word</Application>
  <DocSecurity>0</DocSecurity>
  <Lines>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/>
  <dc:description/>
  <cp:lastModifiedBy>Jeff Tallent</cp:lastModifiedBy>
  <cp:revision>1</cp:revision>
  <dcterms:created xsi:type="dcterms:W3CDTF">2025-12-14T01:20:00Z</dcterms:created>
  <dcterms:modified xsi:type="dcterms:W3CDTF">2025-12-14T01:28:00Z</dcterms:modified>
</cp:coreProperties>
</file>