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575B" w14:textId="0411E116" w:rsidR="00642026" w:rsidRDefault="00BB187B">
      <w:r>
        <w:t>Fragment of a Po</w:t>
      </w:r>
      <w:r w:rsidR="005E1504">
        <w:t>Ɛomchi</w:t>
      </w:r>
      <w:r>
        <w:t xml:space="preserve"> Arte</w:t>
      </w:r>
    </w:p>
    <w:p w14:paraId="0FFAA776" w14:textId="0CBF7BA0" w:rsidR="003F17B3" w:rsidRDefault="003F17B3">
      <w:r>
        <w:t>Garrett-Gates Mesoamerican Manuscripts, No. 231</w:t>
      </w:r>
    </w:p>
    <w:p w14:paraId="1D7C0165" w14:textId="3FEBA721" w:rsidR="00A80B66" w:rsidRDefault="00A80B66" w:rsidP="00A80B66">
      <w:r>
        <w:t>William Gates typescript</w:t>
      </w:r>
    </w:p>
    <w:p w14:paraId="63EE53FB" w14:textId="65A5AF93" w:rsidR="00C37C77" w:rsidRDefault="00A80B66" w:rsidP="00A80B66">
      <w:r>
        <w:t>Transcribed by James Tandy</w:t>
      </w:r>
      <w:r w:rsidR="00C37C77">
        <w:t xml:space="preserve">: </w:t>
      </w:r>
      <w:hyperlink r:id="rId4" w:history="1">
        <w:r w:rsidR="00C37C77" w:rsidRPr="00DF7443">
          <w:rPr>
            <w:rStyle w:val="Hyperlink"/>
          </w:rPr>
          <w:t>https://jtandyling.github.io/cpoqom.html</w:t>
        </w:r>
      </w:hyperlink>
      <w:r w:rsidR="00C37C77">
        <w:t xml:space="preserve"> </w:t>
      </w:r>
    </w:p>
    <w:p w14:paraId="226B94B2" w14:textId="77777777" w:rsidR="00A80B66" w:rsidRDefault="00A80B66" w:rsidP="00A80B66"/>
    <w:p w14:paraId="3132B58B" w14:textId="2202A5F7" w:rsidR="00A80B66" w:rsidRDefault="00A80B66" w:rsidP="00A80B66">
      <w:r>
        <w:t>Languages: Poqomchi’, Spanish, Latin</w:t>
      </w:r>
      <w:r w:rsidR="00C37C77">
        <w:t>, English</w:t>
      </w:r>
    </w:p>
    <w:p w14:paraId="4414A333" w14:textId="31582336" w:rsidR="00E32B2E" w:rsidRDefault="00A80B66">
      <w:r>
        <w:t>This version:</w:t>
      </w:r>
      <w:r w:rsidR="00E32B2E">
        <w:t xml:space="preserve"> 8/</w:t>
      </w:r>
      <w:r w:rsidR="008F6D2A">
        <w:t>3</w:t>
      </w:r>
      <w:r>
        <w:t>1</w:t>
      </w:r>
      <w:r w:rsidR="00E32B2E">
        <w:t>/2023</w:t>
      </w:r>
    </w:p>
    <w:p w14:paraId="237D0509" w14:textId="77777777" w:rsidR="00C37C77" w:rsidRDefault="00C37C77"/>
    <w:p w14:paraId="6CD9B80B" w14:textId="7FC8C793" w:rsidR="00C37C77" w:rsidRPr="00C37C77" w:rsidRDefault="00C37C77">
      <w:r>
        <w:rPr>
          <w:i/>
          <w:iCs/>
        </w:rPr>
        <w:t>Fragment of a PoƐomchi Arte</w:t>
      </w:r>
      <w:r>
        <w:t xml:space="preserve"> comprises 4 pages of a pedagogical grammar of Poqomchi’, written before the year 1720 in Guatemala (likely by a member of the Dominican clergy</w:t>
      </w:r>
      <w:r w:rsidR="00064875">
        <w:t xml:space="preserve"> headquartered in Cobán</w:t>
      </w:r>
      <w:r>
        <w:t xml:space="preserve">). The rest of the document is not extant, but can be compared with the 1720 </w:t>
      </w:r>
      <w:r>
        <w:rPr>
          <w:i/>
          <w:iCs/>
        </w:rPr>
        <w:t>Arte breve</w:t>
      </w:r>
      <w:r>
        <w:t xml:space="preserve"> of Poqomam written by Pedro Morán (also available on my website)</w:t>
      </w:r>
      <w:r w:rsidR="00B15B70">
        <w:t xml:space="preserve">, which was based on an earlier </w:t>
      </w:r>
      <w:r w:rsidR="007E7982">
        <w:rPr>
          <w:i/>
          <w:iCs/>
        </w:rPr>
        <w:t>A</w:t>
      </w:r>
      <w:r w:rsidR="00B15B70">
        <w:rPr>
          <w:i/>
          <w:iCs/>
        </w:rPr>
        <w:t>rte</w:t>
      </w:r>
      <w:r w:rsidR="007E7982">
        <w:rPr>
          <w:i/>
          <w:iCs/>
        </w:rPr>
        <w:t xml:space="preserve"> breve</w:t>
      </w:r>
      <w:r w:rsidR="00B15B70">
        <w:t xml:space="preserve"> of Poqomchi’ by Dionisio de Zúñiga which is no longer extant. Morán’s </w:t>
      </w:r>
      <w:r w:rsidR="007E7982">
        <w:rPr>
          <w:i/>
          <w:iCs/>
        </w:rPr>
        <w:t>Arte breve</w:t>
      </w:r>
      <w:r w:rsidR="00B15B70">
        <w:t xml:space="preserve"> is not parallel word-for-word with the </w:t>
      </w:r>
      <w:r w:rsidR="00B15B70">
        <w:rPr>
          <w:i/>
          <w:iCs/>
        </w:rPr>
        <w:t>Fragment</w:t>
      </w:r>
      <w:r w:rsidR="00B15B70">
        <w:t xml:space="preserve">, but they make similar linguistic observations and may derive from the same scholarly tradition </w:t>
      </w:r>
      <w:r w:rsidR="00655DEA">
        <w:t>as</w:t>
      </w:r>
      <w:r w:rsidR="00B15B70" w:rsidRPr="00B15B70">
        <w:t xml:space="preserve"> </w:t>
      </w:r>
      <w:r w:rsidR="00B15B70">
        <w:t>Zúñiga and his mentor, Francisco de Viana</w:t>
      </w:r>
      <w:r>
        <w:t xml:space="preserve">. </w:t>
      </w:r>
      <w:r w:rsidR="0060069A">
        <w:t xml:space="preserve">(Vinogradov 2019 suggests that the </w:t>
      </w:r>
      <w:r w:rsidR="0060069A">
        <w:rPr>
          <w:i/>
          <w:iCs/>
        </w:rPr>
        <w:t>Fragment</w:t>
      </w:r>
      <w:r w:rsidR="0060069A">
        <w:t xml:space="preserve"> could be </w:t>
      </w:r>
      <w:r w:rsidR="00846E9D">
        <w:t>part</w:t>
      </w:r>
      <w:r w:rsidR="0060069A">
        <w:t xml:space="preserve"> of Viana’s grammar, if it is not a completely separate </w:t>
      </w:r>
      <w:r w:rsidR="005E4C15">
        <w:t>work</w:t>
      </w:r>
      <w:r w:rsidR="0060069A">
        <w:t xml:space="preserve">.) </w:t>
      </w:r>
      <w:r>
        <w:t xml:space="preserve">The collector William Gates made a typewritten transcript in 1930, which includes his observations about the provenance and structure of the manuscript. Notably, </w:t>
      </w:r>
      <w:r w:rsidR="0060069A">
        <w:t>Gates</w:t>
      </w:r>
      <w:r>
        <w:t xml:space="preserve"> points out </w:t>
      </w:r>
      <w:r w:rsidR="00846E9D">
        <w:t xml:space="preserve">that the handwriting in the </w:t>
      </w:r>
      <w:r w:rsidR="00846E9D">
        <w:rPr>
          <w:i/>
          <w:iCs/>
        </w:rPr>
        <w:t xml:space="preserve">Fragment </w:t>
      </w:r>
      <w:r w:rsidR="00846E9D">
        <w:t xml:space="preserve">is from between 1685 and 1720, but </w:t>
      </w:r>
      <w:r>
        <w:t xml:space="preserve">scribal errors suggest </w:t>
      </w:r>
      <w:r w:rsidR="00846E9D">
        <w:t xml:space="preserve">that </w:t>
      </w:r>
      <w:r>
        <w:t xml:space="preserve">it was copied from an earlier </w:t>
      </w:r>
      <w:r w:rsidR="00846E9D">
        <w:t>manuscript</w:t>
      </w:r>
      <w:r>
        <w:t>.</w:t>
      </w:r>
      <w:r w:rsidR="0060069A">
        <w:t xml:space="preserve"> I have reproduced Gates’s typescript in full here.</w:t>
      </w:r>
    </w:p>
    <w:p w14:paraId="5356FCC5" w14:textId="77777777" w:rsidR="00A80B66" w:rsidRDefault="00A80B66"/>
    <w:p w14:paraId="1EC0B94E" w14:textId="36399719" w:rsidR="00A80B66" w:rsidRDefault="00A80B66">
      <w:r>
        <w:t xml:space="preserve">The Poqomchi’ </w:t>
      </w:r>
      <w:r>
        <w:rPr>
          <w:i/>
          <w:iCs/>
        </w:rPr>
        <w:t>arte</w:t>
      </w:r>
      <w:r>
        <w:t xml:space="preserve"> and Gates’s typescript are in the public domain. This document is a raw transcription without editing or comments and therefore also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large portions verbatim for a publication or webpage.</w:t>
      </w:r>
    </w:p>
    <w:p w14:paraId="213CA132" w14:textId="77777777" w:rsidR="00A80B66" w:rsidRDefault="00A80B66"/>
    <w:p w14:paraId="4C27A447" w14:textId="36FEAF68" w:rsidR="00A80B66" w:rsidRPr="00A80B66" w:rsidRDefault="00A80B66" w:rsidP="00A80B66">
      <w:r>
        <w:t>Page</w:t>
      </w:r>
      <w:r w:rsidRPr="00A80B66">
        <w:t xml:space="preserve"> numbers </w:t>
      </w:r>
      <w:r w:rsidR="005C700E">
        <w:t>and Gates’s notes appear</w:t>
      </w:r>
      <w:r w:rsidRPr="00A80B66">
        <w:t xml:space="preserve"> as part of the transcription, while [square brackets] indicate page numbers of the BYU file. </w:t>
      </w:r>
      <w:r w:rsidR="005C700E">
        <w:t>This document also preserves Gates’s highlighting, underlining, and line breaks.</w:t>
      </w:r>
    </w:p>
    <w:p w14:paraId="11CF39B8" w14:textId="77777777" w:rsidR="00A80B66" w:rsidRDefault="00A80B66"/>
    <w:p w14:paraId="6C0943F5" w14:textId="2D5A4275" w:rsidR="00A80B66" w:rsidRDefault="002D1369" w:rsidP="00A80B66">
      <w:r>
        <w:t xml:space="preserve">This document is based on </w:t>
      </w:r>
      <w:r w:rsidR="00287802">
        <w:t>Gates’s 1930 typescript</w:t>
      </w:r>
      <w:r>
        <w:t>, housed in the William Gates collection</w:t>
      </w:r>
      <w:r w:rsidR="00287802">
        <w:t xml:space="preserve"> at BYU (MSS 279 Series 8 Subseries 2 Subseries 20 box 55 folder 5)</w:t>
      </w:r>
      <w:r>
        <w:t>:</w:t>
      </w:r>
    </w:p>
    <w:p w14:paraId="772F4E61" w14:textId="0C231997" w:rsidR="00A80B66" w:rsidRDefault="00000000" w:rsidP="00A80B66">
      <w:hyperlink r:id="rId5" w:history="1">
        <w:r w:rsidR="00A80B66" w:rsidRPr="00DF7443">
          <w:rPr>
            <w:rStyle w:val="Hyperlink"/>
          </w:rPr>
          <w:t>https://cdm15999.contentdm.oclc.org/digital/collection/p15999coll16/id/65569</w:t>
        </w:r>
      </w:hyperlink>
    </w:p>
    <w:p w14:paraId="4F02E130" w14:textId="77777777" w:rsidR="00A80B66" w:rsidRDefault="00A80B66" w:rsidP="00A80B66"/>
    <w:p w14:paraId="7D9EADA1" w14:textId="63D73BB8" w:rsidR="00A80B66" w:rsidRDefault="00A80B66" w:rsidP="00A80B66">
      <w:r>
        <w:t>The original manuscript</w:t>
      </w:r>
      <w:r w:rsidR="005C700E">
        <w:t>,</w:t>
      </w:r>
      <w:r>
        <w:t xml:space="preserve"> </w:t>
      </w:r>
      <w:r w:rsidR="005C700E">
        <w:t xml:space="preserve">along with </w:t>
      </w:r>
      <w:r w:rsidR="007E7982">
        <w:t>another copy of Gates’s typescript</w:t>
      </w:r>
      <w:r w:rsidR="005C700E">
        <w:t xml:space="preserve">, </w:t>
      </w:r>
      <w:r>
        <w:t xml:space="preserve">is held in Firestone Library </w:t>
      </w:r>
      <w:r w:rsidR="005C700E">
        <w:t>at Princeton University (Garrett-Gates Mesoamerican Manuscripts, No. 231).</w:t>
      </w:r>
    </w:p>
    <w:p w14:paraId="5D0B3EB3" w14:textId="6C6EC874" w:rsidR="005C700E" w:rsidRDefault="00000000" w:rsidP="00A80B66">
      <w:hyperlink r:id="rId6" w:history="1">
        <w:r w:rsidR="005C700E" w:rsidRPr="00DF7443">
          <w:rPr>
            <w:rStyle w:val="Hyperlink"/>
          </w:rPr>
          <w:t>https://catalog.princeton.edu/catalog/9939160613506421</w:t>
        </w:r>
      </w:hyperlink>
      <w:r w:rsidR="005C700E">
        <w:t xml:space="preserve"> </w:t>
      </w:r>
    </w:p>
    <w:p w14:paraId="5A29E949" w14:textId="77777777" w:rsidR="0060069A" w:rsidRDefault="0060069A" w:rsidP="00A80B66"/>
    <w:p w14:paraId="7A8AE41C" w14:textId="5E22496D" w:rsidR="0060069A" w:rsidRDefault="0060069A" w:rsidP="0060069A">
      <w:r>
        <w:t>Reference:</w:t>
      </w:r>
    </w:p>
    <w:p w14:paraId="33AD2530" w14:textId="6AC09E6E" w:rsidR="0060069A" w:rsidRPr="0060069A" w:rsidRDefault="0060069A" w:rsidP="0060069A">
      <w:pPr>
        <w:ind w:left="720" w:hanging="720"/>
      </w:pPr>
      <w:r w:rsidRPr="0060069A">
        <w:t xml:space="preserve">Vinogradov, Igor. 2019. “The history of the Poqomchi’ language description.” </w:t>
      </w:r>
      <w:r w:rsidRPr="0060069A">
        <w:rPr>
          <w:i/>
          <w:iCs/>
        </w:rPr>
        <w:t>Language &amp; History,</w:t>
      </w:r>
      <w:r w:rsidRPr="0060069A">
        <w:t xml:space="preserve"> Vol. 62 No. 1, 14-29.</w:t>
      </w:r>
    </w:p>
    <w:p w14:paraId="5CF7C634" w14:textId="77777777" w:rsidR="00BB187B" w:rsidRDefault="00BB187B"/>
    <w:p w14:paraId="74035755" w14:textId="77777777" w:rsidR="00A80B66" w:rsidRDefault="00A80B66">
      <w:pPr>
        <w:spacing w:after="160" w:line="259" w:lineRule="auto"/>
      </w:pPr>
      <w:r>
        <w:br w:type="page"/>
      </w:r>
    </w:p>
    <w:p w14:paraId="531FC677" w14:textId="0CECD064" w:rsidR="00BB187B" w:rsidRDefault="00BB187B">
      <w:r>
        <w:lastRenderedPageBreak/>
        <w:t>[p. 1]</w:t>
      </w:r>
    </w:p>
    <w:p w14:paraId="5F7E7F15" w14:textId="77777777" w:rsidR="001A66ED" w:rsidRDefault="001A66ED">
      <w:pPr>
        <w:rPr>
          <w:color w:val="FF0000"/>
        </w:rPr>
      </w:pPr>
    </w:p>
    <w:p w14:paraId="2AD51DC9" w14:textId="5DECC640" w:rsidR="00BB187B" w:rsidRPr="002C2FD9" w:rsidRDefault="00BB187B">
      <w:pPr>
        <w:rPr>
          <w:color w:val="FF0000"/>
        </w:rPr>
      </w:pPr>
      <w:r w:rsidRPr="002C2FD9">
        <w:rPr>
          <w:color w:val="FF0000"/>
        </w:rPr>
        <w:t>FRAGMENT</w:t>
      </w:r>
    </w:p>
    <w:p w14:paraId="3AF258CA" w14:textId="4AE53E86" w:rsidR="00BB187B" w:rsidRPr="002C2FD9" w:rsidRDefault="00BB187B">
      <w:pPr>
        <w:rPr>
          <w:color w:val="FF0000"/>
        </w:rPr>
      </w:pPr>
      <w:r w:rsidRPr="002C2FD9">
        <w:rPr>
          <w:color w:val="FF0000"/>
          <w:u w:val="single"/>
        </w:rPr>
        <w:t>of</w:t>
      </w:r>
      <w:r w:rsidRPr="002C2FD9">
        <w:rPr>
          <w:color w:val="FF0000"/>
        </w:rPr>
        <w:t xml:space="preserve"> </w:t>
      </w:r>
      <w:r w:rsidRPr="002C2FD9">
        <w:rPr>
          <w:color w:val="FF0000"/>
          <w:u w:val="single"/>
        </w:rPr>
        <w:t>a</w:t>
      </w:r>
      <w:r w:rsidRPr="002C2FD9">
        <w:rPr>
          <w:color w:val="FF0000"/>
        </w:rPr>
        <w:t xml:space="preserve"> </w:t>
      </w:r>
      <w:r w:rsidRPr="002C2FD9">
        <w:rPr>
          <w:color w:val="FF0000"/>
          <w:u w:val="single"/>
        </w:rPr>
        <w:t>PoƐomchi</w:t>
      </w:r>
      <w:r w:rsidRPr="002C2FD9">
        <w:rPr>
          <w:color w:val="FF0000"/>
        </w:rPr>
        <w:t xml:space="preserve"> </w:t>
      </w:r>
      <w:r w:rsidRPr="002C2FD9">
        <w:rPr>
          <w:color w:val="FF0000"/>
          <w:u w:val="single"/>
        </w:rPr>
        <w:t>Arte</w:t>
      </w:r>
    </w:p>
    <w:p w14:paraId="26CD53E6" w14:textId="77777777" w:rsidR="00BB187B" w:rsidRDefault="00BB187B"/>
    <w:p w14:paraId="7737E141" w14:textId="52E1EA06" w:rsidR="00BB187B" w:rsidRDefault="00BB187B">
      <w:r>
        <w:t>on two leaves, 4to, in an early 18</w:t>
      </w:r>
      <w:r w:rsidRPr="00BB187B">
        <w:rPr>
          <w:vertAlign w:val="superscript"/>
        </w:rPr>
        <w:t>th</w:t>
      </w:r>
      <w:r>
        <w:t xml:space="preserve"> century hand; author unknown.</w:t>
      </w:r>
    </w:p>
    <w:p w14:paraId="6C33710C" w14:textId="1C6A9BF0" w:rsidR="00BB187B" w:rsidRDefault="00BB187B">
      <w:r>
        <w:t>From an erasure, it may be a copy of some earlier work.</w:t>
      </w:r>
    </w:p>
    <w:p w14:paraId="61ADD856" w14:textId="77777777" w:rsidR="00BB187B" w:rsidRDefault="00BB187B"/>
    <w:p w14:paraId="7B620AC6" w14:textId="728520C8" w:rsidR="00BB187B" w:rsidRDefault="00BB187B">
      <w:r>
        <w:t>[p. 2]</w:t>
      </w:r>
    </w:p>
    <w:p w14:paraId="1BCCEA7E" w14:textId="132F34CC" w:rsidR="002C2FD9" w:rsidRPr="00BA78E2" w:rsidRDefault="00BB187B" w:rsidP="002C2FD9">
      <w:r w:rsidRPr="002C2FD9">
        <w:rPr>
          <w:color w:val="FF0000"/>
          <w:u w:val="single"/>
        </w:rPr>
        <w:t>Arte de la Lengua PoƐomchi</w:t>
      </w:r>
      <w:r w:rsidRPr="002C2FD9">
        <w:rPr>
          <w:color w:val="FF0000"/>
        </w:rPr>
        <w:t>.</w:t>
      </w:r>
      <w:r w:rsidR="00BA78E2">
        <w:tab/>
      </w:r>
      <w:r w:rsidR="00BA78E2">
        <w:tab/>
      </w:r>
      <w:r w:rsidR="002C2FD9" w:rsidRPr="002C2FD9">
        <w:rPr>
          <w:color w:val="FF0000"/>
        </w:rPr>
        <w:t>fo. 1.</w:t>
      </w:r>
    </w:p>
    <w:p w14:paraId="7C831A26" w14:textId="77777777" w:rsidR="00BB187B" w:rsidRDefault="00BB187B"/>
    <w:p w14:paraId="2C67BB67" w14:textId="6CABE412" w:rsidR="00BB187B" w:rsidRDefault="00BB187B">
      <w:r>
        <w:t>Nota 1a. Pronūciaciō.</w:t>
      </w:r>
    </w:p>
    <w:p w14:paraId="54FD21C6" w14:textId="77777777" w:rsidR="00BB187B" w:rsidRDefault="00BB187B">
      <w:r w:rsidRPr="002C2FD9">
        <w:rPr>
          <w:i/>
          <w:iCs/>
          <w:color w:val="FF0000"/>
        </w:rPr>
        <w:t>g</w:t>
      </w:r>
      <w:r>
        <w:tab/>
        <w:t>Ante todas cosas te digo, que dos cosas solamente te haran buen</w:t>
      </w:r>
    </w:p>
    <w:p w14:paraId="1463E25F" w14:textId="77777777" w:rsidR="00BB187B" w:rsidRDefault="00BB187B">
      <w:r>
        <w:t>lengua poƐomchi, la una saber bien el Arte que es el fundam</w:t>
      </w:r>
      <w:r>
        <w:rPr>
          <w:vertAlign w:val="superscript"/>
        </w:rPr>
        <w:t>to</w:t>
      </w:r>
      <w:r>
        <w:t xml:space="preserve"> y armonia</w:t>
      </w:r>
    </w:p>
    <w:p w14:paraId="26835F8A" w14:textId="77777777" w:rsidR="00BB187B" w:rsidRDefault="00BB187B">
      <w:r>
        <w:t>de la lengua, la otra la buena y legitima pronunciaciō, y la una sin la</w:t>
      </w:r>
    </w:p>
    <w:p w14:paraId="41CE087A" w14:textId="58AC3C76" w:rsidR="00BB187B" w:rsidRDefault="00BB187B">
      <w:r>
        <w:t>otra no sera saber lengua, porque bien puedes hablar conforme á arte,</w:t>
      </w:r>
    </w:p>
    <w:p w14:paraId="0D4923A4" w14:textId="12E50231" w:rsidR="00BB187B" w:rsidRDefault="00BB187B">
      <w:r>
        <w:t>si faltas en la propia pronunciaciō sucedera dezir mil disparates, y es-</w:t>
      </w:r>
    </w:p>
    <w:p w14:paraId="5523FA1B" w14:textId="59BA480A" w:rsidR="00BB187B" w:rsidRDefault="00BB187B">
      <w:r>
        <w:t>tá por ballesta, porque ay muchos terminos que pronunciandolos de una</w:t>
      </w:r>
    </w:p>
    <w:p w14:paraId="44600055" w14:textId="2D6A14EB" w:rsidR="00BB187B" w:rsidRDefault="00BB187B">
      <w:r>
        <w:t>suerte dizen lo contraria de su significado, u otra cosa muy diferente,</w:t>
      </w:r>
    </w:p>
    <w:p w14:paraId="7E450228" w14:textId="0C1B3380" w:rsidR="00BB187B" w:rsidRDefault="00BB187B">
      <w:r>
        <w:t>y hallase esta equivocacion en los bocablos que en su principio o en su</w:t>
      </w:r>
    </w:p>
    <w:p w14:paraId="560C3B06" w14:textId="713720B6" w:rsidR="00BB187B" w:rsidRDefault="00BB187B">
      <w:r>
        <w:t xml:space="preserve">final tienen sola </w:t>
      </w:r>
      <w:r w:rsidRPr="002C2FD9">
        <w:rPr>
          <w:color w:val="FF0000"/>
          <w:u w:val="single"/>
        </w:rPr>
        <w:t>tz.</w:t>
      </w:r>
      <w:r>
        <w:t xml:space="preserve"> y en los que tienen </w:t>
      </w:r>
      <w:r w:rsidRPr="002C2FD9">
        <w:rPr>
          <w:color w:val="FF0000"/>
          <w:u w:val="single"/>
        </w:rPr>
        <w:t>tz</w:t>
      </w:r>
      <w:r w:rsidRPr="002C2FD9">
        <w:rPr>
          <w:color w:val="FF0000"/>
        </w:rPr>
        <w:t>,</w:t>
      </w:r>
      <w:r>
        <w:t xml:space="preserve"> como estos </w:t>
      </w:r>
      <w:r w:rsidRPr="002C2FD9">
        <w:rPr>
          <w:color w:val="FF0000"/>
          <w:u w:val="single"/>
        </w:rPr>
        <w:t>tza</w:t>
      </w:r>
      <w:r w:rsidRPr="002C2FD9">
        <w:rPr>
          <w:color w:val="FF0000"/>
        </w:rPr>
        <w:t>,</w:t>
      </w:r>
      <w:r>
        <w:t xml:space="preserve"> que dize</w:t>
      </w:r>
    </w:p>
    <w:p w14:paraId="6990CEE9" w14:textId="48375C4A" w:rsidR="00BB187B" w:rsidRDefault="00BB187B">
      <w:r>
        <w:t xml:space="preserve">estiercol suciedad, y este </w:t>
      </w:r>
      <w:r w:rsidRPr="002C2FD9">
        <w:rPr>
          <w:color w:val="FF0000"/>
          <w:u w:val="single"/>
        </w:rPr>
        <w:t>tza</w:t>
      </w:r>
      <w:r w:rsidRPr="002C2FD9">
        <w:rPr>
          <w:color w:val="FF0000"/>
        </w:rPr>
        <w:t>,</w:t>
      </w:r>
      <w:r>
        <w:t xml:space="preserve"> que dize calida caliente, y si los pro-</w:t>
      </w:r>
    </w:p>
    <w:p w14:paraId="393C7B98" w14:textId="24021293" w:rsidR="00BB187B" w:rsidRDefault="00BB187B">
      <w:r>
        <w:t xml:space="preserve">nuncias indiferentemente sucedera dezir algun disparate. </w:t>
      </w:r>
      <w:r w:rsidRPr="002C2FD9">
        <w:rPr>
          <w:color w:val="FF0000"/>
          <w:u w:val="single"/>
        </w:rPr>
        <w:t>zi</w:t>
      </w:r>
      <w:r w:rsidRPr="002C2FD9">
        <w:rPr>
          <w:color w:val="FF0000"/>
        </w:rPr>
        <w:t>,</w:t>
      </w:r>
      <w:r>
        <w:t xml:space="preserve"> la leña,</w:t>
      </w:r>
    </w:p>
    <w:p w14:paraId="5CF87361" w14:textId="57F213A2" w:rsidR="00BB187B" w:rsidRDefault="00BB187B">
      <w:r w:rsidRPr="002C2FD9">
        <w:rPr>
          <w:color w:val="FF0000"/>
          <w:u w:val="single"/>
        </w:rPr>
        <w:t>tzi</w:t>
      </w:r>
      <w:r w:rsidRPr="002C2FD9">
        <w:rPr>
          <w:color w:val="FF0000"/>
        </w:rPr>
        <w:t>,</w:t>
      </w:r>
      <w:r>
        <w:t xml:space="preserve"> el perro; </w:t>
      </w:r>
      <w:r w:rsidRPr="002C2FD9">
        <w:rPr>
          <w:color w:val="FF0000"/>
          <w:u w:val="single"/>
        </w:rPr>
        <w:t>zoz</w:t>
      </w:r>
      <w:r w:rsidRPr="002C2FD9">
        <w:rPr>
          <w:color w:val="FF0000"/>
        </w:rPr>
        <w:t xml:space="preserve">, </w:t>
      </w:r>
      <w:r>
        <w:t xml:space="preserve">el mojo, y el puño, que sale el rostro; </w:t>
      </w:r>
      <w:r w:rsidRPr="002C2FD9">
        <w:rPr>
          <w:color w:val="FF0000"/>
          <w:u w:val="single"/>
        </w:rPr>
        <w:t>zotz</w:t>
      </w:r>
      <w:r w:rsidRPr="002C2FD9">
        <w:rPr>
          <w:color w:val="FF0000"/>
        </w:rPr>
        <w:t>,</w:t>
      </w:r>
      <w:r>
        <w:t xml:space="preserve"> el</w:t>
      </w:r>
    </w:p>
    <w:p w14:paraId="6C596486" w14:textId="7B31B904" w:rsidR="00BB187B" w:rsidRPr="002C2FD9" w:rsidRDefault="00BB187B">
      <w:pPr>
        <w:rPr>
          <w:color w:val="FF0000"/>
        </w:rPr>
      </w:pPr>
      <w:r>
        <w:t xml:space="preserve">murcielago; </w:t>
      </w:r>
      <w:r w:rsidRPr="002C2FD9">
        <w:rPr>
          <w:color w:val="FF0000"/>
          <w:u w:val="single"/>
        </w:rPr>
        <w:t>tzaah</w:t>
      </w:r>
      <w:r w:rsidRPr="002C2FD9">
        <w:rPr>
          <w:color w:val="FF0000"/>
        </w:rPr>
        <w:t xml:space="preserve">, </w:t>
      </w:r>
      <w:r>
        <w:t xml:space="preserve">verbo activo, cagar a otro u cagar algo </w:t>
      </w:r>
      <w:r w:rsidRPr="002C2FD9">
        <w:rPr>
          <w:color w:val="FF0000"/>
          <w:u w:val="single"/>
        </w:rPr>
        <w:t>tt</w:t>
      </w:r>
      <w:r w:rsidRPr="002C2FD9">
        <w:rPr>
          <w:color w:val="FF0000"/>
        </w:rPr>
        <w:t>,</w:t>
      </w:r>
      <w:r>
        <w:t xml:space="preserve"> </w:t>
      </w:r>
      <w:r w:rsidRPr="002C2FD9">
        <w:rPr>
          <w:color w:val="FF0000"/>
          <w:u w:val="single"/>
        </w:rPr>
        <w:t>tzaah</w:t>
      </w:r>
      <w:r w:rsidRPr="002C2FD9">
        <w:rPr>
          <w:color w:val="FF0000"/>
        </w:rPr>
        <w:t>,</w:t>
      </w:r>
    </w:p>
    <w:p w14:paraId="687D6B05" w14:textId="33199234" w:rsidR="00BB187B" w:rsidRDefault="00606B10">
      <w:r>
        <w:t xml:space="preserve">tocar, palpar, tangere aliquem .l. aliquid; </w:t>
      </w:r>
      <w:r w:rsidRPr="002C2FD9">
        <w:rPr>
          <w:color w:val="FF0000"/>
          <w:u w:val="single"/>
        </w:rPr>
        <w:t>minatzaah</w:t>
      </w:r>
      <w:r w:rsidRPr="002C2FD9">
        <w:rPr>
          <w:color w:val="FF0000"/>
        </w:rPr>
        <w:t>,</w:t>
      </w:r>
      <w:r>
        <w:t xml:space="preserve"> noli me tangere;</w:t>
      </w:r>
    </w:p>
    <w:p w14:paraId="6C1B18ED" w14:textId="6C2D8862" w:rsidR="00606B10" w:rsidRDefault="00606B10">
      <w:r w:rsidRPr="002C2FD9">
        <w:rPr>
          <w:color w:val="FF0000"/>
          <w:u w:val="single"/>
        </w:rPr>
        <w:t>tzah</w:t>
      </w:r>
      <w:r w:rsidRPr="002C2FD9">
        <w:rPr>
          <w:color w:val="FF0000"/>
        </w:rPr>
        <w:t>,</w:t>
      </w:r>
      <w:r>
        <w:t xml:space="preserve"> lavar, y assi a este tono otros muchos que su diferencia la da la</w:t>
      </w:r>
    </w:p>
    <w:p w14:paraId="11319B7E" w14:textId="18691303" w:rsidR="00606B10" w:rsidRDefault="00606B10">
      <w:r>
        <w:t xml:space="preserve">pronunciacion de la </w:t>
      </w:r>
      <w:r w:rsidRPr="002C2FD9">
        <w:rPr>
          <w:color w:val="FF0000"/>
          <w:u w:val="single"/>
        </w:rPr>
        <w:t>z</w:t>
      </w:r>
      <w:r w:rsidRPr="002C2FD9">
        <w:rPr>
          <w:color w:val="FF0000"/>
        </w:rPr>
        <w:t>,</w:t>
      </w:r>
      <w:r>
        <w:t xml:space="preserve"> con </w:t>
      </w:r>
      <w:r w:rsidRPr="002C2FD9">
        <w:rPr>
          <w:color w:val="FF0000"/>
          <w:u w:val="single"/>
        </w:rPr>
        <w:t>t</w:t>
      </w:r>
      <w:r w:rsidRPr="002C2FD9">
        <w:rPr>
          <w:color w:val="FF0000"/>
        </w:rPr>
        <w:t>,</w:t>
      </w:r>
      <w:r>
        <w:t xml:space="preserve"> antes de si; no hallo en romance ni en</w:t>
      </w:r>
    </w:p>
    <w:p w14:paraId="51025815" w14:textId="7A1389F2" w:rsidR="00606B10" w:rsidRDefault="00606B10">
      <w:r>
        <w:t xml:space="preserve">la latin termino alguno que se escriba o se diga con </w:t>
      </w:r>
      <w:r w:rsidRPr="002C2FD9">
        <w:rPr>
          <w:color w:val="FF0000"/>
          <w:u w:val="single"/>
        </w:rPr>
        <w:t>tz</w:t>
      </w:r>
      <w:r w:rsidRPr="002C2FD9">
        <w:rPr>
          <w:color w:val="FF0000"/>
        </w:rPr>
        <w:t xml:space="preserve">, </w:t>
      </w:r>
      <w:r>
        <w:t>ni por escrito</w:t>
      </w:r>
    </w:p>
    <w:p w14:paraId="0017FD26" w14:textId="0696D4C8" w:rsidR="00606B10" w:rsidRDefault="00606B10">
      <w:r>
        <w:t xml:space="preserve">no se puede enseñar sino oyendolo; ni la </w:t>
      </w:r>
      <w:r w:rsidRPr="002C2FD9">
        <w:rPr>
          <w:color w:val="FF0000"/>
          <w:u w:val="single"/>
        </w:rPr>
        <w:t>t</w:t>
      </w:r>
      <w:r w:rsidRPr="002C2FD9">
        <w:rPr>
          <w:color w:val="FF0000"/>
        </w:rPr>
        <w:t>,</w:t>
      </w:r>
      <w:r>
        <w:t xml:space="preserve"> con la </w:t>
      </w:r>
      <w:r w:rsidRPr="002C2FD9">
        <w:rPr>
          <w:color w:val="FF0000"/>
          <w:u w:val="single"/>
        </w:rPr>
        <w:t>z</w:t>
      </w:r>
      <w:r w:rsidRPr="002C2FD9">
        <w:rPr>
          <w:color w:val="FF0000"/>
        </w:rPr>
        <w:t>.</w:t>
      </w:r>
      <w:r>
        <w:t xml:space="preserve"> la hagas mera </w:t>
      </w:r>
      <w:r w:rsidRPr="002C2FD9">
        <w:rPr>
          <w:color w:val="FF0000"/>
          <w:u w:val="single"/>
        </w:rPr>
        <w:t>t</w:t>
      </w:r>
      <w:r w:rsidRPr="002C2FD9">
        <w:rPr>
          <w:color w:val="FF0000"/>
        </w:rPr>
        <w:t>.</w:t>
      </w:r>
    </w:p>
    <w:p w14:paraId="02AEB2A8" w14:textId="2933F1D3" w:rsidR="00606B10" w:rsidRDefault="00606B10">
      <w:r>
        <w:t xml:space="preserve">ni la </w:t>
      </w:r>
      <w:r w:rsidRPr="002C2FD9">
        <w:rPr>
          <w:color w:val="FF0000"/>
          <w:u w:val="single"/>
        </w:rPr>
        <w:t>z</w:t>
      </w:r>
      <w:r w:rsidRPr="002C2FD9">
        <w:rPr>
          <w:color w:val="FF0000"/>
        </w:rPr>
        <w:t>.</w:t>
      </w:r>
      <w:r>
        <w:t xml:space="preserve"> con la </w:t>
      </w:r>
      <w:r w:rsidRPr="002C2FD9">
        <w:rPr>
          <w:color w:val="FF0000"/>
          <w:u w:val="single"/>
        </w:rPr>
        <w:t>t</w:t>
      </w:r>
      <w:r w:rsidRPr="002C2FD9">
        <w:rPr>
          <w:color w:val="FF0000"/>
        </w:rPr>
        <w:t>.</w:t>
      </w:r>
      <w:r>
        <w:t xml:space="preserve"> la hagas mera </w:t>
      </w:r>
      <w:r w:rsidRPr="002C2FD9">
        <w:rPr>
          <w:color w:val="FF0000"/>
          <w:u w:val="single"/>
        </w:rPr>
        <w:t>z</w:t>
      </w:r>
      <w:r w:rsidRPr="002C2FD9">
        <w:rPr>
          <w:color w:val="FF0000"/>
        </w:rPr>
        <w:t>.</w:t>
      </w:r>
      <w:r>
        <w:t xml:space="preserve"> sino de tal manera que haga de una</w:t>
      </w:r>
    </w:p>
    <w:p w14:paraId="44414821" w14:textId="77777777" w:rsidR="00606B10" w:rsidRDefault="00606B10">
      <w:r>
        <w:t>y de otra y haralo si la pronuncias con alguna fuerza con la punta de</w:t>
      </w:r>
    </w:p>
    <w:p w14:paraId="115757CA" w14:textId="3518ABD2" w:rsidR="00606B10" w:rsidRDefault="00606B10">
      <w:r>
        <w:t>la lengua debajo los dientes superiores, apretando alli la punta de la</w:t>
      </w:r>
    </w:p>
    <w:p w14:paraId="05FB3E72" w14:textId="1ACD4326" w:rsidR="00606B10" w:rsidRDefault="00606B10">
      <w:r>
        <w:t xml:space="preserve">lengua; algunos por sentir alguna dificultad en pronunciar esta </w:t>
      </w:r>
      <w:r w:rsidRPr="002C2FD9">
        <w:rPr>
          <w:color w:val="FF0000"/>
          <w:u w:val="single"/>
        </w:rPr>
        <w:t>tz</w:t>
      </w:r>
      <w:r w:rsidRPr="002C2FD9">
        <w:rPr>
          <w:color w:val="FF0000"/>
        </w:rPr>
        <w:t>.</w:t>
      </w:r>
      <w:r>
        <w:t xml:space="preserve"> se</w:t>
      </w:r>
    </w:p>
    <w:p w14:paraId="3DB58FB8" w14:textId="7FCE5E2E" w:rsidR="00606B10" w:rsidRDefault="00606B10">
      <w:r>
        <w:t xml:space="preserve">dejan de cuentos y dizen la </w:t>
      </w:r>
      <w:r w:rsidRPr="002C2FD9">
        <w:rPr>
          <w:color w:val="FF0000"/>
          <w:u w:val="single"/>
        </w:rPr>
        <w:t>z</w:t>
      </w:r>
      <w:r w:rsidRPr="002C2FD9">
        <w:rPr>
          <w:color w:val="FF0000"/>
        </w:rPr>
        <w:t xml:space="preserve">. </w:t>
      </w:r>
      <w:r>
        <w:t>solamente con que sucede dezir una cosa</w:t>
      </w:r>
    </w:p>
    <w:p w14:paraId="3C9B3A27" w14:textId="7F64050D" w:rsidR="00606B10" w:rsidRPr="002C2FD9" w:rsidRDefault="00606B10">
      <w:pPr>
        <w:rPr>
          <w:color w:val="FF0000"/>
          <w:u w:val="single"/>
        </w:rPr>
      </w:pPr>
      <w:r>
        <w:t xml:space="preserve">por otra, que por dezir, laba mi ropa, </w:t>
      </w:r>
      <w:r w:rsidRPr="002C2FD9">
        <w:rPr>
          <w:color w:val="FF0000"/>
          <w:u w:val="single"/>
        </w:rPr>
        <w:t>chatzah nuzo</w:t>
      </w:r>
      <w:r w:rsidRPr="002C2FD9">
        <w:rPr>
          <w:color w:val="FF0000"/>
        </w:rPr>
        <w:t xml:space="preserve">, </w:t>
      </w:r>
      <w:r>
        <w:t xml:space="preserve">disen, </w:t>
      </w:r>
      <w:r w:rsidRPr="002C2FD9">
        <w:rPr>
          <w:color w:val="FF0000"/>
          <w:u w:val="single"/>
        </w:rPr>
        <w:t>chatzaah</w:t>
      </w:r>
    </w:p>
    <w:p w14:paraId="3CC96F31" w14:textId="5A7133C0" w:rsidR="00606B10" w:rsidRDefault="00606B10">
      <w:r w:rsidRPr="002C2FD9">
        <w:rPr>
          <w:color w:val="FF0000"/>
          <w:u w:val="single"/>
        </w:rPr>
        <w:t>nuzo</w:t>
      </w:r>
      <w:r w:rsidRPr="002C2FD9">
        <w:rPr>
          <w:color w:val="FF0000"/>
        </w:rPr>
        <w:t xml:space="preserve">, </w:t>
      </w:r>
      <w:r>
        <w:t>caga mi ropa, cagate en ella, tt. (adbierto estos nombrespara que</w:t>
      </w:r>
    </w:p>
    <w:p w14:paraId="4A8F3314" w14:textId="660DDF96" w:rsidR="00606B10" w:rsidRDefault="00606B10">
      <w:r>
        <w:t xml:space="preserve">los digas bien; be como estan escritos </w:t>
      </w:r>
      <w:r w:rsidRPr="002C2FD9">
        <w:rPr>
          <w:color w:val="FF0000"/>
          <w:u w:val="single"/>
        </w:rPr>
        <w:t>zaƐ</w:t>
      </w:r>
      <w:r w:rsidRPr="002C2FD9">
        <w:rPr>
          <w:color w:val="FF0000"/>
        </w:rPr>
        <w:t>,</w:t>
      </w:r>
      <w:r>
        <w:t xml:space="preserve"> aporrear, </w:t>
      </w:r>
      <w:r w:rsidRPr="002C2FD9">
        <w:rPr>
          <w:color w:val="FF0000"/>
          <w:u w:val="single"/>
        </w:rPr>
        <w:t>tzaƐ</w:t>
      </w:r>
      <w:r w:rsidRPr="002C2FD9">
        <w:rPr>
          <w:color w:val="FF0000"/>
        </w:rPr>
        <w:t>,</w:t>
      </w:r>
      <w:r>
        <w:t xml:space="preserve"> fabricar</w:t>
      </w:r>
    </w:p>
    <w:p w14:paraId="7607DCE0" w14:textId="26C1BB90" w:rsidR="00606B10" w:rsidRDefault="00606B10">
      <w:r>
        <w:t xml:space="preserve">cosa; </w:t>
      </w:r>
      <w:r w:rsidRPr="002C2FD9">
        <w:rPr>
          <w:color w:val="FF0000"/>
          <w:u w:val="single"/>
        </w:rPr>
        <w:t>zib</w:t>
      </w:r>
      <w:r w:rsidRPr="002C2FD9">
        <w:rPr>
          <w:color w:val="FF0000"/>
        </w:rPr>
        <w:t>,</w:t>
      </w:r>
      <w:r>
        <w:t xml:space="preserve"> humo, </w:t>
      </w:r>
      <w:r w:rsidRPr="002C2FD9">
        <w:rPr>
          <w:color w:val="FF0000"/>
          <w:u w:val="single"/>
        </w:rPr>
        <w:t>tzib</w:t>
      </w:r>
      <w:r w:rsidRPr="002C2FD9">
        <w:rPr>
          <w:color w:val="FF0000"/>
        </w:rPr>
        <w:t>,</w:t>
      </w:r>
      <w:r>
        <w:t xml:space="preserve"> pintura; </w:t>
      </w:r>
      <w:r w:rsidRPr="002C2FD9">
        <w:rPr>
          <w:color w:val="FF0000"/>
          <w:u w:val="single"/>
        </w:rPr>
        <w:t>tzah</w:t>
      </w:r>
      <w:r w:rsidRPr="002C2FD9">
        <w:rPr>
          <w:color w:val="FF0000"/>
        </w:rPr>
        <w:t>,</w:t>
      </w:r>
      <w:r>
        <w:t xml:space="preserve"> labar, limpiar, </w:t>
      </w:r>
      <w:r w:rsidRPr="002C2FD9">
        <w:rPr>
          <w:color w:val="FF0000"/>
          <w:u w:val="single"/>
        </w:rPr>
        <w:t>tzaah</w:t>
      </w:r>
      <w:r w:rsidRPr="002C2FD9">
        <w:rPr>
          <w:color w:val="FF0000"/>
        </w:rPr>
        <w:t>,</w:t>
      </w:r>
      <w:r>
        <w:t xml:space="preserve"> tocar,</w:t>
      </w:r>
    </w:p>
    <w:p w14:paraId="0BF3FFC7" w14:textId="77777777" w:rsidR="00606B10" w:rsidRDefault="00606B10"/>
    <w:p w14:paraId="0EA9F0D4" w14:textId="4D7C7306" w:rsidR="00606B10" w:rsidRDefault="00606B10">
      <w:r>
        <w:t>[p. 3]</w:t>
      </w:r>
    </w:p>
    <w:p w14:paraId="72019F57" w14:textId="1D3F81FE" w:rsidR="00606B10" w:rsidRPr="00F24549" w:rsidRDefault="00606B10">
      <w:pPr>
        <w:rPr>
          <w:color w:val="FF0000"/>
        </w:rPr>
      </w:pPr>
      <w:r w:rsidRPr="002C2FD9">
        <w:rPr>
          <w:color w:val="FF0000"/>
        </w:rPr>
        <w:t>Arte PoƐomchi.</w:t>
      </w:r>
      <w:r w:rsidR="00F24549">
        <w:rPr>
          <w:color w:val="FF0000"/>
        </w:rPr>
        <w:tab/>
      </w:r>
      <w:r w:rsidR="00BA78E2">
        <w:rPr>
          <w:color w:val="FF0000"/>
        </w:rPr>
        <w:tab/>
      </w:r>
      <w:r w:rsidR="002C2FD9">
        <w:t>2</w:t>
      </w:r>
    </w:p>
    <w:p w14:paraId="1D72CCC1" w14:textId="77777777" w:rsidR="002C2FD9" w:rsidRDefault="002C2FD9"/>
    <w:p w14:paraId="241C3B80" w14:textId="7BFBEA6A" w:rsidR="00606B10" w:rsidRDefault="00606B10">
      <w:r w:rsidRPr="002C2FD9">
        <w:rPr>
          <w:color w:val="FF0000"/>
          <w:u w:val="single"/>
        </w:rPr>
        <w:t>zaah</w:t>
      </w:r>
      <w:r w:rsidRPr="002C2FD9">
        <w:rPr>
          <w:color w:val="FF0000"/>
        </w:rPr>
        <w:t xml:space="preserve">, </w:t>
      </w:r>
      <w:r>
        <w:t xml:space="preserve">cagar; </w:t>
      </w:r>
      <w:r w:rsidRPr="002C2FD9">
        <w:rPr>
          <w:color w:val="FF0000"/>
          <w:u w:val="single"/>
        </w:rPr>
        <w:t>tzahxic</w:t>
      </w:r>
      <w:r w:rsidRPr="002C2FD9">
        <w:rPr>
          <w:color w:val="FF0000"/>
        </w:rPr>
        <w:t>,</w:t>
      </w:r>
      <w:r>
        <w:t xml:space="preserve"> labarse, purificarse, </w:t>
      </w:r>
      <w:r w:rsidRPr="002C2FD9">
        <w:rPr>
          <w:color w:val="FF0000"/>
          <w:u w:val="single"/>
        </w:rPr>
        <w:t>zahxic</w:t>
      </w:r>
      <w:r w:rsidRPr="002C2FD9">
        <w:rPr>
          <w:color w:val="FF0000"/>
        </w:rPr>
        <w:t>,</w:t>
      </w:r>
      <w:r>
        <w:t xml:space="preserve"> cagarse.) Esta </w:t>
      </w:r>
      <w:r w:rsidRPr="002C2FD9">
        <w:rPr>
          <w:color w:val="FF0000"/>
          <w:u w:val="single"/>
        </w:rPr>
        <w:t>tz</w:t>
      </w:r>
    </w:p>
    <w:p w14:paraId="271B3EBF" w14:textId="1374D7BF" w:rsidR="00606B10" w:rsidRDefault="00606B10">
      <w:r>
        <w:t>es el mas dificultoso de pronunciar que hay en esta lengua; ten el oido</w:t>
      </w:r>
    </w:p>
    <w:p w14:paraId="0D5BCE64" w14:textId="081C0600" w:rsidR="00606B10" w:rsidRDefault="00606B10">
      <w:r>
        <w:t xml:space="preserve">a como </w:t>
      </w:r>
      <w:r w:rsidRPr="00606B10">
        <w:rPr>
          <w:strike/>
        </w:rPr>
        <w:t>el Indio</w:t>
      </w:r>
      <w:r>
        <w:t xml:space="preserve"> lo pronuncia el Indio, que mexor lo aprenderas, o yen-</w:t>
      </w:r>
    </w:p>
    <w:p w14:paraId="577DF0DB" w14:textId="21B2FB2F" w:rsidR="00606B10" w:rsidRDefault="00606B10">
      <w:r>
        <w:lastRenderedPageBreak/>
        <w:t>dolo que como yo te lo he dicho aqui por escrito.</w:t>
      </w:r>
    </w:p>
    <w:p w14:paraId="3F7A3353" w14:textId="3CA262E8" w:rsidR="00606B10" w:rsidRDefault="00606B10">
      <w:r>
        <w:tab/>
        <w:t>Otra Pronunciacion hasen dentro el gasnate, dando gasnatadas y</w:t>
      </w:r>
    </w:p>
    <w:p w14:paraId="25E4CEE1" w14:textId="2761D4F1" w:rsidR="00606B10" w:rsidRDefault="009052E6">
      <w:r>
        <w:t>como castañetas dentro del gasnate, y muchos son muy estremos en esto,</w:t>
      </w:r>
    </w:p>
    <w:p w14:paraId="0F8FF7C6" w14:textId="53C6B290" w:rsidR="009052E6" w:rsidRDefault="009052E6">
      <w:r>
        <w:t>que hablan assi mas de un vicio que de nesecidad: hazen esta pronun-</w:t>
      </w:r>
    </w:p>
    <w:p w14:paraId="224F7354" w14:textId="77777777" w:rsidR="00CE1C87" w:rsidRDefault="009052E6">
      <w:r>
        <w:t xml:space="preserve">ciacion con esta letra </w:t>
      </w:r>
      <w:r w:rsidRPr="003D685F">
        <w:rPr>
          <w:color w:val="FF0000"/>
          <w:u w:val="single"/>
        </w:rPr>
        <w:t>Ɛ</w:t>
      </w:r>
      <w:r>
        <w:t xml:space="preserve"> .l. </w:t>
      </w:r>
      <w:r w:rsidRPr="003D685F">
        <w:rPr>
          <w:color w:val="FF0000"/>
          <w:u w:val="single"/>
        </w:rPr>
        <w:t>c</w:t>
      </w:r>
      <w:r w:rsidRPr="00026875">
        <w:rPr>
          <w:color w:val="FF0000"/>
        </w:rPr>
        <w:t>,</w:t>
      </w:r>
      <w:r>
        <w:t xml:space="preserve"> que haze vezes de la letra </w:t>
      </w:r>
      <w:r w:rsidRPr="003D685F">
        <w:rPr>
          <w:color w:val="FF0000"/>
          <w:u w:val="single"/>
        </w:rPr>
        <w:t>k</w:t>
      </w:r>
      <w:r w:rsidRPr="00026875">
        <w:rPr>
          <w:color w:val="FF0000"/>
        </w:rPr>
        <w:t>,</w:t>
      </w:r>
      <w:r>
        <w:t xml:space="preserve"> que esta</w:t>
      </w:r>
    </w:p>
    <w:p w14:paraId="59D2DC26" w14:textId="1BD82045" w:rsidR="009052E6" w:rsidRDefault="009052E6">
      <w:r>
        <w:t>en la cartilla entr</w:t>
      </w:r>
      <w:r w:rsidR="00CE1C87">
        <w:t xml:space="preserve">e </w:t>
      </w:r>
      <w:r w:rsidR="00CE1C87" w:rsidRPr="003D685F">
        <w:rPr>
          <w:color w:val="FF0000"/>
          <w:u w:val="single"/>
        </w:rPr>
        <w:t>i</w:t>
      </w:r>
      <w:r w:rsidR="00CE1C87" w:rsidRPr="00026875">
        <w:rPr>
          <w:color w:val="FF0000"/>
        </w:rPr>
        <w:t>.</w:t>
      </w:r>
      <w:r w:rsidR="00CE1C87">
        <w:t xml:space="preserve"> y la </w:t>
      </w:r>
      <w:r w:rsidR="00CE1C87" w:rsidRPr="003D685F">
        <w:rPr>
          <w:color w:val="FF0000"/>
          <w:u w:val="single"/>
        </w:rPr>
        <w:t>l</w:t>
      </w:r>
      <w:r w:rsidR="00CE1C87" w:rsidRPr="00026875">
        <w:rPr>
          <w:color w:val="FF0000"/>
        </w:rPr>
        <w:t>,</w:t>
      </w:r>
      <w:r w:rsidR="00CE1C87">
        <w:t xml:space="preserve"> ora antes de la bocal </w:t>
      </w:r>
      <w:r w:rsidR="00CE1C87" w:rsidRPr="003D685F">
        <w:rPr>
          <w:color w:val="FF0000"/>
          <w:u w:val="single"/>
        </w:rPr>
        <w:t>a</w:t>
      </w:r>
      <w:r w:rsidR="00CE1C87" w:rsidRPr="002E60C0">
        <w:rPr>
          <w:color w:val="FF0000"/>
        </w:rPr>
        <w:t>,</w:t>
      </w:r>
      <w:r w:rsidR="00CE1C87">
        <w:t xml:space="preserve"> .l. </w:t>
      </w:r>
      <w:r w:rsidR="00CE1C87" w:rsidRPr="003D685F">
        <w:rPr>
          <w:color w:val="FF0000"/>
          <w:u w:val="single"/>
        </w:rPr>
        <w:t>o</w:t>
      </w:r>
      <w:r w:rsidR="00CE1C87" w:rsidRPr="002E60C0">
        <w:rPr>
          <w:color w:val="FF0000"/>
        </w:rPr>
        <w:t xml:space="preserve">, </w:t>
      </w:r>
      <w:r w:rsidR="00CE1C87" w:rsidRPr="003D685F">
        <w:rPr>
          <w:color w:val="FF0000"/>
          <w:u w:val="single"/>
        </w:rPr>
        <w:t>u</w:t>
      </w:r>
      <w:r w:rsidR="00CE1C87" w:rsidRPr="002E60C0">
        <w:rPr>
          <w:color w:val="FF0000"/>
        </w:rPr>
        <w:t xml:space="preserve">, </w:t>
      </w:r>
      <w:r w:rsidR="00CE1C87">
        <w:t>ora</w:t>
      </w:r>
    </w:p>
    <w:p w14:paraId="29CEEDDC" w14:textId="258781D3" w:rsidR="00CE1C87" w:rsidRDefault="00CE1C87">
      <w:r>
        <w:t xml:space="preserve">despues, como digamos </w:t>
      </w:r>
      <w:r w:rsidRPr="003D685F">
        <w:rPr>
          <w:color w:val="FF0000"/>
          <w:u w:val="single"/>
        </w:rPr>
        <w:t>Kyrie</w:t>
      </w:r>
      <w:r w:rsidRPr="00CE6C1D">
        <w:rPr>
          <w:color w:val="FF0000"/>
        </w:rPr>
        <w:t xml:space="preserve"> </w:t>
      </w:r>
      <w:r w:rsidRPr="003D685F">
        <w:rPr>
          <w:color w:val="FF0000"/>
          <w:u w:val="single"/>
        </w:rPr>
        <w:t>eleyson</w:t>
      </w:r>
      <w:r w:rsidRPr="00CE6C1D">
        <w:rPr>
          <w:color w:val="FF0000"/>
        </w:rPr>
        <w:t>,</w:t>
      </w:r>
      <w:r>
        <w:t xml:space="preserve"> y como </w:t>
      </w:r>
      <w:r w:rsidRPr="003D685F">
        <w:rPr>
          <w:color w:val="FF0000"/>
          <w:u w:val="single"/>
        </w:rPr>
        <w:t>caro mea</w:t>
      </w:r>
      <w:r w:rsidRPr="00CE6C1D">
        <w:rPr>
          <w:color w:val="FF0000"/>
        </w:rPr>
        <w:t xml:space="preserve">, </w:t>
      </w:r>
      <w:r w:rsidRPr="003D685F">
        <w:rPr>
          <w:color w:val="FF0000"/>
          <w:u w:val="single"/>
        </w:rPr>
        <w:t>cor meum</w:t>
      </w:r>
      <w:r w:rsidRPr="00CE6C1D">
        <w:rPr>
          <w:color w:val="FF0000"/>
        </w:rPr>
        <w:t xml:space="preserve">; </w:t>
      </w:r>
      <w:r>
        <w:t xml:space="preserve">esta </w:t>
      </w:r>
      <w:r w:rsidRPr="003D685F">
        <w:rPr>
          <w:color w:val="FF0000"/>
          <w:u w:val="single"/>
        </w:rPr>
        <w:t>c</w:t>
      </w:r>
      <w:r w:rsidRPr="002E60C0">
        <w:rPr>
          <w:color w:val="FF0000"/>
        </w:rPr>
        <w:t>.</w:t>
      </w:r>
    </w:p>
    <w:p w14:paraId="5051C724" w14:textId="4D86E91A" w:rsidR="00CE1C87" w:rsidRDefault="00CE1C87">
      <w:r>
        <w:t xml:space="preserve">ante </w:t>
      </w:r>
      <w:r w:rsidRPr="003D685F">
        <w:rPr>
          <w:color w:val="FF0000"/>
          <w:u w:val="single"/>
        </w:rPr>
        <w:t>a</w:t>
      </w:r>
      <w:r w:rsidRPr="002E60C0">
        <w:rPr>
          <w:color w:val="FF0000"/>
        </w:rPr>
        <w:t xml:space="preserve">. </w:t>
      </w:r>
      <w:r w:rsidRPr="003D685F">
        <w:rPr>
          <w:color w:val="FF0000"/>
          <w:u w:val="single"/>
        </w:rPr>
        <w:t>o</w:t>
      </w:r>
      <w:r w:rsidRPr="002E60C0">
        <w:rPr>
          <w:color w:val="FF0000"/>
        </w:rPr>
        <w:t xml:space="preserve">. </w:t>
      </w:r>
      <w:r w:rsidRPr="003D685F">
        <w:rPr>
          <w:color w:val="FF0000"/>
          <w:u w:val="single"/>
        </w:rPr>
        <w:t>u</w:t>
      </w:r>
      <w:r w:rsidRPr="002E60C0">
        <w:rPr>
          <w:color w:val="FF0000"/>
        </w:rPr>
        <w:t>,</w:t>
      </w:r>
      <w:r>
        <w:t xml:space="preserve"> las hacen en muchos terminos como letra </w:t>
      </w:r>
      <w:r w:rsidRPr="003D685F">
        <w:rPr>
          <w:color w:val="FF0000"/>
          <w:u w:val="single"/>
        </w:rPr>
        <w:t>k</w:t>
      </w:r>
      <w:r w:rsidRPr="002E60C0">
        <w:rPr>
          <w:color w:val="FF0000"/>
        </w:rPr>
        <w:t>,</w:t>
      </w:r>
      <w:r>
        <w:t xml:space="preserve"> hacienco su</w:t>
      </w:r>
    </w:p>
    <w:p w14:paraId="3BC9BE15" w14:textId="1142A3D4" w:rsidR="00CE1C87" w:rsidRDefault="00CE1C87">
      <w:r>
        <w:t>pronunciacion alla dentro el gasnate; en esta he sentido yo en mi mayor</w:t>
      </w:r>
    </w:p>
    <w:p w14:paraId="71921D00" w14:textId="635E180A" w:rsidR="00CE1C87" w:rsidRDefault="00CE1C87">
      <w:r>
        <w:t xml:space="preserve">dificultad no en hacer </w:t>
      </w:r>
      <w:r w:rsidRPr="00CE1C87">
        <w:rPr>
          <w:strike/>
        </w:rPr>
        <w:t>con el rostro</w:t>
      </w:r>
      <w:r>
        <w:t xml:space="preserve"> </w:t>
      </w:r>
      <w:r w:rsidRPr="002E60C0">
        <w:rPr>
          <w:color w:val="FF0000"/>
        </w:rPr>
        <w:t>(*)</w:t>
      </w:r>
      <w:r>
        <w:t xml:space="preserve"> la tal pronunciacion dando</w:t>
      </w:r>
    </w:p>
    <w:p w14:paraId="7A936D7F" w14:textId="16AF20E0" w:rsidR="00CE1C87" w:rsidRDefault="00CE1C87">
      <w:r>
        <w:t>la gasnada sino en los visages que es fuerza hazer con el rostro o boca</w:t>
      </w:r>
    </w:p>
    <w:p w14:paraId="54902138" w14:textId="5A8B7367" w:rsidR="00CE1C87" w:rsidRDefault="00CE1C87">
      <w:r>
        <w:t>para aber de retraer la lengua adentro para hazer con ella la castañeta,</w:t>
      </w:r>
    </w:p>
    <w:p w14:paraId="00CDF7AF" w14:textId="043A6DE8" w:rsidR="00CE1C87" w:rsidRDefault="00CE1C87">
      <w:r>
        <w:t>y desta manera de pronūciacion sera fuerça algunas vezes usar por en-</w:t>
      </w:r>
    </w:p>
    <w:p w14:paraId="501700E1" w14:textId="3B757866" w:rsidR="00CE1C87" w:rsidRDefault="00CE1C87">
      <w:r>
        <w:t>contrarse algunas bocablos que tienen las mismas letras y con pronun-</w:t>
      </w:r>
    </w:p>
    <w:p w14:paraId="121E76AD" w14:textId="401E47D3" w:rsidR="00CE1C87" w:rsidRDefault="00CE1C87">
      <w:r>
        <w:t xml:space="preserve">ciar llama la </w:t>
      </w:r>
      <w:r w:rsidRPr="003D685F">
        <w:rPr>
          <w:color w:val="FF0000"/>
          <w:u w:val="single"/>
        </w:rPr>
        <w:t>c</w:t>
      </w:r>
      <w:r w:rsidRPr="002E60C0">
        <w:rPr>
          <w:color w:val="FF0000"/>
        </w:rPr>
        <w:t>.</w:t>
      </w:r>
      <w:r>
        <w:t xml:space="preserve"> dentro la bocado como estos </w:t>
      </w:r>
      <w:r w:rsidRPr="003D685F">
        <w:rPr>
          <w:color w:val="FF0000"/>
          <w:u w:val="single"/>
        </w:rPr>
        <w:t>Ɛa</w:t>
      </w:r>
      <w:r w:rsidRPr="002E60C0">
        <w:rPr>
          <w:color w:val="FF0000"/>
        </w:rPr>
        <w:t>,</w:t>
      </w:r>
      <w:r>
        <w:t xml:space="preserve"> que dicientola llana-</w:t>
      </w:r>
    </w:p>
    <w:p w14:paraId="3F9886D3" w14:textId="2E6BB831" w:rsidR="00CE1C87" w:rsidRDefault="00CE1C87">
      <w:r>
        <w:t>mente dentro la boca dize la muela, ora de la boca ora la piedra de</w:t>
      </w:r>
    </w:p>
    <w:p w14:paraId="2FABA717" w14:textId="0920F0B8" w:rsidR="00CE1C87" w:rsidRDefault="00CE1C87">
      <w:r>
        <w:t>moler, y la pronun-</w:t>
      </w:r>
    </w:p>
    <w:p w14:paraId="0110C39C" w14:textId="51B5E791" w:rsidR="00CE1C87" w:rsidRDefault="00CE1C87"/>
    <w:p w14:paraId="63E6498E" w14:textId="6B79F24B" w:rsidR="00CE1C87" w:rsidRDefault="00CE1C87">
      <w:r>
        <w:t xml:space="preserve">(end of leaf 1; the second leaf, numbered </w:t>
      </w:r>
      <w:r w:rsidRPr="003D685F">
        <w:rPr>
          <w:u w:val="single"/>
        </w:rPr>
        <w:t>18</w:t>
      </w:r>
      <w:r>
        <w:t>,</w:t>
      </w:r>
    </w:p>
    <w:p w14:paraId="042F7ADB" w14:textId="62502128" w:rsidR="00CE1C87" w:rsidRDefault="00CE1C87">
      <w:r>
        <w:t>is connected with this at the bottom, part of</w:t>
      </w:r>
    </w:p>
    <w:p w14:paraId="64368654" w14:textId="1ACC2BFF" w:rsidR="00CE1C87" w:rsidRDefault="00CE1C87">
      <w:r>
        <w:t>one folded sheet, denoting a signature or cua-</w:t>
      </w:r>
    </w:p>
    <w:p w14:paraId="3835CD8F" w14:textId="43621313" w:rsidR="00CE1C87" w:rsidRDefault="00CE1C87">
      <w:r>
        <w:t>derno of 18 leaves.</w:t>
      </w:r>
    </w:p>
    <w:p w14:paraId="4364A7C5" w14:textId="77777777" w:rsidR="00CE1C87" w:rsidRDefault="00CE1C87"/>
    <w:p w14:paraId="1696A1D3" w14:textId="5C34535F" w:rsidR="00CE1C87" w:rsidRDefault="00CE1C87">
      <w:r>
        <w:tab/>
      </w:r>
      <w:r w:rsidRPr="00CE6C1D">
        <w:rPr>
          <w:color w:val="FF0000"/>
        </w:rPr>
        <w:t xml:space="preserve">(*) </w:t>
      </w:r>
      <w:r>
        <w:t xml:space="preserve">The words </w:t>
      </w:r>
      <w:r w:rsidRPr="003D685F">
        <w:rPr>
          <w:u w:val="single"/>
        </w:rPr>
        <w:t>con el rostro</w:t>
      </w:r>
      <w:r>
        <w:t xml:space="preserve"> are erased in the original, as if the</w:t>
      </w:r>
    </w:p>
    <w:p w14:paraId="5FC63117" w14:textId="1EF17D30" w:rsidR="00CE1C87" w:rsidRDefault="00CE1C87">
      <w:r>
        <w:t>writer had been copying, and had picked up the same words, hazer con le [sic]</w:t>
      </w:r>
    </w:p>
    <w:p w14:paraId="7A756A09" w14:textId="0B282C27" w:rsidR="00CE1C87" w:rsidRDefault="00CE1C87">
      <w:r>
        <w:t>rostro two lines below.</w:t>
      </w:r>
    </w:p>
    <w:p w14:paraId="40D1D164" w14:textId="77777777" w:rsidR="00CE1C87" w:rsidRDefault="00CE1C87"/>
    <w:p w14:paraId="50320379" w14:textId="78B9C0AD" w:rsidR="00CE1C87" w:rsidRDefault="00CE1C87">
      <w:r>
        <w:tab/>
        <w:t xml:space="preserve">The second leaf, 18. carries a caption </w:t>
      </w:r>
      <w:r w:rsidRPr="003D685F">
        <w:rPr>
          <w:u w:val="single"/>
        </w:rPr>
        <w:t>Cap. 4</w:t>
      </w:r>
      <w:r w:rsidRPr="003D685F">
        <w:rPr>
          <w:u w:val="single"/>
          <w:vertAlign w:val="superscript"/>
        </w:rPr>
        <w:t>o</w:t>
      </w:r>
      <w:r w:rsidRPr="003D685F">
        <w:rPr>
          <w:u w:val="single"/>
        </w:rPr>
        <w:t>.</w:t>
      </w:r>
      <w:r>
        <w:t xml:space="preserve"> on both sides, show-</w:t>
      </w:r>
    </w:p>
    <w:p w14:paraId="69665B28" w14:textId="620DFA6F" w:rsidR="00CE1C87" w:rsidRDefault="00CE1C87">
      <w:r>
        <w:t>ing the whole work to have been hecho con mucho tiento. The leaf be-</w:t>
      </w:r>
    </w:p>
    <w:p w14:paraId="2974962A" w14:textId="303AA541" w:rsidR="00CE1C87" w:rsidRDefault="00CE1C87">
      <w:r>
        <w:t xml:space="preserve">gins in the middle of what must be </w:t>
      </w:r>
      <w:r w:rsidRPr="003D685F">
        <w:rPr>
          <w:u w:val="single"/>
        </w:rPr>
        <w:t>Nota 2</w:t>
      </w:r>
      <w:r>
        <w:t xml:space="preserve"> of </w:t>
      </w:r>
      <w:r w:rsidRPr="003D685F">
        <w:rPr>
          <w:u w:val="single"/>
        </w:rPr>
        <w:t>Cap. 3</w:t>
      </w:r>
      <w:r>
        <w:t>; these notes seem</w:t>
      </w:r>
    </w:p>
    <w:p w14:paraId="0D554CF6" w14:textId="1697505E" w:rsidR="00CE1C87" w:rsidRDefault="00CE1C87">
      <w:r>
        <w:t xml:space="preserve">to have been gathered at the end of each Capitulo; we find, </w:t>
      </w:r>
      <w:r w:rsidRPr="003D685F">
        <w:rPr>
          <w:u w:val="single"/>
        </w:rPr>
        <w:t>Nota 3</w:t>
      </w:r>
      <w:r w:rsidRPr="003D685F">
        <w:rPr>
          <w:u w:val="single"/>
          <w:vertAlign w:val="superscript"/>
        </w:rPr>
        <w:t>o</w:t>
      </w:r>
      <w:r>
        <w:t>,</w:t>
      </w:r>
    </w:p>
    <w:p w14:paraId="12512CC1" w14:textId="4F6B0FB4" w:rsidR="00CE1C87" w:rsidRDefault="00CE1C87">
      <w:r w:rsidRPr="003D685F">
        <w:rPr>
          <w:u w:val="single"/>
        </w:rPr>
        <w:t>Nota 4</w:t>
      </w:r>
      <w:r w:rsidRPr="003D685F">
        <w:rPr>
          <w:u w:val="single"/>
          <w:vertAlign w:val="superscript"/>
        </w:rPr>
        <w:t>o</w:t>
      </w:r>
      <w:r>
        <w:t xml:space="preserve"> margined on each side of the page, as the note begins.</w:t>
      </w:r>
    </w:p>
    <w:p w14:paraId="7A319DE2" w14:textId="77777777" w:rsidR="00CE1C87" w:rsidRDefault="00CE1C87"/>
    <w:p w14:paraId="252CCA4B" w14:textId="23576831" w:rsidR="00CE1C87" w:rsidRDefault="00CE1C87">
      <w:r>
        <w:t>[p. 4]</w:t>
      </w:r>
    </w:p>
    <w:p w14:paraId="4E1C6797" w14:textId="7275AE08" w:rsidR="00CE1C87" w:rsidRPr="00F24549" w:rsidRDefault="00CE1C87" w:rsidP="00CE1C87">
      <w:pPr>
        <w:rPr>
          <w:color w:val="FF0000"/>
        </w:rPr>
      </w:pPr>
      <w:r w:rsidRPr="002C2FD9">
        <w:rPr>
          <w:color w:val="FF0000"/>
        </w:rPr>
        <w:t>Arte PoƐomchi</w:t>
      </w:r>
      <w:r w:rsidR="00F24549">
        <w:rPr>
          <w:color w:val="FF0000"/>
        </w:rPr>
        <w:tab/>
      </w:r>
      <w:r w:rsidR="00BA78E2">
        <w:rPr>
          <w:color w:val="FF0000"/>
        </w:rPr>
        <w:tab/>
      </w:r>
      <w:r>
        <w:t>3</w:t>
      </w:r>
    </w:p>
    <w:p w14:paraId="145604D9" w14:textId="27A26D15" w:rsidR="00CE1C87" w:rsidRPr="00BA78E2" w:rsidRDefault="00BA78E2" w:rsidP="00CE1C87">
      <w:pPr>
        <w:rPr>
          <w:u w:val="single"/>
        </w:rPr>
      </w:pPr>
      <w:r w:rsidRPr="003D685F">
        <w:rPr>
          <w:u w:val="single"/>
        </w:rPr>
        <w:t>Cap. 4</w:t>
      </w:r>
      <w:r w:rsidRPr="003D685F">
        <w:rPr>
          <w:u w:val="single"/>
          <w:vertAlign w:val="superscript"/>
        </w:rPr>
        <w:t>o</w:t>
      </w:r>
      <w:r w:rsidRPr="003D685F">
        <w:rPr>
          <w:u w:val="single"/>
        </w:rPr>
        <w:t>.</w:t>
      </w:r>
      <w:r w:rsidRPr="00BA78E2">
        <w:tab/>
      </w:r>
      <w:r w:rsidRPr="00BA78E2">
        <w:tab/>
      </w:r>
      <w:r>
        <w:tab/>
      </w:r>
      <w:r w:rsidR="00CE1C87" w:rsidRPr="00CE6C1D">
        <w:rPr>
          <w:color w:val="FF0000"/>
        </w:rPr>
        <w:t>fo. 18</w:t>
      </w:r>
    </w:p>
    <w:p w14:paraId="4F7A41D4" w14:textId="77777777" w:rsidR="00CE1C87" w:rsidRDefault="00CE1C87" w:rsidP="00CE1C87"/>
    <w:p w14:paraId="26A8273F" w14:textId="0108D7E4" w:rsidR="00CE1C87" w:rsidRDefault="00CE1C87" w:rsidP="00CE1C87">
      <w:r>
        <w:t xml:space="preserve">grandeshechos, </w:t>
      </w:r>
      <w:r w:rsidRPr="003D685F">
        <w:rPr>
          <w:color w:val="FF0000"/>
          <w:u w:val="single"/>
        </w:rPr>
        <w:t>nu nimlah banoh</w:t>
      </w:r>
      <w:r w:rsidRPr="002E60C0">
        <w:rPr>
          <w:color w:val="FF0000"/>
        </w:rPr>
        <w:t>,</w:t>
      </w:r>
      <w:r>
        <w:t xml:space="preserve"> no dizen </w:t>
      </w:r>
      <w:r w:rsidRPr="003D685F">
        <w:rPr>
          <w:color w:val="FF0000"/>
          <w:u w:val="single"/>
        </w:rPr>
        <w:t>nimlah nu banoh</w:t>
      </w:r>
      <w:r w:rsidRPr="002E60C0">
        <w:rPr>
          <w:color w:val="FF0000"/>
        </w:rPr>
        <w:t>,</w:t>
      </w:r>
      <w:r>
        <w:t xml:space="preserve"> la posesiva</w:t>
      </w:r>
    </w:p>
    <w:p w14:paraId="30B62BE3" w14:textId="36143901" w:rsidR="00CE1C87" w:rsidRDefault="00CE1C87" w:rsidP="00CE1C87">
      <w:r>
        <w:t xml:space="preserve">con el sustantivo; sus buenas obras, </w:t>
      </w:r>
      <w:r w:rsidRPr="003D685F">
        <w:rPr>
          <w:color w:val="FF0000"/>
          <w:u w:val="single"/>
        </w:rPr>
        <w:t>auaotblah banoh</w:t>
      </w:r>
      <w:r w:rsidRPr="002E60C0">
        <w:rPr>
          <w:color w:val="FF0000"/>
        </w:rPr>
        <w:t>,</w:t>
      </w:r>
      <w:r>
        <w:t xml:space="preserve"> tt.</w:t>
      </w:r>
    </w:p>
    <w:p w14:paraId="459B7665" w14:textId="29548F51" w:rsidR="00CE1C87" w:rsidRDefault="00CE1C87" w:rsidP="00CE1C87">
      <w:r w:rsidRPr="003D685F">
        <w:rPr>
          <w:color w:val="FF0000"/>
          <w:u w:val="single"/>
        </w:rPr>
        <w:t>Nota 3</w:t>
      </w:r>
      <w:r w:rsidRPr="003D685F">
        <w:rPr>
          <w:color w:val="FF0000"/>
          <w:u w:val="single"/>
          <w:vertAlign w:val="superscript"/>
        </w:rPr>
        <w:t>o</w:t>
      </w:r>
      <w:r w:rsidRPr="003D685F">
        <w:rPr>
          <w:color w:val="FF0000"/>
        </w:rPr>
        <w:t xml:space="preserve">. </w:t>
      </w:r>
      <w:r>
        <w:t>Nota mas, que quando el nombre sustantivo es de bocal con las</w:t>
      </w:r>
    </w:p>
    <w:p w14:paraId="370CDC47" w14:textId="45FE1AE0" w:rsidR="00CE1C87" w:rsidRDefault="00CE1C87" w:rsidP="00CE1C87">
      <w:r>
        <w:t>posesivas de bocal, comunmente ponen dos posessivas, una con el adjetivo</w:t>
      </w:r>
    </w:p>
    <w:p w14:paraId="4FF8F623" w14:textId="60937003" w:rsidR="00CE1C87" w:rsidRDefault="00CE1C87" w:rsidP="00CE1C87">
      <w:r>
        <w:t xml:space="preserve">y otra con el sustantivo, como </w:t>
      </w:r>
      <w:r w:rsidRPr="003D685F">
        <w:rPr>
          <w:color w:val="FF0000"/>
          <w:u w:val="single"/>
        </w:rPr>
        <w:t>vahau</w:t>
      </w:r>
      <w:r w:rsidRPr="002E60C0">
        <w:rPr>
          <w:color w:val="FF0000"/>
        </w:rPr>
        <w:t>,</w:t>
      </w:r>
      <w:r>
        <w:t xml:space="preserve"> mi padre; mi amado padre, dizen,</w:t>
      </w:r>
    </w:p>
    <w:p w14:paraId="27105901" w14:textId="2150F351" w:rsidR="00CE1C87" w:rsidRDefault="00CE1C87" w:rsidP="00CE1C87">
      <w:r w:rsidRPr="003D685F">
        <w:rPr>
          <w:color w:val="FF0000"/>
          <w:u w:val="single"/>
        </w:rPr>
        <w:t>nuloƐlah vahau</w:t>
      </w:r>
      <w:r w:rsidRPr="002E60C0">
        <w:rPr>
          <w:color w:val="FF0000"/>
        </w:rPr>
        <w:t xml:space="preserve">, </w:t>
      </w:r>
      <w:r>
        <w:t xml:space="preserve">mi amado mi padre; </w:t>
      </w:r>
      <w:r w:rsidRPr="003D685F">
        <w:rPr>
          <w:color w:val="FF0000"/>
          <w:u w:val="single"/>
        </w:rPr>
        <w:t>nuloƐlah vacun</w:t>
      </w:r>
      <w:r w:rsidRPr="002E60C0">
        <w:rPr>
          <w:color w:val="FF0000"/>
        </w:rPr>
        <w:t xml:space="preserve">, </w:t>
      </w:r>
      <w:r>
        <w:t>mi amado mi hijo,</w:t>
      </w:r>
    </w:p>
    <w:p w14:paraId="5D4DA8D0" w14:textId="24D84C29" w:rsidR="00CE1C87" w:rsidRDefault="00CE1C87" w:rsidP="00CE1C87">
      <w:r>
        <w:t>mi amado hijo; Jesus su precioso hijo de la siempre virgen Maria,</w:t>
      </w:r>
    </w:p>
    <w:p w14:paraId="106041C3" w14:textId="0C6EBC4A" w:rsidR="00CE1C87" w:rsidRDefault="00CE1C87" w:rsidP="00CE1C87">
      <w:r w:rsidRPr="003D685F">
        <w:rPr>
          <w:color w:val="FF0000"/>
          <w:u w:val="single"/>
        </w:rPr>
        <w:t>Jesus ruloƐlah racun hunelic ƐaxoƐ Maria,</w:t>
      </w:r>
      <w:r w:rsidRPr="002E60C0">
        <w:rPr>
          <w:color w:val="FF0000"/>
        </w:rPr>
        <w:t xml:space="preserve"> </w:t>
      </w:r>
      <w:r>
        <w:t>Esto es lo comun; muchos lo</w:t>
      </w:r>
    </w:p>
    <w:p w14:paraId="456C9715" w14:textId="58B58A8F" w:rsidR="00CE1C87" w:rsidRDefault="00CE1C87" w:rsidP="00CE1C87">
      <w:r>
        <w:t xml:space="preserve">dizen con sola la primera posessiva, </w:t>
      </w:r>
      <w:r w:rsidRPr="003D685F">
        <w:rPr>
          <w:color w:val="FF0000"/>
          <w:u w:val="single"/>
        </w:rPr>
        <w:t>nuloƐlah ahau</w:t>
      </w:r>
      <w:r w:rsidRPr="002E60C0">
        <w:rPr>
          <w:color w:val="FF0000"/>
        </w:rPr>
        <w:t xml:space="preserve">, </w:t>
      </w:r>
      <w:r w:rsidRPr="003D685F">
        <w:rPr>
          <w:color w:val="FF0000"/>
          <w:u w:val="single"/>
        </w:rPr>
        <w:t>nuloƐlah acun</w:t>
      </w:r>
      <w:r w:rsidRPr="002E60C0">
        <w:rPr>
          <w:color w:val="FF0000"/>
        </w:rPr>
        <w:t>,</w:t>
      </w:r>
      <w:r>
        <w:t xml:space="preserve"> tt.</w:t>
      </w:r>
    </w:p>
    <w:p w14:paraId="32DEA1AC" w14:textId="6429E6AA" w:rsidR="00CE1C87" w:rsidRPr="002E60C0" w:rsidRDefault="00CE1C87" w:rsidP="00CE1C87">
      <w:pPr>
        <w:rPr>
          <w:color w:val="FF0000"/>
        </w:rPr>
      </w:pPr>
      <w:r>
        <w:lastRenderedPageBreak/>
        <w:t xml:space="preserve">Tambien se dize sin el </w:t>
      </w:r>
      <w:r w:rsidRPr="002E60C0">
        <w:rPr>
          <w:color w:val="FF0000"/>
        </w:rPr>
        <w:t>-</w:t>
      </w:r>
      <w:r w:rsidRPr="003D685F">
        <w:rPr>
          <w:color w:val="FF0000"/>
          <w:u w:val="single"/>
        </w:rPr>
        <w:t>lah</w:t>
      </w:r>
      <w:r>
        <w:t xml:space="preserve"> entrepuesto, </w:t>
      </w:r>
      <w:r w:rsidRPr="003D685F">
        <w:rPr>
          <w:color w:val="FF0000"/>
          <w:u w:val="single"/>
        </w:rPr>
        <w:t>nuloƐlah tut</w:t>
      </w:r>
      <w:r w:rsidRPr="002E60C0">
        <w:rPr>
          <w:color w:val="FF0000"/>
        </w:rPr>
        <w:t xml:space="preserve">, </w:t>
      </w:r>
      <w:r w:rsidRPr="003D685F">
        <w:rPr>
          <w:color w:val="FF0000"/>
          <w:u w:val="single"/>
        </w:rPr>
        <w:t>nuloƐlah ahau</w:t>
      </w:r>
      <w:r w:rsidRPr="002E60C0">
        <w:rPr>
          <w:color w:val="FF0000"/>
        </w:rPr>
        <w:t>,</w:t>
      </w:r>
    </w:p>
    <w:p w14:paraId="5B1D4251" w14:textId="6896F5B2" w:rsidR="00CE1C87" w:rsidRDefault="00CE1C87" w:rsidP="00CE1C87">
      <w:r w:rsidRPr="003D685F">
        <w:rPr>
          <w:color w:val="FF0000"/>
          <w:u w:val="single"/>
        </w:rPr>
        <w:t>nuloƐlah acun</w:t>
      </w:r>
      <w:r w:rsidRPr="002E60C0">
        <w:rPr>
          <w:color w:val="FF0000"/>
        </w:rPr>
        <w:t>,</w:t>
      </w:r>
      <w:r>
        <w:t xml:space="preserve"> mi preciosa madre, mi precioso padre, hijo, tt. raro</w:t>
      </w:r>
    </w:p>
    <w:p w14:paraId="3425E1C2" w14:textId="0321C0A4" w:rsidR="00CE1C87" w:rsidRDefault="00CE1C87" w:rsidP="00CE1C87">
      <w:r>
        <w:t>tamen sic.</w:t>
      </w:r>
    </w:p>
    <w:p w14:paraId="07E02AF7" w14:textId="5758A098" w:rsidR="006D0DD8" w:rsidRDefault="006D0DD8" w:rsidP="00CE1C87">
      <w:r>
        <w:tab/>
      </w:r>
      <w:r w:rsidRPr="003D685F">
        <w:rPr>
          <w:color w:val="FF0000"/>
          <w:u w:val="single"/>
        </w:rPr>
        <w:t>Nota 4</w:t>
      </w:r>
      <w:r w:rsidRPr="003D685F">
        <w:rPr>
          <w:color w:val="FF0000"/>
          <w:u w:val="single"/>
          <w:vertAlign w:val="superscript"/>
        </w:rPr>
        <w:t>o</w:t>
      </w:r>
      <w:r w:rsidRPr="003D685F">
        <w:rPr>
          <w:color w:val="FF0000"/>
        </w:rPr>
        <w:t xml:space="preserve">. </w:t>
      </w:r>
      <w:r>
        <w:t>Nota mas, que los nombres sustantivos se hazen adjetivos</w:t>
      </w:r>
    </w:p>
    <w:p w14:paraId="23F54A1D" w14:textId="42B09274" w:rsidR="006D0DD8" w:rsidRDefault="006D0DD8" w:rsidP="00CE1C87">
      <w:r>
        <w:t xml:space="preserve">para hablar en similitud, como </w:t>
      </w:r>
      <w:r w:rsidRPr="003D685F">
        <w:rPr>
          <w:color w:val="FF0000"/>
          <w:u w:val="single"/>
        </w:rPr>
        <w:t>chicop</w:t>
      </w:r>
      <w:r w:rsidRPr="002E60C0">
        <w:rPr>
          <w:color w:val="FF0000"/>
        </w:rPr>
        <w:t>,</w:t>
      </w:r>
      <w:r>
        <w:t xml:space="preserve"> animal bruto, es sustantivo; y</w:t>
      </w:r>
    </w:p>
    <w:p w14:paraId="18B59BD9" w14:textId="59172B27" w:rsidR="006D0DD8" w:rsidRDefault="006D0DD8" w:rsidP="00CE1C87">
      <w:r>
        <w:t xml:space="preserve">para dezir hombre brutal se haze adjetivo el </w:t>
      </w:r>
      <w:r w:rsidRPr="003D685F">
        <w:rPr>
          <w:color w:val="FF0000"/>
          <w:u w:val="single"/>
        </w:rPr>
        <w:t>chicop</w:t>
      </w:r>
      <w:r w:rsidRPr="002E60C0">
        <w:rPr>
          <w:color w:val="FF0000"/>
        </w:rPr>
        <w:t xml:space="preserve">, </w:t>
      </w:r>
      <w:r w:rsidRPr="003D685F">
        <w:rPr>
          <w:color w:val="FF0000"/>
          <w:u w:val="single"/>
        </w:rPr>
        <w:t>chicoplah vinaƐ</w:t>
      </w:r>
      <w:r w:rsidRPr="002E60C0">
        <w:rPr>
          <w:color w:val="FF0000"/>
        </w:rPr>
        <w:t>;</w:t>
      </w:r>
    </w:p>
    <w:p w14:paraId="593696C7" w14:textId="12AE700E" w:rsidR="006D0DD8" w:rsidRDefault="006D0DD8" w:rsidP="00CE1C87">
      <w:r w:rsidRPr="003D685F">
        <w:rPr>
          <w:color w:val="FF0000"/>
          <w:u w:val="single"/>
        </w:rPr>
        <w:t>abah</w:t>
      </w:r>
      <w:r w:rsidRPr="002E60C0">
        <w:rPr>
          <w:color w:val="FF0000"/>
        </w:rPr>
        <w:t xml:space="preserve">, </w:t>
      </w:r>
      <w:r>
        <w:t>piedra, hombre de piedra .l. empedernido de condicion de piedra,</w:t>
      </w:r>
    </w:p>
    <w:p w14:paraId="249BBB8E" w14:textId="60375C92" w:rsidR="006D0DD8" w:rsidRPr="002E60C0" w:rsidRDefault="006D0DD8" w:rsidP="00CE1C87">
      <w:pPr>
        <w:rPr>
          <w:color w:val="FF0000"/>
        </w:rPr>
      </w:pPr>
      <w:r w:rsidRPr="003D685F">
        <w:rPr>
          <w:color w:val="FF0000"/>
          <w:u w:val="single"/>
        </w:rPr>
        <w:t>abahlah vinaƐ</w:t>
      </w:r>
      <w:r w:rsidRPr="002E60C0">
        <w:rPr>
          <w:color w:val="FF0000"/>
        </w:rPr>
        <w:t>.</w:t>
      </w:r>
    </w:p>
    <w:p w14:paraId="2D2FF2E3" w14:textId="12A52622" w:rsidR="006D0DD8" w:rsidRPr="003D685F" w:rsidRDefault="006D0DD8" w:rsidP="00CE1C87">
      <w:pPr>
        <w:rPr>
          <w:color w:val="FF0000"/>
        </w:rPr>
      </w:pPr>
      <w:r w:rsidRPr="002E60C0">
        <w:rPr>
          <w:i/>
          <w:iCs/>
          <w:color w:val="FF0000"/>
        </w:rPr>
        <w:t>g</w:t>
      </w:r>
      <w:r>
        <w:tab/>
      </w:r>
      <w:r w:rsidRPr="003D685F">
        <w:rPr>
          <w:color w:val="FF0000"/>
          <w:u w:val="single"/>
        </w:rPr>
        <w:t>Capitulo quarto</w:t>
      </w:r>
      <w:r w:rsidRPr="003D685F">
        <w:rPr>
          <w:color w:val="FF0000"/>
        </w:rPr>
        <w:t xml:space="preserve">, </w:t>
      </w:r>
      <w:r w:rsidRPr="003D685F">
        <w:rPr>
          <w:color w:val="FF0000"/>
          <w:u w:val="single"/>
        </w:rPr>
        <w:t>de la conjugacion de los verbos activos</w:t>
      </w:r>
      <w:r w:rsidRPr="003D685F">
        <w:rPr>
          <w:color w:val="FF0000"/>
        </w:rPr>
        <w:t>. Cap. 4</w:t>
      </w:r>
      <w:r w:rsidRPr="003D685F">
        <w:rPr>
          <w:color w:val="FF0000"/>
          <w:vertAlign w:val="superscript"/>
        </w:rPr>
        <w:t>o</w:t>
      </w:r>
      <w:r w:rsidRPr="003D685F">
        <w:rPr>
          <w:color w:val="FF0000"/>
        </w:rPr>
        <w:t>.</w:t>
      </w:r>
    </w:p>
    <w:p w14:paraId="7DF45D67" w14:textId="55C252A8" w:rsidR="006D0DD8" w:rsidRDefault="006D0DD8" w:rsidP="00CE1C87">
      <w:r>
        <w:tab/>
        <w:t>Como de los nombres digimos que unos comiençan en bocal, y otros</w:t>
      </w:r>
    </w:p>
    <w:p w14:paraId="1615F729" w14:textId="1A8422C6" w:rsidR="006D0DD8" w:rsidRDefault="006D0DD8" w:rsidP="00CE1C87">
      <w:r>
        <w:t>en consonante, y para cada diferencia pusimos sus pronōbres deriuatibos</w:t>
      </w:r>
    </w:p>
    <w:p w14:paraId="7F8AC6ED" w14:textId="77BA4405" w:rsidR="006D0DD8" w:rsidRDefault="006D0DD8" w:rsidP="00CE1C87">
      <w:r>
        <w:t>ó particulas posessiuas para variallos por sus personas y numeros, lo</w:t>
      </w:r>
    </w:p>
    <w:p w14:paraId="39E0427F" w14:textId="6B799B89" w:rsidR="006D0DD8" w:rsidRDefault="006D0DD8" w:rsidP="00CE1C87">
      <w:r>
        <w:t>mesmo dezimos prorsus de los verbos activos, que de suyo son invariables</w:t>
      </w:r>
    </w:p>
    <w:p w14:paraId="3E9BE87B" w14:textId="2CEEF198" w:rsidR="006D0DD8" w:rsidRDefault="006D0DD8" w:rsidP="00CE1C87">
      <w:r>
        <w:t xml:space="preserve">en su simplicitud, ut: </w:t>
      </w:r>
      <w:r w:rsidRPr="003D685F">
        <w:rPr>
          <w:color w:val="FF0000"/>
          <w:u w:val="single"/>
        </w:rPr>
        <w:t>loƐmah</w:t>
      </w:r>
      <w:r w:rsidRPr="002E60C0">
        <w:rPr>
          <w:color w:val="FF0000"/>
        </w:rPr>
        <w:t>,</w:t>
      </w:r>
      <w:r>
        <w:t xml:space="preserve"> amor, assi va por todas las personas y</w:t>
      </w:r>
    </w:p>
    <w:p w14:paraId="3DEAB895" w14:textId="12B4C06D" w:rsidR="006D0DD8" w:rsidRDefault="006D0DD8" w:rsidP="00CE1C87">
      <w:r>
        <w:t>numeros y tiempos y modos, sin distincion, y para que la hagan se les</w:t>
      </w:r>
    </w:p>
    <w:p w14:paraId="25CAAD82" w14:textId="05333DC0" w:rsidR="006D0DD8" w:rsidRDefault="006D0DD8" w:rsidP="00CE1C87">
      <w:r>
        <w:t>ayuntan ciertas particulas deriuatibas. A los verbos que comiençan en</w:t>
      </w:r>
    </w:p>
    <w:p w14:paraId="0CAE24C4" w14:textId="31E41CC2" w:rsidR="006D0DD8" w:rsidRDefault="006D0DD8" w:rsidP="00CE1C87">
      <w:r>
        <w:t xml:space="preserve">bocal se les ayuntan las particulas siguientes: Presente: </w:t>
      </w:r>
      <w:r w:rsidRPr="003D685F">
        <w:rPr>
          <w:color w:val="FF0000"/>
          <w:u w:val="single"/>
        </w:rPr>
        <w:t>n.v</w:t>
      </w:r>
      <w:r w:rsidRPr="002E60C0">
        <w:rPr>
          <w:color w:val="FF0000"/>
        </w:rPr>
        <w:t xml:space="preserve">. </w:t>
      </w:r>
      <w:r w:rsidRPr="003D685F">
        <w:rPr>
          <w:color w:val="FF0000"/>
          <w:u w:val="single"/>
        </w:rPr>
        <w:t>nau</w:t>
      </w:r>
      <w:r w:rsidRPr="002E60C0">
        <w:rPr>
          <w:color w:val="FF0000"/>
        </w:rPr>
        <w:t>.</w:t>
      </w:r>
    </w:p>
    <w:p w14:paraId="29F3DAAE" w14:textId="77777777" w:rsidR="006D0DD8" w:rsidRDefault="006D0DD8" w:rsidP="00CE1C87"/>
    <w:p w14:paraId="599317E4" w14:textId="2E6ABE96" w:rsidR="006D0DD8" w:rsidRDefault="006D0DD8" w:rsidP="00CE1C87">
      <w:r>
        <w:t>[p. 5]</w:t>
      </w:r>
    </w:p>
    <w:p w14:paraId="1FA77866" w14:textId="286AAC11" w:rsidR="006D0DD8" w:rsidRPr="00F24549" w:rsidRDefault="006D0DD8" w:rsidP="00CE1C87">
      <w:pPr>
        <w:rPr>
          <w:color w:val="FF0000"/>
        </w:rPr>
      </w:pPr>
      <w:r w:rsidRPr="002E60C0">
        <w:rPr>
          <w:color w:val="FF0000"/>
        </w:rPr>
        <w:t>Arte PoƐomchi.</w:t>
      </w:r>
      <w:r w:rsidR="00F24549">
        <w:rPr>
          <w:color w:val="FF0000"/>
        </w:rPr>
        <w:tab/>
      </w:r>
      <w:r w:rsidR="00BA78E2">
        <w:rPr>
          <w:color w:val="FF0000"/>
        </w:rPr>
        <w:tab/>
      </w:r>
      <w:r>
        <w:t>4</w:t>
      </w:r>
    </w:p>
    <w:p w14:paraId="13749D03" w14:textId="77777777" w:rsidR="006D0DD8" w:rsidRDefault="006D0DD8" w:rsidP="00CE1C87"/>
    <w:p w14:paraId="65672F70" w14:textId="2AC810D9" w:rsidR="006D0DD8" w:rsidRDefault="006D0DD8" w:rsidP="00CE1C87">
      <w:r w:rsidRPr="003D685F">
        <w:rPr>
          <w:color w:val="FF0000"/>
          <w:u w:val="single"/>
        </w:rPr>
        <w:t>nr</w:t>
      </w:r>
      <w:r w:rsidRPr="002E60C0">
        <w:rPr>
          <w:color w:val="FF0000"/>
        </w:rPr>
        <w:t>.</w:t>
      </w:r>
      <w:r>
        <w:t xml:space="preserve"> plural, </w:t>
      </w:r>
      <w:r w:rsidRPr="003D685F">
        <w:rPr>
          <w:color w:val="FF0000"/>
          <w:u w:val="single"/>
        </w:rPr>
        <w:t>nc</w:t>
      </w:r>
      <w:r w:rsidRPr="002E60C0">
        <w:rPr>
          <w:color w:val="FF0000"/>
        </w:rPr>
        <w:t>.</w:t>
      </w:r>
      <w:r>
        <w:t xml:space="preserve"> l. </w:t>
      </w:r>
      <w:r w:rsidRPr="003D685F">
        <w:rPr>
          <w:color w:val="FF0000"/>
          <w:u w:val="single"/>
        </w:rPr>
        <w:t>nqu</w:t>
      </w:r>
      <w:r w:rsidRPr="002E60C0">
        <w:rPr>
          <w:color w:val="FF0000"/>
        </w:rPr>
        <w:t>.</w:t>
      </w:r>
      <w:r>
        <w:t xml:space="preserve"> Aqui ay mucho que dezir</w:t>
      </w:r>
      <w:r w:rsidR="000B4348">
        <w:t>t</w:t>
      </w:r>
      <w:r>
        <w:t>e: lo uno, que la</w:t>
      </w:r>
    </w:p>
    <w:p w14:paraId="702004B6" w14:textId="4656B633" w:rsidR="006D0DD8" w:rsidRDefault="006D0DD8" w:rsidP="00CE1C87">
      <w:r>
        <w:t xml:space="preserve">particula primera, </w:t>
      </w:r>
      <w:r w:rsidRPr="003D685F">
        <w:rPr>
          <w:color w:val="FF0000"/>
          <w:u w:val="single"/>
        </w:rPr>
        <w:t>nv</w:t>
      </w:r>
      <w:r w:rsidRPr="002E60C0">
        <w:rPr>
          <w:color w:val="FF0000"/>
        </w:rPr>
        <w:t>,</w:t>
      </w:r>
      <w:r>
        <w:t xml:space="preserve"> no has de juntar la </w:t>
      </w:r>
      <w:r w:rsidRPr="003D685F">
        <w:rPr>
          <w:color w:val="FF0000"/>
          <w:u w:val="single"/>
        </w:rPr>
        <w:t>n</w:t>
      </w:r>
      <w:r w:rsidRPr="002E60C0">
        <w:rPr>
          <w:color w:val="FF0000"/>
        </w:rPr>
        <w:t>.</w:t>
      </w:r>
      <w:r>
        <w:t xml:space="preserve"> con la </w:t>
      </w:r>
      <w:r w:rsidRPr="003D685F">
        <w:rPr>
          <w:color w:val="FF0000"/>
          <w:u w:val="single"/>
        </w:rPr>
        <w:t>v</w:t>
      </w:r>
      <w:r w:rsidRPr="002E60C0">
        <w:rPr>
          <w:color w:val="FF0000"/>
        </w:rPr>
        <w:t>.</w:t>
      </w:r>
      <w:r>
        <w:t xml:space="preserve"> sino pronunciar</w:t>
      </w:r>
    </w:p>
    <w:p w14:paraId="04FB7097" w14:textId="1A8EBF0E" w:rsidR="006D0DD8" w:rsidRDefault="006D0DD8" w:rsidP="00CE1C87">
      <w:r>
        <w:t xml:space="preserve">solo la </w:t>
      </w:r>
      <w:r w:rsidRPr="003D685F">
        <w:rPr>
          <w:color w:val="FF0000"/>
          <w:u w:val="single"/>
        </w:rPr>
        <w:t>n</w:t>
      </w:r>
      <w:r w:rsidRPr="002E60C0">
        <w:rPr>
          <w:color w:val="FF0000"/>
        </w:rPr>
        <w:t>.</w:t>
      </w:r>
      <w:r>
        <w:t xml:space="preserve"> de la manera que pronuncias esta saliua </w:t>
      </w:r>
      <w:r w:rsidRPr="003D685F">
        <w:rPr>
          <w:color w:val="FF0000"/>
          <w:u w:val="single"/>
        </w:rPr>
        <w:t>en</w:t>
      </w:r>
      <w:r w:rsidRPr="003D685F">
        <w:rPr>
          <w:color w:val="FF0000"/>
        </w:rPr>
        <w:t>,</w:t>
      </w:r>
      <w:r>
        <w:t xml:space="preserve"> salve que no</w:t>
      </w:r>
    </w:p>
    <w:p w14:paraId="60A7D00F" w14:textId="224C075C" w:rsidR="006D0DD8" w:rsidRDefault="006D0DD8" w:rsidP="00CE1C87">
      <w:r>
        <w:t xml:space="preserve">distingas la </w:t>
      </w:r>
      <w:r w:rsidRPr="003D685F">
        <w:rPr>
          <w:color w:val="FF0000"/>
          <w:u w:val="single"/>
        </w:rPr>
        <w:t>e</w:t>
      </w:r>
      <w:r w:rsidRPr="002E60C0">
        <w:rPr>
          <w:color w:val="FF0000"/>
        </w:rPr>
        <w:t>.</w:t>
      </w:r>
      <w:r>
        <w:t xml:space="preserve"> y sino te osmañares, </w:t>
      </w:r>
      <w:r w:rsidRPr="003D685F">
        <w:rPr>
          <w:color w:val="FF0000"/>
        </w:rPr>
        <w:t>(?)</w:t>
      </w:r>
      <w:r>
        <w:t xml:space="preserve"> puestes ante poner una .l. </w:t>
      </w:r>
      <w:r w:rsidRPr="003D685F">
        <w:rPr>
          <w:u w:val="single"/>
        </w:rPr>
        <w:t>in</w:t>
      </w:r>
    </w:p>
    <w:p w14:paraId="2E4E8379" w14:textId="3C96AFDE" w:rsidR="006D0DD8" w:rsidRDefault="006D0DD8" w:rsidP="00CE1C87">
      <w:r w:rsidRPr="003D685F">
        <w:rPr>
          <w:color w:val="FF0000"/>
          <w:u w:val="single"/>
        </w:rPr>
        <w:t>v</w:t>
      </w:r>
      <w:r w:rsidRPr="002E60C0">
        <w:rPr>
          <w:color w:val="FF0000"/>
        </w:rPr>
        <w:t>.</w:t>
      </w:r>
      <w:r>
        <w:t xml:space="preserve"> y la </w:t>
      </w:r>
      <w:r w:rsidRPr="003D685F">
        <w:rPr>
          <w:color w:val="FF0000"/>
          <w:u w:val="single"/>
        </w:rPr>
        <w:t>v</w:t>
      </w:r>
      <w:r w:rsidRPr="002E60C0">
        <w:rPr>
          <w:color w:val="FF0000"/>
        </w:rPr>
        <w:t>.</w:t>
      </w:r>
      <w:r>
        <w:t xml:space="preserve"> que se sigue hiera en la bocal del verbo no pronunciando</w:t>
      </w:r>
    </w:p>
    <w:p w14:paraId="32F6FB31" w14:textId="4EB467AF" w:rsidR="006D0DD8" w:rsidRDefault="006D0DD8" w:rsidP="00CE1C87">
      <w:r>
        <w:t xml:space="preserve">la dicha </w:t>
      </w:r>
      <w:r w:rsidRPr="003D685F">
        <w:rPr>
          <w:color w:val="FF0000"/>
          <w:u w:val="single"/>
        </w:rPr>
        <w:t>v</w:t>
      </w:r>
      <w:r w:rsidRPr="002E60C0">
        <w:rPr>
          <w:color w:val="FF0000"/>
        </w:rPr>
        <w:t>.</w:t>
      </w:r>
      <w:r>
        <w:t xml:space="preserve"> como consonante sino </w:t>
      </w:r>
      <w:r w:rsidRPr="003D685F">
        <w:rPr>
          <w:color w:val="FF0000"/>
          <w:u w:val="single"/>
        </w:rPr>
        <w:t>v</w:t>
      </w:r>
      <w:r w:rsidRPr="002E60C0">
        <w:rPr>
          <w:color w:val="FF0000"/>
        </w:rPr>
        <w:t>.</w:t>
      </w:r>
      <w:r>
        <w:t xml:space="preserve"> bocal, como te adverti en la Nota 3</w:t>
      </w:r>
      <w:r>
        <w:rPr>
          <w:vertAlign w:val="superscript"/>
        </w:rPr>
        <w:t>a</w:t>
      </w:r>
      <w:r>
        <w:t>.</w:t>
      </w:r>
    </w:p>
    <w:p w14:paraId="1B6B87B0" w14:textId="70C159A8" w:rsidR="006D0DD8" w:rsidRDefault="006D0DD8" w:rsidP="00CE1C87">
      <w:r>
        <w:t xml:space="preserve">pro littera </w:t>
      </w:r>
      <w:r w:rsidRPr="003D685F">
        <w:rPr>
          <w:color w:val="FF0000"/>
          <w:u w:val="single"/>
        </w:rPr>
        <w:t>v</w:t>
      </w:r>
      <w:r w:rsidRPr="002E60C0">
        <w:rPr>
          <w:color w:val="FF0000"/>
        </w:rPr>
        <w:t>.</w:t>
      </w:r>
      <w:r>
        <w:t xml:space="preserve"> La segunda particula que es </w:t>
      </w:r>
      <w:r w:rsidRPr="003D685F">
        <w:rPr>
          <w:color w:val="FF0000"/>
          <w:u w:val="single"/>
        </w:rPr>
        <w:t>nau</w:t>
      </w:r>
      <w:r w:rsidRPr="002E60C0">
        <w:rPr>
          <w:color w:val="FF0000"/>
        </w:rPr>
        <w:t>,</w:t>
      </w:r>
      <w:r>
        <w:t xml:space="preserve"> alli se hiere la </w:t>
      </w:r>
      <w:r w:rsidRPr="003D685F">
        <w:rPr>
          <w:color w:val="FF0000"/>
          <w:u w:val="single"/>
        </w:rPr>
        <w:t>n</w:t>
      </w:r>
      <w:r w:rsidRPr="002E60C0">
        <w:rPr>
          <w:color w:val="FF0000"/>
        </w:rPr>
        <w:t>.</w:t>
      </w:r>
      <w:r>
        <w:t xml:space="preserve"> en</w:t>
      </w:r>
    </w:p>
    <w:p w14:paraId="4F87F095" w14:textId="1BCF5498" w:rsidR="006D0DD8" w:rsidRDefault="006D0DD8" w:rsidP="00CE1C87">
      <w:r>
        <w:t xml:space="preserve">la </w:t>
      </w:r>
      <w:r w:rsidRPr="003D685F">
        <w:rPr>
          <w:color w:val="FF0000"/>
          <w:u w:val="single"/>
        </w:rPr>
        <w:t>a</w:t>
      </w:r>
      <w:r w:rsidRPr="002E60C0">
        <w:rPr>
          <w:color w:val="FF0000"/>
        </w:rPr>
        <w:t>,</w:t>
      </w:r>
      <w:r>
        <w:t xml:space="preserve"> y luego la </w:t>
      </w:r>
      <w:r w:rsidRPr="003D685F">
        <w:rPr>
          <w:color w:val="FF0000"/>
          <w:u w:val="single"/>
        </w:rPr>
        <w:t>u</w:t>
      </w:r>
      <w:r w:rsidRPr="002E60C0">
        <w:rPr>
          <w:color w:val="FF0000"/>
        </w:rPr>
        <w:t>.</w:t>
      </w:r>
      <w:r>
        <w:t xml:space="preserve"> en la bocal del verbo, y esta misma sirue a la se-</w:t>
      </w:r>
    </w:p>
    <w:p w14:paraId="50B9C464" w14:textId="09C20216" w:rsidR="006D0DD8" w:rsidRDefault="006D0DD8" w:rsidP="00CE1C87">
      <w:r>
        <w:t xml:space="preserve">gunda del plural, añidiendo </w:t>
      </w:r>
      <w:r w:rsidRPr="003D685F">
        <w:rPr>
          <w:color w:val="FF0000"/>
          <w:u w:val="single"/>
        </w:rPr>
        <w:t>taƐ</w:t>
      </w:r>
      <w:r w:rsidRPr="002E60C0">
        <w:rPr>
          <w:color w:val="FF0000"/>
        </w:rPr>
        <w:t>,</w:t>
      </w:r>
      <w:r>
        <w:t xml:space="preserve"> poniendo el verbo entre la particula</w:t>
      </w:r>
    </w:p>
    <w:p w14:paraId="33DAD3A7" w14:textId="40BAA228" w:rsidR="006D0DD8" w:rsidRDefault="006D0DD8" w:rsidP="00CE1C87">
      <w:r w:rsidRPr="003D685F">
        <w:rPr>
          <w:color w:val="FF0000"/>
          <w:u w:val="single"/>
        </w:rPr>
        <w:t>nau</w:t>
      </w:r>
      <w:r w:rsidRPr="002E60C0">
        <w:rPr>
          <w:color w:val="FF0000"/>
        </w:rPr>
        <w:t>.</w:t>
      </w:r>
      <w:r>
        <w:t xml:space="preserve"> y el </w:t>
      </w:r>
      <w:r w:rsidRPr="003D685F">
        <w:rPr>
          <w:color w:val="FF0000"/>
          <w:u w:val="single"/>
        </w:rPr>
        <w:t>taƐ</w:t>
      </w:r>
      <w:r w:rsidRPr="002E60C0">
        <w:rPr>
          <w:color w:val="FF0000"/>
        </w:rPr>
        <w:t>,</w:t>
      </w:r>
      <w:r>
        <w:t xml:space="preserve"> que eso dize la raita que esta alli en medio, como en</w:t>
      </w:r>
    </w:p>
    <w:p w14:paraId="34E2124F" w14:textId="44958F90" w:rsidR="006D0DD8" w:rsidRDefault="006D0DD8" w:rsidP="00CE1C87">
      <w:r>
        <w:t xml:space="preserve">los nombres de bocal viste. Todas las demas </w:t>
      </w:r>
      <w:r w:rsidRPr="003D685F">
        <w:rPr>
          <w:color w:val="FF0000"/>
          <w:u w:val="single"/>
        </w:rPr>
        <w:t>n n</w:t>
      </w:r>
      <w:r w:rsidRPr="003D685F">
        <w:rPr>
          <w:color w:val="FF0000"/>
        </w:rPr>
        <w:t xml:space="preserve">. </w:t>
      </w:r>
      <w:r>
        <w:t>que estan antes de las</w:t>
      </w:r>
    </w:p>
    <w:p w14:paraId="07BAE8EA" w14:textId="1F3CA52B" w:rsidR="006D0DD8" w:rsidRDefault="006D0DD8" w:rsidP="00CE1C87">
      <w:r>
        <w:t>letras consonantes es fuerça pronunciallos de por si, pues no pueden</w:t>
      </w:r>
    </w:p>
    <w:p w14:paraId="30420B22" w14:textId="2F0CF741" w:rsidR="006D0DD8" w:rsidRDefault="006D0DD8" w:rsidP="00CE1C87">
      <w:r>
        <w:t>herir en las  ----</w:t>
      </w:r>
    </w:p>
    <w:p w14:paraId="1809CC0B" w14:textId="273B4C7C" w:rsidR="006D0DD8" w:rsidRDefault="006D0DD8" w:rsidP="00CE1C87"/>
    <w:p w14:paraId="673F87A7" w14:textId="1F5DA400" w:rsidR="006D0DD8" w:rsidRDefault="006D0DD8" w:rsidP="00CE1C87">
      <w:r>
        <w:t>(end of the fragment. I have no guide by which to</w:t>
      </w:r>
    </w:p>
    <w:p w14:paraId="713B15BB" w14:textId="76D8331F" w:rsidR="006D0DD8" w:rsidRDefault="006D0DD8" w:rsidP="00CE1C87">
      <w:r>
        <w:t>guess the author. The writing is of about - say</w:t>
      </w:r>
    </w:p>
    <w:p w14:paraId="05958F36" w14:textId="404E7671" w:rsidR="006D0DD8" w:rsidRDefault="006D0DD8" w:rsidP="00CE1C87">
      <w:r>
        <w:t>1720; consequently the ms. comes from that same</w:t>
      </w:r>
    </w:p>
    <w:p w14:paraId="55244D9A" w14:textId="7FFFB48B" w:rsidR="006D0DD8" w:rsidRDefault="006D0DD8" w:rsidP="00CE1C87">
      <w:r>
        <w:t>period of literary efflorescence from 1685 to</w:t>
      </w:r>
    </w:p>
    <w:p w14:paraId="0DBD71C8" w14:textId="561E6308" w:rsidR="006D0DD8" w:rsidRDefault="006D0DD8" w:rsidP="00CE1C87">
      <w:r>
        <w:t>1720,</w:t>
      </w:r>
      <w:r w:rsidR="0053625D">
        <w:t xml:space="preserve"> which suddenly blossomed in America, as it</w:t>
      </w:r>
    </w:p>
    <w:p w14:paraId="6DE20BDD" w14:textId="0E09944D" w:rsidR="0053625D" w:rsidRDefault="0053625D" w:rsidP="00CE1C87">
      <w:r>
        <w:t>did in England. And further, I know of no</w:t>
      </w:r>
    </w:p>
    <w:p w14:paraId="1352A175" w14:textId="2B527CB0" w:rsidR="0053625D" w:rsidRDefault="0053625D" w:rsidP="00CE1C87">
      <w:r>
        <w:t>“</w:t>
      </w:r>
      <w:r w:rsidRPr="003D685F">
        <w:rPr>
          <w:color w:val="FF0000"/>
        </w:rPr>
        <w:t>Arte PoƐomchi”</w:t>
      </w:r>
      <w:r>
        <w:t xml:space="preserve"> at all.</w:t>
      </w:r>
      <w:r>
        <w:tab/>
        <w:t>WG - 4/1/30</w:t>
      </w:r>
    </w:p>
    <w:p w14:paraId="49FED832" w14:textId="77777777" w:rsidR="00A95587" w:rsidRDefault="00A95587" w:rsidP="00CE1C87"/>
    <w:p w14:paraId="2DF4140C" w14:textId="643965B5" w:rsidR="00CE1C87" w:rsidRPr="00CE1C87" w:rsidRDefault="00A95587">
      <w:r>
        <w:t>[p. 6 back cover]</w:t>
      </w:r>
    </w:p>
    <w:sectPr w:rsidR="00CE1C87" w:rsidRPr="00CE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7B"/>
    <w:rsid w:val="00026875"/>
    <w:rsid w:val="00064875"/>
    <w:rsid w:val="000B4348"/>
    <w:rsid w:val="000C0816"/>
    <w:rsid w:val="00121B09"/>
    <w:rsid w:val="00173CDF"/>
    <w:rsid w:val="001A66ED"/>
    <w:rsid w:val="00287802"/>
    <w:rsid w:val="002C2FD9"/>
    <w:rsid w:val="002D1369"/>
    <w:rsid w:val="002D1A56"/>
    <w:rsid w:val="002E60C0"/>
    <w:rsid w:val="003D685F"/>
    <w:rsid w:val="003F17B3"/>
    <w:rsid w:val="00401885"/>
    <w:rsid w:val="00427C80"/>
    <w:rsid w:val="00456254"/>
    <w:rsid w:val="004F4372"/>
    <w:rsid w:val="0053625D"/>
    <w:rsid w:val="005C700E"/>
    <w:rsid w:val="005E1504"/>
    <w:rsid w:val="005E4C15"/>
    <w:rsid w:val="005F19CC"/>
    <w:rsid w:val="0060069A"/>
    <w:rsid w:val="00606B10"/>
    <w:rsid w:val="00642026"/>
    <w:rsid w:val="00655DEA"/>
    <w:rsid w:val="006D0DD8"/>
    <w:rsid w:val="007E7982"/>
    <w:rsid w:val="00846E9D"/>
    <w:rsid w:val="00871F19"/>
    <w:rsid w:val="008F6D2A"/>
    <w:rsid w:val="009052E6"/>
    <w:rsid w:val="00A80B66"/>
    <w:rsid w:val="00A95587"/>
    <w:rsid w:val="00AF7B6B"/>
    <w:rsid w:val="00B15B70"/>
    <w:rsid w:val="00BA78E2"/>
    <w:rsid w:val="00BB187B"/>
    <w:rsid w:val="00C37C77"/>
    <w:rsid w:val="00CE1C87"/>
    <w:rsid w:val="00CE6C1D"/>
    <w:rsid w:val="00E32B2E"/>
    <w:rsid w:val="00F24549"/>
    <w:rsid w:val="00FB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2BDF"/>
  <w15:chartTrackingRefBased/>
  <w15:docId w15:val="{00BCCEB5-AFC0-4F8F-A513-609A1CF5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E32B2E"/>
    <w:rPr>
      <w:color w:val="0563C1" w:themeColor="hyperlink"/>
      <w:u w:val="single"/>
    </w:rPr>
  </w:style>
  <w:style w:type="character" w:styleId="UnresolvedMention">
    <w:name w:val="Unresolved Mention"/>
    <w:basedOn w:val="DefaultParagraphFont"/>
    <w:uiPriority w:val="99"/>
    <w:semiHidden/>
    <w:unhideWhenUsed/>
    <w:rsid w:val="00E32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princeton.edu/catalog/9939160613506421" TargetMode="External"/><Relationship Id="rId5" Type="http://schemas.openxmlformats.org/officeDocument/2006/relationships/hyperlink" Target="https://cdm15999.contentdm.oclc.org/digital/collection/p15999coll16/id/65569" TargetMode="External"/><Relationship Id="rId4" Type="http://schemas.openxmlformats.org/officeDocument/2006/relationships/hyperlink" Target="https://jtandyling.github.io/cpoq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17</cp:revision>
  <dcterms:created xsi:type="dcterms:W3CDTF">2023-08-31T16:39:00Z</dcterms:created>
  <dcterms:modified xsi:type="dcterms:W3CDTF">2023-08-31T18:17:00Z</dcterms:modified>
</cp:coreProperties>
</file>