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9DBD" w14:textId="77777777" w:rsidR="00377CD1" w:rsidRPr="00377CD1" w:rsidRDefault="00377CD1">
      <w:pPr>
        <w:rPr>
          <w:rFonts w:ascii="Times New Roman" w:hAnsi="Times New Roman" w:cs="Times New Roman"/>
          <w:sz w:val="24"/>
          <w:szCs w:val="24"/>
        </w:rPr>
      </w:pPr>
      <w:r w:rsidRPr="00377CD1">
        <w:rPr>
          <w:rFonts w:ascii="Times New Roman" w:hAnsi="Times New Roman" w:cs="Times New Roman"/>
          <w:sz w:val="24"/>
          <w:szCs w:val="24"/>
        </w:rPr>
        <w:t>Jasmine Tang Pset2</w:t>
      </w:r>
    </w:p>
    <w:p w14:paraId="2E81E9A2" w14:textId="48ECA818" w:rsidR="002474A8" w:rsidRPr="00377CD1" w:rsidRDefault="002474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3A7A14" w14:textId="77777777" w:rsidR="00377CD1" w:rsidRPr="00377CD1" w:rsidRDefault="00377CD1">
      <w:pPr>
        <w:rPr>
          <w:rFonts w:ascii="Times New Roman" w:hAnsi="Times New Roman" w:cs="Times New Roman"/>
          <w:b/>
          <w:sz w:val="24"/>
          <w:szCs w:val="24"/>
        </w:rPr>
      </w:pPr>
      <w:r w:rsidRPr="00377CD1">
        <w:rPr>
          <w:rFonts w:ascii="Times New Roman" w:hAnsi="Times New Roman" w:cs="Times New Roman"/>
          <w:b/>
          <w:sz w:val="24"/>
          <w:szCs w:val="24"/>
        </w:rPr>
        <w:t>Testing Output:</w:t>
      </w:r>
    </w:p>
    <w:p w14:paraId="446A0E7B" w14:textId="77777777" w:rsidR="00377CD1" w:rsidRDefault="00377CD1">
      <w:pPr>
        <w:rPr>
          <w:rFonts w:ascii="Times New Roman" w:hAnsi="Times New Roman" w:cs="Times New Roman"/>
          <w:sz w:val="24"/>
          <w:szCs w:val="24"/>
        </w:rPr>
      </w:pPr>
      <w:r w:rsidRPr="00377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B4648" wp14:editId="0A141359">
            <wp:extent cx="5943600" cy="131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6DE2" w14:textId="77777777" w:rsidR="00377CD1" w:rsidRDefault="00377CD1">
      <w:pPr>
        <w:rPr>
          <w:rFonts w:ascii="Times New Roman" w:hAnsi="Times New Roman" w:cs="Times New Roman"/>
          <w:sz w:val="24"/>
          <w:szCs w:val="24"/>
        </w:rPr>
      </w:pPr>
      <w:r w:rsidRPr="00377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6F2FB" wp14:editId="3A14631F">
            <wp:extent cx="5943600" cy="132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51D8" w14:textId="77777777" w:rsidR="00377CD1" w:rsidRDefault="00377CD1">
      <w:pPr>
        <w:rPr>
          <w:rFonts w:ascii="Times New Roman" w:hAnsi="Times New Roman" w:cs="Times New Roman"/>
          <w:sz w:val="24"/>
          <w:szCs w:val="24"/>
        </w:rPr>
      </w:pPr>
      <w:r w:rsidRPr="00377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B713B" wp14:editId="0CA3BD87">
            <wp:extent cx="5943600" cy="97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7DAB" w14:textId="77777777" w:rsidR="00B230D6" w:rsidRDefault="00377CD1">
      <w:pPr>
        <w:rPr>
          <w:rFonts w:ascii="Times New Roman" w:hAnsi="Times New Roman" w:cs="Times New Roman"/>
          <w:sz w:val="24"/>
          <w:szCs w:val="24"/>
        </w:rPr>
      </w:pPr>
      <w:r w:rsidRPr="00377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A9666" wp14:editId="2B587CEE">
            <wp:extent cx="59436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2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FDC9" w14:textId="77777777" w:rsidR="00377CD1" w:rsidRPr="00377CD1" w:rsidRDefault="00377CD1">
      <w:pPr>
        <w:rPr>
          <w:rFonts w:ascii="Times New Roman" w:hAnsi="Times New Roman" w:cs="Times New Roman"/>
          <w:sz w:val="24"/>
          <w:szCs w:val="24"/>
        </w:rPr>
      </w:pPr>
    </w:p>
    <w:sectPr w:rsidR="00377CD1" w:rsidRPr="0037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D1"/>
    <w:rsid w:val="002474A8"/>
    <w:rsid w:val="00377CD1"/>
    <w:rsid w:val="004A52A6"/>
    <w:rsid w:val="009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71A9"/>
  <w15:chartTrackingRefBased/>
  <w15:docId w15:val="{0CF38E17-A812-406F-85BC-8F9EC05A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T</dc:creator>
  <cp:keywords/>
  <dc:description/>
  <cp:lastModifiedBy>Jasmine T</cp:lastModifiedBy>
  <cp:revision>2</cp:revision>
  <dcterms:created xsi:type="dcterms:W3CDTF">2017-11-06T00:00:00Z</dcterms:created>
  <dcterms:modified xsi:type="dcterms:W3CDTF">2017-11-06T00:01:00Z</dcterms:modified>
</cp:coreProperties>
</file>