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4AD06" w14:textId="3D4090C9" w:rsidR="00E35E1B" w:rsidRDefault="009E6307" w:rsidP="00E35E1B">
      <w:pPr>
        <w:pStyle w:val="Title"/>
      </w:pPr>
      <w:r>
        <w:t>Software Engineering</w:t>
      </w:r>
    </w:p>
    <w:p w14:paraId="5FAE94BF" w14:textId="77777777" w:rsidR="00E35E1B" w:rsidRPr="00430F22" w:rsidRDefault="00E35E1B" w:rsidP="00E35E1B">
      <w:pPr>
        <w:pStyle w:val="Title"/>
      </w:pPr>
      <w:r>
        <w:t>Trial Examination</w:t>
      </w:r>
    </w:p>
    <w:p w14:paraId="67C7EC4E" w14:textId="0DB7B4A0" w:rsidR="0008611F" w:rsidRPr="00A67F0A" w:rsidRDefault="00787AEC" w:rsidP="00FD6D6A">
      <w:pPr>
        <w:pStyle w:val="Subtitle0"/>
        <w:rPr>
          <w:sz w:val="24"/>
          <w:szCs w:val="24"/>
        </w:rPr>
      </w:pPr>
      <w:r w:rsidRPr="000A6D2F">
        <w:rPr>
          <w:color w:val="auto"/>
          <w:sz w:val="32"/>
          <w:szCs w:val="32"/>
        </w:rPr>
        <w:t>Marking rubric, sample answers and mapping grid</w:t>
      </w:r>
      <w:r w:rsidR="00EA4101" w:rsidRPr="00A67F0A">
        <w:rPr>
          <w:sz w:val="24"/>
          <w:szCs w:val="24"/>
        </w:rPr>
        <w:br w:type="page"/>
      </w:r>
    </w:p>
    <w:sdt>
      <w:sdtPr>
        <w:rPr>
          <w:rFonts w:eastAsiaTheme="minorEastAsia"/>
          <w:b/>
          <w:bCs w:val="0"/>
          <w:noProof/>
          <w:color w:val="auto"/>
          <w:sz w:val="24"/>
          <w:szCs w:val="24"/>
        </w:rPr>
        <w:id w:val="880075816"/>
        <w:docPartObj>
          <w:docPartGallery w:val="Table of Contents"/>
          <w:docPartUnique/>
        </w:docPartObj>
      </w:sdtPr>
      <w:sdtEndPr/>
      <w:sdtContent>
        <w:p w14:paraId="7BC153F5" w14:textId="77777777" w:rsidR="00FD44CF" w:rsidRPr="00A67F0A" w:rsidRDefault="00FD44CF" w:rsidP="006F1A55">
          <w:pPr>
            <w:pStyle w:val="TOCHeading"/>
            <w:rPr>
              <w:sz w:val="24"/>
              <w:szCs w:val="24"/>
            </w:rPr>
          </w:pPr>
          <w:r w:rsidRPr="00A67F0A">
            <w:rPr>
              <w:sz w:val="24"/>
              <w:szCs w:val="24"/>
            </w:rPr>
            <w:t>Contents</w:t>
          </w:r>
          <w:r w:rsidRPr="00A67F0A">
            <w:rPr>
              <w:sz w:val="24"/>
              <w:szCs w:val="24"/>
            </w:rPr>
            <w:tab/>
          </w:r>
        </w:p>
        <w:p w14:paraId="508457EA" w14:textId="7F8F7A20" w:rsidR="00875CB8" w:rsidRDefault="0014077B">
          <w:pPr>
            <w:pStyle w:val="TOC1"/>
            <w:rPr>
              <w:rFonts w:asciiTheme="minorHAnsi" w:eastAsiaTheme="minorEastAsia" w:hAnsiTheme="minorHAnsi" w:cstheme="minorBidi"/>
              <w:b w:val="0"/>
              <w:kern w:val="2"/>
              <w:sz w:val="24"/>
              <w:lang w:eastAsia="en-AU"/>
              <w14:ligatures w14:val="standardContextual"/>
            </w:rPr>
          </w:pPr>
          <w:r w:rsidRPr="000A6D2F">
            <w:rPr>
              <w:b w:val="0"/>
              <w:bCs/>
              <w:sz w:val="24"/>
            </w:rPr>
            <w:fldChar w:fldCharType="begin"/>
          </w:r>
          <w:r w:rsidR="004C1DED" w:rsidRPr="000A6D2F">
            <w:rPr>
              <w:b w:val="0"/>
              <w:bCs/>
              <w:sz w:val="24"/>
            </w:rPr>
            <w:instrText>TOC \o "1-3" \z \u \h</w:instrText>
          </w:r>
          <w:r w:rsidRPr="000A6D2F">
            <w:rPr>
              <w:b w:val="0"/>
              <w:bCs/>
              <w:sz w:val="24"/>
            </w:rPr>
            <w:fldChar w:fldCharType="separate"/>
          </w:r>
          <w:hyperlink w:anchor="_Toc202371285" w:history="1">
            <w:r w:rsidR="00875CB8" w:rsidRPr="00AE515C">
              <w:rPr>
                <w:rStyle w:val="Hyperlink"/>
              </w:rPr>
              <w:t>Marking rubrics, sample answers</w:t>
            </w:r>
            <w:r w:rsidR="00875CB8">
              <w:rPr>
                <w:webHidden/>
              </w:rPr>
              <w:tab/>
            </w:r>
            <w:r w:rsidR="00875CB8">
              <w:rPr>
                <w:webHidden/>
              </w:rPr>
              <w:fldChar w:fldCharType="begin"/>
            </w:r>
            <w:r w:rsidR="00875CB8">
              <w:rPr>
                <w:webHidden/>
              </w:rPr>
              <w:instrText xml:space="preserve"> PAGEREF _Toc202371285 \h </w:instrText>
            </w:r>
            <w:r w:rsidR="00875CB8">
              <w:rPr>
                <w:webHidden/>
              </w:rPr>
            </w:r>
            <w:r w:rsidR="00875CB8">
              <w:rPr>
                <w:webHidden/>
              </w:rPr>
              <w:fldChar w:fldCharType="separate"/>
            </w:r>
            <w:r w:rsidR="00875CB8">
              <w:rPr>
                <w:webHidden/>
              </w:rPr>
              <w:t>2</w:t>
            </w:r>
            <w:r w:rsidR="00875CB8">
              <w:rPr>
                <w:webHidden/>
              </w:rPr>
              <w:fldChar w:fldCharType="end"/>
            </w:r>
          </w:hyperlink>
        </w:p>
        <w:p w14:paraId="002D8C12" w14:textId="69869FB9" w:rsidR="00875CB8" w:rsidRDefault="00875CB8">
          <w:pPr>
            <w:pStyle w:val="TOC1"/>
            <w:rPr>
              <w:rFonts w:asciiTheme="minorHAnsi" w:eastAsiaTheme="minorEastAsia" w:hAnsiTheme="minorHAnsi" w:cstheme="minorBidi"/>
              <w:b w:val="0"/>
              <w:kern w:val="2"/>
              <w:sz w:val="24"/>
              <w:lang w:eastAsia="en-AU"/>
              <w14:ligatures w14:val="standardContextual"/>
            </w:rPr>
          </w:pPr>
          <w:hyperlink w:anchor="_Toc202371286" w:history="1">
            <w:r w:rsidRPr="00AE515C">
              <w:rPr>
                <w:rStyle w:val="Hyperlink"/>
              </w:rPr>
              <w:t>Mapping Grid</w:t>
            </w:r>
            <w:r>
              <w:rPr>
                <w:webHidden/>
              </w:rPr>
              <w:tab/>
            </w:r>
            <w:r>
              <w:rPr>
                <w:webHidden/>
              </w:rPr>
              <w:fldChar w:fldCharType="begin"/>
            </w:r>
            <w:r>
              <w:rPr>
                <w:webHidden/>
              </w:rPr>
              <w:instrText xml:space="preserve"> PAGEREF _Toc202371286 \h </w:instrText>
            </w:r>
            <w:r>
              <w:rPr>
                <w:webHidden/>
              </w:rPr>
            </w:r>
            <w:r>
              <w:rPr>
                <w:webHidden/>
              </w:rPr>
              <w:fldChar w:fldCharType="separate"/>
            </w:r>
            <w:r>
              <w:rPr>
                <w:webHidden/>
              </w:rPr>
              <w:t>0</w:t>
            </w:r>
            <w:r>
              <w:rPr>
                <w:webHidden/>
              </w:rPr>
              <w:fldChar w:fldCharType="end"/>
            </w:r>
          </w:hyperlink>
        </w:p>
        <w:p w14:paraId="2E6F655B" w14:textId="6E633CC4" w:rsidR="00FD44CF" w:rsidRPr="009E6307" w:rsidRDefault="0014077B" w:rsidP="009E6307">
          <w:pPr>
            <w:pStyle w:val="TOC1"/>
            <w:rPr>
              <w:color w:val="002664"/>
              <w:kern w:val="2"/>
              <w:sz w:val="24"/>
              <w:u w:val="single"/>
              <w:lang w:eastAsia="en-AU"/>
              <w14:ligatures w14:val="standardContextual"/>
            </w:rPr>
          </w:pPr>
          <w:r w:rsidRPr="000A6D2F">
            <w:rPr>
              <w:b w:val="0"/>
              <w:bCs/>
              <w:sz w:val="24"/>
            </w:rPr>
            <w:fldChar w:fldCharType="end"/>
          </w:r>
        </w:p>
      </w:sdtContent>
    </w:sdt>
    <w:p w14:paraId="02901CAB" w14:textId="77777777" w:rsidR="009F17E2" w:rsidRPr="00A67F0A" w:rsidRDefault="009F17E2" w:rsidP="00CF0AB3">
      <w:pPr>
        <w:spacing w:before="100" w:after="100"/>
        <w:rPr>
          <w:sz w:val="24"/>
        </w:rPr>
      </w:pPr>
      <w:r w:rsidRPr="00A67F0A">
        <w:rPr>
          <w:sz w:val="24"/>
        </w:rPr>
        <w:br w:type="page"/>
      </w:r>
    </w:p>
    <w:p w14:paraId="69491B12" w14:textId="6B3F1190" w:rsidR="00BB1934" w:rsidRPr="00D76F4F" w:rsidRDefault="00BB1934" w:rsidP="00D76F4F">
      <w:pPr>
        <w:pStyle w:val="Heading2"/>
      </w:pPr>
      <w:bookmarkStart w:id="0" w:name="_Toc202371285"/>
      <w:r w:rsidRPr="00A67F0A">
        <w:lastRenderedPageBreak/>
        <w:t xml:space="preserve">Marking </w:t>
      </w:r>
      <w:r w:rsidR="000A6D2F">
        <w:t>r</w:t>
      </w:r>
      <w:r w:rsidRPr="00A67F0A">
        <w:t xml:space="preserve">ubrics, </w:t>
      </w:r>
      <w:r w:rsidR="000A6D2F">
        <w:t>s</w:t>
      </w:r>
      <w:r w:rsidRPr="00A67F0A">
        <w:t>ample answers</w:t>
      </w:r>
      <w:bookmarkEnd w:id="0"/>
      <w:r w:rsidRPr="00A67F0A">
        <w:t xml:space="preserve"> </w:t>
      </w:r>
    </w:p>
    <w:p w14:paraId="0CE60477" w14:textId="1EBAFFDC" w:rsidR="00BB1934" w:rsidRPr="009E6307" w:rsidRDefault="00BB1934" w:rsidP="00BB1934">
      <w:pPr>
        <w:rPr>
          <w:b/>
          <w:bCs/>
          <w:sz w:val="24"/>
        </w:rPr>
      </w:pPr>
      <w:r w:rsidRPr="00A67F0A">
        <w:rPr>
          <w:b/>
          <w:bCs/>
          <w:sz w:val="24"/>
        </w:rPr>
        <w:t>Question 1</w:t>
      </w:r>
    </w:p>
    <w:tbl>
      <w:tblPr>
        <w:tblStyle w:val="TableGrid"/>
        <w:tblW w:w="0" w:type="auto"/>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4A0" w:firstRow="1" w:lastRow="0" w:firstColumn="1" w:lastColumn="0" w:noHBand="0" w:noVBand="1"/>
      </w:tblPr>
      <w:tblGrid>
        <w:gridCol w:w="7650"/>
        <w:gridCol w:w="1698"/>
      </w:tblGrid>
      <w:tr w:rsidR="009E6307" w14:paraId="289AD929" w14:textId="77777777" w:rsidTr="00875CB8">
        <w:trPr>
          <w:trHeight w:val="300"/>
        </w:trPr>
        <w:tc>
          <w:tcPr>
            <w:tcW w:w="7650" w:type="dxa"/>
            <w:tcMar>
              <w:left w:w="105" w:type="dxa"/>
              <w:right w:w="105" w:type="dxa"/>
            </w:tcMar>
          </w:tcPr>
          <w:p w14:paraId="66BE5335" w14:textId="44904D3B" w:rsidR="009E6307" w:rsidRDefault="00875CB8" w:rsidP="00111A12">
            <w:pPr>
              <w:rPr>
                <w:rFonts w:ascii="Aptos" w:eastAsia="Aptos" w:hAnsi="Aptos" w:cs="Aptos"/>
                <w:color w:val="000000" w:themeColor="text1"/>
              </w:rPr>
            </w:pPr>
            <w:r>
              <w:rPr>
                <w:rFonts w:ascii="Aptos" w:eastAsia="Aptos" w:hAnsi="Aptos" w:cs="Aptos"/>
                <w:b/>
                <w:bCs/>
                <w:color w:val="000000" w:themeColor="text1"/>
              </w:rPr>
              <w:t xml:space="preserve">Marking </w:t>
            </w:r>
            <w:r w:rsidRPr="240E5485">
              <w:rPr>
                <w:rFonts w:ascii="Aptos" w:eastAsia="Aptos" w:hAnsi="Aptos" w:cs="Aptos"/>
                <w:b/>
                <w:bCs/>
                <w:color w:val="000000" w:themeColor="text1"/>
              </w:rPr>
              <w:t>Criteria</w:t>
            </w:r>
          </w:p>
        </w:tc>
        <w:tc>
          <w:tcPr>
            <w:tcW w:w="1698" w:type="dxa"/>
            <w:tcMar>
              <w:left w:w="105" w:type="dxa"/>
              <w:right w:w="105" w:type="dxa"/>
            </w:tcMar>
          </w:tcPr>
          <w:p w14:paraId="2E8B1469" w14:textId="77777777" w:rsidR="009E6307" w:rsidRDefault="009E6307" w:rsidP="00111A12">
            <w:pPr>
              <w:rPr>
                <w:rFonts w:ascii="Aptos" w:eastAsia="Aptos" w:hAnsi="Aptos" w:cs="Aptos"/>
                <w:color w:val="000000" w:themeColor="text1"/>
              </w:rPr>
            </w:pPr>
            <w:r w:rsidRPr="2BE7E669">
              <w:rPr>
                <w:rFonts w:ascii="Aptos" w:eastAsia="Aptos" w:hAnsi="Aptos" w:cs="Aptos"/>
                <w:b/>
                <w:bCs/>
                <w:color w:val="000000" w:themeColor="text1"/>
              </w:rPr>
              <w:t>Marks</w:t>
            </w:r>
          </w:p>
        </w:tc>
      </w:tr>
      <w:tr w:rsidR="009E6307" w14:paraId="71ECEB4A" w14:textId="77777777" w:rsidTr="00492489">
        <w:trPr>
          <w:trHeight w:val="803"/>
        </w:trPr>
        <w:tc>
          <w:tcPr>
            <w:tcW w:w="7650" w:type="dxa"/>
            <w:tcMar>
              <w:left w:w="105" w:type="dxa"/>
              <w:right w:w="105" w:type="dxa"/>
            </w:tcMar>
          </w:tcPr>
          <w:p w14:paraId="2C0046D9" w14:textId="77777777" w:rsidR="00492489" w:rsidRPr="00492489" w:rsidRDefault="009E6307" w:rsidP="00492489">
            <w:pPr>
              <w:rPr>
                <w:rFonts w:ascii="Aptos" w:eastAsia="Aptos" w:hAnsi="Aptos" w:cs="Aptos"/>
                <w:b/>
                <w:bCs/>
                <w:color w:val="000000" w:themeColor="text1"/>
                <w:lang w:val="en-GB"/>
              </w:rPr>
            </w:pPr>
            <w:r w:rsidRPr="2BE7E669">
              <w:rPr>
                <w:rFonts w:ascii="Aptos" w:eastAsia="Aptos" w:hAnsi="Aptos" w:cs="Aptos"/>
                <w:color w:val="000000" w:themeColor="text1"/>
              </w:rPr>
              <w:t>Identifies the correct answer</w:t>
            </w:r>
            <w:r w:rsidRPr="76C12ED8">
              <w:rPr>
                <w:rFonts w:ascii="Aptos" w:eastAsia="Aptos" w:hAnsi="Aptos" w:cs="Aptos"/>
                <w:color w:val="000000" w:themeColor="text1"/>
                <w:lang w:val="en"/>
              </w:rPr>
              <w:t xml:space="preserve"> - </w:t>
            </w:r>
            <w:r w:rsidR="00492489" w:rsidRPr="00492489">
              <w:rPr>
                <w:rFonts w:ascii="Aptos" w:eastAsia="Aptos" w:hAnsi="Aptos" w:cs="Aptos"/>
                <w:b/>
                <w:bCs/>
                <w:color w:val="000000" w:themeColor="text1"/>
                <w:lang w:val="en-GB"/>
              </w:rPr>
              <w:t>Parallel</w:t>
            </w:r>
          </w:p>
          <w:p w14:paraId="5789CBA4" w14:textId="21AABB71" w:rsidR="009E6307" w:rsidRDefault="009E6307" w:rsidP="00111A12">
            <w:pPr>
              <w:rPr>
                <w:rFonts w:ascii="Aptos" w:eastAsia="Aptos" w:hAnsi="Aptos" w:cs="Aptos"/>
              </w:rPr>
            </w:pPr>
          </w:p>
        </w:tc>
        <w:tc>
          <w:tcPr>
            <w:tcW w:w="1698" w:type="dxa"/>
            <w:tcMar>
              <w:left w:w="105" w:type="dxa"/>
              <w:right w:w="105" w:type="dxa"/>
            </w:tcMar>
          </w:tcPr>
          <w:p w14:paraId="5C5632EF" w14:textId="77777777" w:rsidR="009E6307" w:rsidRDefault="009E6307" w:rsidP="002A271B">
            <w:pPr>
              <w:jc w:val="center"/>
              <w:rPr>
                <w:rFonts w:ascii="Aptos" w:eastAsia="Aptos" w:hAnsi="Aptos" w:cs="Aptos"/>
                <w:color w:val="000000" w:themeColor="text1"/>
              </w:rPr>
            </w:pPr>
            <w:r w:rsidRPr="2BE7E669">
              <w:rPr>
                <w:rFonts w:ascii="Aptos" w:eastAsia="Aptos" w:hAnsi="Aptos" w:cs="Aptos"/>
                <w:color w:val="000000" w:themeColor="text1"/>
              </w:rPr>
              <w:t>1</w:t>
            </w:r>
          </w:p>
        </w:tc>
      </w:tr>
    </w:tbl>
    <w:p w14:paraId="2CB1707B" w14:textId="77777777" w:rsidR="00BB1934" w:rsidRPr="00A67F0A" w:rsidRDefault="00BB1934" w:rsidP="00BB1934">
      <w:pPr>
        <w:rPr>
          <w:b/>
          <w:bCs/>
          <w:sz w:val="24"/>
        </w:rPr>
      </w:pPr>
      <w:r w:rsidRPr="00A67F0A">
        <w:rPr>
          <w:b/>
          <w:bCs/>
          <w:sz w:val="24"/>
        </w:rPr>
        <w:t xml:space="preserve">Question 2 </w:t>
      </w:r>
    </w:p>
    <w:tbl>
      <w:tblPr>
        <w:tblStyle w:val="TableGrid"/>
        <w:tblW w:w="9351" w:type="dxa"/>
        <w:tblLook w:val="04A0" w:firstRow="1" w:lastRow="0" w:firstColumn="1" w:lastColumn="0" w:noHBand="0" w:noVBand="1"/>
      </w:tblPr>
      <w:tblGrid>
        <w:gridCol w:w="7665"/>
        <w:gridCol w:w="1686"/>
      </w:tblGrid>
      <w:tr w:rsidR="009E6307" w:rsidRPr="00875CB8" w14:paraId="0692A570" w14:textId="77777777" w:rsidTr="00875CB8">
        <w:trPr>
          <w:trHeight w:val="213"/>
        </w:trPr>
        <w:tc>
          <w:tcPr>
            <w:tcW w:w="7665" w:type="dxa"/>
          </w:tcPr>
          <w:p w14:paraId="6ACA3864" w14:textId="5F87BDBA" w:rsidR="009E6307" w:rsidRPr="00875CB8" w:rsidRDefault="00875CB8" w:rsidP="00875CB8">
            <w:pPr>
              <w:rPr>
                <w:rFonts w:ascii="Aptos" w:eastAsia="Aptos" w:hAnsi="Aptos" w:cs="Aptos"/>
                <w:b/>
                <w:bCs/>
                <w:color w:val="000000" w:themeColor="text1"/>
              </w:rPr>
            </w:pPr>
            <w:r>
              <w:rPr>
                <w:rFonts w:ascii="Aptos" w:eastAsia="Aptos" w:hAnsi="Aptos" w:cs="Aptos"/>
                <w:b/>
                <w:bCs/>
                <w:color w:val="000000" w:themeColor="text1"/>
              </w:rPr>
              <w:t xml:space="preserve">Marking </w:t>
            </w:r>
            <w:r w:rsidRPr="240E5485">
              <w:rPr>
                <w:rFonts w:ascii="Aptos" w:eastAsia="Aptos" w:hAnsi="Aptos" w:cs="Aptos"/>
                <w:b/>
                <w:bCs/>
                <w:color w:val="000000" w:themeColor="text1"/>
              </w:rPr>
              <w:t>Criteria</w:t>
            </w:r>
          </w:p>
        </w:tc>
        <w:tc>
          <w:tcPr>
            <w:tcW w:w="1686" w:type="dxa"/>
          </w:tcPr>
          <w:p w14:paraId="6AE24C36" w14:textId="77777777" w:rsidR="009E6307" w:rsidRPr="00875CB8" w:rsidRDefault="009E6307" w:rsidP="00875CB8">
            <w:pPr>
              <w:rPr>
                <w:rFonts w:ascii="Aptos" w:eastAsia="Aptos" w:hAnsi="Aptos" w:cs="Aptos"/>
                <w:b/>
                <w:bCs/>
                <w:color w:val="000000" w:themeColor="text1"/>
              </w:rPr>
            </w:pPr>
            <w:r w:rsidRPr="00875CB8">
              <w:rPr>
                <w:rFonts w:ascii="Aptos" w:eastAsia="Aptos" w:hAnsi="Aptos" w:cs="Aptos"/>
                <w:b/>
                <w:bCs/>
                <w:color w:val="000000" w:themeColor="text1"/>
              </w:rPr>
              <w:t>Marks</w:t>
            </w:r>
          </w:p>
        </w:tc>
      </w:tr>
      <w:tr w:rsidR="009E6307" w:rsidRPr="00875CB8" w14:paraId="16A711AA" w14:textId="77777777" w:rsidTr="00875CB8">
        <w:trPr>
          <w:trHeight w:val="402"/>
        </w:trPr>
        <w:tc>
          <w:tcPr>
            <w:tcW w:w="7665" w:type="dxa"/>
          </w:tcPr>
          <w:p w14:paraId="0F9DC2F5" w14:textId="77777777" w:rsidR="00492489" w:rsidRPr="00492489" w:rsidRDefault="009E6307" w:rsidP="00492489">
            <w:pPr>
              <w:rPr>
                <w:rFonts w:ascii="Aptos" w:eastAsia="Aptos" w:hAnsi="Aptos" w:cs="Aptos"/>
                <w:b/>
                <w:bCs/>
                <w:color w:val="000000" w:themeColor="text1"/>
                <w:lang w:val="en-GB"/>
              </w:rPr>
            </w:pPr>
            <w:r w:rsidRPr="00875CB8">
              <w:rPr>
                <w:rFonts w:ascii="Aptos" w:eastAsia="Aptos" w:hAnsi="Aptos" w:cs="Aptos"/>
                <w:color w:val="000000" w:themeColor="text1"/>
              </w:rPr>
              <w:t xml:space="preserve">Identifies the correct answer - </w:t>
            </w:r>
            <w:r w:rsidR="00492489" w:rsidRPr="00492489">
              <w:rPr>
                <w:rFonts w:ascii="Aptos" w:eastAsia="Aptos" w:hAnsi="Aptos" w:cs="Aptos"/>
                <w:b/>
                <w:bCs/>
                <w:color w:val="000000" w:themeColor="text1"/>
                <w:lang w:val="en-GB"/>
              </w:rPr>
              <w:t>Encrypting the data packets</w:t>
            </w:r>
          </w:p>
          <w:p w14:paraId="42E169DE" w14:textId="324CE202" w:rsidR="009E6307" w:rsidRPr="00875CB8" w:rsidRDefault="009E6307" w:rsidP="00875CB8">
            <w:pPr>
              <w:rPr>
                <w:rFonts w:ascii="Aptos" w:eastAsia="Aptos" w:hAnsi="Aptos" w:cs="Aptos"/>
                <w:color w:val="000000" w:themeColor="text1"/>
              </w:rPr>
            </w:pPr>
          </w:p>
        </w:tc>
        <w:tc>
          <w:tcPr>
            <w:tcW w:w="1686" w:type="dxa"/>
          </w:tcPr>
          <w:p w14:paraId="5CA73B9E" w14:textId="77777777" w:rsidR="009E6307" w:rsidRPr="00875CB8" w:rsidRDefault="009E6307" w:rsidP="002A271B">
            <w:pPr>
              <w:jc w:val="center"/>
              <w:rPr>
                <w:rFonts w:ascii="Aptos" w:eastAsia="Aptos" w:hAnsi="Aptos" w:cs="Aptos"/>
                <w:color w:val="000000" w:themeColor="text1"/>
              </w:rPr>
            </w:pPr>
            <w:r w:rsidRPr="00875CB8">
              <w:rPr>
                <w:rFonts w:ascii="Aptos" w:eastAsia="Aptos" w:hAnsi="Aptos" w:cs="Aptos"/>
                <w:color w:val="000000" w:themeColor="text1"/>
              </w:rPr>
              <w:t>1</w:t>
            </w:r>
          </w:p>
        </w:tc>
      </w:tr>
    </w:tbl>
    <w:p w14:paraId="6D9A0EFB" w14:textId="77777777" w:rsidR="00BB1934" w:rsidRPr="00A67F0A" w:rsidRDefault="00BB1934" w:rsidP="00BB1934">
      <w:pPr>
        <w:rPr>
          <w:b/>
          <w:bCs/>
          <w:sz w:val="24"/>
        </w:rPr>
      </w:pPr>
      <w:r w:rsidRPr="00A67F0A">
        <w:rPr>
          <w:b/>
          <w:bCs/>
          <w:sz w:val="24"/>
        </w:rPr>
        <w:t>Question 3</w:t>
      </w:r>
    </w:p>
    <w:tbl>
      <w:tblPr>
        <w:tblW w:w="9458" w:type="dxa"/>
        <w:tblInd w:w="-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655"/>
        <w:gridCol w:w="1803"/>
      </w:tblGrid>
      <w:tr w:rsidR="009E6307" w:rsidRPr="00875CB8" w14:paraId="29510BA0" w14:textId="77777777" w:rsidTr="00875CB8">
        <w:trPr>
          <w:trHeight w:val="300"/>
        </w:trPr>
        <w:tc>
          <w:tcPr>
            <w:tcW w:w="7655" w:type="dxa"/>
            <w:tcBorders>
              <w:top w:val="single" w:sz="6" w:space="0" w:color="000000"/>
              <w:left w:val="single" w:sz="6" w:space="0" w:color="000000"/>
              <w:bottom w:val="single" w:sz="6" w:space="0" w:color="000000"/>
              <w:right w:val="single" w:sz="6" w:space="0" w:color="000000"/>
            </w:tcBorders>
            <w:hideMark/>
          </w:tcPr>
          <w:p w14:paraId="3431719E" w14:textId="7C2516EA" w:rsidR="009E6307" w:rsidRPr="00875CB8" w:rsidRDefault="00875CB8" w:rsidP="009E6307">
            <w:pPr>
              <w:rPr>
                <w:rFonts w:ascii="Aptos" w:eastAsia="Aptos" w:hAnsi="Aptos" w:cs="Aptos"/>
                <w:b/>
                <w:bCs/>
                <w:color w:val="000000" w:themeColor="text1"/>
              </w:rPr>
            </w:pPr>
            <w:r>
              <w:rPr>
                <w:rFonts w:ascii="Aptos" w:eastAsia="Aptos" w:hAnsi="Aptos" w:cs="Aptos"/>
                <w:b/>
                <w:bCs/>
                <w:color w:val="000000" w:themeColor="text1"/>
              </w:rPr>
              <w:t xml:space="preserve">Marking </w:t>
            </w:r>
            <w:r w:rsidRPr="240E5485">
              <w:rPr>
                <w:rFonts w:ascii="Aptos" w:eastAsia="Aptos" w:hAnsi="Aptos" w:cs="Aptos"/>
                <w:b/>
                <w:bCs/>
                <w:color w:val="000000" w:themeColor="text1"/>
              </w:rPr>
              <w:t>Criteria</w:t>
            </w:r>
          </w:p>
        </w:tc>
        <w:tc>
          <w:tcPr>
            <w:tcW w:w="1803" w:type="dxa"/>
            <w:tcBorders>
              <w:top w:val="single" w:sz="6" w:space="0" w:color="000000"/>
              <w:left w:val="single" w:sz="6" w:space="0" w:color="000000"/>
              <w:bottom w:val="single" w:sz="6" w:space="0" w:color="000000"/>
              <w:right w:val="single" w:sz="6" w:space="0" w:color="000000"/>
            </w:tcBorders>
            <w:hideMark/>
          </w:tcPr>
          <w:p w14:paraId="67E07763" w14:textId="77777777" w:rsidR="009E6307" w:rsidRPr="00875CB8" w:rsidRDefault="009E6307" w:rsidP="009E6307">
            <w:pPr>
              <w:rPr>
                <w:rFonts w:ascii="Aptos" w:eastAsia="Aptos" w:hAnsi="Aptos" w:cs="Aptos"/>
                <w:b/>
                <w:bCs/>
                <w:color w:val="000000" w:themeColor="text1"/>
              </w:rPr>
            </w:pPr>
            <w:r w:rsidRPr="00875CB8">
              <w:rPr>
                <w:rFonts w:ascii="Aptos" w:eastAsia="Aptos" w:hAnsi="Aptos" w:cs="Aptos"/>
                <w:b/>
                <w:bCs/>
                <w:color w:val="000000" w:themeColor="text1"/>
              </w:rPr>
              <w:t>Marks</w:t>
            </w:r>
          </w:p>
        </w:tc>
      </w:tr>
      <w:tr w:rsidR="009E6307" w:rsidRPr="00875CB8" w14:paraId="308DFA70" w14:textId="77777777" w:rsidTr="00875CB8">
        <w:trPr>
          <w:trHeight w:val="300"/>
        </w:trPr>
        <w:tc>
          <w:tcPr>
            <w:tcW w:w="7655" w:type="dxa"/>
            <w:tcBorders>
              <w:top w:val="single" w:sz="6" w:space="0" w:color="000000"/>
              <w:left w:val="single" w:sz="6" w:space="0" w:color="000000"/>
              <w:bottom w:val="single" w:sz="6" w:space="0" w:color="000000"/>
              <w:right w:val="single" w:sz="6" w:space="0" w:color="000000"/>
            </w:tcBorders>
            <w:hideMark/>
          </w:tcPr>
          <w:p w14:paraId="4E4BAD2B" w14:textId="77777777" w:rsidR="00492489" w:rsidRPr="00492489" w:rsidRDefault="009E6307" w:rsidP="00492489">
            <w:pPr>
              <w:rPr>
                <w:rFonts w:ascii="Aptos" w:eastAsia="Aptos" w:hAnsi="Aptos" w:cs="Aptos"/>
                <w:b/>
                <w:bCs/>
                <w:color w:val="000000" w:themeColor="text1"/>
                <w:lang w:val="en-GB"/>
              </w:rPr>
            </w:pPr>
            <w:r w:rsidRPr="00875CB8">
              <w:rPr>
                <w:rFonts w:ascii="Aptos" w:eastAsia="Aptos" w:hAnsi="Aptos" w:cs="Aptos"/>
                <w:color w:val="000000" w:themeColor="text1"/>
              </w:rPr>
              <w:t xml:space="preserve">Identifies the correct answer – </w:t>
            </w:r>
            <w:r w:rsidR="00492489" w:rsidRPr="00492489">
              <w:rPr>
                <w:rFonts w:ascii="Aptos" w:eastAsia="Aptos" w:hAnsi="Aptos" w:cs="Aptos"/>
                <w:b/>
                <w:bCs/>
                <w:color w:val="000000" w:themeColor="text1"/>
                <w:lang w:val="en-GB"/>
              </w:rPr>
              <w:t>Testing the software thoroughly and protecting user privacy by securely storing personal data</w:t>
            </w:r>
          </w:p>
          <w:p w14:paraId="2537B9DD" w14:textId="483F3A90" w:rsidR="009E6307" w:rsidRPr="00875CB8" w:rsidRDefault="009E6307" w:rsidP="009E6307">
            <w:pPr>
              <w:rPr>
                <w:rFonts w:ascii="Aptos" w:eastAsia="Aptos" w:hAnsi="Aptos" w:cs="Aptos"/>
                <w:color w:val="000000" w:themeColor="text1"/>
              </w:rPr>
            </w:pPr>
          </w:p>
        </w:tc>
        <w:tc>
          <w:tcPr>
            <w:tcW w:w="1803" w:type="dxa"/>
            <w:tcBorders>
              <w:top w:val="single" w:sz="6" w:space="0" w:color="000000"/>
              <w:left w:val="single" w:sz="6" w:space="0" w:color="000000"/>
              <w:bottom w:val="single" w:sz="6" w:space="0" w:color="000000"/>
              <w:right w:val="single" w:sz="6" w:space="0" w:color="000000"/>
            </w:tcBorders>
            <w:hideMark/>
          </w:tcPr>
          <w:p w14:paraId="65E22AB9" w14:textId="77777777" w:rsidR="009E6307" w:rsidRPr="00875CB8" w:rsidRDefault="009E6307" w:rsidP="002A271B">
            <w:pPr>
              <w:jc w:val="center"/>
              <w:rPr>
                <w:rFonts w:ascii="Aptos" w:eastAsia="Aptos" w:hAnsi="Aptos" w:cs="Aptos"/>
                <w:color w:val="000000" w:themeColor="text1"/>
              </w:rPr>
            </w:pPr>
            <w:r w:rsidRPr="00875CB8">
              <w:rPr>
                <w:rFonts w:ascii="Aptos" w:eastAsia="Aptos" w:hAnsi="Aptos" w:cs="Aptos"/>
                <w:color w:val="000000" w:themeColor="text1"/>
              </w:rPr>
              <w:t>1</w:t>
            </w:r>
          </w:p>
        </w:tc>
      </w:tr>
    </w:tbl>
    <w:p w14:paraId="12C642EA" w14:textId="7ADCF07B" w:rsidR="009E6307" w:rsidRDefault="009E6307" w:rsidP="00BB1934">
      <w:pPr>
        <w:rPr>
          <w:sz w:val="24"/>
        </w:rPr>
      </w:pPr>
    </w:p>
    <w:p w14:paraId="1B71E14C" w14:textId="427414C9" w:rsidR="00BB1934" w:rsidRPr="00A67F0A" w:rsidRDefault="009E6307" w:rsidP="009E6307">
      <w:pPr>
        <w:suppressAutoHyphens w:val="0"/>
        <w:spacing w:before="0" w:after="160" w:line="259" w:lineRule="auto"/>
        <w:rPr>
          <w:sz w:val="24"/>
        </w:rPr>
      </w:pPr>
      <w:r>
        <w:rPr>
          <w:sz w:val="24"/>
        </w:rPr>
        <w:br w:type="page"/>
      </w:r>
    </w:p>
    <w:p w14:paraId="5B01C05B" w14:textId="77777777" w:rsidR="00BB1934" w:rsidRPr="00A67F0A" w:rsidRDefault="00BB1934" w:rsidP="00BB1934">
      <w:pPr>
        <w:rPr>
          <w:b/>
          <w:bCs/>
          <w:sz w:val="24"/>
        </w:rPr>
      </w:pPr>
      <w:r w:rsidRPr="00A67F0A">
        <w:rPr>
          <w:b/>
          <w:bCs/>
          <w:sz w:val="24"/>
        </w:rPr>
        <w:lastRenderedPageBreak/>
        <w:t>Question 4</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7650"/>
        <w:gridCol w:w="1365"/>
      </w:tblGrid>
      <w:tr w:rsidR="009E6307" w:rsidRPr="00875CB8" w14:paraId="1CC04883" w14:textId="77777777" w:rsidTr="00111A12">
        <w:trPr>
          <w:trHeight w:val="300"/>
        </w:trPr>
        <w:tc>
          <w:tcPr>
            <w:tcW w:w="7650" w:type="dxa"/>
            <w:tcBorders>
              <w:top w:val="single" w:sz="4" w:space="0" w:color="auto"/>
              <w:bottom w:val="single" w:sz="4" w:space="0" w:color="auto"/>
            </w:tcBorders>
            <w:tcMar>
              <w:left w:w="105" w:type="dxa"/>
              <w:right w:w="105" w:type="dxa"/>
            </w:tcMar>
          </w:tcPr>
          <w:p w14:paraId="54034276" w14:textId="1D6378A1" w:rsidR="009E6307" w:rsidRPr="00875CB8" w:rsidRDefault="00875CB8" w:rsidP="00111A12">
            <w:pPr>
              <w:rPr>
                <w:rFonts w:ascii="Aptos" w:eastAsia="Aptos" w:hAnsi="Aptos" w:cs="Aptos"/>
                <w:b/>
                <w:bCs/>
                <w:color w:val="000000" w:themeColor="text1"/>
              </w:rPr>
            </w:pPr>
            <w:r>
              <w:rPr>
                <w:rFonts w:ascii="Aptos" w:eastAsia="Aptos" w:hAnsi="Aptos" w:cs="Aptos"/>
                <w:b/>
                <w:bCs/>
                <w:color w:val="000000" w:themeColor="text1"/>
              </w:rPr>
              <w:t xml:space="preserve">Marking </w:t>
            </w:r>
            <w:r w:rsidRPr="240E5485">
              <w:rPr>
                <w:rFonts w:ascii="Aptos" w:eastAsia="Aptos" w:hAnsi="Aptos" w:cs="Aptos"/>
                <w:b/>
                <w:bCs/>
                <w:color w:val="000000" w:themeColor="text1"/>
              </w:rPr>
              <w:t>Criteria</w:t>
            </w:r>
          </w:p>
        </w:tc>
        <w:tc>
          <w:tcPr>
            <w:tcW w:w="1365" w:type="dxa"/>
            <w:tcBorders>
              <w:top w:val="single" w:sz="4" w:space="0" w:color="auto"/>
              <w:bottom w:val="single" w:sz="4" w:space="0" w:color="auto"/>
            </w:tcBorders>
            <w:tcMar>
              <w:left w:w="105" w:type="dxa"/>
              <w:right w:w="105" w:type="dxa"/>
            </w:tcMar>
          </w:tcPr>
          <w:p w14:paraId="1C1996F0" w14:textId="77777777" w:rsidR="009E6307" w:rsidRPr="00875CB8" w:rsidRDefault="009E6307" w:rsidP="00111A12">
            <w:pPr>
              <w:rPr>
                <w:rFonts w:ascii="Aptos" w:eastAsia="Aptos" w:hAnsi="Aptos" w:cs="Aptos"/>
                <w:b/>
                <w:bCs/>
                <w:color w:val="000000" w:themeColor="text1"/>
              </w:rPr>
            </w:pPr>
            <w:r w:rsidRPr="76C12ED8">
              <w:rPr>
                <w:rFonts w:ascii="Aptos" w:eastAsia="Aptos" w:hAnsi="Aptos" w:cs="Aptos"/>
                <w:b/>
                <w:bCs/>
                <w:color w:val="000000" w:themeColor="text1"/>
              </w:rPr>
              <w:t>Marks</w:t>
            </w:r>
          </w:p>
        </w:tc>
      </w:tr>
      <w:tr w:rsidR="009E6307" w:rsidRPr="00875CB8" w14:paraId="0CDB7AAA" w14:textId="77777777" w:rsidTr="00111A12">
        <w:trPr>
          <w:trHeight w:val="300"/>
        </w:trPr>
        <w:tc>
          <w:tcPr>
            <w:tcW w:w="7650" w:type="dxa"/>
            <w:tcMar>
              <w:left w:w="105" w:type="dxa"/>
              <w:right w:w="105" w:type="dxa"/>
            </w:tcMar>
          </w:tcPr>
          <w:p w14:paraId="2F79A330" w14:textId="130C813A" w:rsidR="00492489" w:rsidRPr="00492489" w:rsidRDefault="00492489" w:rsidP="00492489">
            <w:pPr>
              <w:rPr>
                <w:rFonts w:ascii="Aptos" w:eastAsia="Aptos" w:hAnsi="Aptos" w:cs="Aptos"/>
                <w:b/>
                <w:bCs/>
                <w:color w:val="000000" w:themeColor="text1"/>
                <w:lang w:val="en-GB"/>
              </w:rPr>
            </w:pPr>
            <w:r w:rsidRPr="00875CB8">
              <w:rPr>
                <w:rFonts w:ascii="Aptos" w:eastAsia="Aptos" w:hAnsi="Aptos" w:cs="Aptos"/>
                <w:color w:val="000000" w:themeColor="text1"/>
              </w:rPr>
              <w:t xml:space="preserve">Identifies the correct answer – </w:t>
            </w:r>
            <w:r w:rsidRPr="00492489">
              <w:rPr>
                <w:rFonts w:ascii="Aptos" w:eastAsia="Aptos" w:hAnsi="Aptos" w:cs="Aptos"/>
                <w:b/>
                <w:bCs/>
                <w:color w:val="000000" w:themeColor="text1"/>
                <w:lang w:val="en-GB"/>
              </w:rPr>
              <w:t>Is a supervised learning model</w:t>
            </w:r>
          </w:p>
          <w:p w14:paraId="44D77350" w14:textId="7ADDF129" w:rsidR="009E6307" w:rsidRPr="00875CB8" w:rsidRDefault="009E6307" w:rsidP="00111A12">
            <w:pPr>
              <w:rPr>
                <w:rFonts w:ascii="Aptos" w:eastAsia="Aptos" w:hAnsi="Aptos" w:cs="Aptos"/>
                <w:color w:val="000000" w:themeColor="text1"/>
              </w:rPr>
            </w:pPr>
          </w:p>
        </w:tc>
        <w:tc>
          <w:tcPr>
            <w:tcW w:w="1365" w:type="dxa"/>
            <w:tcMar>
              <w:left w:w="105" w:type="dxa"/>
              <w:right w:w="105" w:type="dxa"/>
            </w:tcMar>
          </w:tcPr>
          <w:p w14:paraId="186F9CB5" w14:textId="77777777" w:rsidR="009E6307" w:rsidRPr="00875CB8" w:rsidRDefault="009E6307" w:rsidP="002A271B">
            <w:pPr>
              <w:jc w:val="center"/>
              <w:rPr>
                <w:rFonts w:ascii="Aptos" w:eastAsia="Aptos" w:hAnsi="Aptos" w:cs="Aptos"/>
                <w:color w:val="000000" w:themeColor="text1"/>
              </w:rPr>
            </w:pPr>
            <w:r w:rsidRPr="00875CB8">
              <w:rPr>
                <w:rFonts w:ascii="Aptos" w:eastAsia="Aptos" w:hAnsi="Aptos" w:cs="Aptos"/>
                <w:color w:val="000000" w:themeColor="text1"/>
              </w:rPr>
              <w:t>1</w:t>
            </w:r>
          </w:p>
        </w:tc>
      </w:tr>
    </w:tbl>
    <w:p w14:paraId="4952BF9F" w14:textId="77777777" w:rsidR="00BB1934" w:rsidRPr="00A67F0A" w:rsidRDefault="00BB1934" w:rsidP="00BB1934">
      <w:pPr>
        <w:rPr>
          <w:b/>
          <w:bCs/>
          <w:sz w:val="24"/>
        </w:rPr>
      </w:pPr>
      <w:r w:rsidRPr="00A67F0A">
        <w:rPr>
          <w:b/>
          <w:bCs/>
          <w:sz w:val="24"/>
        </w:rPr>
        <w:t>Question 5</w:t>
      </w:r>
    </w:p>
    <w:tbl>
      <w:tblPr>
        <w:tblStyle w:val="TableGrid"/>
        <w:tblW w:w="0" w:type="auto"/>
        <w:tblLook w:val="04A0" w:firstRow="1" w:lastRow="0" w:firstColumn="1" w:lastColumn="0" w:noHBand="0" w:noVBand="1"/>
      </w:tblPr>
      <w:tblGrid>
        <w:gridCol w:w="7636"/>
        <w:gridCol w:w="1380"/>
      </w:tblGrid>
      <w:tr w:rsidR="00516A38" w:rsidRPr="00875CB8" w14:paraId="50F48111" w14:textId="77777777" w:rsidTr="00111A12">
        <w:trPr>
          <w:trHeight w:val="300"/>
        </w:trPr>
        <w:tc>
          <w:tcPr>
            <w:tcW w:w="7636" w:type="dxa"/>
          </w:tcPr>
          <w:p w14:paraId="20B06337" w14:textId="70FDC23C" w:rsidR="00516A38" w:rsidRPr="00875CB8" w:rsidRDefault="00875CB8" w:rsidP="00875CB8">
            <w:pPr>
              <w:rPr>
                <w:rFonts w:ascii="Aptos" w:eastAsia="Aptos" w:hAnsi="Aptos" w:cs="Aptos"/>
                <w:b/>
                <w:bCs/>
                <w:color w:val="000000" w:themeColor="text1"/>
              </w:rPr>
            </w:pPr>
            <w:r>
              <w:rPr>
                <w:rFonts w:ascii="Aptos" w:eastAsia="Aptos" w:hAnsi="Aptos" w:cs="Aptos"/>
                <w:b/>
                <w:bCs/>
                <w:color w:val="000000" w:themeColor="text1"/>
              </w:rPr>
              <w:t xml:space="preserve">Marking </w:t>
            </w:r>
            <w:r w:rsidRPr="240E5485">
              <w:rPr>
                <w:rFonts w:ascii="Aptos" w:eastAsia="Aptos" w:hAnsi="Aptos" w:cs="Aptos"/>
                <w:b/>
                <w:bCs/>
                <w:color w:val="000000" w:themeColor="text1"/>
              </w:rPr>
              <w:t>Criteria</w:t>
            </w:r>
          </w:p>
        </w:tc>
        <w:tc>
          <w:tcPr>
            <w:tcW w:w="1380" w:type="dxa"/>
          </w:tcPr>
          <w:p w14:paraId="29DAFBA4" w14:textId="77777777" w:rsidR="00516A38" w:rsidRPr="00875CB8" w:rsidRDefault="00516A38" w:rsidP="00875CB8">
            <w:pPr>
              <w:rPr>
                <w:rFonts w:ascii="Aptos" w:eastAsia="Aptos" w:hAnsi="Aptos" w:cs="Aptos"/>
                <w:b/>
                <w:bCs/>
                <w:color w:val="000000" w:themeColor="text1"/>
              </w:rPr>
            </w:pPr>
            <w:r w:rsidRPr="00875CB8">
              <w:rPr>
                <w:rFonts w:ascii="Aptos" w:eastAsia="Aptos" w:hAnsi="Aptos" w:cs="Aptos"/>
                <w:b/>
                <w:bCs/>
                <w:color w:val="000000" w:themeColor="text1"/>
              </w:rPr>
              <w:t>Marks</w:t>
            </w:r>
          </w:p>
        </w:tc>
      </w:tr>
      <w:tr w:rsidR="00516A38" w:rsidRPr="00875CB8" w14:paraId="349BF337" w14:textId="77777777" w:rsidTr="00111A12">
        <w:trPr>
          <w:trHeight w:val="300"/>
        </w:trPr>
        <w:tc>
          <w:tcPr>
            <w:tcW w:w="7636" w:type="dxa"/>
          </w:tcPr>
          <w:p w14:paraId="2FD1C39D" w14:textId="77777777" w:rsidR="00492489" w:rsidRPr="00492489" w:rsidRDefault="00492489" w:rsidP="00492489">
            <w:pPr>
              <w:pStyle w:val="ListBullet"/>
              <w:numPr>
                <w:ilvl w:val="0"/>
                <w:numId w:val="0"/>
              </w:numPr>
              <w:ind w:left="567" w:hanging="567"/>
              <w:rPr>
                <w:b/>
                <w:bCs/>
                <w:lang w:val="en-GB"/>
              </w:rPr>
            </w:pPr>
            <w:r w:rsidRPr="00875CB8">
              <w:rPr>
                <w:rFonts w:ascii="Aptos" w:eastAsia="Aptos" w:hAnsi="Aptos" w:cs="Aptos"/>
                <w:color w:val="000000" w:themeColor="text1"/>
              </w:rPr>
              <w:t xml:space="preserve">Identifies the correct answer – </w:t>
            </w:r>
            <w:r w:rsidR="00516A38" w:rsidRPr="00875CB8">
              <w:t xml:space="preserve"> </w:t>
            </w:r>
            <w:r w:rsidRPr="00492489">
              <w:rPr>
                <w:b/>
                <w:bCs/>
                <w:lang w:val="en-GB"/>
              </w:rPr>
              <w:t>Boundary value testing</w:t>
            </w:r>
          </w:p>
          <w:p w14:paraId="418A87AE" w14:textId="1D4A3A46" w:rsidR="00516A38" w:rsidRPr="00875CB8" w:rsidRDefault="00516A38" w:rsidP="00492489">
            <w:pPr>
              <w:pStyle w:val="ListBullet"/>
              <w:numPr>
                <w:ilvl w:val="0"/>
                <w:numId w:val="0"/>
              </w:numPr>
              <w:ind w:left="567" w:hanging="567"/>
            </w:pPr>
          </w:p>
        </w:tc>
        <w:tc>
          <w:tcPr>
            <w:tcW w:w="1380" w:type="dxa"/>
          </w:tcPr>
          <w:p w14:paraId="7A83FD5E" w14:textId="77777777" w:rsidR="00516A38" w:rsidRPr="00875CB8" w:rsidRDefault="00516A38" w:rsidP="002A271B">
            <w:pPr>
              <w:jc w:val="center"/>
              <w:rPr>
                <w:rFonts w:ascii="Aptos" w:eastAsia="Aptos" w:hAnsi="Aptos" w:cs="Aptos"/>
                <w:color w:val="000000" w:themeColor="text1"/>
              </w:rPr>
            </w:pPr>
            <w:r w:rsidRPr="00875CB8">
              <w:rPr>
                <w:rFonts w:ascii="Aptos" w:eastAsia="Aptos" w:hAnsi="Aptos" w:cs="Aptos"/>
                <w:color w:val="000000" w:themeColor="text1"/>
              </w:rPr>
              <w:t>1</w:t>
            </w:r>
          </w:p>
        </w:tc>
      </w:tr>
    </w:tbl>
    <w:p w14:paraId="4FD604F5" w14:textId="77777777" w:rsidR="00BB1934" w:rsidRPr="00A67F0A" w:rsidRDefault="00BB1934" w:rsidP="00BB1934">
      <w:pPr>
        <w:rPr>
          <w:sz w:val="24"/>
        </w:rPr>
      </w:pPr>
    </w:p>
    <w:p w14:paraId="6089007F" w14:textId="77777777" w:rsidR="00BB1934" w:rsidRPr="00A67F0A" w:rsidRDefault="00BB1934" w:rsidP="00BB1934">
      <w:pPr>
        <w:rPr>
          <w:b/>
          <w:bCs/>
          <w:sz w:val="24"/>
        </w:rPr>
      </w:pPr>
      <w:r w:rsidRPr="00A67F0A">
        <w:rPr>
          <w:b/>
          <w:bCs/>
          <w:sz w:val="24"/>
        </w:rPr>
        <w:t xml:space="preserve">Question 6 </w:t>
      </w:r>
    </w:p>
    <w:tbl>
      <w:tblPr>
        <w:tblStyle w:val="TableGrid"/>
        <w:tblW w:w="9015"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7650"/>
        <w:gridCol w:w="1365"/>
      </w:tblGrid>
      <w:tr w:rsidR="00516A38" w:rsidRPr="00875CB8" w14:paraId="55574373" w14:textId="77777777" w:rsidTr="00111A12">
        <w:trPr>
          <w:trHeight w:val="285"/>
        </w:trPr>
        <w:tc>
          <w:tcPr>
            <w:tcW w:w="7650" w:type="dxa"/>
            <w:tcBorders>
              <w:top w:val="single" w:sz="6" w:space="0" w:color="auto"/>
              <w:left w:val="single" w:sz="6" w:space="0" w:color="auto"/>
            </w:tcBorders>
            <w:tcMar>
              <w:left w:w="90" w:type="dxa"/>
              <w:right w:w="90" w:type="dxa"/>
            </w:tcMar>
          </w:tcPr>
          <w:p w14:paraId="2AD9D0EF" w14:textId="77B4DFCC" w:rsidR="00516A38" w:rsidRPr="00875CB8" w:rsidRDefault="00875CB8" w:rsidP="00111A12">
            <w:pPr>
              <w:rPr>
                <w:rFonts w:ascii="Aptos" w:eastAsia="Aptos" w:hAnsi="Aptos" w:cs="Aptos"/>
                <w:b/>
                <w:bCs/>
                <w:color w:val="000000" w:themeColor="text1"/>
              </w:rPr>
            </w:pPr>
            <w:r>
              <w:rPr>
                <w:rFonts w:ascii="Aptos" w:eastAsia="Aptos" w:hAnsi="Aptos" w:cs="Aptos"/>
                <w:b/>
                <w:bCs/>
                <w:color w:val="000000" w:themeColor="text1"/>
              </w:rPr>
              <w:t xml:space="preserve">Marking </w:t>
            </w:r>
            <w:r w:rsidR="00516A38" w:rsidRPr="240E5485">
              <w:rPr>
                <w:rFonts w:ascii="Aptos" w:eastAsia="Aptos" w:hAnsi="Aptos" w:cs="Aptos"/>
                <w:b/>
                <w:bCs/>
                <w:color w:val="000000" w:themeColor="text1"/>
              </w:rPr>
              <w:t>Criteria</w:t>
            </w:r>
          </w:p>
        </w:tc>
        <w:tc>
          <w:tcPr>
            <w:tcW w:w="1365" w:type="dxa"/>
            <w:tcBorders>
              <w:top w:val="single" w:sz="6" w:space="0" w:color="auto"/>
              <w:right w:val="single" w:sz="6" w:space="0" w:color="auto"/>
            </w:tcBorders>
            <w:tcMar>
              <w:left w:w="90" w:type="dxa"/>
              <w:right w:w="90" w:type="dxa"/>
            </w:tcMar>
          </w:tcPr>
          <w:p w14:paraId="013124A3" w14:textId="77777777" w:rsidR="00516A38" w:rsidRPr="00875CB8" w:rsidRDefault="00516A38" w:rsidP="00111A12">
            <w:pPr>
              <w:rPr>
                <w:rFonts w:ascii="Aptos" w:eastAsia="Aptos" w:hAnsi="Aptos" w:cs="Aptos"/>
                <w:b/>
                <w:bCs/>
                <w:color w:val="000000" w:themeColor="text1"/>
              </w:rPr>
            </w:pPr>
            <w:r w:rsidRPr="240E5485">
              <w:rPr>
                <w:rFonts w:ascii="Aptos" w:eastAsia="Aptos" w:hAnsi="Aptos" w:cs="Aptos"/>
                <w:b/>
                <w:bCs/>
                <w:color w:val="000000" w:themeColor="text1"/>
              </w:rPr>
              <w:t>Marks</w:t>
            </w:r>
          </w:p>
        </w:tc>
      </w:tr>
      <w:tr w:rsidR="00516A38" w:rsidRPr="00875CB8" w14:paraId="7534936A" w14:textId="77777777" w:rsidTr="00111A12">
        <w:trPr>
          <w:trHeight w:val="285"/>
        </w:trPr>
        <w:tc>
          <w:tcPr>
            <w:tcW w:w="7650" w:type="dxa"/>
            <w:tcBorders>
              <w:left w:val="single" w:sz="6" w:space="0" w:color="auto"/>
              <w:bottom w:val="single" w:sz="6" w:space="0" w:color="auto"/>
            </w:tcBorders>
            <w:tcMar>
              <w:left w:w="90" w:type="dxa"/>
              <w:right w:w="90" w:type="dxa"/>
            </w:tcMar>
          </w:tcPr>
          <w:p w14:paraId="7F43D2C3" w14:textId="77777777" w:rsidR="00492489" w:rsidRPr="00492489" w:rsidRDefault="00492489" w:rsidP="00492489">
            <w:pPr>
              <w:pStyle w:val="ListBullet"/>
              <w:rPr>
                <w:b/>
                <w:bCs/>
                <w:lang w:val="en-GB"/>
              </w:rPr>
            </w:pPr>
            <w:r w:rsidRPr="00875CB8">
              <w:rPr>
                <w:rFonts w:ascii="Aptos" w:eastAsia="Aptos" w:hAnsi="Aptos" w:cs="Aptos"/>
                <w:color w:val="000000" w:themeColor="text1"/>
              </w:rPr>
              <w:t xml:space="preserve">Identifies the correct answer – </w:t>
            </w:r>
            <w:r w:rsidRPr="00875CB8">
              <w:t xml:space="preserve"> </w:t>
            </w:r>
            <w:r w:rsidRPr="00492489">
              <w:rPr>
                <w:b/>
                <w:bCs/>
                <w:lang w:val="en-GB"/>
              </w:rPr>
              <w:t>The client is actively involved in discussions, provides ongoing feedback, and requirements are clarified and negotiated throughout the project</w:t>
            </w:r>
          </w:p>
          <w:p w14:paraId="6B348F2A" w14:textId="67F98177" w:rsidR="00516A38" w:rsidRPr="00875CB8" w:rsidRDefault="00516A38" w:rsidP="00492489">
            <w:pPr>
              <w:pStyle w:val="ListBullet"/>
              <w:numPr>
                <w:ilvl w:val="0"/>
                <w:numId w:val="0"/>
              </w:numPr>
              <w:ind w:left="567" w:hanging="567"/>
            </w:pPr>
          </w:p>
        </w:tc>
        <w:tc>
          <w:tcPr>
            <w:tcW w:w="1365" w:type="dxa"/>
            <w:tcBorders>
              <w:bottom w:val="single" w:sz="6" w:space="0" w:color="auto"/>
              <w:right w:val="single" w:sz="6" w:space="0" w:color="auto"/>
            </w:tcBorders>
            <w:tcMar>
              <w:left w:w="90" w:type="dxa"/>
              <w:right w:w="90" w:type="dxa"/>
            </w:tcMar>
          </w:tcPr>
          <w:p w14:paraId="5A652475" w14:textId="77777777" w:rsidR="00516A38" w:rsidRPr="00875CB8" w:rsidRDefault="00516A38" w:rsidP="002A271B">
            <w:pPr>
              <w:jc w:val="center"/>
              <w:rPr>
                <w:rFonts w:ascii="Aptos" w:eastAsia="Aptos" w:hAnsi="Aptos" w:cs="Aptos"/>
                <w:color w:val="000000" w:themeColor="text1"/>
              </w:rPr>
            </w:pPr>
            <w:r w:rsidRPr="00875CB8">
              <w:rPr>
                <w:rFonts w:ascii="Aptos" w:eastAsia="Aptos" w:hAnsi="Aptos" w:cs="Aptos"/>
                <w:color w:val="000000" w:themeColor="text1"/>
              </w:rPr>
              <w:t>1</w:t>
            </w:r>
          </w:p>
        </w:tc>
      </w:tr>
    </w:tbl>
    <w:p w14:paraId="053B465B" w14:textId="6D4ABAA1" w:rsidR="00516A38" w:rsidRDefault="00516A38">
      <w:pPr>
        <w:suppressAutoHyphens w:val="0"/>
        <w:spacing w:before="0" w:after="160" w:line="259" w:lineRule="auto"/>
        <w:rPr>
          <w:sz w:val="24"/>
        </w:rPr>
      </w:pPr>
      <w:r>
        <w:rPr>
          <w:sz w:val="24"/>
        </w:rPr>
        <w:br w:type="page"/>
      </w:r>
    </w:p>
    <w:p w14:paraId="7335FE61" w14:textId="77777777" w:rsidR="00BB1934" w:rsidRPr="00A67F0A" w:rsidRDefault="00BB1934" w:rsidP="00BB1934">
      <w:pPr>
        <w:rPr>
          <w:b/>
          <w:bCs/>
          <w:sz w:val="24"/>
        </w:rPr>
      </w:pPr>
      <w:r w:rsidRPr="00A67F0A">
        <w:rPr>
          <w:b/>
          <w:bCs/>
          <w:sz w:val="24"/>
        </w:rPr>
        <w:lastRenderedPageBreak/>
        <w:t>Question 7</w:t>
      </w:r>
    </w:p>
    <w:tbl>
      <w:tblPr>
        <w:tblStyle w:val="TableGrid"/>
        <w:tblW w:w="0" w:type="auto"/>
        <w:tblLook w:val="04A0" w:firstRow="1" w:lastRow="0" w:firstColumn="1" w:lastColumn="0" w:noHBand="0" w:noVBand="1"/>
      </w:tblPr>
      <w:tblGrid>
        <w:gridCol w:w="7636"/>
        <w:gridCol w:w="1380"/>
      </w:tblGrid>
      <w:tr w:rsidR="00516A38" w:rsidRPr="00875CB8" w14:paraId="27D293C2" w14:textId="77777777" w:rsidTr="00111A12">
        <w:trPr>
          <w:trHeight w:val="300"/>
        </w:trPr>
        <w:tc>
          <w:tcPr>
            <w:tcW w:w="7636" w:type="dxa"/>
          </w:tcPr>
          <w:p w14:paraId="2F42237C" w14:textId="02F06CDB" w:rsidR="00516A38" w:rsidRPr="00875CB8" w:rsidRDefault="00875CB8" w:rsidP="00875CB8">
            <w:pPr>
              <w:rPr>
                <w:rFonts w:ascii="Aptos" w:eastAsia="Aptos" w:hAnsi="Aptos" w:cs="Aptos"/>
                <w:b/>
                <w:bCs/>
                <w:color w:val="000000" w:themeColor="text1"/>
              </w:rPr>
            </w:pPr>
            <w:r>
              <w:rPr>
                <w:rFonts w:ascii="Aptos" w:eastAsia="Aptos" w:hAnsi="Aptos" w:cs="Aptos"/>
                <w:b/>
                <w:bCs/>
                <w:color w:val="000000" w:themeColor="text1"/>
              </w:rPr>
              <w:t xml:space="preserve">Marking </w:t>
            </w:r>
            <w:r w:rsidRPr="240E5485">
              <w:rPr>
                <w:rFonts w:ascii="Aptos" w:eastAsia="Aptos" w:hAnsi="Aptos" w:cs="Aptos"/>
                <w:b/>
                <w:bCs/>
                <w:color w:val="000000" w:themeColor="text1"/>
              </w:rPr>
              <w:t>Criteria</w:t>
            </w:r>
          </w:p>
        </w:tc>
        <w:tc>
          <w:tcPr>
            <w:tcW w:w="1380" w:type="dxa"/>
          </w:tcPr>
          <w:p w14:paraId="17580C0A" w14:textId="77777777" w:rsidR="00516A38" w:rsidRPr="00875CB8" w:rsidRDefault="00516A38" w:rsidP="00875CB8">
            <w:pPr>
              <w:rPr>
                <w:rFonts w:ascii="Aptos" w:eastAsia="Aptos" w:hAnsi="Aptos" w:cs="Aptos"/>
                <w:b/>
                <w:bCs/>
                <w:color w:val="000000" w:themeColor="text1"/>
              </w:rPr>
            </w:pPr>
            <w:r w:rsidRPr="00875CB8">
              <w:rPr>
                <w:rFonts w:ascii="Aptos" w:eastAsia="Aptos" w:hAnsi="Aptos" w:cs="Aptos"/>
                <w:b/>
                <w:bCs/>
                <w:color w:val="000000" w:themeColor="text1"/>
              </w:rPr>
              <w:t>Marks</w:t>
            </w:r>
          </w:p>
        </w:tc>
      </w:tr>
      <w:tr w:rsidR="00516A38" w:rsidRPr="00875CB8" w14:paraId="1C3C4B8F" w14:textId="77777777" w:rsidTr="00111A12">
        <w:trPr>
          <w:trHeight w:val="300"/>
        </w:trPr>
        <w:tc>
          <w:tcPr>
            <w:tcW w:w="7636" w:type="dxa"/>
          </w:tcPr>
          <w:p w14:paraId="4192CED8" w14:textId="77777777" w:rsidR="00492489" w:rsidRPr="00492489" w:rsidRDefault="00492489" w:rsidP="00492489">
            <w:pPr>
              <w:pStyle w:val="ListBullet"/>
              <w:numPr>
                <w:ilvl w:val="0"/>
                <w:numId w:val="0"/>
              </w:numPr>
              <w:ind w:left="567" w:hanging="567"/>
              <w:rPr>
                <w:b/>
                <w:bCs/>
                <w:lang w:val="en-GB"/>
              </w:rPr>
            </w:pPr>
            <w:r w:rsidRPr="00875CB8">
              <w:rPr>
                <w:rFonts w:ascii="Aptos" w:eastAsia="Aptos" w:hAnsi="Aptos" w:cs="Aptos"/>
                <w:color w:val="000000" w:themeColor="text1"/>
              </w:rPr>
              <w:t xml:space="preserve">Identifies the correct answer – </w:t>
            </w:r>
            <w:r w:rsidRPr="00875CB8">
              <w:t xml:space="preserve"> </w:t>
            </w:r>
            <w:r w:rsidRPr="00492489">
              <w:rPr>
                <w:b/>
                <w:bCs/>
                <w:lang w:val="en-GB"/>
              </w:rPr>
              <w:t>Green</w:t>
            </w:r>
          </w:p>
          <w:p w14:paraId="07439170" w14:textId="381612A8" w:rsidR="00516A38" w:rsidRPr="00875CB8" w:rsidRDefault="00516A38" w:rsidP="00492489">
            <w:pPr>
              <w:pStyle w:val="ListBullet"/>
              <w:numPr>
                <w:ilvl w:val="0"/>
                <w:numId w:val="0"/>
              </w:numPr>
              <w:ind w:left="567" w:hanging="567"/>
            </w:pPr>
          </w:p>
        </w:tc>
        <w:tc>
          <w:tcPr>
            <w:tcW w:w="1380" w:type="dxa"/>
          </w:tcPr>
          <w:p w14:paraId="462F3620" w14:textId="77777777" w:rsidR="00516A38" w:rsidRPr="00875CB8" w:rsidRDefault="00516A38" w:rsidP="002A271B">
            <w:pPr>
              <w:jc w:val="center"/>
              <w:rPr>
                <w:rFonts w:ascii="Aptos" w:eastAsia="Aptos" w:hAnsi="Aptos" w:cs="Aptos"/>
                <w:color w:val="000000" w:themeColor="text1"/>
              </w:rPr>
            </w:pPr>
            <w:r w:rsidRPr="00875CB8">
              <w:rPr>
                <w:rFonts w:ascii="Aptos" w:eastAsia="Aptos" w:hAnsi="Aptos" w:cs="Aptos"/>
                <w:color w:val="000000" w:themeColor="text1"/>
              </w:rPr>
              <w:t>1</w:t>
            </w:r>
          </w:p>
        </w:tc>
      </w:tr>
    </w:tbl>
    <w:p w14:paraId="70E76887" w14:textId="77777777" w:rsidR="00492489" w:rsidRDefault="00492489" w:rsidP="00492489">
      <w:pPr>
        <w:suppressAutoHyphens w:val="0"/>
        <w:spacing w:before="0" w:after="160" w:line="259" w:lineRule="auto"/>
        <w:rPr>
          <w:b/>
          <w:bCs/>
          <w:sz w:val="24"/>
        </w:rPr>
      </w:pPr>
      <w:bookmarkStart w:id="1" w:name="_Hlk202421522"/>
    </w:p>
    <w:p w14:paraId="6C3D8039" w14:textId="4C97A6D0" w:rsidR="00BB1934" w:rsidRPr="00A67F0A" w:rsidRDefault="00BB1934" w:rsidP="00492489">
      <w:pPr>
        <w:suppressAutoHyphens w:val="0"/>
        <w:spacing w:before="0" w:after="160" w:line="259" w:lineRule="auto"/>
        <w:rPr>
          <w:b/>
          <w:bCs/>
          <w:sz w:val="24"/>
        </w:rPr>
      </w:pPr>
      <w:r w:rsidRPr="00A67F0A">
        <w:rPr>
          <w:b/>
          <w:bCs/>
          <w:sz w:val="24"/>
        </w:rPr>
        <w:t>Question 8</w:t>
      </w:r>
    </w:p>
    <w:tbl>
      <w:tblPr>
        <w:tblStyle w:val="TableGrid"/>
        <w:tblW w:w="0" w:type="auto"/>
        <w:tblLook w:val="04A0" w:firstRow="1" w:lastRow="0" w:firstColumn="1" w:lastColumn="0" w:noHBand="0" w:noVBand="1"/>
      </w:tblPr>
      <w:tblGrid>
        <w:gridCol w:w="7802"/>
        <w:gridCol w:w="1393"/>
      </w:tblGrid>
      <w:tr w:rsidR="00516A38" w:rsidRPr="00875CB8" w14:paraId="7DDC488B" w14:textId="77777777" w:rsidTr="00111A12">
        <w:trPr>
          <w:trHeight w:val="300"/>
        </w:trPr>
        <w:tc>
          <w:tcPr>
            <w:tcW w:w="7802" w:type="dxa"/>
          </w:tcPr>
          <w:bookmarkEnd w:id="1"/>
          <w:p w14:paraId="7E85AE39" w14:textId="356EABB8" w:rsidR="00516A38" w:rsidRPr="00875CB8" w:rsidRDefault="00875CB8" w:rsidP="00875CB8">
            <w:pPr>
              <w:rPr>
                <w:rFonts w:ascii="Aptos" w:eastAsia="Aptos" w:hAnsi="Aptos" w:cs="Aptos"/>
                <w:b/>
                <w:bCs/>
                <w:color w:val="000000" w:themeColor="text1"/>
              </w:rPr>
            </w:pPr>
            <w:r>
              <w:rPr>
                <w:rFonts w:ascii="Aptos" w:eastAsia="Aptos" w:hAnsi="Aptos" w:cs="Aptos"/>
                <w:b/>
                <w:bCs/>
                <w:color w:val="000000" w:themeColor="text1"/>
              </w:rPr>
              <w:t xml:space="preserve">Marking </w:t>
            </w:r>
            <w:r w:rsidRPr="00875CB8">
              <w:rPr>
                <w:rFonts w:ascii="Aptos" w:eastAsia="Aptos" w:hAnsi="Aptos" w:cs="Aptos"/>
                <w:b/>
                <w:bCs/>
                <w:color w:val="000000" w:themeColor="text1"/>
              </w:rPr>
              <w:t>Criteria</w:t>
            </w:r>
          </w:p>
        </w:tc>
        <w:tc>
          <w:tcPr>
            <w:tcW w:w="1393" w:type="dxa"/>
          </w:tcPr>
          <w:p w14:paraId="6979B9DD" w14:textId="77777777" w:rsidR="00516A38" w:rsidRPr="00875CB8" w:rsidRDefault="00516A38" w:rsidP="00875CB8">
            <w:pPr>
              <w:rPr>
                <w:rFonts w:ascii="Aptos" w:eastAsia="Aptos" w:hAnsi="Aptos" w:cs="Aptos"/>
                <w:b/>
                <w:bCs/>
                <w:color w:val="000000" w:themeColor="text1"/>
              </w:rPr>
            </w:pPr>
            <w:r w:rsidRPr="00875CB8">
              <w:rPr>
                <w:rFonts w:ascii="Aptos" w:eastAsia="Aptos" w:hAnsi="Aptos" w:cs="Aptos"/>
                <w:b/>
                <w:bCs/>
                <w:color w:val="000000" w:themeColor="text1"/>
              </w:rPr>
              <w:t>Marks</w:t>
            </w:r>
          </w:p>
        </w:tc>
      </w:tr>
      <w:tr w:rsidR="00516A38" w:rsidRPr="00875CB8" w14:paraId="29DA7B19" w14:textId="77777777" w:rsidTr="00492489">
        <w:trPr>
          <w:trHeight w:val="300"/>
        </w:trPr>
        <w:tc>
          <w:tcPr>
            <w:tcW w:w="7802" w:type="dxa"/>
          </w:tcPr>
          <w:p w14:paraId="4787C99F" w14:textId="77777777" w:rsidR="00492489" w:rsidRPr="00492489" w:rsidRDefault="00492489" w:rsidP="00492489">
            <w:pPr>
              <w:pStyle w:val="ListBullet"/>
              <w:numPr>
                <w:ilvl w:val="0"/>
                <w:numId w:val="0"/>
              </w:numPr>
              <w:ind w:left="567" w:hanging="567"/>
              <w:rPr>
                <w:b/>
                <w:bCs/>
                <w:lang w:val="en-GB"/>
              </w:rPr>
            </w:pPr>
            <w:r w:rsidRPr="00875CB8">
              <w:rPr>
                <w:rFonts w:ascii="Aptos" w:eastAsia="Aptos" w:hAnsi="Aptos" w:cs="Aptos"/>
                <w:color w:val="000000" w:themeColor="text1"/>
              </w:rPr>
              <w:t xml:space="preserve">Identifies the correct answer – </w:t>
            </w:r>
            <w:r w:rsidRPr="00875CB8">
              <w:t xml:space="preserve"> </w:t>
            </w:r>
            <w:r w:rsidRPr="00492489">
              <w:rPr>
                <w:b/>
                <w:bCs/>
                <w:lang w:val="en-GB"/>
              </w:rPr>
              <w:t>A specific task the system must perform</w:t>
            </w:r>
          </w:p>
          <w:p w14:paraId="0A09B34E" w14:textId="3F4EC389" w:rsidR="00516A38" w:rsidRPr="00875CB8" w:rsidRDefault="00516A38" w:rsidP="00492489">
            <w:pPr>
              <w:pStyle w:val="ListBullet"/>
              <w:numPr>
                <w:ilvl w:val="0"/>
                <w:numId w:val="0"/>
              </w:numPr>
              <w:ind w:left="567" w:hanging="567"/>
            </w:pPr>
          </w:p>
        </w:tc>
        <w:tc>
          <w:tcPr>
            <w:tcW w:w="1393" w:type="dxa"/>
          </w:tcPr>
          <w:p w14:paraId="31306D36" w14:textId="77777777" w:rsidR="00516A38" w:rsidRPr="00875CB8" w:rsidRDefault="00516A38" w:rsidP="002A271B">
            <w:pPr>
              <w:jc w:val="center"/>
              <w:rPr>
                <w:rFonts w:ascii="Aptos" w:eastAsia="Aptos" w:hAnsi="Aptos" w:cs="Aptos"/>
                <w:color w:val="000000" w:themeColor="text1"/>
              </w:rPr>
            </w:pPr>
            <w:r w:rsidRPr="00875CB8">
              <w:rPr>
                <w:rFonts w:ascii="Aptos" w:eastAsia="Aptos" w:hAnsi="Aptos" w:cs="Aptos"/>
                <w:color w:val="000000" w:themeColor="text1"/>
              </w:rPr>
              <w:t>1</w:t>
            </w:r>
          </w:p>
        </w:tc>
      </w:tr>
    </w:tbl>
    <w:p w14:paraId="34AF9CC4" w14:textId="77777777" w:rsidR="00492489" w:rsidRDefault="00492489" w:rsidP="00492489">
      <w:pPr>
        <w:suppressAutoHyphens w:val="0"/>
        <w:spacing w:before="0" w:after="160" w:line="259" w:lineRule="auto"/>
        <w:rPr>
          <w:b/>
          <w:bCs/>
          <w:sz w:val="24"/>
        </w:rPr>
      </w:pPr>
    </w:p>
    <w:p w14:paraId="03B719E2" w14:textId="57B0CCDA" w:rsidR="00BB1934" w:rsidRDefault="00BB1934" w:rsidP="00492489">
      <w:pPr>
        <w:suppressAutoHyphens w:val="0"/>
        <w:spacing w:before="0" w:after="160" w:line="259" w:lineRule="auto"/>
        <w:rPr>
          <w:b/>
          <w:bCs/>
          <w:sz w:val="24"/>
        </w:rPr>
      </w:pPr>
      <w:r w:rsidRPr="00A67F0A">
        <w:rPr>
          <w:b/>
          <w:bCs/>
          <w:sz w:val="24"/>
        </w:rPr>
        <w:t>Question 9</w:t>
      </w:r>
    </w:p>
    <w:tbl>
      <w:tblPr>
        <w:tblStyle w:val="TableGrid"/>
        <w:tblW w:w="0" w:type="auto"/>
        <w:tblLook w:val="04A0" w:firstRow="1" w:lastRow="0" w:firstColumn="1" w:lastColumn="0" w:noHBand="0" w:noVBand="1"/>
      </w:tblPr>
      <w:tblGrid>
        <w:gridCol w:w="7802"/>
        <w:gridCol w:w="1393"/>
      </w:tblGrid>
      <w:tr w:rsidR="00492489" w:rsidRPr="00875CB8" w14:paraId="3BCCB40C" w14:textId="77777777" w:rsidTr="00260778">
        <w:trPr>
          <w:trHeight w:val="300"/>
        </w:trPr>
        <w:tc>
          <w:tcPr>
            <w:tcW w:w="7802" w:type="dxa"/>
          </w:tcPr>
          <w:p w14:paraId="0642AEF3" w14:textId="77777777" w:rsidR="00492489" w:rsidRPr="00875CB8" w:rsidRDefault="00492489" w:rsidP="00260778">
            <w:pPr>
              <w:rPr>
                <w:rFonts w:ascii="Aptos" w:eastAsia="Aptos" w:hAnsi="Aptos" w:cs="Aptos"/>
                <w:b/>
                <w:bCs/>
                <w:color w:val="000000" w:themeColor="text1"/>
              </w:rPr>
            </w:pPr>
            <w:r>
              <w:rPr>
                <w:rFonts w:ascii="Aptos" w:eastAsia="Aptos" w:hAnsi="Aptos" w:cs="Aptos"/>
                <w:b/>
                <w:bCs/>
                <w:color w:val="000000" w:themeColor="text1"/>
              </w:rPr>
              <w:t xml:space="preserve">Marking </w:t>
            </w:r>
            <w:r w:rsidRPr="00875CB8">
              <w:rPr>
                <w:rFonts w:ascii="Aptos" w:eastAsia="Aptos" w:hAnsi="Aptos" w:cs="Aptos"/>
                <w:b/>
                <w:bCs/>
                <w:color w:val="000000" w:themeColor="text1"/>
              </w:rPr>
              <w:t>Criteria</w:t>
            </w:r>
          </w:p>
        </w:tc>
        <w:tc>
          <w:tcPr>
            <w:tcW w:w="1393" w:type="dxa"/>
          </w:tcPr>
          <w:p w14:paraId="473E4AE9" w14:textId="77777777" w:rsidR="00492489" w:rsidRPr="00875CB8" w:rsidRDefault="00492489" w:rsidP="00260778">
            <w:pPr>
              <w:rPr>
                <w:rFonts w:ascii="Aptos" w:eastAsia="Aptos" w:hAnsi="Aptos" w:cs="Aptos"/>
                <w:b/>
                <w:bCs/>
                <w:color w:val="000000" w:themeColor="text1"/>
              </w:rPr>
            </w:pPr>
            <w:r w:rsidRPr="00875CB8">
              <w:rPr>
                <w:rFonts w:ascii="Aptos" w:eastAsia="Aptos" w:hAnsi="Aptos" w:cs="Aptos"/>
                <w:b/>
                <w:bCs/>
                <w:color w:val="000000" w:themeColor="text1"/>
              </w:rPr>
              <w:t>Marks</w:t>
            </w:r>
          </w:p>
        </w:tc>
      </w:tr>
      <w:tr w:rsidR="00492489" w:rsidRPr="00875CB8" w14:paraId="269C63CC" w14:textId="77777777" w:rsidTr="00260778">
        <w:trPr>
          <w:trHeight w:val="300"/>
        </w:trPr>
        <w:tc>
          <w:tcPr>
            <w:tcW w:w="7802" w:type="dxa"/>
          </w:tcPr>
          <w:p w14:paraId="187BACDD" w14:textId="77777777" w:rsidR="00492489" w:rsidRPr="00492489" w:rsidRDefault="00492489" w:rsidP="002C4F8C">
            <w:pPr>
              <w:pStyle w:val="ListBullet"/>
              <w:numPr>
                <w:ilvl w:val="0"/>
                <w:numId w:val="0"/>
              </w:numPr>
              <w:ind w:left="567" w:hanging="567"/>
              <w:rPr>
                <w:b/>
                <w:bCs/>
                <w:lang w:val="en-GB"/>
              </w:rPr>
            </w:pPr>
            <w:r w:rsidRPr="00875CB8">
              <w:rPr>
                <w:rFonts w:ascii="Aptos" w:eastAsia="Aptos" w:hAnsi="Aptos" w:cs="Aptos"/>
                <w:color w:val="000000" w:themeColor="text1"/>
              </w:rPr>
              <w:t xml:space="preserve">Identifies the correct answer – </w:t>
            </w:r>
            <w:r w:rsidRPr="00875CB8">
              <w:t xml:space="preserve"> </w:t>
            </w:r>
            <w:r w:rsidRPr="00492489">
              <w:rPr>
                <w:b/>
                <w:bCs/>
                <w:lang w:val="en-GB"/>
              </w:rPr>
              <w:t>The padlock and HTTPS encrypts data in transit but does not verify that the website is operated by a legitimate organisation</w:t>
            </w:r>
          </w:p>
          <w:p w14:paraId="3723FD50" w14:textId="5BA3692F" w:rsidR="00492489" w:rsidRPr="00492489" w:rsidRDefault="00492489" w:rsidP="00260778">
            <w:pPr>
              <w:pStyle w:val="ListBullet"/>
              <w:numPr>
                <w:ilvl w:val="0"/>
                <w:numId w:val="0"/>
              </w:numPr>
              <w:ind w:left="567" w:hanging="567"/>
              <w:rPr>
                <w:b/>
                <w:bCs/>
                <w:lang w:val="en-GB"/>
              </w:rPr>
            </w:pPr>
          </w:p>
          <w:p w14:paraId="7AB9AE71" w14:textId="77777777" w:rsidR="00492489" w:rsidRPr="00875CB8" w:rsidRDefault="00492489" w:rsidP="00260778">
            <w:pPr>
              <w:pStyle w:val="ListBullet"/>
              <w:numPr>
                <w:ilvl w:val="0"/>
                <w:numId w:val="0"/>
              </w:numPr>
              <w:ind w:left="567" w:hanging="567"/>
            </w:pPr>
          </w:p>
        </w:tc>
        <w:tc>
          <w:tcPr>
            <w:tcW w:w="1393" w:type="dxa"/>
          </w:tcPr>
          <w:p w14:paraId="406610B9" w14:textId="77777777" w:rsidR="00492489" w:rsidRPr="00875CB8" w:rsidRDefault="00492489" w:rsidP="002A271B">
            <w:pPr>
              <w:jc w:val="center"/>
              <w:rPr>
                <w:rFonts w:ascii="Aptos" w:eastAsia="Aptos" w:hAnsi="Aptos" w:cs="Aptos"/>
                <w:color w:val="000000" w:themeColor="text1"/>
              </w:rPr>
            </w:pPr>
            <w:r w:rsidRPr="00875CB8">
              <w:rPr>
                <w:rFonts w:ascii="Aptos" w:eastAsia="Aptos" w:hAnsi="Aptos" w:cs="Aptos"/>
                <w:color w:val="000000" w:themeColor="text1"/>
              </w:rPr>
              <w:t>1</w:t>
            </w:r>
          </w:p>
        </w:tc>
      </w:tr>
    </w:tbl>
    <w:p w14:paraId="212084B1" w14:textId="77777777" w:rsidR="00492489" w:rsidRPr="00A67F0A" w:rsidRDefault="00492489" w:rsidP="00492489">
      <w:pPr>
        <w:suppressAutoHyphens w:val="0"/>
        <w:spacing w:before="0" w:after="160" w:line="259" w:lineRule="auto"/>
        <w:rPr>
          <w:b/>
          <w:bCs/>
          <w:sz w:val="24"/>
        </w:rPr>
      </w:pPr>
    </w:p>
    <w:p w14:paraId="2F92A3B9" w14:textId="7718901F" w:rsidR="00BB1934" w:rsidRPr="00A67F0A" w:rsidRDefault="00BB1934" w:rsidP="00492489">
      <w:pPr>
        <w:suppressAutoHyphens w:val="0"/>
        <w:spacing w:before="0" w:after="160" w:line="259" w:lineRule="auto"/>
        <w:rPr>
          <w:b/>
          <w:bCs/>
          <w:sz w:val="24"/>
        </w:rPr>
      </w:pPr>
      <w:r w:rsidRPr="00A67F0A">
        <w:rPr>
          <w:b/>
          <w:bCs/>
          <w:sz w:val="24"/>
        </w:rPr>
        <w:t>Question 10</w:t>
      </w:r>
    </w:p>
    <w:p w14:paraId="6A908E71" w14:textId="57F22D80" w:rsidR="0008019D" w:rsidRPr="00715ED8" w:rsidRDefault="0008019D" w:rsidP="0008019D">
      <w:pPr>
        <w:rPr>
          <w:i/>
          <w:iCs/>
        </w:rPr>
      </w:pPr>
    </w:p>
    <w:tbl>
      <w:tblPr>
        <w:tblStyle w:val="TableGrid"/>
        <w:tblW w:w="9016" w:type="dxa"/>
        <w:tblLook w:val="04A0" w:firstRow="1" w:lastRow="0" w:firstColumn="1" w:lastColumn="0" w:noHBand="0" w:noVBand="1"/>
      </w:tblPr>
      <w:tblGrid>
        <w:gridCol w:w="7636"/>
        <w:gridCol w:w="1380"/>
      </w:tblGrid>
      <w:tr w:rsidR="0008019D" w:rsidRPr="00875CB8" w14:paraId="3FD75E53" w14:textId="77777777" w:rsidTr="00111A12">
        <w:trPr>
          <w:trHeight w:val="213"/>
        </w:trPr>
        <w:tc>
          <w:tcPr>
            <w:tcW w:w="7636" w:type="dxa"/>
          </w:tcPr>
          <w:p w14:paraId="46B575E5" w14:textId="48F6A4A7" w:rsidR="0008019D" w:rsidRPr="00875CB8" w:rsidRDefault="00875CB8" w:rsidP="00875CB8">
            <w:pPr>
              <w:rPr>
                <w:rFonts w:ascii="Aptos" w:eastAsia="Aptos" w:hAnsi="Aptos" w:cs="Aptos"/>
                <w:b/>
                <w:bCs/>
                <w:color w:val="000000" w:themeColor="text1"/>
              </w:rPr>
            </w:pPr>
            <w:r w:rsidRPr="00875CB8">
              <w:rPr>
                <w:rFonts w:ascii="Aptos" w:eastAsia="Aptos" w:hAnsi="Aptos" w:cs="Aptos"/>
                <w:b/>
                <w:bCs/>
                <w:color w:val="000000" w:themeColor="text1"/>
              </w:rPr>
              <w:t>Marking Criteria</w:t>
            </w:r>
          </w:p>
        </w:tc>
        <w:tc>
          <w:tcPr>
            <w:tcW w:w="1380" w:type="dxa"/>
          </w:tcPr>
          <w:p w14:paraId="3A789ACC" w14:textId="77777777" w:rsidR="0008019D" w:rsidRPr="00875CB8" w:rsidRDefault="0008019D" w:rsidP="00875CB8">
            <w:pPr>
              <w:rPr>
                <w:rFonts w:ascii="Aptos" w:eastAsia="Aptos" w:hAnsi="Aptos" w:cs="Aptos"/>
                <w:b/>
                <w:bCs/>
                <w:color w:val="000000" w:themeColor="text1"/>
              </w:rPr>
            </w:pPr>
            <w:r w:rsidRPr="00875CB8">
              <w:rPr>
                <w:rFonts w:ascii="Aptos" w:eastAsia="Aptos" w:hAnsi="Aptos" w:cs="Aptos"/>
                <w:b/>
                <w:bCs/>
                <w:color w:val="000000" w:themeColor="text1"/>
              </w:rPr>
              <w:t>Marks</w:t>
            </w:r>
          </w:p>
        </w:tc>
      </w:tr>
      <w:tr w:rsidR="0008019D" w:rsidRPr="00875CB8" w14:paraId="3A8E7A5C" w14:textId="77777777" w:rsidTr="00111A12">
        <w:trPr>
          <w:trHeight w:val="402"/>
        </w:trPr>
        <w:tc>
          <w:tcPr>
            <w:tcW w:w="7636" w:type="dxa"/>
          </w:tcPr>
          <w:p w14:paraId="444A644D" w14:textId="3C2AE382" w:rsidR="0008019D" w:rsidRPr="00492489" w:rsidRDefault="0008019D" w:rsidP="002C4F8C">
            <w:pPr>
              <w:pStyle w:val="ListBullet"/>
              <w:numPr>
                <w:ilvl w:val="0"/>
                <w:numId w:val="0"/>
              </w:numPr>
              <w:ind w:left="567" w:hanging="567"/>
              <w:rPr>
                <w:b/>
                <w:bCs/>
                <w:lang w:val="en-GB"/>
              </w:rPr>
            </w:pPr>
            <w:r w:rsidRPr="00875CB8">
              <w:t>Identifies the correct answer</w:t>
            </w:r>
            <w:r w:rsidR="00492489">
              <w:t>-</w:t>
            </w:r>
            <w:r w:rsidR="00492489" w:rsidRPr="00492489">
              <w:rPr>
                <w:rFonts w:eastAsiaTheme="minorEastAsia"/>
                <w:b/>
                <w:bCs/>
                <w:sz w:val="24"/>
                <w:lang w:val="en-GB" w:eastAsia="ja-JP"/>
              </w:rPr>
              <w:t xml:space="preserve"> </w:t>
            </w:r>
            <w:r w:rsidR="00492489" w:rsidRPr="00492489">
              <w:rPr>
                <w:b/>
                <w:bCs/>
                <w:lang w:val="en-GB"/>
              </w:rPr>
              <w:t>Validate and sanitise all input data before processing</w:t>
            </w:r>
          </w:p>
        </w:tc>
        <w:tc>
          <w:tcPr>
            <w:tcW w:w="1380" w:type="dxa"/>
          </w:tcPr>
          <w:p w14:paraId="74F6C91E" w14:textId="77777777" w:rsidR="0008019D" w:rsidRPr="00875CB8" w:rsidRDefault="0008019D" w:rsidP="002A271B">
            <w:pPr>
              <w:pStyle w:val="ListBullet"/>
              <w:numPr>
                <w:ilvl w:val="0"/>
                <w:numId w:val="0"/>
              </w:numPr>
              <w:ind w:left="567" w:hanging="567"/>
              <w:jc w:val="center"/>
            </w:pPr>
            <w:r w:rsidRPr="00875CB8">
              <w:t>1</w:t>
            </w:r>
          </w:p>
        </w:tc>
      </w:tr>
    </w:tbl>
    <w:p w14:paraId="6F5A2ED7" w14:textId="7364608F" w:rsidR="0008019D" w:rsidRDefault="0008019D">
      <w:pPr>
        <w:suppressAutoHyphens w:val="0"/>
        <w:spacing w:before="0" w:after="160" w:line="259" w:lineRule="auto"/>
        <w:rPr>
          <w:sz w:val="24"/>
        </w:rPr>
      </w:pPr>
      <w:r>
        <w:rPr>
          <w:sz w:val="24"/>
        </w:rPr>
        <w:br w:type="page"/>
      </w:r>
    </w:p>
    <w:p w14:paraId="04D10B78" w14:textId="7045B657" w:rsidR="0008019D" w:rsidRPr="00CE4627" w:rsidRDefault="00BB1934" w:rsidP="0008019D">
      <w:pPr>
        <w:rPr>
          <w:b/>
          <w:bCs/>
          <w:sz w:val="24"/>
        </w:rPr>
      </w:pPr>
      <w:r w:rsidRPr="00A67F0A">
        <w:rPr>
          <w:b/>
          <w:bCs/>
          <w:sz w:val="24"/>
        </w:rPr>
        <w:lastRenderedPageBreak/>
        <w:t>Question 11</w:t>
      </w:r>
    </w:p>
    <w:tbl>
      <w:tblPr>
        <w:tblW w:w="90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650"/>
        <w:gridCol w:w="1365"/>
      </w:tblGrid>
      <w:tr w:rsidR="0008019D" w:rsidRPr="00875CB8" w14:paraId="61695A3F" w14:textId="77777777" w:rsidTr="002C4F8C">
        <w:trPr>
          <w:trHeight w:val="300"/>
        </w:trPr>
        <w:tc>
          <w:tcPr>
            <w:tcW w:w="7650" w:type="dxa"/>
            <w:tcBorders>
              <w:top w:val="single" w:sz="6" w:space="0" w:color="auto"/>
              <w:left w:val="single" w:sz="6" w:space="0" w:color="auto"/>
              <w:bottom w:val="single" w:sz="6" w:space="0" w:color="auto"/>
              <w:right w:val="single" w:sz="6" w:space="0" w:color="auto"/>
            </w:tcBorders>
            <w:hideMark/>
          </w:tcPr>
          <w:p w14:paraId="62B1B82F" w14:textId="707E7351" w:rsidR="0008019D" w:rsidRPr="00875CB8" w:rsidRDefault="00875CB8" w:rsidP="00111A12">
            <w:pPr>
              <w:rPr>
                <w:rFonts w:ascii="Aptos" w:eastAsia="Aptos" w:hAnsi="Aptos" w:cs="Aptos"/>
                <w:b/>
                <w:bCs/>
                <w:color w:val="000000" w:themeColor="text1"/>
              </w:rPr>
            </w:pPr>
            <w:r w:rsidRPr="00875CB8">
              <w:rPr>
                <w:rFonts w:ascii="Aptos" w:eastAsia="Aptos" w:hAnsi="Aptos" w:cs="Aptos"/>
                <w:b/>
                <w:bCs/>
                <w:color w:val="000000" w:themeColor="text1"/>
              </w:rPr>
              <w:t>Marking Criteria</w:t>
            </w:r>
          </w:p>
        </w:tc>
        <w:tc>
          <w:tcPr>
            <w:tcW w:w="1365" w:type="dxa"/>
            <w:tcBorders>
              <w:top w:val="single" w:sz="6" w:space="0" w:color="auto"/>
              <w:left w:val="single" w:sz="6" w:space="0" w:color="auto"/>
              <w:bottom w:val="single" w:sz="6" w:space="0" w:color="auto"/>
              <w:right w:val="single" w:sz="6" w:space="0" w:color="auto"/>
            </w:tcBorders>
            <w:hideMark/>
          </w:tcPr>
          <w:p w14:paraId="56F3C8C0" w14:textId="77777777" w:rsidR="0008019D" w:rsidRPr="00875CB8" w:rsidRDefault="0008019D" w:rsidP="00111A12">
            <w:pPr>
              <w:rPr>
                <w:rFonts w:ascii="Aptos" w:eastAsia="Aptos" w:hAnsi="Aptos" w:cs="Aptos"/>
                <w:b/>
                <w:bCs/>
                <w:color w:val="000000" w:themeColor="text1"/>
              </w:rPr>
            </w:pPr>
            <w:r w:rsidRPr="00875CB8">
              <w:rPr>
                <w:rFonts w:ascii="Aptos" w:eastAsia="Aptos" w:hAnsi="Aptos" w:cs="Aptos"/>
                <w:b/>
                <w:bCs/>
                <w:color w:val="000000" w:themeColor="text1"/>
              </w:rPr>
              <w:t>Marks</w:t>
            </w:r>
          </w:p>
        </w:tc>
      </w:tr>
      <w:tr w:rsidR="0008019D" w:rsidRPr="00875CB8" w14:paraId="47D89C0A" w14:textId="77777777" w:rsidTr="002C4F8C">
        <w:trPr>
          <w:trHeight w:val="300"/>
        </w:trPr>
        <w:tc>
          <w:tcPr>
            <w:tcW w:w="7650" w:type="dxa"/>
            <w:tcBorders>
              <w:top w:val="single" w:sz="6" w:space="0" w:color="auto"/>
              <w:left w:val="single" w:sz="6" w:space="0" w:color="auto"/>
              <w:bottom w:val="single" w:sz="6" w:space="0" w:color="auto"/>
              <w:right w:val="single" w:sz="6" w:space="0" w:color="auto"/>
            </w:tcBorders>
            <w:hideMark/>
          </w:tcPr>
          <w:p w14:paraId="492D45F7" w14:textId="3D30AB53" w:rsidR="0008019D" w:rsidRPr="002C4F8C" w:rsidRDefault="002C4F8C" w:rsidP="002C4F8C">
            <w:pPr>
              <w:pStyle w:val="ListBullet"/>
              <w:numPr>
                <w:ilvl w:val="0"/>
                <w:numId w:val="0"/>
              </w:numPr>
              <w:ind w:left="567" w:hanging="567"/>
              <w:rPr>
                <w:rFonts w:ascii="Aptos" w:eastAsia="Aptos" w:hAnsi="Aptos" w:cs="Aptos"/>
                <w:color w:val="000000" w:themeColor="text1"/>
              </w:rPr>
            </w:pPr>
            <w:r w:rsidRPr="002C4F8C">
              <w:rPr>
                <w:rFonts w:ascii="Aptos" w:eastAsia="Aptos" w:hAnsi="Aptos" w:cs="Aptos"/>
                <w:color w:val="000000" w:themeColor="text1"/>
              </w:rPr>
              <w:t>Reorders all steps correctly</w:t>
            </w:r>
            <w:r w:rsidR="0008019D" w:rsidRPr="002C4F8C">
              <w:rPr>
                <w:rFonts w:ascii="Aptos" w:eastAsia="Aptos" w:hAnsi="Aptos" w:cs="Aptos"/>
                <w:color w:val="000000" w:themeColor="text1"/>
              </w:rPr>
              <w:t xml:space="preserve">- </w:t>
            </w:r>
          </w:p>
          <w:p w14:paraId="21B7FD54" w14:textId="68E1EA26" w:rsidR="0008019D" w:rsidRPr="002C4F8C" w:rsidRDefault="0008019D" w:rsidP="00954581">
            <w:pPr>
              <w:pStyle w:val="ListBullet"/>
              <w:numPr>
                <w:ilvl w:val="0"/>
                <w:numId w:val="0"/>
              </w:numPr>
              <w:ind w:left="567"/>
              <w:rPr>
                <w:rFonts w:ascii="Aptos" w:eastAsia="Aptos" w:hAnsi="Aptos" w:cs="Aptos"/>
                <w:color w:val="000000" w:themeColor="text1"/>
              </w:rPr>
            </w:pPr>
          </w:p>
        </w:tc>
        <w:tc>
          <w:tcPr>
            <w:tcW w:w="1365" w:type="dxa"/>
            <w:tcBorders>
              <w:top w:val="single" w:sz="6" w:space="0" w:color="auto"/>
              <w:left w:val="single" w:sz="6" w:space="0" w:color="auto"/>
              <w:bottom w:val="single" w:sz="6" w:space="0" w:color="auto"/>
              <w:right w:val="single" w:sz="6" w:space="0" w:color="auto"/>
            </w:tcBorders>
            <w:hideMark/>
          </w:tcPr>
          <w:p w14:paraId="2A7E3C36" w14:textId="56BDA0CE" w:rsidR="0008019D" w:rsidRPr="002C4F8C" w:rsidRDefault="002C4F8C" w:rsidP="002C4F8C">
            <w:pPr>
              <w:pStyle w:val="ListBullet"/>
              <w:numPr>
                <w:ilvl w:val="0"/>
                <w:numId w:val="0"/>
              </w:numPr>
              <w:ind w:left="567" w:hanging="567"/>
              <w:jc w:val="center"/>
              <w:rPr>
                <w:rFonts w:ascii="Aptos" w:eastAsia="Aptos" w:hAnsi="Aptos" w:cs="Aptos"/>
                <w:color w:val="000000" w:themeColor="text1"/>
              </w:rPr>
            </w:pPr>
            <w:r w:rsidRPr="002C4F8C">
              <w:rPr>
                <w:rFonts w:ascii="Aptos" w:eastAsia="Aptos" w:hAnsi="Aptos" w:cs="Aptos"/>
                <w:color w:val="000000" w:themeColor="text1"/>
              </w:rPr>
              <w:t>2</w:t>
            </w:r>
          </w:p>
        </w:tc>
      </w:tr>
      <w:tr w:rsidR="002C4F8C" w:rsidRPr="00875CB8" w14:paraId="13BFA6BB" w14:textId="77777777" w:rsidTr="002C4F8C">
        <w:trPr>
          <w:trHeight w:val="300"/>
        </w:trPr>
        <w:tc>
          <w:tcPr>
            <w:tcW w:w="7650" w:type="dxa"/>
            <w:tcBorders>
              <w:top w:val="single" w:sz="6" w:space="0" w:color="auto"/>
              <w:left w:val="single" w:sz="6" w:space="0" w:color="auto"/>
              <w:bottom w:val="single" w:sz="6" w:space="0" w:color="auto"/>
              <w:right w:val="single" w:sz="6" w:space="0" w:color="auto"/>
            </w:tcBorders>
          </w:tcPr>
          <w:p w14:paraId="687A9065" w14:textId="7BA66BDA" w:rsidR="002C4F8C" w:rsidRPr="002C4F8C" w:rsidRDefault="002C4F8C" w:rsidP="002C4F8C">
            <w:pPr>
              <w:pStyle w:val="ListBullet"/>
              <w:numPr>
                <w:ilvl w:val="0"/>
                <w:numId w:val="0"/>
              </w:numPr>
              <w:ind w:left="567" w:hanging="567"/>
              <w:rPr>
                <w:rFonts w:ascii="Aptos" w:eastAsia="Aptos" w:hAnsi="Aptos" w:cs="Aptos"/>
                <w:color w:val="000000" w:themeColor="text1"/>
              </w:rPr>
            </w:pPr>
            <w:r w:rsidRPr="002C4F8C">
              <w:rPr>
                <w:rFonts w:ascii="Aptos" w:eastAsia="Aptos" w:hAnsi="Aptos" w:cs="Aptos"/>
                <w:color w:val="000000" w:themeColor="text1"/>
              </w:rPr>
              <w:t>Reorders most steps correctly</w:t>
            </w:r>
          </w:p>
        </w:tc>
        <w:tc>
          <w:tcPr>
            <w:tcW w:w="1365" w:type="dxa"/>
            <w:tcBorders>
              <w:top w:val="single" w:sz="6" w:space="0" w:color="auto"/>
              <w:left w:val="single" w:sz="6" w:space="0" w:color="auto"/>
              <w:bottom w:val="single" w:sz="6" w:space="0" w:color="auto"/>
              <w:right w:val="single" w:sz="6" w:space="0" w:color="auto"/>
            </w:tcBorders>
          </w:tcPr>
          <w:p w14:paraId="410263E9" w14:textId="65F1B66A" w:rsidR="002C4F8C" w:rsidRPr="002C4F8C" w:rsidRDefault="002C4F8C" w:rsidP="002C4F8C">
            <w:pPr>
              <w:pStyle w:val="ListBullet"/>
              <w:numPr>
                <w:ilvl w:val="0"/>
                <w:numId w:val="0"/>
              </w:numPr>
              <w:ind w:left="567"/>
              <w:rPr>
                <w:rFonts w:ascii="Aptos" w:eastAsia="Aptos" w:hAnsi="Aptos" w:cs="Aptos"/>
                <w:color w:val="000000" w:themeColor="text1"/>
              </w:rPr>
            </w:pPr>
            <w:r w:rsidRPr="002C4F8C">
              <w:rPr>
                <w:rFonts w:ascii="Aptos" w:eastAsia="Aptos" w:hAnsi="Aptos" w:cs="Aptos"/>
                <w:color w:val="000000" w:themeColor="text1"/>
              </w:rPr>
              <w:t>1</w:t>
            </w:r>
          </w:p>
        </w:tc>
      </w:tr>
    </w:tbl>
    <w:p w14:paraId="4E655FC7" w14:textId="77777777" w:rsidR="002C4F8C" w:rsidRDefault="002C4F8C" w:rsidP="00CA4144">
      <w:pPr>
        <w:suppressAutoHyphens w:val="0"/>
        <w:spacing w:before="0" w:after="160" w:line="259" w:lineRule="auto"/>
        <w:rPr>
          <w:b/>
          <w:bCs/>
          <w:sz w:val="24"/>
        </w:rPr>
      </w:pPr>
    </w:p>
    <w:p w14:paraId="211DF821" w14:textId="12DAED24" w:rsidR="00F440E3" w:rsidRDefault="00F440E3" w:rsidP="00CA4144">
      <w:pPr>
        <w:suppressAutoHyphens w:val="0"/>
        <w:spacing w:before="0" w:after="160" w:line="259" w:lineRule="auto"/>
        <w:rPr>
          <w:b/>
          <w:bCs/>
          <w:sz w:val="24"/>
        </w:rPr>
      </w:pPr>
      <w:r>
        <w:rPr>
          <w:b/>
          <w:bCs/>
          <w:sz w:val="24"/>
        </w:rPr>
        <w:t>Sample answer:</w:t>
      </w:r>
    </w:p>
    <w:p w14:paraId="6E6EED75" w14:textId="77777777" w:rsidR="00F440E3" w:rsidRDefault="00F440E3" w:rsidP="00CE4627">
      <w:pPr>
        <w:pStyle w:val="ListNumber"/>
      </w:pPr>
      <w:r w:rsidRPr="00F440E3">
        <w:t>requirements definition</w:t>
      </w:r>
    </w:p>
    <w:p w14:paraId="22CBB0DA" w14:textId="77777777" w:rsidR="00835D96" w:rsidRDefault="00F440E3" w:rsidP="00CE4627">
      <w:pPr>
        <w:pStyle w:val="ListNumber"/>
      </w:pPr>
      <w:r w:rsidRPr="00F440E3">
        <w:t>determining specifications</w:t>
      </w:r>
    </w:p>
    <w:p w14:paraId="2D9FB773" w14:textId="7B4C6539" w:rsidR="00F440E3" w:rsidRDefault="00F440E3" w:rsidP="00CE4627">
      <w:pPr>
        <w:pStyle w:val="ListNumber"/>
      </w:pPr>
      <w:r w:rsidRPr="00F440E3">
        <w:t>design</w:t>
      </w:r>
    </w:p>
    <w:p w14:paraId="40147B78" w14:textId="77777777" w:rsidR="00F440E3" w:rsidRDefault="00F440E3" w:rsidP="00CE4627">
      <w:pPr>
        <w:pStyle w:val="ListNumber"/>
      </w:pPr>
      <w:r w:rsidRPr="00F440E3">
        <w:t>development</w:t>
      </w:r>
    </w:p>
    <w:p w14:paraId="31515F93" w14:textId="458951D0" w:rsidR="00F440E3" w:rsidRDefault="00F440E3" w:rsidP="00CE4627">
      <w:pPr>
        <w:pStyle w:val="ListNumber"/>
      </w:pPr>
      <w:r w:rsidRPr="00F440E3">
        <w:t>integration</w:t>
      </w:r>
    </w:p>
    <w:p w14:paraId="131A65CB" w14:textId="77777777" w:rsidR="00F440E3" w:rsidRDefault="00F440E3" w:rsidP="00CE4627">
      <w:pPr>
        <w:pStyle w:val="ListNumber"/>
      </w:pPr>
      <w:r w:rsidRPr="00F440E3">
        <w:t>testing and debugging</w:t>
      </w:r>
    </w:p>
    <w:p w14:paraId="4DB2D8E9" w14:textId="77777777" w:rsidR="00F440E3" w:rsidRDefault="00F440E3" w:rsidP="00CE4627">
      <w:pPr>
        <w:pStyle w:val="ListNumber"/>
      </w:pPr>
      <w:r w:rsidRPr="00F440E3">
        <w:t>installation</w:t>
      </w:r>
    </w:p>
    <w:p w14:paraId="65DF1B31" w14:textId="39E2D284" w:rsidR="00F440E3" w:rsidRDefault="00F440E3" w:rsidP="00CE4627">
      <w:pPr>
        <w:pStyle w:val="ListNumber"/>
      </w:pPr>
      <w:r w:rsidRPr="00F440E3">
        <w:t>maintenance</w:t>
      </w:r>
    </w:p>
    <w:p w14:paraId="42362DF2" w14:textId="338D782E" w:rsidR="004A3A39" w:rsidRDefault="004A3A39">
      <w:pPr>
        <w:suppressAutoHyphens w:val="0"/>
        <w:spacing w:before="0" w:after="160" w:line="259" w:lineRule="auto"/>
        <w:rPr>
          <w:sz w:val="24"/>
        </w:rPr>
      </w:pPr>
      <w:r>
        <w:rPr>
          <w:sz w:val="24"/>
        </w:rPr>
        <w:br w:type="page"/>
      </w:r>
    </w:p>
    <w:p w14:paraId="1E0020D7" w14:textId="0364D5A9" w:rsidR="00BB1934" w:rsidRPr="00A67F0A" w:rsidRDefault="00BB1934" w:rsidP="00CA4144">
      <w:pPr>
        <w:suppressAutoHyphens w:val="0"/>
        <w:spacing w:before="0" w:after="160" w:line="259" w:lineRule="auto"/>
        <w:rPr>
          <w:b/>
          <w:bCs/>
          <w:sz w:val="24"/>
        </w:rPr>
      </w:pPr>
      <w:r w:rsidRPr="00A67F0A">
        <w:rPr>
          <w:b/>
          <w:bCs/>
          <w:sz w:val="24"/>
        </w:rPr>
        <w:lastRenderedPageBreak/>
        <w:t>Question 1</w:t>
      </w:r>
      <w:r w:rsidR="002C4F8C">
        <w:rPr>
          <w:b/>
          <w:bCs/>
          <w:sz w:val="24"/>
        </w:rPr>
        <w:t>2</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7785"/>
        <w:gridCol w:w="1215"/>
      </w:tblGrid>
      <w:tr w:rsidR="0008019D" w:rsidRPr="00875CB8" w14:paraId="5092BAC7" w14:textId="77777777" w:rsidTr="00111A12">
        <w:trPr>
          <w:trHeight w:val="300"/>
        </w:trPr>
        <w:tc>
          <w:tcPr>
            <w:tcW w:w="7785" w:type="dxa"/>
            <w:tcMar>
              <w:left w:w="105" w:type="dxa"/>
              <w:right w:w="105" w:type="dxa"/>
            </w:tcMar>
          </w:tcPr>
          <w:p w14:paraId="3654E7EC" w14:textId="2805847C" w:rsidR="0008019D" w:rsidRPr="00875CB8" w:rsidRDefault="00875CB8" w:rsidP="00875CB8">
            <w:pPr>
              <w:rPr>
                <w:rFonts w:ascii="Aptos" w:eastAsia="Aptos" w:hAnsi="Aptos" w:cs="Aptos"/>
                <w:color w:val="000000" w:themeColor="text1"/>
              </w:rPr>
            </w:pPr>
            <w:r w:rsidRPr="00875CB8">
              <w:rPr>
                <w:rFonts w:ascii="Aptos" w:eastAsia="Aptos" w:hAnsi="Aptos" w:cs="Aptos"/>
                <w:b/>
                <w:bCs/>
                <w:color w:val="000000" w:themeColor="text1"/>
              </w:rPr>
              <w:t>Marking Criteria</w:t>
            </w:r>
          </w:p>
        </w:tc>
        <w:tc>
          <w:tcPr>
            <w:tcW w:w="1215" w:type="dxa"/>
            <w:tcMar>
              <w:left w:w="105" w:type="dxa"/>
              <w:right w:w="105" w:type="dxa"/>
            </w:tcMar>
          </w:tcPr>
          <w:p w14:paraId="72520B91" w14:textId="77777777" w:rsidR="0008019D" w:rsidRPr="00875CB8" w:rsidRDefault="0008019D" w:rsidP="00875CB8">
            <w:pPr>
              <w:rPr>
                <w:rFonts w:ascii="Aptos" w:eastAsia="Aptos" w:hAnsi="Aptos" w:cs="Aptos"/>
                <w:color w:val="000000" w:themeColor="text1"/>
              </w:rPr>
            </w:pPr>
            <w:r w:rsidRPr="00875CB8">
              <w:rPr>
                <w:rFonts w:ascii="Aptos" w:eastAsia="Aptos" w:hAnsi="Aptos" w:cs="Aptos"/>
                <w:color w:val="000000" w:themeColor="text1"/>
              </w:rPr>
              <w:t>Marks</w:t>
            </w:r>
          </w:p>
        </w:tc>
      </w:tr>
      <w:tr w:rsidR="0008019D" w:rsidRPr="00875CB8" w14:paraId="2C7243FB" w14:textId="77777777" w:rsidTr="00111A12">
        <w:trPr>
          <w:trHeight w:val="300"/>
        </w:trPr>
        <w:tc>
          <w:tcPr>
            <w:tcW w:w="7785" w:type="dxa"/>
            <w:tcMar>
              <w:left w:w="105" w:type="dxa"/>
              <w:right w:w="105" w:type="dxa"/>
            </w:tcMar>
          </w:tcPr>
          <w:p w14:paraId="085DFF06" w14:textId="2F0DCF02" w:rsidR="0008019D" w:rsidRPr="00875CB8" w:rsidRDefault="002C4F8C" w:rsidP="002C4F8C">
            <w:pPr>
              <w:pStyle w:val="ListBullet"/>
              <w:numPr>
                <w:ilvl w:val="0"/>
                <w:numId w:val="0"/>
              </w:numPr>
              <w:ind w:left="567"/>
            </w:pPr>
            <w:r>
              <w:t xml:space="preserve">Correctly matches </w:t>
            </w:r>
            <w:r w:rsidR="00F440E3">
              <w:t xml:space="preserve">ALL </w:t>
            </w:r>
            <w:r>
              <w:t>algorithms</w:t>
            </w:r>
          </w:p>
        </w:tc>
        <w:tc>
          <w:tcPr>
            <w:tcW w:w="1215" w:type="dxa"/>
            <w:tcMar>
              <w:left w:w="105" w:type="dxa"/>
              <w:right w:w="105" w:type="dxa"/>
            </w:tcMar>
          </w:tcPr>
          <w:p w14:paraId="190D408E" w14:textId="77777777" w:rsidR="0008019D" w:rsidRPr="00875CB8" w:rsidRDefault="0008019D" w:rsidP="002C4F8C">
            <w:pPr>
              <w:pStyle w:val="ListBullet"/>
              <w:numPr>
                <w:ilvl w:val="0"/>
                <w:numId w:val="0"/>
              </w:numPr>
              <w:ind w:left="567"/>
            </w:pPr>
            <w:r w:rsidRPr="00875CB8">
              <w:t>2</w:t>
            </w:r>
          </w:p>
        </w:tc>
      </w:tr>
      <w:tr w:rsidR="0008019D" w:rsidRPr="00875CB8" w14:paraId="69362B0A" w14:textId="77777777" w:rsidTr="00111A12">
        <w:trPr>
          <w:trHeight w:val="300"/>
        </w:trPr>
        <w:tc>
          <w:tcPr>
            <w:tcW w:w="7785" w:type="dxa"/>
            <w:tcMar>
              <w:left w:w="105" w:type="dxa"/>
              <w:right w:w="105" w:type="dxa"/>
            </w:tcMar>
          </w:tcPr>
          <w:p w14:paraId="36A6B718" w14:textId="35CEFEC0" w:rsidR="0008019D" w:rsidRPr="00875CB8" w:rsidRDefault="002C4F8C" w:rsidP="002C4F8C">
            <w:pPr>
              <w:pStyle w:val="ListBullet"/>
              <w:numPr>
                <w:ilvl w:val="0"/>
                <w:numId w:val="0"/>
              </w:numPr>
              <w:ind w:left="567"/>
            </w:pPr>
            <w:r>
              <w:t xml:space="preserve">Correctly matches </w:t>
            </w:r>
            <w:r w:rsidR="004A3A39">
              <w:t>two</w:t>
            </w:r>
            <w:r>
              <w:t xml:space="preserve"> algorithm</w:t>
            </w:r>
            <w:r w:rsidR="004A3A39">
              <w:t>s</w:t>
            </w:r>
          </w:p>
        </w:tc>
        <w:tc>
          <w:tcPr>
            <w:tcW w:w="1215" w:type="dxa"/>
            <w:tcMar>
              <w:left w:w="105" w:type="dxa"/>
              <w:right w:w="105" w:type="dxa"/>
            </w:tcMar>
          </w:tcPr>
          <w:p w14:paraId="34CAF56D" w14:textId="77777777" w:rsidR="0008019D" w:rsidRPr="00875CB8" w:rsidRDefault="0008019D" w:rsidP="002C4F8C">
            <w:pPr>
              <w:pStyle w:val="ListBullet"/>
              <w:numPr>
                <w:ilvl w:val="0"/>
                <w:numId w:val="0"/>
              </w:numPr>
              <w:ind w:left="567"/>
            </w:pPr>
            <w:r w:rsidRPr="00875CB8">
              <w:t>1</w:t>
            </w:r>
          </w:p>
        </w:tc>
      </w:tr>
    </w:tbl>
    <w:p w14:paraId="1C8898F1" w14:textId="77777777" w:rsidR="004A3A39" w:rsidRPr="004A3A39" w:rsidRDefault="004A3A39" w:rsidP="004A3A39">
      <w:pPr>
        <w:spacing w:after="0" w:line="240" w:lineRule="auto"/>
        <w:rPr>
          <w:rFonts w:eastAsia="Arial"/>
          <w:i/>
          <w:iCs/>
          <w:color w:val="000000" w:themeColor="text1"/>
          <w:szCs w:val="22"/>
        </w:rPr>
      </w:pPr>
      <w:r w:rsidRPr="004A3A39">
        <w:rPr>
          <w:rFonts w:eastAsia="Arial"/>
          <w:i/>
          <w:iCs/>
          <w:color w:val="000000" w:themeColor="text1"/>
          <w:szCs w:val="22"/>
        </w:rPr>
        <w:t xml:space="preserve">Sample answer: </w:t>
      </w:r>
    </w:p>
    <w:tbl>
      <w:tblPr>
        <w:tblStyle w:val="TableGrid"/>
        <w:tblW w:w="0" w:type="auto"/>
        <w:tblLook w:val="04A0" w:firstRow="1" w:lastRow="0" w:firstColumn="1" w:lastColumn="0" w:noHBand="0" w:noVBand="1"/>
      </w:tblPr>
      <w:tblGrid>
        <w:gridCol w:w="1860"/>
        <w:gridCol w:w="1801"/>
        <w:gridCol w:w="1752"/>
        <w:gridCol w:w="1801"/>
        <w:gridCol w:w="1802"/>
      </w:tblGrid>
      <w:tr w:rsidR="004A3A39" w:rsidRPr="004A3A39" w14:paraId="4611E059" w14:textId="77777777" w:rsidTr="00260778">
        <w:trPr>
          <w:trHeight w:val="191"/>
        </w:trPr>
        <w:tc>
          <w:tcPr>
            <w:tcW w:w="1860" w:type="dxa"/>
            <w:vAlign w:val="center"/>
          </w:tcPr>
          <w:p w14:paraId="3F6006DB" w14:textId="77777777" w:rsidR="004A3A39" w:rsidRPr="004A3A39" w:rsidRDefault="004A3A39" w:rsidP="004A3A39">
            <w:pPr>
              <w:spacing w:after="0" w:line="240" w:lineRule="auto"/>
              <w:rPr>
                <w:rFonts w:eastAsia="Arial"/>
                <w:color w:val="000000" w:themeColor="text1"/>
                <w:szCs w:val="22"/>
              </w:rPr>
            </w:pPr>
          </w:p>
        </w:tc>
        <w:tc>
          <w:tcPr>
            <w:tcW w:w="1801" w:type="dxa"/>
            <w:vAlign w:val="center"/>
          </w:tcPr>
          <w:p w14:paraId="61F3C6F7" w14:textId="77777777" w:rsidR="004A3A39" w:rsidRPr="004A3A39" w:rsidRDefault="004A3A39" w:rsidP="004A3A39">
            <w:pPr>
              <w:spacing w:after="0" w:line="240" w:lineRule="auto"/>
              <w:rPr>
                <w:rFonts w:eastAsia="Arial"/>
                <w:color w:val="000000" w:themeColor="text1"/>
                <w:szCs w:val="22"/>
              </w:rPr>
            </w:pPr>
            <w:r w:rsidRPr="004A3A39">
              <w:rPr>
                <w:rFonts w:eastAsia="Arial"/>
                <w:color w:val="000000" w:themeColor="text1"/>
                <w:szCs w:val="22"/>
              </w:rPr>
              <w:t>Linear Regression</w:t>
            </w:r>
          </w:p>
        </w:tc>
        <w:tc>
          <w:tcPr>
            <w:tcW w:w="1752" w:type="dxa"/>
            <w:vAlign w:val="center"/>
          </w:tcPr>
          <w:p w14:paraId="6024CF8A" w14:textId="77777777" w:rsidR="004A3A39" w:rsidRPr="004A3A39" w:rsidRDefault="004A3A39" w:rsidP="004A3A39">
            <w:pPr>
              <w:spacing w:after="0" w:line="240" w:lineRule="auto"/>
              <w:rPr>
                <w:rFonts w:eastAsia="Arial"/>
                <w:color w:val="000000" w:themeColor="text1"/>
                <w:szCs w:val="22"/>
              </w:rPr>
            </w:pPr>
            <w:r w:rsidRPr="004A3A39">
              <w:rPr>
                <w:rFonts w:eastAsia="Arial"/>
                <w:color w:val="000000" w:themeColor="text1"/>
                <w:szCs w:val="22"/>
              </w:rPr>
              <w:t>Neural Network</w:t>
            </w:r>
          </w:p>
        </w:tc>
        <w:tc>
          <w:tcPr>
            <w:tcW w:w="1801" w:type="dxa"/>
            <w:vAlign w:val="center"/>
          </w:tcPr>
          <w:p w14:paraId="7F3ACADA" w14:textId="77777777" w:rsidR="004A3A39" w:rsidRPr="004A3A39" w:rsidRDefault="004A3A39" w:rsidP="004A3A39">
            <w:pPr>
              <w:spacing w:after="0" w:line="240" w:lineRule="auto"/>
              <w:rPr>
                <w:rFonts w:eastAsia="Arial"/>
                <w:color w:val="000000" w:themeColor="text1"/>
                <w:szCs w:val="22"/>
              </w:rPr>
            </w:pPr>
            <w:r w:rsidRPr="004A3A39">
              <w:rPr>
                <w:rFonts w:eastAsia="Arial"/>
                <w:color w:val="000000" w:themeColor="text1"/>
                <w:szCs w:val="22"/>
              </w:rPr>
              <w:t>Logistic Regression</w:t>
            </w:r>
          </w:p>
        </w:tc>
        <w:tc>
          <w:tcPr>
            <w:tcW w:w="1802" w:type="dxa"/>
            <w:vAlign w:val="center"/>
          </w:tcPr>
          <w:p w14:paraId="0D8518B7" w14:textId="77777777" w:rsidR="004A3A39" w:rsidRPr="004A3A39" w:rsidRDefault="004A3A39" w:rsidP="004A3A39">
            <w:pPr>
              <w:spacing w:after="0" w:line="240" w:lineRule="auto"/>
              <w:rPr>
                <w:rFonts w:eastAsia="Arial"/>
                <w:color w:val="000000" w:themeColor="text1"/>
                <w:szCs w:val="22"/>
              </w:rPr>
            </w:pPr>
            <w:r w:rsidRPr="004A3A39">
              <w:rPr>
                <w:rFonts w:eastAsia="Arial"/>
                <w:color w:val="000000" w:themeColor="text1"/>
                <w:szCs w:val="22"/>
              </w:rPr>
              <w:t>Polynomial Regression</w:t>
            </w:r>
          </w:p>
        </w:tc>
      </w:tr>
      <w:tr w:rsidR="004A3A39" w:rsidRPr="004A3A39" w14:paraId="4A654078" w14:textId="77777777" w:rsidTr="00260778">
        <w:trPr>
          <w:trHeight w:val="132"/>
        </w:trPr>
        <w:tc>
          <w:tcPr>
            <w:tcW w:w="1860" w:type="dxa"/>
            <w:vAlign w:val="center"/>
          </w:tcPr>
          <w:p w14:paraId="36D89531" w14:textId="77777777" w:rsidR="004A3A39" w:rsidRPr="004A3A39" w:rsidRDefault="004A3A39" w:rsidP="004A3A39">
            <w:pPr>
              <w:spacing w:after="0" w:line="240" w:lineRule="auto"/>
              <w:rPr>
                <w:rFonts w:eastAsia="Arial"/>
                <w:color w:val="000000" w:themeColor="text1"/>
                <w:szCs w:val="22"/>
              </w:rPr>
            </w:pPr>
            <w:r w:rsidRPr="004A3A39">
              <w:rPr>
                <w:rFonts w:eastAsia="Arial"/>
                <w:color w:val="000000" w:themeColor="text1"/>
                <w:szCs w:val="22"/>
              </w:rPr>
              <w:t>Predicting the cost of a house based on how many square metres it has</w:t>
            </w:r>
          </w:p>
        </w:tc>
        <w:tc>
          <w:tcPr>
            <w:tcW w:w="1801" w:type="dxa"/>
            <w:vAlign w:val="center"/>
          </w:tcPr>
          <w:p w14:paraId="2DE050FE" w14:textId="77777777" w:rsidR="004A3A39" w:rsidRPr="004A3A39" w:rsidRDefault="004A3A39" w:rsidP="004A3A39">
            <w:pPr>
              <w:spacing w:after="0" w:line="240" w:lineRule="auto"/>
              <w:rPr>
                <w:rFonts w:eastAsia="Arial"/>
                <w:color w:val="000000" w:themeColor="text1"/>
                <w:szCs w:val="22"/>
              </w:rPr>
            </w:pPr>
            <w:r w:rsidRPr="004A3A39">
              <w:rPr>
                <w:rFonts w:eastAsia="Arial"/>
                <w:color w:val="000000" w:themeColor="text1"/>
                <w:szCs w:val="22"/>
              </w:rPr>
              <w:t>Yes</w:t>
            </w:r>
          </w:p>
        </w:tc>
        <w:tc>
          <w:tcPr>
            <w:tcW w:w="1752" w:type="dxa"/>
            <w:vAlign w:val="center"/>
          </w:tcPr>
          <w:p w14:paraId="118FF219" w14:textId="77777777" w:rsidR="004A3A39" w:rsidRPr="004A3A39" w:rsidRDefault="004A3A39" w:rsidP="004A3A39">
            <w:pPr>
              <w:spacing w:after="0" w:line="240" w:lineRule="auto"/>
              <w:rPr>
                <w:rFonts w:eastAsia="Arial"/>
                <w:color w:val="000000" w:themeColor="text1"/>
                <w:szCs w:val="22"/>
              </w:rPr>
            </w:pPr>
            <w:r w:rsidRPr="004A3A39">
              <w:rPr>
                <w:rFonts w:eastAsia="Arial"/>
                <w:color w:val="000000" w:themeColor="text1"/>
                <w:szCs w:val="22"/>
              </w:rPr>
              <w:t>Yes</w:t>
            </w:r>
          </w:p>
        </w:tc>
        <w:tc>
          <w:tcPr>
            <w:tcW w:w="1801" w:type="dxa"/>
            <w:vAlign w:val="center"/>
          </w:tcPr>
          <w:p w14:paraId="5A476A0B" w14:textId="77777777" w:rsidR="004A3A39" w:rsidRPr="004A3A39" w:rsidRDefault="004A3A39" w:rsidP="004A3A39">
            <w:pPr>
              <w:spacing w:after="0" w:line="240" w:lineRule="auto"/>
              <w:rPr>
                <w:rFonts w:eastAsia="Arial"/>
                <w:color w:val="000000" w:themeColor="text1"/>
                <w:szCs w:val="22"/>
              </w:rPr>
            </w:pPr>
            <w:r w:rsidRPr="004A3A39">
              <w:rPr>
                <w:rFonts w:eastAsia="Arial"/>
                <w:color w:val="000000" w:themeColor="text1"/>
                <w:szCs w:val="22"/>
              </w:rPr>
              <w:t>No</w:t>
            </w:r>
          </w:p>
        </w:tc>
        <w:tc>
          <w:tcPr>
            <w:tcW w:w="1802" w:type="dxa"/>
            <w:vAlign w:val="center"/>
          </w:tcPr>
          <w:p w14:paraId="00BC1459" w14:textId="77777777" w:rsidR="004A3A39" w:rsidRPr="004A3A39" w:rsidRDefault="004A3A39" w:rsidP="004A3A39">
            <w:pPr>
              <w:spacing w:after="0" w:line="240" w:lineRule="auto"/>
              <w:rPr>
                <w:rFonts w:eastAsia="Arial"/>
                <w:color w:val="000000" w:themeColor="text1"/>
                <w:szCs w:val="22"/>
              </w:rPr>
            </w:pPr>
            <w:r w:rsidRPr="004A3A39">
              <w:rPr>
                <w:rFonts w:eastAsia="Arial"/>
                <w:color w:val="000000" w:themeColor="text1"/>
                <w:szCs w:val="22"/>
              </w:rPr>
              <w:t>Yes</w:t>
            </w:r>
          </w:p>
        </w:tc>
      </w:tr>
      <w:tr w:rsidR="004A3A39" w:rsidRPr="004A3A39" w14:paraId="6F773742" w14:textId="77777777" w:rsidTr="00260778">
        <w:trPr>
          <w:trHeight w:val="678"/>
        </w:trPr>
        <w:tc>
          <w:tcPr>
            <w:tcW w:w="1860" w:type="dxa"/>
            <w:vAlign w:val="center"/>
          </w:tcPr>
          <w:p w14:paraId="296726E5" w14:textId="77777777" w:rsidR="004A3A39" w:rsidRPr="004A3A39" w:rsidRDefault="004A3A39" w:rsidP="004A3A39">
            <w:pPr>
              <w:spacing w:after="0" w:line="240" w:lineRule="auto"/>
              <w:rPr>
                <w:rFonts w:eastAsia="Arial"/>
                <w:color w:val="000000" w:themeColor="text1"/>
                <w:szCs w:val="22"/>
              </w:rPr>
            </w:pPr>
            <w:r w:rsidRPr="004A3A39">
              <w:rPr>
                <w:rFonts w:eastAsia="Arial"/>
                <w:color w:val="000000" w:themeColor="text1"/>
                <w:szCs w:val="22"/>
              </w:rPr>
              <w:t>Predicting how far a basketball will travel based on the release angle</w:t>
            </w:r>
          </w:p>
        </w:tc>
        <w:tc>
          <w:tcPr>
            <w:tcW w:w="1801" w:type="dxa"/>
            <w:vAlign w:val="center"/>
          </w:tcPr>
          <w:p w14:paraId="754BE253" w14:textId="77777777" w:rsidR="004A3A39" w:rsidRPr="004A3A39" w:rsidRDefault="004A3A39" w:rsidP="004A3A39">
            <w:pPr>
              <w:spacing w:after="0" w:line="240" w:lineRule="auto"/>
              <w:rPr>
                <w:rFonts w:eastAsia="Arial"/>
                <w:color w:val="000000" w:themeColor="text1"/>
                <w:szCs w:val="22"/>
              </w:rPr>
            </w:pPr>
            <w:r w:rsidRPr="004A3A39">
              <w:rPr>
                <w:rFonts w:eastAsia="Arial"/>
                <w:color w:val="000000" w:themeColor="text1"/>
                <w:szCs w:val="22"/>
              </w:rPr>
              <w:t>No</w:t>
            </w:r>
          </w:p>
        </w:tc>
        <w:tc>
          <w:tcPr>
            <w:tcW w:w="1752" w:type="dxa"/>
            <w:vAlign w:val="center"/>
          </w:tcPr>
          <w:p w14:paraId="7B3680C3" w14:textId="77777777" w:rsidR="004A3A39" w:rsidRPr="004A3A39" w:rsidRDefault="004A3A39" w:rsidP="004A3A39">
            <w:pPr>
              <w:spacing w:after="0" w:line="240" w:lineRule="auto"/>
              <w:rPr>
                <w:rFonts w:eastAsia="Arial"/>
                <w:color w:val="000000" w:themeColor="text1"/>
                <w:szCs w:val="22"/>
              </w:rPr>
            </w:pPr>
            <w:r w:rsidRPr="004A3A39">
              <w:rPr>
                <w:rFonts w:eastAsia="Arial"/>
                <w:color w:val="000000" w:themeColor="text1"/>
                <w:szCs w:val="22"/>
              </w:rPr>
              <w:t>Yes</w:t>
            </w:r>
          </w:p>
        </w:tc>
        <w:tc>
          <w:tcPr>
            <w:tcW w:w="1801" w:type="dxa"/>
            <w:vAlign w:val="center"/>
          </w:tcPr>
          <w:p w14:paraId="74F6A75B" w14:textId="77777777" w:rsidR="004A3A39" w:rsidRPr="004A3A39" w:rsidRDefault="004A3A39" w:rsidP="004A3A39">
            <w:pPr>
              <w:spacing w:after="0" w:line="240" w:lineRule="auto"/>
              <w:rPr>
                <w:rFonts w:eastAsia="Arial"/>
                <w:color w:val="000000" w:themeColor="text1"/>
                <w:szCs w:val="22"/>
              </w:rPr>
            </w:pPr>
            <w:r w:rsidRPr="004A3A39">
              <w:rPr>
                <w:rFonts w:eastAsia="Arial"/>
                <w:color w:val="000000" w:themeColor="text1"/>
                <w:szCs w:val="22"/>
              </w:rPr>
              <w:t>No</w:t>
            </w:r>
          </w:p>
        </w:tc>
        <w:tc>
          <w:tcPr>
            <w:tcW w:w="1802" w:type="dxa"/>
            <w:vAlign w:val="center"/>
          </w:tcPr>
          <w:p w14:paraId="357F4B44" w14:textId="77777777" w:rsidR="004A3A39" w:rsidRPr="004A3A39" w:rsidRDefault="004A3A39" w:rsidP="004A3A39">
            <w:pPr>
              <w:spacing w:after="0" w:line="240" w:lineRule="auto"/>
              <w:rPr>
                <w:rFonts w:eastAsia="Arial"/>
                <w:color w:val="000000" w:themeColor="text1"/>
                <w:szCs w:val="22"/>
              </w:rPr>
            </w:pPr>
            <w:r w:rsidRPr="004A3A39">
              <w:rPr>
                <w:rFonts w:eastAsia="Arial"/>
                <w:color w:val="000000" w:themeColor="text1"/>
                <w:szCs w:val="22"/>
              </w:rPr>
              <w:t>Yes</w:t>
            </w:r>
          </w:p>
        </w:tc>
      </w:tr>
      <w:tr w:rsidR="004A3A39" w:rsidRPr="004A3A39" w14:paraId="30EBAFDF" w14:textId="77777777" w:rsidTr="00260778">
        <w:trPr>
          <w:trHeight w:val="704"/>
        </w:trPr>
        <w:tc>
          <w:tcPr>
            <w:tcW w:w="1860" w:type="dxa"/>
            <w:vAlign w:val="center"/>
          </w:tcPr>
          <w:p w14:paraId="4B8FCAB9" w14:textId="77777777" w:rsidR="004A3A39" w:rsidRPr="004A3A39" w:rsidRDefault="004A3A39" w:rsidP="004A3A39">
            <w:pPr>
              <w:spacing w:after="0" w:line="240" w:lineRule="auto"/>
              <w:rPr>
                <w:rFonts w:eastAsia="Arial"/>
                <w:color w:val="000000" w:themeColor="text1"/>
                <w:szCs w:val="22"/>
              </w:rPr>
            </w:pPr>
            <w:r w:rsidRPr="004A3A39">
              <w:rPr>
                <w:rFonts w:eastAsia="Arial"/>
                <w:color w:val="000000" w:themeColor="text1"/>
                <w:szCs w:val="22"/>
              </w:rPr>
              <w:t>Recognising handwritten digits for postal code on envelopes</w:t>
            </w:r>
          </w:p>
        </w:tc>
        <w:tc>
          <w:tcPr>
            <w:tcW w:w="1801" w:type="dxa"/>
            <w:vAlign w:val="center"/>
          </w:tcPr>
          <w:p w14:paraId="6660FCD6" w14:textId="77777777" w:rsidR="004A3A39" w:rsidRPr="004A3A39" w:rsidRDefault="004A3A39" w:rsidP="004A3A39">
            <w:pPr>
              <w:spacing w:after="0" w:line="240" w:lineRule="auto"/>
              <w:rPr>
                <w:rFonts w:eastAsia="Arial"/>
                <w:color w:val="000000" w:themeColor="text1"/>
                <w:szCs w:val="22"/>
              </w:rPr>
            </w:pPr>
            <w:r w:rsidRPr="004A3A39">
              <w:rPr>
                <w:rFonts w:eastAsia="Arial"/>
                <w:color w:val="000000" w:themeColor="text1"/>
                <w:szCs w:val="22"/>
              </w:rPr>
              <w:t xml:space="preserve"> No</w:t>
            </w:r>
          </w:p>
        </w:tc>
        <w:tc>
          <w:tcPr>
            <w:tcW w:w="1752" w:type="dxa"/>
            <w:vAlign w:val="center"/>
          </w:tcPr>
          <w:p w14:paraId="31D09195" w14:textId="77777777" w:rsidR="004A3A39" w:rsidRPr="004A3A39" w:rsidRDefault="004A3A39" w:rsidP="004A3A39">
            <w:pPr>
              <w:spacing w:after="0" w:line="240" w:lineRule="auto"/>
              <w:rPr>
                <w:rFonts w:eastAsia="Arial"/>
                <w:color w:val="000000" w:themeColor="text1"/>
                <w:szCs w:val="22"/>
              </w:rPr>
            </w:pPr>
            <w:r w:rsidRPr="004A3A39">
              <w:rPr>
                <w:rFonts w:eastAsia="Arial"/>
                <w:color w:val="000000" w:themeColor="text1"/>
                <w:szCs w:val="22"/>
              </w:rPr>
              <w:t>Yes</w:t>
            </w:r>
          </w:p>
        </w:tc>
        <w:tc>
          <w:tcPr>
            <w:tcW w:w="1801" w:type="dxa"/>
            <w:vAlign w:val="center"/>
          </w:tcPr>
          <w:p w14:paraId="296DD3ED" w14:textId="77777777" w:rsidR="004A3A39" w:rsidRPr="004A3A39" w:rsidRDefault="004A3A39" w:rsidP="004A3A39">
            <w:pPr>
              <w:spacing w:after="0" w:line="240" w:lineRule="auto"/>
              <w:rPr>
                <w:rFonts w:eastAsia="Arial"/>
                <w:color w:val="000000" w:themeColor="text1"/>
                <w:szCs w:val="22"/>
              </w:rPr>
            </w:pPr>
            <w:r w:rsidRPr="004A3A39">
              <w:rPr>
                <w:rFonts w:eastAsia="Arial"/>
                <w:color w:val="000000" w:themeColor="text1"/>
                <w:szCs w:val="22"/>
              </w:rPr>
              <w:t>Yes</w:t>
            </w:r>
          </w:p>
        </w:tc>
        <w:tc>
          <w:tcPr>
            <w:tcW w:w="1802" w:type="dxa"/>
            <w:vAlign w:val="center"/>
          </w:tcPr>
          <w:p w14:paraId="7567F9EB" w14:textId="77777777" w:rsidR="004A3A39" w:rsidRPr="004A3A39" w:rsidRDefault="004A3A39" w:rsidP="004A3A39">
            <w:pPr>
              <w:spacing w:after="0" w:line="240" w:lineRule="auto"/>
              <w:rPr>
                <w:rFonts w:eastAsia="Arial"/>
                <w:color w:val="000000" w:themeColor="text1"/>
                <w:szCs w:val="22"/>
              </w:rPr>
            </w:pPr>
            <w:r w:rsidRPr="004A3A39">
              <w:rPr>
                <w:rFonts w:eastAsia="Arial"/>
                <w:color w:val="000000" w:themeColor="text1"/>
                <w:szCs w:val="22"/>
              </w:rPr>
              <w:t>No</w:t>
            </w:r>
          </w:p>
        </w:tc>
      </w:tr>
    </w:tbl>
    <w:p w14:paraId="43E9A50F" w14:textId="77777777" w:rsidR="002C4F8C" w:rsidRDefault="002C4F8C" w:rsidP="002C4F8C">
      <w:pPr>
        <w:spacing w:after="0" w:line="240" w:lineRule="auto"/>
        <w:rPr>
          <w:rStyle w:val="normaltextrun"/>
          <w:rFonts w:eastAsia="Arial"/>
          <w:color w:val="000000" w:themeColor="text1"/>
          <w:szCs w:val="22"/>
          <w:lang w:val="en-US"/>
        </w:rPr>
      </w:pPr>
    </w:p>
    <w:p w14:paraId="409FA7D5" w14:textId="15CF11C6" w:rsidR="00BB1934" w:rsidRPr="00A67F0A" w:rsidRDefault="00BB1934" w:rsidP="002C4F8C">
      <w:pPr>
        <w:spacing w:after="0" w:line="240" w:lineRule="auto"/>
        <w:rPr>
          <w:b/>
          <w:bCs/>
          <w:sz w:val="24"/>
        </w:rPr>
      </w:pPr>
      <w:r w:rsidRPr="00A67F0A">
        <w:rPr>
          <w:b/>
          <w:bCs/>
          <w:sz w:val="24"/>
        </w:rPr>
        <w:t>Question 1</w:t>
      </w:r>
      <w:r w:rsidR="002C4F8C">
        <w:rPr>
          <w:b/>
          <w:bCs/>
          <w:sz w:val="24"/>
        </w:rPr>
        <w:t>3</w:t>
      </w:r>
    </w:p>
    <w:tbl>
      <w:tblPr>
        <w:tblStyle w:val="TableGrid"/>
        <w:tblW w:w="8926" w:type="dxa"/>
        <w:tblLook w:val="04A0" w:firstRow="1" w:lastRow="0" w:firstColumn="1" w:lastColumn="0" w:noHBand="0" w:noVBand="1"/>
      </w:tblPr>
      <w:tblGrid>
        <w:gridCol w:w="7933"/>
        <w:gridCol w:w="993"/>
      </w:tblGrid>
      <w:tr w:rsidR="00BB1934" w:rsidRPr="00875CB8" w14:paraId="0D2D5124" w14:textId="77777777" w:rsidTr="00A00EED">
        <w:tc>
          <w:tcPr>
            <w:tcW w:w="7933" w:type="dxa"/>
          </w:tcPr>
          <w:p w14:paraId="47F66EA5" w14:textId="77777777" w:rsidR="00BB1934" w:rsidRPr="00875CB8" w:rsidRDefault="00BB1934" w:rsidP="00A00EED">
            <w:pPr>
              <w:rPr>
                <w:rFonts w:ascii="Aptos" w:eastAsia="Aptos" w:hAnsi="Aptos" w:cs="Aptos"/>
                <w:b/>
                <w:bCs/>
                <w:color w:val="000000" w:themeColor="text1"/>
              </w:rPr>
            </w:pPr>
            <w:r w:rsidRPr="00875CB8">
              <w:rPr>
                <w:rFonts w:ascii="Aptos" w:eastAsia="Aptos" w:hAnsi="Aptos" w:cs="Aptos"/>
                <w:b/>
                <w:bCs/>
                <w:color w:val="000000" w:themeColor="text1"/>
              </w:rPr>
              <w:t>Marking Criteria</w:t>
            </w:r>
          </w:p>
        </w:tc>
        <w:tc>
          <w:tcPr>
            <w:tcW w:w="993" w:type="dxa"/>
          </w:tcPr>
          <w:p w14:paraId="53FF88BB" w14:textId="77777777" w:rsidR="00BB1934" w:rsidRPr="00875CB8" w:rsidRDefault="00BB1934" w:rsidP="00A00EED">
            <w:pPr>
              <w:rPr>
                <w:rFonts w:ascii="Aptos" w:eastAsia="Aptos" w:hAnsi="Aptos" w:cs="Aptos"/>
                <w:b/>
                <w:bCs/>
                <w:color w:val="000000" w:themeColor="text1"/>
              </w:rPr>
            </w:pPr>
            <w:r w:rsidRPr="00875CB8">
              <w:rPr>
                <w:rFonts w:ascii="Aptos" w:eastAsia="Aptos" w:hAnsi="Aptos" w:cs="Aptos"/>
                <w:b/>
                <w:bCs/>
                <w:color w:val="000000" w:themeColor="text1"/>
              </w:rPr>
              <w:t>Marks</w:t>
            </w:r>
          </w:p>
        </w:tc>
      </w:tr>
      <w:tr w:rsidR="00780054" w:rsidRPr="00875CB8" w14:paraId="04977BD1" w14:textId="77777777" w:rsidTr="00A00EED">
        <w:tc>
          <w:tcPr>
            <w:tcW w:w="7933" w:type="dxa"/>
          </w:tcPr>
          <w:p w14:paraId="70ADF854" w14:textId="26E38A22" w:rsidR="00D35D52" w:rsidRPr="00D35D52" w:rsidRDefault="002C4F8C" w:rsidP="00D35D52">
            <w:pPr>
              <w:pStyle w:val="ListBullet"/>
              <w:numPr>
                <w:ilvl w:val="0"/>
                <w:numId w:val="0"/>
              </w:numPr>
              <w:ind w:left="567" w:hanging="567"/>
              <w:rPr>
                <w:rFonts w:ascii="Aptos" w:eastAsia="Aptos" w:hAnsi="Aptos" w:cs="Aptos"/>
                <w:color w:val="000000" w:themeColor="text1"/>
                <w:lang w:val="en-GB"/>
              </w:rPr>
            </w:pPr>
            <w:r w:rsidRPr="002C4F8C">
              <w:rPr>
                <w:rFonts w:ascii="Aptos" w:eastAsia="Aptos" w:hAnsi="Aptos" w:cs="Aptos"/>
                <w:color w:val="000000" w:themeColor="text1"/>
              </w:rPr>
              <w:t>Identifies the correct answer-</w:t>
            </w:r>
            <w:r w:rsidR="00D35D52" w:rsidRPr="00D35D52">
              <w:rPr>
                <w:rFonts w:eastAsiaTheme="minorEastAsia"/>
                <w:sz w:val="24"/>
                <w:lang w:val="en-GB" w:eastAsia="ja-JP"/>
              </w:rPr>
              <w:t xml:space="preserve"> </w:t>
            </w:r>
            <w:r w:rsidR="00D35D52" w:rsidRPr="00D35D52">
              <w:rPr>
                <w:rFonts w:ascii="Aptos" w:eastAsia="Aptos" w:hAnsi="Aptos" w:cs="Aptos"/>
                <w:color w:val="000000" w:themeColor="text1"/>
                <w:lang w:val="en-GB"/>
              </w:rPr>
              <w:t>Choosing a very low value for K increases the risk of overfitting to noise in the training data.</w:t>
            </w:r>
          </w:p>
          <w:p w14:paraId="1E8E9870" w14:textId="5D1C99D0" w:rsidR="00780054" w:rsidRPr="00875CB8" w:rsidRDefault="00780054" w:rsidP="002C4F8C">
            <w:pPr>
              <w:pStyle w:val="ListBullet"/>
              <w:numPr>
                <w:ilvl w:val="0"/>
                <w:numId w:val="0"/>
              </w:numPr>
              <w:ind w:left="567" w:hanging="567"/>
              <w:rPr>
                <w:rFonts w:ascii="Aptos" w:eastAsia="Aptos" w:hAnsi="Aptos" w:cs="Aptos"/>
                <w:color w:val="000000" w:themeColor="text1"/>
              </w:rPr>
            </w:pPr>
          </w:p>
        </w:tc>
        <w:tc>
          <w:tcPr>
            <w:tcW w:w="993" w:type="dxa"/>
          </w:tcPr>
          <w:p w14:paraId="5F7AC9AB" w14:textId="76394C7D" w:rsidR="00780054" w:rsidRPr="00875CB8" w:rsidRDefault="002C4F8C" w:rsidP="002A271B">
            <w:pPr>
              <w:pStyle w:val="ListBullet"/>
              <w:numPr>
                <w:ilvl w:val="0"/>
                <w:numId w:val="0"/>
              </w:numPr>
              <w:ind w:left="567" w:hanging="567"/>
              <w:jc w:val="center"/>
              <w:rPr>
                <w:rFonts w:ascii="Aptos" w:eastAsia="Aptos" w:hAnsi="Aptos" w:cs="Aptos"/>
                <w:color w:val="000000" w:themeColor="text1"/>
              </w:rPr>
            </w:pPr>
            <w:r>
              <w:rPr>
                <w:rFonts w:ascii="Aptos" w:eastAsia="Aptos" w:hAnsi="Aptos" w:cs="Aptos"/>
                <w:color w:val="000000" w:themeColor="text1"/>
              </w:rPr>
              <w:t>1</w:t>
            </w:r>
          </w:p>
        </w:tc>
      </w:tr>
    </w:tbl>
    <w:p w14:paraId="69EBB764" w14:textId="580EAF8E" w:rsidR="00CA4144" w:rsidRDefault="00780054" w:rsidP="00D35D52">
      <w:pPr>
        <w:suppressAutoHyphens w:val="0"/>
        <w:spacing w:before="0" w:after="160" w:line="259" w:lineRule="auto"/>
        <w:rPr>
          <w:b/>
          <w:bCs/>
          <w:sz w:val="24"/>
        </w:rPr>
      </w:pPr>
      <w:r>
        <w:rPr>
          <w:sz w:val="24"/>
        </w:rPr>
        <w:br w:type="page"/>
      </w:r>
    </w:p>
    <w:p w14:paraId="7D3772F8" w14:textId="14BBB8E8" w:rsidR="00BB1934" w:rsidRPr="00A67F0A" w:rsidRDefault="00BB1934" w:rsidP="00BB1934">
      <w:pPr>
        <w:rPr>
          <w:b/>
          <w:bCs/>
          <w:sz w:val="24"/>
        </w:rPr>
      </w:pPr>
      <w:r w:rsidRPr="00A67F0A">
        <w:rPr>
          <w:b/>
          <w:bCs/>
          <w:sz w:val="24"/>
        </w:rPr>
        <w:lastRenderedPageBreak/>
        <w:t>Question 1</w:t>
      </w:r>
      <w:r w:rsidR="00D35D52">
        <w:rPr>
          <w:b/>
          <w:bCs/>
          <w:sz w:val="24"/>
        </w:rPr>
        <w:t>4</w:t>
      </w:r>
    </w:p>
    <w:tbl>
      <w:tblPr>
        <w:tblW w:w="8930" w:type="dxa"/>
        <w:tblInd w:w="1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796"/>
        <w:gridCol w:w="1134"/>
      </w:tblGrid>
      <w:tr w:rsidR="00BB1934" w:rsidRPr="00875CB8" w14:paraId="25279E6E" w14:textId="77777777" w:rsidTr="00A00EED">
        <w:trPr>
          <w:trHeight w:val="390"/>
        </w:trPr>
        <w:tc>
          <w:tcPr>
            <w:tcW w:w="7796" w:type="dxa"/>
            <w:hideMark/>
          </w:tcPr>
          <w:p w14:paraId="53428130" w14:textId="3F7B28FD" w:rsidR="00BB1934" w:rsidRPr="00875CB8" w:rsidRDefault="00BB1934" w:rsidP="00875CB8">
            <w:pPr>
              <w:rPr>
                <w:rFonts w:ascii="Aptos" w:eastAsia="Aptos" w:hAnsi="Aptos" w:cs="Aptos"/>
                <w:b/>
                <w:bCs/>
                <w:color w:val="000000" w:themeColor="text1"/>
              </w:rPr>
            </w:pPr>
            <w:r w:rsidRPr="00875CB8">
              <w:rPr>
                <w:rFonts w:ascii="Aptos" w:eastAsia="Aptos" w:hAnsi="Aptos" w:cs="Aptos"/>
                <w:b/>
                <w:bCs/>
                <w:color w:val="000000" w:themeColor="text1"/>
              </w:rPr>
              <w:t>Marking Criteria</w:t>
            </w:r>
          </w:p>
        </w:tc>
        <w:tc>
          <w:tcPr>
            <w:tcW w:w="1134" w:type="dxa"/>
            <w:hideMark/>
          </w:tcPr>
          <w:p w14:paraId="3962FA43" w14:textId="77777777" w:rsidR="00BB1934" w:rsidRPr="00875CB8" w:rsidRDefault="00BB1934" w:rsidP="00875CB8">
            <w:pPr>
              <w:jc w:val="center"/>
              <w:rPr>
                <w:rFonts w:ascii="Aptos" w:eastAsia="Aptos" w:hAnsi="Aptos" w:cs="Aptos"/>
                <w:b/>
                <w:bCs/>
                <w:color w:val="000000" w:themeColor="text1"/>
              </w:rPr>
            </w:pPr>
            <w:r w:rsidRPr="00875CB8">
              <w:rPr>
                <w:rFonts w:ascii="Aptos" w:eastAsia="Aptos" w:hAnsi="Aptos" w:cs="Aptos"/>
                <w:b/>
                <w:bCs/>
                <w:color w:val="000000" w:themeColor="text1"/>
              </w:rPr>
              <w:t>Marks</w:t>
            </w:r>
          </w:p>
        </w:tc>
      </w:tr>
      <w:tr w:rsidR="00BB1934" w:rsidRPr="00875CB8" w14:paraId="50B26A39" w14:textId="77777777" w:rsidTr="00A00EED">
        <w:trPr>
          <w:trHeight w:val="468"/>
        </w:trPr>
        <w:tc>
          <w:tcPr>
            <w:tcW w:w="7796" w:type="dxa"/>
            <w:hideMark/>
          </w:tcPr>
          <w:p w14:paraId="7BF59D60" w14:textId="5C82AB64" w:rsidR="00BB1934" w:rsidRPr="00875CB8" w:rsidRDefault="00D35D52" w:rsidP="00D35D52">
            <w:pPr>
              <w:pStyle w:val="ListBullet"/>
              <w:numPr>
                <w:ilvl w:val="0"/>
                <w:numId w:val="0"/>
              </w:numPr>
              <w:ind w:left="567"/>
            </w:pPr>
            <w:r>
              <w:t>Matches all properties of hash value and digital signature</w:t>
            </w:r>
          </w:p>
        </w:tc>
        <w:tc>
          <w:tcPr>
            <w:tcW w:w="1134" w:type="dxa"/>
            <w:hideMark/>
          </w:tcPr>
          <w:p w14:paraId="18A36DA7" w14:textId="7BC80E8E" w:rsidR="00BB1934" w:rsidRPr="002A271B" w:rsidRDefault="002F1734" w:rsidP="00D35D52">
            <w:pPr>
              <w:pStyle w:val="ListBullet"/>
              <w:numPr>
                <w:ilvl w:val="0"/>
                <w:numId w:val="0"/>
              </w:numPr>
              <w:ind w:left="567"/>
            </w:pPr>
            <w:r>
              <w:t>3</w:t>
            </w:r>
          </w:p>
        </w:tc>
      </w:tr>
      <w:tr w:rsidR="00BB1934" w:rsidRPr="00875CB8" w14:paraId="75ED41C6" w14:textId="77777777" w:rsidTr="00A00EED">
        <w:trPr>
          <w:trHeight w:val="390"/>
        </w:trPr>
        <w:tc>
          <w:tcPr>
            <w:tcW w:w="7796" w:type="dxa"/>
            <w:hideMark/>
          </w:tcPr>
          <w:p w14:paraId="67A1DC47" w14:textId="3F87D4AA" w:rsidR="00BB1934" w:rsidRPr="00875CB8" w:rsidRDefault="00D35D52" w:rsidP="00D35D52">
            <w:pPr>
              <w:pStyle w:val="ListBullet"/>
              <w:numPr>
                <w:ilvl w:val="0"/>
                <w:numId w:val="0"/>
              </w:numPr>
              <w:ind w:left="567"/>
            </w:pPr>
            <w:r>
              <w:t>Matches</w:t>
            </w:r>
            <w:r w:rsidR="002F1734" w:rsidRPr="002F1734">
              <w:rPr>
                <w:lang w:val="en-GB"/>
              </w:rPr>
              <w:t xml:space="preserve"> at least three right answers</w:t>
            </w:r>
          </w:p>
        </w:tc>
        <w:tc>
          <w:tcPr>
            <w:tcW w:w="1134" w:type="dxa"/>
            <w:hideMark/>
          </w:tcPr>
          <w:p w14:paraId="478C8C40" w14:textId="60BA49C1" w:rsidR="00BB1934" w:rsidRPr="002A271B" w:rsidRDefault="002F1734" w:rsidP="00D35D52">
            <w:pPr>
              <w:pStyle w:val="ListBullet"/>
              <w:numPr>
                <w:ilvl w:val="0"/>
                <w:numId w:val="0"/>
              </w:numPr>
              <w:ind w:left="567"/>
            </w:pPr>
            <w:r>
              <w:t>2</w:t>
            </w:r>
          </w:p>
        </w:tc>
      </w:tr>
      <w:tr w:rsidR="002F1734" w:rsidRPr="00875CB8" w14:paraId="0E138A59" w14:textId="77777777" w:rsidTr="00A00EED">
        <w:trPr>
          <w:trHeight w:val="390"/>
        </w:trPr>
        <w:tc>
          <w:tcPr>
            <w:tcW w:w="7796" w:type="dxa"/>
          </w:tcPr>
          <w:p w14:paraId="6E59286B" w14:textId="5A11D408" w:rsidR="002F1734" w:rsidRDefault="002F1734" w:rsidP="002F1734">
            <w:pPr>
              <w:pStyle w:val="ListBullet"/>
              <w:numPr>
                <w:ilvl w:val="0"/>
                <w:numId w:val="0"/>
              </w:numPr>
              <w:ind w:left="567"/>
            </w:pPr>
            <w:r w:rsidRPr="002F1734">
              <w:t>Matches</w:t>
            </w:r>
            <w:r w:rsidRPr="002F1734">
              <w:t xml:space="preserve"> at least two right answers</w:t>
            </w:r>
          </w:p>
        </w:tc>
        <w:tc>
          <w:tcPr>
            <w:tcW w:w="1134" w:type="dxa"/>
          </w:tcPr>
          <w:p w14:paraId="6D7073B3" w14:textId="1EAF369A" w:rsidR="002F1734" w:rsidRPr="002A271B" w:rsidRDefault="002F1734" w:rsidP="00D35D52">
            <w:pPr>
              <w:pStyle w:val="ListBullet"/>
              <w:numPr>
                <w:ilvl w:val="0"/>
                <w:numId w:val="0"/>
              </w:numPr>
              <w:ind w:left="567"/>
            </w:pPr>
            <w:r>
              <w:t>1</w:t>
            </w:r>
          </w:p>
        </w:tc>
      </w:tr>
    </w:tbl>
    <w:p w14:paraId="2B125293" w14:textId="77777777" w:rsidR="00D35D52" w:rsidRDefault="00D35D52" w:rsidP="00D35D52">
      <w:pPr>
        <w:suppressAutoHyphens w:val="0"/>
        <w:spacing w:before="0" w:after="160" w:line="259" w:lineRule="auto"/>
        <w:rPr>
          <w:b/>
          <w:sz w:val="24"/>
        </w:rPr>
      </w:pPr>
    </w:p>
    <w:p w14:paraId="5A32F462" w14:textId="77777777" w:rsidR="003B06C9" w:rsidRDefault="003B06C9" w:rsidP="003B06C9">
      <w:pPr>
        <w:spacing w:after="0" w:line="240" w:lineRule="auto"/>
        <w:rPr>
          <w:rFonts w:eastAsia="Arial"/>
          <w:i/>
          <w:iCs/>
          <w:color w:val="000000" w:themeColor="text1"/>
          <w:szCs w:val="22"/>
        </w:rPr>
      </w:pPr>
      <w:r w:rsidRPr="004A3A39">
        <w:rPr>
          <w:rFonts w:eastAsia="Arial"/>
          <w:i/>
          <w:iCs/>
          <w:color w:val="000000" w:themeColor="text1"/>
          <w:szCs w:val="22"/>
        </w:rPr>
        <w:t xml:space="preserve">Sample answer: </w:t>
      </w:r>
    </w:p>
    <w:tbl>
      <w:tblPr>
        <w:tblStyle w:val="TableGrid"/>
        <w:tblW w:w="0" w:type="auto"/>
        <w:tblInd w:w="137" w:type="dxa"/>
        <w:tblLook w:val="04A0" w:firstRow="1" w:lastRow="0" w:firstColumn="1" w:lastColumn="0" w:noHBand="0" w:noVBand="1"/>
      </w:tblPr>
      <w:tblGrid>
        <w:gridCol w:w="2976"/>
        <w:gridCol w:w="2977"/>
        <w:gridCol w:w="2977"/>
      </w:tblGrid>
      <w:tr w:rsidR="003B06C9" w:rsidRPr="004A3A39" w14:paraId="5DACB529" w14:textId="77777777" w:rsidTr="00432836">
        <w:trPr>
          <w:trHeight w:val="191"/>
        </w:trPr>
        <w:tc>
          <w:tcPr>
            <w:tcW w:w="2976" w:type="dxa"/>
            <w:vAlign w:val="center"/>
          </w:tcPr>
          <w:p w14:paraId="14B57C6A" w14:textId="77777777" w:rsidR="003B06C9" w:rsidRPr="004A3A39" w:rsidRDefault="003B06C9" w:rsidP="00260778">
            <w:pPr>
              <w:spacing w:after="0" w:line="240" w:lineRule="auto"/>
              <w:rPr>
                <w:rFonts w:eastAsia="Arial"/>
                <w:color w:val="000000" w:themeColor="text1"/>
                <w:szCs w:val="22"/>
              </w:rPr>
            </w:pPr>
          </w:p>
        </w:tc>
        <w:tc>
          <w:tcPr>
            <w:tcW w:w="2977" w:type="dxa"/>
            <w:vAlign w:val="center"/>
          </w:tcPr>
          <w:p w14:paraId="1172A090" w14:textId="7FD3A7C3" w:rsidR="003B06C9" w:rsidRPr="004A3A39" w:rsidRDefault="003B06C9" w:rsidP="00260778">
            <w:pPr>
              <w:spacing w:after="0" w:line="240" w:lineRule="auto"/>
              <w:rPr>
                <w:rFonts w:eastAsia="Arial"/>
                <w:color w:val="000000" w:themeColor="text1"/>
                <w:szCs w:val="22"/>
              </w:rPr>
            </w:pPr>
            <w:r>
              <w:rPr>
                <w:rFonts w:eastAsia="Arial"/>
                <w:color w:val="000000" w:themeColor="text1"/>
                <w:szCs w:val="22"/>
              </w:rPr>
              <w:t>Hash value</w:t>
            </w:r>
          </w:p>
        </w:tc>
        <w:tc>
          <w:tcPr>
            <w:tcW w:w="2977" w:type="dxa"/>
            <w:vAlign w:val="center"/>
          </w:tcPr>
          <w:p w14:paraId="758674AC" w14:textId="6842784A" w:rsidR="003B06C9" w:rsidRPr="004A3A39" w:rsidRDefault="003B06C9" w:rsidP="00260778">
            <w:pPr>
              <w:spacing w:after="0" w:line="240" w:lineRule="auto"/>
              <w:rPr>
                <w:rFonts w:eastAsia="Arial"/>
                <w:color w:val="000000" w:themeColor="text1"/>
                <w:szCs w:val="22"/>
              </w:rPr>
            </w:pPr>
            <w:r>
              <w:rPr>
                <w:rFonts w:eastAsia="Arial"/>
                <w:color w:val="000000" w:themeColor="text1"/>
                <w:szCs w:val="22"/>
              </w:rPr>
              <w:t>Digital signature</w:t>
            </w:r>
          </w:p>
        </w:tc>
      </w:tr>
      <w:tr w:rsidR="003B06C9" w:rsidRPr="004A3A39" w14:paraId="535F6DAA" w14:textId="77777777" w:rsidTr="00432836">
        <w:trPr>
          <w:trHeight w:val="132"/>
        </w:trPr>
        <w:tc>
          <w:tcPr>
            <w:tcW w:w="2976" w:type="dxa"/>
            <w:vAlign w:val="center"/>
          </w:tcPr>
          <w:p w14:paraId="45AED7DC" w14:textId="7027D48B" w:rsidR="003B06C9" w:rsidRPr="004A3A39" w:rsidRDefault="003B06C9" w:rsidP="00260778">
            <w:pPr>
              <w:spacing w:after="0" w:line="240" w:lineRule="auto"/>
              <w:rPr>
                <w:rFonts w:eastAsia="Arial"/>
                <w:color w:val="000000" w:themeColor="text1"/>
                <w:szCs w:val="22"/>
              </w:rPr>
            </w:pPr>
            <w:r w:rsidRPr="003B06C9">
              <w:rPr>
                <w:rFonts w:eastAsia="Arial"/>
                <w:color w:val="000000" w:themeColor="text1"/>
                <w:szCs w:val="22"/>
              </w:rPr>
              <w:t>Prevents the sender from denying it (non-repudiation)</w:t>
            </w:r>
          </w:p>
        </w:tc>
        <w:tc>
          <w:tcPr>
            <w:tcW w:w="2977" w:type="dxa"/>
            <w:vAlign w:val="center"/>
          </w:tcPr>
          <w:p w14:paraId="5F9BF753" w14:textId="669A30A4" w:rsidR="003B06C9" w:rsidRPr="004A3A39" w:rsidRDefault="003B06C9" w:rsidP="00260778">
            <w:pPr>
              <w:spacing w:after="0" w:line="240" w:lineRule="auto"/>
              <w:rPr>
                <w:rFonts w:eastAsia="Arial"/>
                <w:color w:val="000000" w:themeColor="text1"/>
                <w:szCs w:val="22"/>
              </w:rPr>
            </w:pPr>
          </w:p>
        </w:tc>
        <w:tc>
          <w:tcPr>
            <w:tcW w:w="2977" w:type="dxa"/>
            <w:vAlign w:val="center"/>
          </w:tcPr>
          <w:p w14:paraId="7D6C1446" w14:textId="77777777" w:rsidR="003B06C9" w:rsidRPr="004A3A39" w:rsidRDefault="003B06C9" w:rsidP="00260778">
            <w:pPr>
              <w:spacing w:after="0" w:line="240" w:lineRule="auto"/>
              <w:rPr>
                <w:rFonts w:eastAsia="Arial"/>
                <w:color w:val="000000" w:themeColor="text1"/>
                <w:szCs w:val="22"/>
              </w:rPr>
            </w:pPr>
            <w:r w:rsidRPr="004A3A39">
              <w:rPr>
                <w:rFonts w:eastAsia="Arial"/>
                <w:color w:val="000000" w:themeColor="text1"/>
                <w:szCs w:val="22"/>
              </w:rPr>
              <w:t>Yes</w:t>
            </w:r>
          </w:p>
        </w:tc>
      </w:tr>
      <w:tr w:rsidR="003B06C9" w:rsidRPr="004A3A39" w14:paraId="3B83DF88" w14:textId="77777777" w:rsidTr="00432836">
        <w:trPr>
          <w:trHeight w:val="678"/>
        </w:trPr>
        <w:tc>
          <w:tcPr>
            <w:tcW w:w="2976" w:type="dxa"/>
            <w:vAlign w:val="center"/>
          </w:tcPr>
          <w:p w14:paraId="0EFF0720" w14:textId="02B04ADC" w:rsidR="003B06C9" w:rsidRPr="004A3A39" w:rsidRDefault="003B06C9" w:rsidP="00260778">
            <w:pPr>
              <w:spacing w:after="0" w:line="240" w:lineRule="auto"/>
              <w:rPr>
                <w:rFonts w:eastAsia="Arial"/>
                <w:color w:val="000000" w:themeColor="text1"/>
                <w:szCs w:val="22"/>
              </w:rPr>
            </w:pPr>
            <w:r w:rsidRPr="003B06C9">
              <w:rPr>
                <w:rFonts w:eastAsia="Arial"/>
                <w:color w:val="000000" w:themeColor="text1"/>
                <w:szCs w:val="22"/>
              </w:rPr>
              <w:t>Uses hashing and encryption to prove who sent the data (authenticity)</w:t>
            </w:r>
          </w:p>
        </w:tc>
        <w:tc>
          <w:tcPr>
            <w:tcW w:w="2977" w:type="dxa"/>
            <w:vAlign w:val="center"/>
          </w:tcPr>
          <w:p w14:paraId="68C10D78" w14:textId="3D73E03D" w:rsidR="003B06C9" w:rsidRPr="004A3A39" w:rsidRDefault="003B06C9" w:rsidP="00260778">
            <w:pPr>
              <w:spacing w:after="0" w:line="240" w:lineRule="auto"/>
              <w:rPr>
                <w:rFonts w:eastAsia="Arial"/>
                <w:color w:val="000000" w:themeColor="text1"/>
                <w:szCs w:val="22"/>
              </w:rPr>
            </w:pPr>
          </w:p>
        </w:tc>
        <w:tc>
          <w:tcPr>
            <w:tcW w:w="2977" w:type="dxa"/>
            <w:vAlign w:val="center"/>
          </w:tcPr>
          <w:p w14:paraId="512EB34C" w14:textId="77777777" w:rsidR="003B06C9" w:rsidRPr="004A3A39" w:rsidRDefault="003B06C9" w:rsidP="00260778">
            <w:pPr>
              <w:spacing w:after="0" w:line="240" w:lineRule="auto"/>
              <w:rPr>
                <w:rFonts w:eastAsia="Arial"/>
                <w:color w:val="000000" w:themeColor="text1"/>
                <w:szCs w:val="22"/>
              </w:rPr>
            </w:pPr>
            <w:r w:rsidRPr="004A3A39">
              <w:rPr>
                <w:rFonts w:eastAsia="Arial"/>
                <w:color w:val="000000" w:themeColor="text1"/>
                <w:szCs w:val="22"/>
              </w:rPr>
              <w:t>Yes</w:t>
            </w:r>
          </w:p>
        </w:tc>
      </w:tr>
      <w:tr w:rsidR="003B06C9" w:rsidRPr="004A3A39" w14:paraId="09DDC2C8" w14:textId="77777777" w:rsidTr="00432836">
        <w:trPr>
          <w:trHeight w:val="704"/>
        </w:trPr>
        <w:tc>
          <w:tcPr>
            <w:tcW w:w="2976" w:type="dxa"/>
            <w:vAlign w:val="center"/>
          </w:tcPr>
          <w:p w14:paraId="4D2329DD" w14:textId="3FF0181E" w:rsidR="003B06C9" w:rsidRPr="004A3A39" w:rsidRDefault="003B06C9" w:rsidP="00260778">
            <w:pPr>
              <w:spacing w:after="0" w:line="240" w:lineRule="auto"/>
              <w:rPr>
                <w:rFonts w:eastAsia="Arial"/>
                <w:color w:val="000000" w:themeColor="text1"/>
                <w:szCs w:val="22"/>
              </w:rPr>
            </w:pPr>
            <w:r w:rsidRPr="003B06C9">
              <w:rPr>
                <w:rFonts w:eastAsia="Arial"/>
                <w:color w:val="000000" w:themeColor="text1"/>
                <w:szCs w:val="22"/>
                <w:lang w:val="en-GB"/>
              </w:rPr>
              <w:t>Ensures data has not been changed (integrity)</w:t>
            </w:r>
          </w:p>
        </w:tc>
        <w:tc>
          <w:tcPr>
            <w:tcW w:w="2977" w:type="dxa"/>
            <w:vAlign w:val="center"/>
          </w:tcPr>
          <w:p w14:paraId="5909EBBC" w14:textId="5475C457" w:rsidR="003B06C9" w:rsidRPr="004A3A39" w:rsidRDefault="00432836" w:rsidP="00260778">
            <w:pPr>
              <w:spacing w:after="0" w:line="240" w:lineRule="auto"/>
              <w:rPr>
                <w:rFonts w:eastAsia="Arial"/>
                <w:color w:val="000000" w:themeColor="text1"/>
                <w:szCs w:val="22"/>
              </w:rPr>
            </w:pPr>
            <w:r w:rsidRPr="004A3A39">
              <w:rPr>
                <w:rFonts w:eastAsia="Arial"/>
                <w:color w:val="000000" w:themeColor="text1"/>
                <w:szCs w:val="22"/>
              </w:rPr>
              <w:t>Yes</w:t>
            </w:r>
          </w:p>
        </w:tc>
        <w:tc>
          <w:tcPr>
            <w:tcW w:w="2977" w:type="dxa"/>
            <w:vAlign w:val="center"/>
          </w:tcPr>
          <w:p w14:paraId="6CA56D13" w14:textId="77777777" w:rsidR="003B06C9" w:rsidRPr="004A3A39" w:rsidRDefault="003B06C9" w:rsidP="00260778">
            <w:pPr>
              <w:spacing w:after="0" w:line="240" w:lineRule="auto"/>
              <w:rPr>
                <w:rFonts w:eastAsia="Arial"/>
                <w:color w:val="000000" w:themeColor="text1"/>
                <w:szCs w:val="22"/>
              </w:rPr>
            </w:pPr>
            <w:r w:rsidRPr="004A3A39">
              <w:rPr>
                <w:rFonts w:eastAsia="Arial"/>
                <w:color w:val="000000" w:themeColor="text1"/>
                <w:szCs w:val="22"/>
              </w:rPr>
              <w:t>Yes</w:t>
            </w:r>
          </w:p>
        </w:tc>
      </w:tr>
    </w:tbl>
    <w:p w14:paraId="17CC53BF" w14:textId="77777777" w:rsidR="003B06C9" w:rsidRPr="004A3A39" w:rsidRDefault="003B06C9" w:rsidP="003B06C9">
      <w:pPr>
        <w:spacing w:after="0" w:line="240" w:lineRule="auto"/>
        <w:rPr>
          <w:rFonts w:eastAsia="Arial"/>
          <w:i/>
          <w:iCs/>
          <w:color w:val="000000" w:themeColor="text1"/>
          <w:szCs w:val="22"/>
        </w:rPr>
      </w:pPr>
    </w:p>
    <w:p w14:paraId="09468953" w14:textId="3EF20FF6" w:rsidR="00432836" w:rsidRDefault="00432836">
      <w:pPr>
        <w:suppressAutoHyphens w:val="0"/>
        <w:spacing w:before="0" w:after="160" w:line="259" w:lineRule="auto"/>
        <w:rPr>
          <w:b/>
          <w:sz w:val="24"/>
        </w:rPr>
      </w:pPr>
      <w:r>
        <w:rPr>
          <w:b/>
          <w:sz w:val="24"/>
        </w:rPr>
        <w:br w:type="page"/>
      </w:r>
    </w:p>
    <w:p w14:paraId="3C39196F" w14:textId="291186D6" w:rsidR="00BB1934" w:rsidRPr="00A67F0A" w:rsidRDefault="00BB1934" w:rsidP="00D35D52">
      <w:pPr>
        <w:suppressAutoHyphens w:val="0"/>
        <w:spacing w:before="0" w:after="160" w:line="259" w:lineRule="auto"/>
        <w:rPr>
          <w:b/>
          <w:sz w:val="24"/>
        </w:rPr>
      </w:pPr>
      <w:r w:rsidRPr="00A67F0A">
        <w:rPr>
          <w:b/>
          <w:sz w:val="24"/>
        </w:rPr>
        <w:lastRenderedPageBreak/>
        <w:t>Question 1</w:t>
      </w:r>
      <w:r w:rsidR="00D35D52">
        <w:rPr>
          <w:b/>
          <w:sz w:val="24"/>
        </w:rPr>
        <w:t>5</w:t>
      </w:r>
    </w:p>
    <w:tbl>
      <w:tblPr>
        <w:tblStyle w:val="TableGrid"/>
        <w:tblW w:w="0" w:type="auto"/>
        <w:tblLook w:val="04A0" w:firstRow="1" w:lastRow="0" w:firstColumn="1" w:lastColumn="0" w:noHBand="0" w:noVBand="1"/>
      </w:tblPr>
      <w:tblGrid>
        <w:gridCol w:w="7650"/>
        <w:gridCol w:w="1366"/>
      </w:tblGrid>
      <w:tr w:rsidR="00A306F4" w:rsidRPr="00875CB8" w14:paraId="26CD7684" w14:textId="77777777" w:rsidTr="00111A12">
        <w:tc>
          <w:tcPr>
            <w:tcW w:w="7650" w:type="dxa"/>
          </w:tcPr>
          <w:p w14:paraId="628688A3" w14:textId="4192A8F3" w:rsidR="00A306F4" w:rsidRPr="00875CB8" w:rsidRDefault="00875CB8" w:rsidP="00111A12">
            <w:pPr>
              <w:rPr>
                <w:rFonts w:ascii="Aptos" w:eastAsia="Aptos" w:hAnsi="Aptos" w:cs="Aptos"/>
                <w:b/>
                <w:bCs/>
                <w:color w:val="000000" w:themeColor="text1"/>
              </w:rPr>
            </w:pPr>
            <w:r w:rsidRPr="00A306F4">
              <w:rPr>
                <w:rFonts w:ascii="Aptos" w:eastAsia="Aptos" w:hAnsi="Aptos" w:cs="Aptos"/>
                <w:b/>
                <w:bCs/>
                <w:color w:val="000000" w:themeColor="text1"/>
              </w:rPr>
              <w:t xml:space="preserve">Marking </w:t>
            </w:r>
            <w:r w:rsidR="00A306F4" w:rsidRPr="00875CB8">
              <w:rPr>
                <w:rFonts w:ascii="Aptos" w:eastAsia="Aptos" w:hAnsi="Aptos" w:cs="Aptos"/>
                <w:b/>
                <w:bCs/>
                <w:color w:val="000000" w:themeColor="text1"/>
              </w:rPr>
              <w:t>Criteria</w:t>
            </w:r>
          </w:p>
        </w:tc>
        <w:tc>
          <w:tcPr>
            <w:tcW w:w="1366" w:type="dxa"/>
          </w:tcPr>
          <w:p w14:paraId="5E34B340" w14:textId="77777777" w:rsidR="00A306F4" w:rsidRPr="00875CB8" w:rsidRDefault="00A306F4" w:rsidP="00111A12">
            <w:pPr>
              <w:rPr>
                <w:rFonts w:ascii="Aptos" w:eastAsia="Aptos" w:hAnsi="Aptos" w:cs="Aptos"/>
                <w:b/>
                <w:bCs/>
                <w:color w:val="000000" w:themeColor="text1"/>
              </w:rPr>
            </w:pPr>
            <w:r w:rsidRPr="00875CB8">
              <w:rPr>
                <w:rFonts w:ascii="Aptos" w:eastAsia="Aptos" w:hAnsi="Aptos" w:cs="Aptos"/>
                <w:b/>
                <w:bCs/>
                <w:color w:val="000000" w:themeColor="text1"/>
              </w:rPr>
              <w:t>Marks</w:t>
            </w:r>
          </w:p>
        </w:tc>
      </w:tr>
      <w:tr w:rsidR="00A306F4" w:rsidRPr="00875CB8" w14:paraId="526DD44B" w14:textId="77777777" w:rsidTr="00111A12">
        <w:tc>
          <w:tcPr>
            <w:tcW w:w="7650" w:type="dxa"/>
          </w:tcPr>
          <w:p w14:paraId="4297B081" w14:textId="24EDD4BE" w:rsidR="00A306F4" w:rsidRPr="00875CB8" w:rsidRDefault="00D35D52" w:rsidP="00D35D52">
            <w:pPr>
              <w:pStyle w:val="ListBullet"/>
              <w:numPr>
                <w:ilvl w:val="0"/>
                <w:numId w:val="0"/>
              </w:numPr>
              <w:ind w:left="567"/>
            </w:pPr>
            <w:r>
              <w:t>Identifies all ML models for classification problems</w:t>
            </w:r>
          </w:p>
        </w:tc>
        <w:tc>
          <w:tcPr>
            <w:tcW w:w="1366" w:type="dxa"/>
          </w:tcPr>
          <w:p w14:paraId="505B1CD4" w14:textId="77777777" w:rsidR="00A306F4" w:rsidRPr="00875CB8" w:rsidRDefault="00A306F4" w:rsidP="00D35D52">
            <w:pPr>
              <w:pStyle w:val="ListBullet"/>
              <w:numPr>
                <w:ilvl w:val="0"/>
                <w:numId w:val="0"/>
              </w:numPr>
              <w:ind w:left="567"/>
            </w:pPr>
            <w:r w:rsidRPr="00875CB8">
              <w:t>2</w:t>
            </w:r>
          </w:p>
        </w:tc>
      </w:tr>
      <w:tr w:rsidR="00A306F4" w:rsidRPr="00875CB8" w14:paraId="4EDDC36D" w14:textId="77777777" w:rsidTr="00111A12">
        <w:tc>
          <w:tcPr>
            <w:tcW w:w="7650" w:type="dxa"/>
          </w:tcPr>
          <w:p w14:paraId="5A7634EF" w14:textId="1729F52F" w:rsidR="00A306F4" w:rsidRPr="00875CB8" w:rsidRDefault="00D35D52" w:rsidP="00D35D52">
            <w:pPr>
              <w:pStyle w:val="ListBullet"/>
              <w:numPr>
                <w:ilvl w:val="0"/>
                <w:numId w:val="0"/>
              </w:numPr>
              <w:ind w:left="567"/>
            </w:pPr>
            <w:r>
              <w:t>Identifies 2 ML models for classification problems</w:t>
            </w:r>
          </w:p>
        </w:tc>
        <w:tc>
          <w:tcPr>
            <w:tcW w:w="1366" w:type="dxa"/>
          </w:tcPr>
          <w:p w14:paraId="03D9A00D" w14:textId="77777777" w:rsidR="00A306F4" w:rsidRPr="00875CB8" w:rsidRDefault="00A306F4" w:rsidP="00D35D52">
            <w:pPr>
              <w:pStyle w:val="ListBullet"/>
              <w:numPr>
                <w:ilvl w:val="0"/>
                <w:numId w:val="0"/>
              </w:numPr>
              <w:ind w:left="567"/>
            </w:pPr>
            <w:r w:rsidRPr="00875CB8">
              <w:t>1</w:t>
            </w:r>
          </w:p>
        </w:tc>
      </w:tr>
    </w:tbl>
    <w:p w14:paraId="31F1CF16" w14:textId="77777777" w:rsidR="00835D96" w:rsidRDefault="00835D96" w:rsidP="00432836">
      <w:pPr>
        <w:suppressAutoHyphens w:val="0"/>
        <w:spacing w:before="0" w:after="160" w:line="259" w:lineRule="auto"/>
        <w:rPr>
          <w:b/>
          <w:i/>
          <w:iCs/>
          <w:sz w:val="24"/>
        </w:rPr>
      </w:pPr>
    </w:p>
    <w:p w14:paraId="2FFEC1DE" w14:textId="3CD4273B" w:rsidR="00432836" w:rsidRPr="00432836" w:rsidRDefault="00432836" w:rsidP="00432836">
      <w:pPr>
        <w:suppressAutoHyphens w:val="0"/>
        <w:spacing w:before="0" w:after="160" w:line="259" w:lineRule="auto"/>
        <w:rPr>
          <w:b/>
          <w:i/>
          <w:iCs/>
          <w:sz w:val="24"/>
        </w:rPr>
      </w:pPr>
      <w:r>
        <w:rPr>
          <w:b/>
          <w:i/>
          <w:iCs/>
          <w:sz w:val="24"/>
        </w:rPr>
        <w:t>S</w:t>
      </w:r>
      <w:r w:rsidRPr="00432836">
        <w:rPr>
          <w:b/>
          <w:i/>
          <w:iCs/>
          <w:sz w:val="24"/>
        </w:rPr>
        <w:t xml:space="preserve">ample answer: </w:t>
      </w:r>
    </w:p>
    <w:tbl>
      <w:tblPr>
        <w:tblStyle w:val="TableGrid"/>
        <w:tblW w:w="0" w:type="auto"/>
        <w:tblInd w:w="-5" w:type="dxa"/>
        <w:tblLook w:val="04A0" w:firstRow="1" w:lastRow="0" w:firstColumn="1" w:lastColumn="0" w:noHBand="0" w:noVBand="1"/>
      </w:tblPr>
      <w:tblGrid>
        <w:gridCol w:w="7655"/>
        <w:gridCol w:w="1276"/>
      </w:tblGrid>
      <w:tr w:rsidR="00432836" w:rsidRPr="00432836" w14:paraId="6FC401A6" w14:textId="77777777" w:rsidTr="00432836">
        <w:trPr>
          <w:trHeight w:val="191"/>
        </w:trPr>
        <w:tc>
          <w:tcPr>
            <w:tcW w:w="7655" w:type="dxa"/>
            <w:vAlign w:val="center"/>
          </w:tcPr>
          <w:p w14:paraId="5B602B74" w14:textId="6DE900A3" w:rsidR="00432836" w:rsidRPr="00432836" w:rsidRDefault="00432836" w:rsidP="00432836">
            <w:pPr>
              <w:suppressAutoHyphens w:val="0"/>
              <w:spacing w:before="0" w:after="160" w:line="259" w:lineRule="auto"/>
              <w:rPr>
                <w:bCs/>
                <w:sz w:val="24"/>
              </w:rPr>
            </w:pPr>
            <w:r w:rsidRPr="00432836">
              <w:rPr>
                <w:bCs/>
                <w:sz w:val="24"/>
              </w:rPr>
              <w:t>Decision tree</w:t>
            </w:r>
          </w:p>
        </w:tc>
        <w:tc>
          <w:tcPr>
            <w:tcW w:w="1276" w:type="dxa"/>
            <w:vAlign w:val="center"/>
          </w:tcPr>
          <w:p w14:paraId="136FD7C3" w14:textId="40D7580D" w:rsidR="00432836" w:rsidRPr="00432836" w:rsidRDefault="00432836" w:rsidP="005028E0">
            <w:pPr>
              <w:suppressAutoHyphens w:val="0"/>
              <w:spacing w:before="0" w:after="160" w:line="259" w:lineRule="auto"/>
              <w:jc w:val="center"/>
              <w:rPr>
                <w:b/>
                <w:sz w:val="24"/>
              </w:rPr>
            </w:pPr>
            <w:r w:rsidRPr="005028E0">
              <w:rPr>
                <w:b/>
                <w:noProof/>
                <w:sz w:val="24"/>
              </w:rPr>
              <w:drawing>
                <wp:inline distT="0" distB="0" distL="0" distR="0" wp14:anchorId="2059D067" wp14:editId="790AA2B1">
                  <wp:extent cx="238125" cy="238125"/>
                  <wp:effectExtent l="0" t="0" r="9525" b="9525"/>
                  <wp:docPr id="2146358315" name="Graphic 1" descr="Checkmar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358315" name="Graphic 2146358315" descr="Checkmark outline"/>
                          <pic:cNvPicPr/>
                        </pic:nvPicPr>
                        <pic:blipFill>
                          <a:blip r:embed="rId11">
                            <a:extLst>
                              <a:ext uri="{96DAC541-7B7A-43D3-8B79-37D633B846F1}">
                                <asvg:svgBlip xmlns:asvg="http://schemas.microsoft.com/office/drawing/2016/SVG/main" r:embed="rId12"/>
                              </a:ext>
                            </a:extLst>
                          </a:blip>
                          <a:stretch>
                            <a:fillRect/>
                          </a:stretch>
                        </pic:blipFill>
                        <pic:spPr>
                          <a:xfrm>
                            <a:off x="0" y="0"/>
                            <a:ext cx="238125" cy="238125"/>
                          </a:xfrm>
                          <a:prstGeom prst="rect">
                            <a:avLst/>
                          </a:prstGeom>
                        </pic:spPr>
                      </pic:pic>
                    </a:graphicData>
                  </a:graphic>
                </wp:inline>
              </w:drawing>
            </w:r>
          </w:p>
        </w:tc>
      </w:tr>
      <w:tr w:rsidR="00432836" w:rsidRPr="00432836" w14:paraId="7DDC7E01" w14:textId="77777777" w:rsidTr="00432836">
        <w:trPr>
          <w:trHeight w:val="132"/>
        </w:trPr>
        <w:tc>
          <w:tcPr>
            <w:tcW w:w="7655" w:type="dxa"/>
            <w:vAlign w:val="center"/>
          </w:tcPr>
          <w:p w14:paraId="4D8021C8" w14:textId="7F71C0B9" w:rsidR="00432836" w:rsidRPr="00432836" w:rsidRDefault="00432836" w:rsidP="00432836">
            <w:pPr>
              <w:suppressAutoHyphens w:val="0"/>
              <w:spacing w:before="0" w:after="160" w:line="259" w:lineRule="auto"/>
              <w:rPr>
                <w:bCs/>
                <w:sz w:val="24"/>
              </w:rPr>
            </w:pPr>
            <w:r w:rsidRPr="00432836">
              <w:rPr>
                <w:bCs/>
                <w:sz w:val="24"/>
              </w:rPr>
              <w:t>Neural network</w:t>
            </w:r>
          </w:p>
        </w:tc>
        <w:tc>
          <w:tcPr>
            <w:tcW w:w="1276" w:type="dxa"/>
            <w:vAlign w:val="center"/>
          </w:tcPr>
          <w:p w14:paraId="479CE5D3" w14:textId="5C670418" w:rsidR="00432836" w:rsidRPr="00432836" w:rsidRDefault="00432836" w:rsidP="005028E0">
            <w:pPr>
              <w:suppressAutoHyphens w:val="0"/>
              <w:spacing w:before="0" w:after="160" w:line="259" w:lineRule="auto"/>
              <w:jc w:val="center"/>
              <w:rPr>
                <w:b/>
                <w:sz w:val="24"/>
              </w:rPr>
            </w:pPr>
            <w:r w:rsidRPr="005028E0">
              <w:rPr>
                <w:b/>
                <w:noProof/>
                <w:sz w:val="24"/>
              </w:rPr>
              <w:drawing>
                <wp:inline distT="0" distB="0" distL="0" distR="0" wp14:anchorId="7714FBFC" wp14:editId="2A5310F9">
                  <wp:extent cx="238125" cy="238125"/>
                  <wp:effectExtent l="0" t="0" r="9525" b="9525"/>
                  <wp:docPr id="1127044066" name="Graphic 1" descr="Checkmar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358315" name="Graphic 2146358315" descr="Checkmark outline"/>
                          <pic:cNvPicPr/>
                        </pic:nvPicPr>
                        <pic:blipFill>
                          <a:blip r:embed="rId11">
                            <a:extLst>
                              <a:ext uri="{96DAC541-7B7A-43D3-8B79-37D633B846F1}">
                                <asvg:svgBlip xmlns:asvg="http://schemas.microsoft.com/office/drawing/2016/SVG/main" r:embed="rId12"/>
                              </a:ext>
                            </a:extLst>
                          </a:blip>
                          <a:stretch>
                            <a:fillRect/>
                          </a:stretch>
                        </pic:blipFill>
                        <pic:spPr>
                          <a:xfrm>
                            <a:off x="0" y="0"/>
                            <a:ext cx="238125" cy="238125"/>
                          </a:xfrm>
                          <a:prstGeom prst="rect">
                            <a:avLst/>
                          </a:prstGeom>
                        </pic:spPr>
                      </pic:pic>
                    </a:graphicData>
                  </a:graphic>
                </wp:inline>
              </w:drawing>
            </w:r>
          </w:p>
        </w:tc>
      </w:tr>
      <w:tr w:rsidR="00432836" w:rsidRPr="00432836" w14:paraId="3669FD9C" w14:textId="77777777" w:rsidTr="00432836">
        <w:trPr>
          <w:trHeight w:val="678"/>
        </w:trPr>
        <w:tc>
          <w:tcPr>
            <w:tcW w:w="7655" w:type="dxa"/>
            <w:vAlign w:val="center"/>
          </w:tcPr>
          <w:p w14:paraId="0EDADD82" w14:textId="7478F76A" w:rsidR="00432836" w:rsidRPr="00432836" w:rsidRDefault="00432836" w:rsidP="00432836">
            <w:pPr>
              <w:suppressAutoHyphens w:val="0"/>
              <w:spacing w:before="0" w:after="160" w:line="259" w:lineRule="auto"/>
              <w:rPr>
                <w:bCs/>
                <w:sz w:val="24"/>
              </w:rPr>
            </w:pPr>
            <w:r w:rsidRPr="00432836">
              <w:rPr>
                <w:bCs/>
                <w:sz w:val="24"/>
              </w:rPr>
              <w:t>Linear regression</w:t>
            </w:r>
          </w:p>
        </w:tc>
        <w:tc>
          <w:tcPr>
            <w:tcW w:w="1276" w:type="dxa"/>
            <w:vAlign w:val="center"/>
          </w:tcPr>
          <w:p w14:paraId="7D70827D" w14:textId="77777777" w:rsidR="00432836" w:rsidRPr="00432836" w:rsidRDefault="00432836" w:rsidP="005028E0">
            <w:pPr>
              <w:suppressAutoHyphens w:val="0"/>
              <w:spacing w:before="0" w:after="160" w:line="259" w:lineRule="auto"/>
              <w:jc w:val="center"/>
              <w:rPr>
                <w:b/>
                <w:sz w:val="24"/>
              </w:rPr>
            </w:pPr>
          </w:p>
        </w:tc>
      </w:tr>
      <w:tr w:rsidR="00432836" w:rsidRPr="00432836" w14:paraId="3682BDCE" w14:textId="77777777" w:rsidTr="00432836">
        <w:trPr>
          <w:trHeight w:val="704"/>
        </w:trPr>
        <w:tc>
          <w:tcPr>
            <w:tcW w:w="7655" w:type="dxa"/>
            <w:vAlign w:val="center"/>
          </w:tcPr>
          <w:p w14:paraId="1B330F0F" w14:textId="6ADA40CE" w:rsidR="00432836" w:rsidRPr="00432836" w:rsidRDefault="00432836" w:rsidP="00432836">
            <w:pPr>
              <w:suppressAutoHyphens w:val="0"/>
              <w:spacing w:before="0" w:after="160" w:line="259" w:lineRule="auto"/>
              <w:rPr>
                <w:bCs/>
                <w:sz w:val="24"/>
              </w:rPr>
            </w:pPr>
            <w:r w:rsidRPr="00432836">
              <w:rPr>
                <w:bCs/>
                <w:sz w:val="24"/>
              </w:rPr>
              <w:t>Logistic regression</w:t>
            </w:r>
          </w:p>
        </w:tc>
        <w:tc>
          <w:tcPr>
            <w:tcW w:w="1276" w:type="dxa"/>
            <w:vAlign w:val="center"/>
          </w:tcPr>
          <w:p w14:paraId="10D56D92" w14:textId="3FE2D8D8" w:rsidR="00432836" w:rsidRPr="00432836" w:rsidRDefault="00432836" w:rsidP="005028E0">
            <w:pPr>
              <w:suppressAutoHyphens w:val="0"/>
              <w:spacing w:before="0" w:after="160" w:line="259" w:lineRule="auto"/>
              <w:jc w:val="center"/>
              <w:rPr>
                <w:b/>
                <w:sz w:val="24"/>
              </w:rPr>
            </w:pPr>
            <w:r w:rsidRPr="005028E0">
              <w:rPr>
                <w:b/>
                <w:noProof/>
                <w:sz w:val="24"/>
              </w:rPr>
              <w:drawing>
                <wp:inline distT="0" distB="0" distL="0" distR="0" wp14:anchorId="7CA5AE35" wp14:editId="21CB2235">
                  <wp:extent cx="238125" cy="238125"/>
                  <wp:effectExtent l="0" t="0" r="9525" b="9525"/>
                  <wp:docPr id="796710094" name="Graphic 1" descr="Checkmar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358315" name="Graphic 2146358315" descr="Checkmark outline"/>
                          <pic:cNvPicPr/>
                        </pic:nvPicPr>
                        <pic:blipFill>
                          <a:blip r:embed="rId11">
                            <a:extLst>
                              <a:ext uri="{96DAC541-7B7A-43D3-8B79-37D633B846F1}">
                                <asvg:svgBlip xmlns:asvg="http://schemas.microsoft.com/office/drawing/2016/SVG/main" r:embed="rId12"/>
                              </a:ext>
                            </a:extLst>
                          </a:blip>
                          <a:stretch>
                            <a:fillRect/>
                          </a:stretch>
                        </pic:blipFill>
                        <pic:spPr>
                          <a:xfrm>
                            <a:off x="0" y="0"/>
                            <a:ext cx="238125" cy="238125"/>
                          </a:xfrm>
                          <a:prstGeom prst="rect">
                            <a:avLst/>
                          </a:prstGeom>
                        </pic:spPr>
                      </pic:pic>
                    </a:graphicData>
                  </a:graphic>
                </wp:inline>
              </w:drawing>
            </w:r>
          </w:p>
        </w:tc>
      </w:tr>
      <w:tr w:rsidR="00432836" w:rsidRPr="00432836" w14:paraId="3BF19548" w14:textId="77777777" w:rsidTr="00432836">
        <w:trPr>
          <w:trHeight w:val="704"/>
        </w:trPr>
        <w:tc>
          <w:tcPr>
            <w:tcW w:w="7655" w:type="dxa"/>
            <w:vAlign w:val="center"/>
          </w:tcPr>
          <w:p w14:paraId="7F506040" w14:textId="30CF2E44" w:rsidR="00432836" w:rsidRPr="00432836" w:rsidRDefault="00432836" w:rsidP="00432836">
            <w:pPr>
              <w:suppressAutoHyphens w:val="0"/>
              <w:spacing w:before="0" w:after="160" w:line="259" w:lineRule="auto"/>
              <w:rPr>
                <w:bCs/>
                <w:sz w:val="24"/>
                <w:lang w:val="en-GB"/>
              </w:rPr>
            </w:pPr>
            <w:r w:rsidRPr="00432836">
              <w:rPr>
                <w:bCs/>
                <w:sz w:val="24"/>
              </w:rPr>
              <w:t>K-nearest neighbours (KNN)</w:t>
            </w:r>
          </w:p>
        </w:tc>
        <w:tc>
          <w:tcPr>
            <w:tcW w:w="1276" w:type="dxa"/>
            <w:vAlign w:val="center"/>
          </w:tcPr>
          <w:p w14:paraId="4989864A" w14:textId="4CAD8664" w:rsidR="00432836" w:rsidRPr="005028E0" w:rsidRDefault="00432836" w:rsidP="005028E0">
            <w:pPr>
              <w:suppressAutoHyphens w:val="0"/>
              <w:spacing w:before="0" w:after="160" w:line="259" w:lineRule="auto"/>
              <w:jc w:val="center"/>
              <w:rPr>
                <w:b/>
                <w:sz w:val="24"/>
              </w:rPr>
            </w:pPr>
            <w:r w:rsidRPr="005028E0">
              <w:rPr>
                <w:b/>
                <w:noProof/>
                <w:sz w:val="24"/>
              </w:rPr>
              <w:drawing>
                <wp:inline distT="0" distB="0" distL="0" distR="0" wp14:anchorId="3809885D" wp14:editId="69D95F8A">
                  <wp:extent cx="238125" cy="238125"/>
                  <wp:effectExtent l="0" t="0" r="9525" b="9525"/>
                  <wp:docPr id="465760240" name="Graphic 1" descr="Checkmar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358315" name="Graphic 2146358315" descr="Checkmark outline"/>
                          <pic:cNvPicPr/>
                        </pic:nvPicPr>
                        <pic:blipFill>
                          <a:blip r:embed="rId11">
                            <a:extLst>
                              <a:ext uri="{96DAC541-7B7A-43D3-8B79-37D633B846F1}">
                                <asvg:svgBlip xmlns:asvg="http://schemas.microsoft.com/office/drawing/2016/SVG/main" r:embed="rId12"/>
                              </a:ext>
                            </a:extLst>
                          </a:blip>
                          <a:stretch>
                            <a:fillRect/>
                          </a:stretch>
                        </pic:blipFill>
                        <pic:spPr>
                          <a:xfrm>
                            <a:off x="0" y="0"/>
                            <a:ext cx="238125" cy="238125"/>
                          </a:xfrm>
                          <a:prstGeom prst="rect">
                            <a:avLst/>
                          </a:prstGeom>
                        </pic:spPr>
                      </pic:pic>
                    </a:graphicData>
                  </a:graphic>
                </wp:inline>
              </w:drawing>
            </w:r>
          </w:p>
        </w:tc>
      </w:tr>
      <w:tr w:rsidR="00432836" w:rsidRPr="00432836" w14:paraId="0504D411" w14:textId="77777777" w:rsidTr="00432836">
        <w:trPr>
          <w:trHeight w:val="704"/>
        </w:trPr>
        <w:tc>
          <w:tcPr>
            <w:tcW w:w="7655" w:type="dxa"/>
            <w:vAlign w:val="center"/>
          </w:tcPr>
          <w:p w14:paraId="24D163AB" w14:textId="5E1F5281" w:rsidR="00432836" w:rsidRPr="00432836" w:rsidRDefault="00432836" w:rsidP="00432836">
            <w:pPr>
              <w:suppressAutoHyphens w:val="0"/>
              <w:spacing w:before="0" w:after="160" w:line="259" w:lineRule="auto"/>
              <w:rPr>
                <w:bCs/>
                <w:sz w:val="24"/>
                <w:lang w:val="en-GB"/>
              </w:rPr>
            </w:pPr>
            <w:r w:rsidRPr="00432836">
              <w:rPr>
                <w:bCs/>
                <w:sz w:val="24"/>
              </w:rPr>
              <w:t>Polynomial regression</w:t>
            </w:r>
          </w:p>
        </w:tc>
        <w:tc>
          <w:tcPr>
            <w:tcW w:w="1276" w:type="dxa"/>
            <w:vAlign w:val="center"/>
          </w:tcPr>
          <w:p w14:paraId="0FE9523E" w14:textId="77777777" w:rsidR="00432836" w:rsidRPr="00432836" w:rsidRDefault="00432836" w:rsidP="00432836">
            <w:pPr>
              <w:suppressAutoHyphens w:val="0"/>
              <w:spacing w:before="0" w:after="160" w:line="259" w:lineRule="auto"/>
              <w:rPr>
                <w:b/>
                <w:sz w:val="24"/>
              </w:rPr>
            </w:pPr>
          </w:p>
        </w:tc>
      </w:tr>
    </w:tbl>
    <w:p w14:paraId="070CE3CB" w14:textId="577255AC" w:rsidR="005028E0" w:rsidRDefault="005028E0" w:rsidP="00D35D52">
      <w:pPr>
        <w:suppressAutoHyphens w:val="0"/>
        <w:spacing w:before="0" w:after="160" w:line="259" w:lineRule="auto"/>
        <w:rPr>
          <w:b/>
          <w:sz w:val="24"/>
        </w:rPr>
      </w:pPr>
    </w:p>
    <w:p w14:paraId="584D8465" w14:textId="77777777" w:rsidR="005028E0" w:rsidRDefault="005028E0">
      <w:pPr>
        <w:suppressAutoHyphens w:val="0"/>
        <w:spacing w:before="0" w:after="160" w:line="259" w:lineRule="auto"/>
        <w:rPr>
          <w:b/>
          <w:sz w:val="24"/>
        </w:rPr>
      </w:pPr>
      <w:r>
        <w:rPr>
          <w:b/>
          <w:sz w:val="24"/>
        </w:rPr>
        <w:br w:type="page"/>
      </w:r>
    </w:p>
    <w:p w14:paraId="7A37B1FA" w14:textId="54D94EDE" w:rsidR="00BB1934" w:rsidRDefault="00BB1934" w:rsidP="00D35D52">
      <w:pPr>
        <w:suppressAutoHyphens w:val="0"/>
        <w:spacing w:before="0" w:after="160" w:line="259" w:lineRule="auto"/>
        <w:rPr>
          <w:b/>
          <w:sz w:val="24"/>
        </w:rPr>
      </w:pPr>
      <w:r w:rsidRPr="00A67F0A">
        <w:rPr>
          <w:b/>
          <w:sz w:val="24"/>
        </w:rPr>
        <w:lastRenderedPageBreak/>
        <w:t>Question 1</w:t>
      </w:r>
      <w:r w:rsidR="00D35D52">
        <w:rPr>
          <w:b/>
          <w:sz w:val="24"/>
        </w:rPr>
        <w:t>6</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7650"/>
        <w:gridCol w:w="1365"/>
      </w:tblGrid>
      <w:tr w:rsidR="00A306F4" w:rsidRPr="00875CB8" w14:paraId="650C87C9" w14:textId="77777777" w:rsidTr="00111A12">
        <w:trPr>
          <w:trHeight w:val="285"/>
        </w:trPr>
        <w:tc>
          <w:tcPr>
            <w:tcW w:w="7650" w:type="dxa"/>
            <w:tcBorders>
              <w:top w:val="single" w:sz="6" w:space="0" w:color="auto"/>
              <w:left w:val="single" w:sz="6" w:space="0" w:color="auto"/>
            </w:tcBorders>
            <w:tcMar>
              <w:left w:w="90" w:type="dxa"/>
              <w:right w:w="90" w:type="dxa"/>
            </w:tcMar>
          </w:tcPr>
          <w:p w14:paraId="35972D7D" w14:textId="3FAAD867" w:rsidR="00A306F4" w:rsidRPr="00875CB8" w:rsidRDefault="00A306F4" w:rsidP="00111A12">
            <w:pPr>
              <w:rPr>
                <w:rFonts w:ascii="Aptos" w:eastAsia="Aptos" w:hAnsi="Aptos" w:cs="Aptos"/>
                <w:b/>
                <w:bCs/>
                <w:color w:val="000000" w:themeColor="text1"/>
              </w:rPr>
            </w:pPr>
            <w:r w:rsidRPr="00A306F4">
              <w:rPr>
                <w:rFonts w:ascii="Aptos" w:eastAsia="Aptos" w:hAnsi="Aptos" w:cs="Aptos"/>
                <w:b/>
                <w:bCs/>
                <w:color w:val="000000" w:themeColor="text1"/>
              </w:rPr>
              <w:t>Marking Criteria</w:t>
            </w:r>
          </w:p>
        </w:tc>
        <w:tc>
          <w:tcPr>
            <w:tcW w:w="1365" w:type="dxa"/>
            <w:tcBorders>
              <w:top w:val="single" w:sz="6" w:space="0" w:color="auto"/>
              <w:right w:val="single" w:sz="6" w:space="0" w:color="auto"/>
            </w:tcBorders>
            <w:tcMar>
              <w:left w:w="90" w:type="dxa"/>
              <w:right w:w="90" w:type="dxa"/>
            </w:tcMar>
          </w:tcPr>
          <w:p w14:paraId="03B8D693" w14:textId="77777777" w:rsidR="00A306F4" w:rsidRPr="00875CB8" w:rsidRDefault="00A306F4" w:rsidP="00111A12">
            <w:pPr>
              <w:rPr>
                <w:rFonts w:ascii="Aptos" w:eastAsia="Aptos" w:hAnsi="Aptos" w:cs="Aptos"/>
                <w:b/>
                <w:bCs/>
                <w:color w:val="000000" w:themeColor="text1"/>
              </w:rPr>
            </w:pPr>
            <w:r w:rsidRPr="14F345C5">
              <w:rPr>
                <w:rFonts w:ascii="Aptos" w:eastAsia="Aptos" w:hAnsi="Aptos" w:cs="Aptos"/>
                <w:b/>
                <w:bCs/>
                <w:color w:val="000000" w:themeColor="text1"/>
              </w:rPr>
              <w:t>Marks</w:t>
            </w:r>
          </w:p>
        </w:tc>
      </w:tr>
      <w:tr w:rsidR="00A306F4" w:rsidRPr="00875CB8" w14:paraId="438E3559" w14:textId="77777777" w:rsidTr="00111A12">
        <w:trPr>
          <w:trHeight w:val="285"/>
        </w:trPr>
        <w:tc>
          <w:tcPr>
            <w:tcW w:w="7650" w:type="dxa"/>
            <w:tcBorders>
              <w:left w:val="single" w:sz="6" w:space="0" w:color="auto"/>
            </w:tcBorders>
            <w:tcMar>
              <w:left w:w="90" w:type="dxa"/>
              <w:right w:w="90" w:type="dxa"/>
            </w:tcMar>
          </w:tcPr>
          <w:p w14:paraId="4FF5D26E" w14:textId="5EC1E4BF" w:rsidR="00A306F4" w:rsidRPr="00875CB8" w:rsidRDefault="00373E9A" w:rsidP="00835D96">
            <w:pPr>
              <w:pStyle w:val="ListBullet"/>
              <w:numPr>
                <w:ilvl w:val="0"/>
                <w:numId w:val="0"/>
              </w:numPr>
            </w:pPr>
            <w:r w:rsidRPr="00373E9A">
              <w:t>Correctly lists the order of variable values (index, result) for each step/iteration, clearly explains logic, and shows the final output (“OTAE”).</w:t>
            </w:r>
          </w:p>
        </w:tc>
        <w:tc>
          <w:tcPr>
            <w:tcW w:w="1365" w:type="dxa"/>
            <w:tcBorders>
              <w:right w:val="single" w:sz="6" w:space="0" w:color="auto"/>
            </w:tcBorders>
            <w:tcMar>
              <w:left w:w="90" w:type="dxa"/>
              <w:right w:w="90" w:type="dxa"/>
            </w:tcMar>
          </w:tcPr>
          <w:p w14:paraId="2496AD97" w14:textId="77777777" w:rsidR="00A306F4" w:rsidRPr="00875CB8" w:rsidRDefault="00A306F4" w:rsidP="00D35D52">
            <w:pPr>
              <w:pStyle w:val="ListBullet"/>
              <w:numPr>
                <w:ilvl w:val="0"/>
                <w:numId w:val="0"/>
              </w:numPr>
              <w:ind w:left="567"/>
            </w:pPr>
            <w:r w:rsidRPr="00875CB8">
              <w:t>3</w:t>
            </w:r>
          </w:p>
        </w:tc>
      </w:tr>
      <w:tr w:rsidR="00A306F4" w:rsidRPr="00875CB8" w14:paraId="0DFE88A7" w14:textId="77777777" w:rsidTr="00111A12">
        <w:trPr>
          <w:trHeight w:val="285"/>
        </w:trPr>
        <w:tc>
          <w:tcPr>
            <w:tcW w:w="7650" w:type="dxa"/>
            <w:tcBorders>
              <w:left w:val="single" w:sz="6" w:space="0" w:color="auto"/>
            </w:tcBorders>
            <w:tcMar>
              <w:left w:w="90" w:type="dxa"/>
              <w:right w:w="90" w:type="dxa"/>
            </w:tcMar>
          </w:tcPr>
          <w:p w14:paraId="6AC727E9" w14:textId="698A7907" w:rsidR="00A306F4" w:rsidRPr="00875CB8" w:rsidRDefault="00373E9A" w:rsidP="00835D96">
            <w:pPr>
              <w:pStyle w:val="ListBullet"/>
              <w:numPr>
                <w:ilvl w:val="0"/>
                <w:numId w:val="0"/>
              </w:numPr>
            </w:pPr>
            <w:r w:rsidRPr="00373E9A">
              <w:t>Shows workings for most steps or correct logic; final output is correct (“OTAE”) but explanation or step-by-step checking is incomplete or contains minor errors</w:t>
            </w:r>
          </w:p>
        </w:tc>
        <w:tc>
          <w:tcPr>
            <w:tcW w:w="1365" w:type="dxa"/>
            <w:tcBorders>
              <w:right w:val="single" w:sz="6" w:space="0" w:color="auto"/>
            </w:tcBorders>
            <w:tcMar>
              <w:left w:w="90" w:type="dxa"/>
              <w:right w:w="90" w:type="dxa"/>
            </w:tcMar>
          </w:tcPr>
          <w:p w14:paraId="75530BF4" w14:textId="77777777" w:rsidR="00A306F4" w:rsidRPr="00875CB8" w:rsidRDefault="00A306F4" w:rsidP="00D35D52">
            <w:pPr>
              <w:pStyle w:val="ListBullet"/>
              <w:numPr>
                <w:ilvl w:val="0"/>
                <w:numId w:val="0"/>
              </w:numPr>
              <w:ind w:left="567"/>
            </w:pPr>
            <w:r w:rsidRPr="00875CB8">
              <w:t>2</w:t>
            </w:r>
          </w:p>
        </w:tc>
      </w:tr>
      <w:tr w:rsidR="00A306F4" w:rsidRPr="00875CB8" w14:paraId="2708F2A4" w14:textId="77777777" w:rsidTr="00111A12">
        <w:trPr>
          <w:trHeight w:val="285"/>
        </w:trPr>
        <w:tc>
          <w:tcPr>
            <w:tcW w:w="7650" w:type="dxa"/>
            <w:tcBorders>
              <w:left w:val="single" w:sz="6" w:space="0" w:color="auto"/>
              <w:bottom w:val="single" w:sz="6" w:space="0" w:color="auto"/>
            </w:tcBorders>
            <w:tcMar>
              <w:left w:w="90" w:type="dxa"/>
              <w:right w:w="90" w:type="dxa"/>
            </w:tcMar>
          </w:tcPr>
          <w:p w14:paraId="72A91FD5" w14:textId="074EACB6" w:rsidR="00A306F4" w:rsidRPr="00875CB8" w:rsidRDefault="00373E9A" w:rsidP="00835D96">
            <w:pPr>
              <w:pStyle w:val="ListBullet"/>
              <w:numPr>
                <w:ilvl w:val="0"/>
                <w:numId w:val="0"/>
              </w:numPr>
            </w:pPr>
            <w:r w:rsidRPr="00373E9A">
              <w:t>Only writes the final output (“OTAE”) with little or no explanation/</w:t>
            </w:r>
            <w:proofErr w:type="gramStart"/>
            <w:r w:rsidRPr="00373E9A">
              <w:t>steps, or</w:t>
            </w:r>
            <w:proofErr w:type="gramEnd"/>
            <w:r w:rsidRPr="00373E9A">
              <w:t xml:space="preserve"> shows some understanding with significant errors or omissions.</w:t>
            </w:r>
          </w:p>
        </w:tc>
        <w:tc>
          <w:tcPr>
            <w:tcW w:w="1365" w:type="dxa"/>
            <w:tcBorders>
              <w:bottom w:val="single" w:sz="6" w:space="0" w:color="auto"/>
              <w:right w:val="single" w:sz="6" w:space="0" w:color="auto"/>
            </w:tcBorders>
            <w:tcMar>
              <w:left w:w="90" w:type="dxa"/>
              <w:right w:w="90" w:type="dxa"/>
            </w:tcMar>
          </w:tcPr>
          <w:p w14:paraId="5D372164" w14:textId="77777777" w:rsidR="00A306F4" w:rsidRPr="00875CB8" w:rsidRDefault="00A306F4" w:rsidP="00D35D52">
            <w:pPr>
              <w:pStyle w:val="ListBullet"/>
              <w:numPr>
                <w:ilvl w:val="0"/>
                <w:numId w:val="0"/>
              </w:numPr>
              <w:ind w:left="567"/>
            </w:pPr>
            <w:r w:rsidRPr="00875CB8">
              <w:t>1</w:t>
            </w:r>
          </w:p>
        </w:tc>
      </w:tr>
    </w:tbl>
    <w:p w14:paraId="570C55DC" w14:textId="7654F17D" w:rsidR="005028E0" w:rsidRDefault="008A0062" w:rsidP="005028E0">
      <w:pPr>
        <w:suppressAutoHyphens w:val="0"/>
        <w:spacing w:before="0" w:after="160" w:line="259" w:lineRule="auto"/>
        <w:rPr>
          <w:sz w:val="24"/>
        </w:rPr>
      </w:pPr>
      <w:r>
        <w:rPr>
          <w:sz w:val="24"/>
        </w:rPr>
        <w:t>Sample answer</w:t>
      </w:r>
    </w:p>
    <w:tbl>
      <w:tblPr>
        <w:tblStyle w:val="Tableheader"/>
        <w:tblW w:w="0" w:type="auto"/>
        <w:tblLook w:val="04A0" w:firstRow="1" w:lastRow="0" w:firstColumn="1" w:lastColumn="0" w:noHBand="0" w:noVBand="1"/>
      </w:tblPr>
      <w:tblGrid>
        <w:gridCol w:w="988"/>
        <w:gridCol w:w="1701"/>
        <w:gridCol w:w="1275"/>
        <w:gridCol w:w="3686"/>
        <w:gridCol w:w="1417"/>
      </w:tblGrid>
      <w:tr w:rsidR="008A0062" w:rsidRPr="008A0062" w14:paraId="69611F3A" w14:textId="77777777" w:rsidTr="008A00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hideMark/>
          </w:tcPr>
          <w:p w14:paraId="7C2EA0D2" w14:textId="77777777" w:rsidR="008A0062" w:rsidRPr="008A0062" w:rsidRDefault="008A0062" w:rsidP="008A0062">
            <w:pPr>
              <w:suppressAutoHyphens w:val="0"/>
              <w:spacing w:before="0" w:after="160" w:line="259" w:lineRule="auto"/>
              <w:rPr>
                <w:bCs/>
                <w:sz w:val="24"/>
              </w:rPr>
            </w:pPr>
            <w:r w:rsidRPr="008A0062">
              <w:rPr>
                <w:bCs/>
                <w:sz w:val="24"/>
              </w:rPr>
              <w:t>index</w:t>
            </w:r>
          </w:p>
        </w:tc>
        <w:tc>
          <w:tcPr>
            <w:tcW w:w="1701" w:type="dxa"/>
            <w:hideMark/>
          </w:tcPr>
          <w:p w14:paraId="23DC8A55" w14:textId="77777777" w:rsidR="008A0062" w:rsidRPr="008A0062" w:rsidRDefault="008A0062" w:rsidP="008A0062">
            <w:pPr>
              <w:suppressAutoHyphens w:val="0"/>
              <w:spacing w:before="0" w:after="160" w:line="259" w:lineRule="auto"/>
              <w:cnfStyle w:val="100000000000" w:firstRow="1" w:lastRow="0" w:firstColumn="0" w:lastColumn="0" w:oddVBand="0" w:evenVBand="0" w:oddHBand="0" w:evenHBand="0" w:firstRowFirstColumn="0" w:firstRowLastColumn="0" w:lastRowFirstColumn="0" w:lastRowLastColumn="0"/>
              <w:rPr>
                <w:bCs/>
                <w:sz w:val="24"/>
              </w:rPr>
            </w:pPr>
            <w:r w:rsidRPr="008A0062">
              <w:rPr>
                <w:bCs/>
                <w:sz w:val="24"/>
              </w:rPr>
              <w:t>index MOD 2</w:t>
            </w:r>
          </w:p>
        </w:tc>
        <w:tc>
          <w:tcPr>
            <w:tcW w:w="1275" w:type="dxa"/>
            <w:hideMark/>
          </w:tcPr>
          <w:p w14:paraId="5EB3A409" w14:textId="77777777" w:rsidR="008A0062" w:rsidRPr="008A0062" w:rsidRDefault="008A0062" w:rsidP="008A0062">
            <w:pPr>
              <w:suppressAutoHyphens w:val="0"/>
              <w:spacing w:before="0" w:after="160" w:line="259" w:lineRule="auto"/>
              <w:cnfStyle w:val="100000000000" w:firstRow="1" w:lastRow="0" w:firstColumn="0" w:lastColumn="0" w:oddVBand="0" w:evenVBand="0" w:oddHBand="0" w:evenHBand="0" w:firstRowFirstColumn="0" w:firstRowLastColumn="0" w:lastRowFirstColumn="0" w:lastRowLastColumn="0"/>
              <w:rPr>
                <w:bCs/>
                <w:sz w:val="24"/>
              </w:rPr>
            </w:pPr>
            <w:r w:rsidRPr="008A0062">
              <w:rPr>
                <w:bCs/>
                <w:sz w:val="24"/>
              </w:rPr>
              <w:t>index-1</w:t>
            </w:r>
          </w:p>
        </w:tc>
        <w:tc>
          <w:tcPr>
            <w:tcW w:w="3686" w:type="dxa"/>
            <w:hideMark/>
          </w:tcPr>
          <w:p w14:paraId="2CA8E036" w14:textId="77777777" w:rsidR="008A0062" w:rsidRPr="008A0062" w:rsidRDefault="008A0062" w:rsidP="008A0062">
            <w:pPr>
              <w:suppressAutoHyphens w:val="0"/>
              <w:spacing w:before="0" w:after="160" w:line="259" w:lineRule="auto"/>
              <w:cnfStyle w:val="100000000000" w:firstRow="1" w:lastRow="0" w:firstColumn="0" w:lastColumn="0" w:oddVBand="0" w:evenVBand="0" w:oddHBand="0" w:evenHBand="0" w:firstRowFirstColumn="0" w:firstRowLastColumn="0" w:lastRowFirstColumn="0" w:lastRowLastColumn="0"/>
              <w:rPr>
                <w:bCs/>
                <w:sz w:val="24"/>
              </w:rPr>
            </w:pPr>
            <w:r w:rsidRPr="008A0062">
              <w:rPr>
                <w:bCs/>
                <w:sz w:val="24"/>
              </w:rPr>
              <w:t>SUBSTRING(word, index-1, 1)</w:t>
            </w:r>
          </w:p>
        </w:tc>
        <w:tc>
          <w:tcPr>
            <w:tcW w:w="1417" w:type="dxa"/>
            <w:hideMark/>
          </w:tcPr>
          <w:p w14:paraId="65AE4384" w14:textId="77777777" w:rsidR="008A0062" w:rsidRPr="008A0062" w:rsidRDefault="008A0062" w:rsidP="008A0062">
            <w:pPr>
              <w:suppressAutoHyphens w:val="0"/>
              <w:spacing w:before="0" w:after="160" w:line="259" w:lineRule="auto"/>
              <w:cnfStyle w:val="100000000000" w:firstRow="1" w:lastRow="0" w:firstColumn="0" w:lastColumn="0" w:oddVBand="0" w:evenVBand="0" w:oddHBand="0" w:evenHBand="0" w:firstRowFirstColumn="0" w:firstRowLastColumn="0" w:lastRowFirstColumn="0" w:lastRowLastColumn="0"/>
              <w:rPr>
                <w:bCs/>
                <w:sz w:val="24"/>
              </w:rPr>
            </w:pPr>
            <w:r w:rsidRPr="008A0062">
              <w:rPr>
                <w:bCs/>
                <w:sz w:val="24"/>
              </w:rPr>
              <w:t>result</w:t>
            </w:r>
          </w:p>
        </w:tc>
      </w:tr>
      <w:tr w:rsidR="008A0062" w:rsidRPr="008A0062" w14:paraId="3E97A07B" w14:textId="77777777" w:rsidTr="008A0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hideMark/>
          </w:tcPr>
          <w:p w14:paraId="3C34F52C" w14:textId="77777777" w:rsidR="008A0062" w:rsidRPr="008A0062" w:rsidRDefault="008A0062" w:rsidP="008A0062">
            <w:pPr>
              <w:suppressAutoHyphens w:val="0"/>
              <w:spacing w:before="0" w:after="160" w:line="259" w:lineRule="auto"/>
              <w:rPr>
                <w:sz w:val="24"/>
              </w:rPr>
            </w:pPr>
            <w:r w:rsidRPr="008A0062">
              <w:rPr>
                <w:sz w:val="24"/>
              </w:rPr>
              <w:t>1</w:t>
            </w:r>
          </w:p>
        </w:tc>
        <w:tc>
          <w:tcPr>
            <w:tcW w:w="1701" w:type="dxa"/>
            <w:hideMark/>
          </w:tcPr>
          <w:p w14:paraId="56AE6795" w14:textId="77777777" w:rsidR="008A0062" w:rsidRPr="008A0062" w:rsidRDefault="008A0062" w:rsidP="008A0062">
            <w:pPr>
              <w:suppressAutoHyphens w:val="0"/>
              <w:spacing w:before="0" w:after="160" w:line="259" w:lineRule="auto"/>
              <w:cnfStyle w:val="000000100000" w:firstRow="0" w:lastRow="0" w:firstColumn="0" w:lastColumn="0" w:oddVBand="0" w:evenVBand="0" w:oddHBand="1" w:evenHBand="0" w:firstRowFirstColumn="0" w:firstRowLastColumn="0" w:lastRowFirstColumn="0" w:lastRowLastColumn="0"/>
              <w:rPr>
                <w:sz w:val="24"/>
              </w:rPr>
            </w:pPr>
            <w:r w:rsidRPr="008A0062">
              <w:rPr>
                <w:sz w:val="24"/>
              </w:rPr>
              <w:t>1</w:t>
            </w:r>
          </w:p>
        </w:tc>
        <w:tc>
          <w:tcPr>
            <w:tcW w:w="1275" w:type="dxa"/>
            <w:hideMark/>
          </w:tcPr>
          <w:p w14:paraId="7BC8ADB8" w14:textId="77777777" w:rsidR="008A0062" w:rsidRPr="008A0062" w:rsidRDefault="008A0062" w:rsidP="008A0062">
            <w:pPr>
              <w:suppressAutoHyphens w:val="0"/>
              <w:spacing w:before="0" w:after="160" w:line="259" w:lineRule="auto"/>
              <w:cnfStyle w:val="000000100000" w:firstRow="0" w:lastRow="0" w:firstColumn="0" w:lastColumn="0" w:oddVBand="0" w:evenVBand="0" w:oddHBand="1" w:evenHBand="0" w:firstRowFirstColumn="0" w:firstRowLastColumn="0" w:lastRowFirstColumn="0" w:lastRowLastColumn="0"/>
              <w:rPr>
                <w:sz w:val="24"/>
              </w:rPr>
            </w:pPr>
            <w:r w:rsidRPr="008A0062">
              <w:rPr>
                <w:sz w:val="24"/>
              </w:rPr>
              <w:t>0</w:t>
            </w:r>
          </w:p>
        </w:tc>
        <w:tc>
          <w:tcPr>
            <w:tcW w:w="3686" w:type="dxa"/>
            <w:hideMark/>
          </w:tcPr>
          <w:p w14:paraId="5CBD6FF1" w14:textId="77777777" w:rsidR="008A0062" w:rsidRPr="008A0062" w:rsidRDefault="008A0062" w:rsidP="008A0062">
            <w:pPr>
              <w:suppressAutoHyphens w:val="0"/>
              <w:spacing w:before="0" w:after="160" w:line="259" w:lineRule="auto"/>
              <w:cnfStyle w:val="000000100000" w:firstRow="0" w:lastRow="0" w:firstColumn="0" w:lastColumn="0" w:oddVBand="0" w:evenVBand="0" w:oddHBand="1" w:evenHBand="0" w:firstRowFirstColumn="0" w:firstRowLastColumn="0" w:lastRowFirstColumn="0" w:lastRowLastColumn="0"/>
              <w:rPr>
                <w:sz w:val="24"/>
              </w:rPr>
            </w:pPr>
            <w:r w:rsidRPr="008A0062">
              <w:rPr>
                <w:sz w:val="24"/>
              </w:rPr>
              <w:t>S</w:t>
            </w:r>
          </w:p>
        </w:tc>
        <w:tc>
          <w:tcPr>
            <w:tcW w:w="1417" w:type="dxa"/>
            <w:hideMark/>
          </w:tcPr>
          <w:p w14:paraId="6A7C5361" w14:textId="77777777" w:rsidR="008A0062" w:rsidRPr="008A0062" w:rsidRDefault="008A0062" w:rsidP="008A0062">
            <w:pPr>
              <w:suppressAutoHyphens w:val="0"/>
              <w:spacing w:before="0" w:after="160" w:line="259" w:lineRule="auto"/>
              <w:cnfStyle w:val="000000100000" w:firstRow="0" w:lastRow="0" w:firstColumn="0" w:lastColumn="0" w:oddVBand="0" w:evenVBand="0" w:oddHBand="1" w:evenHBand="0" w:firstRowFirstColumn="0" w:firstRowLastColumn="0" w:lastRowFirstColumn="0" w:lastRowLastColumn="0"/>
              <w:rPr>
                <w:sz w:val="24"/>
              </w:rPr>
            </w:pPr>
          </w:p>
        </w:tc>
      </w:tr>
      <w:tr w:rsidR="008A0062" w:rsidRPr="008A0062" w14:paraId="2949A50E" w14:textId="77777777" w:rsidTr="008A00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hideMark/>
          </w:tcPr>
          <w:p w14:paraId="10EA67E3" w14:textId="77777777" w:rsidR="008A0062" w:rsidRPr="008A0062" w:rsidRDefault="008A0062" w:rsidP="008A0062">
            <w:pPr>
              <w:suppressAutoHyphens w:val="0"/>
              <w:spacing w:before="0" w:after="160" w:line="259" w:lineRule="auto"/>
              <w:rPr>
                <w:sz w:val="24"/>
              </w:rPr>
            </w:pPr>
            <w:r w:rsidRPr="008A0062">
              <w:rPr>
                <w:sz w:val="24"/>
              </w:rPr>
              <w:t>2</w:t>
            </w:r>
          </w:p>
        </w:tc>
        <w:tc>
          <w:tcPr>
            <w:tcW w:w="1701" w:type="dxa"/>
            <w:hideMark/>
          </w:tcPr>
          <w:p w14:paraId="0BA03A9F" w14:textId="77777777" w:rsidR="008A0062" w:rsidRPr="008A0062" w:rsidRDefault="008A0062" w:rsidP="008A0062">
            <w:pPr>
              <w:suppressAutoHyphens w:val="0"/>
              <w:spacing w:before="0" w:after="160" w:line="259" w:lineRule="auto"/>
              <w:cnfStyle w:val="000000010000" w:firstRow="0" w:lastRow="0" w:firstColumn="0" w:lastColumn="0" w:oddVBand="0" w:evenVBand="0" w:oddHBand="0" w:evenHBand="1" w:firstRowFirstColumn="0" w:firstRowLastColumn="0" w:lastRowFirstColumn="0" w:lastRowLastColumn="0"/>
              <w:rPr>
                <w:sz w:val="24"/>
              </w:rPr>
            </w:pPr>
            <w:r w:rsidRPr="008A0062">
              <w:rPr>
                <w:sz w:val="24"/>
              </w:rPr>
              <w:t>0</w:t>
            </w:r>
          </w:p>
        </w:tc>
        <w:tc>
          <w:tcPr>
            <w:tcW w:w="1275" w:type="dxa"/>
            <w:hideMark/>
          </w:tcPr>
          <w:p w14:paraId="1CF5A05C" w14:textId="77777777" w:rsidR="008A0062" w:rsidRPr="008A0062" w:rsidRDefault="008A0062" w:rsidP="008A0062">
            <w:pPr>
              <w:suppressAutoHyphens w:val="0"/>
              <w:spacing w:before="0" w:after="160" w:line="259" w:lineRule="auto"/>
              <w:cnfStyle w:val="000000010000" w:firstRow="0" w:lastRow="0" w:firstColumn="0" w:lastColumn="0" w:oddVBand="0" w:evenVBand="0" w:oddHBand="0" w:evenHBand="1" w:firstRowFirstColumn="0" w:firstRowLastColumn="0" w:lastRowFirstColumn="0" w:lastRowLastColumn="0"/>
              <w:rPr>
                <w:sz w:val="24"/>
              </w:rPr>
            </w:pPr>
            <w:r w:rsidRPr="008A0062">
              <w:rPr>
                <w:sz w:val="24"/>
              </w:rPr>
              <w:t>1</w:t>
            </w:r>
          </w:p>
        </w:tc>
        <w:tc>
          <w:tcPr>
            <w:tcW w:w="3686" w:type="dxa"/>
            <w:hideMark/>
          </w:tcPr>
          <w:p w14:paraId="16159E8D" w14:textId="77777777" w:rsidR="008A0062" w:rsidRPr="008A0062" w:rsidRDefault="008A0062" w:rsidP="008A0062">
            <w:pPr>
              <w:suppressAutoHyphens w:val="0"/>
              <w:spacing w:before="0" w:after="160" w:line="259" w:lineRule="auto"/>
              <w:cnfStyle w:val="000000010000" w:firstRow="0" w:lastRow="0" w:firstColumn="0" w:lastColumn="0" w:oddVBand="0" w:evenVBand="0" w:oddHBand="0" w:evenHBand="1" w:firstRowFirstColumn="0" w:firstRowLastColumn="0" w:lastRowFirstColumn="0" w:lastRowLastColumn="0"/>
              <w:rPr>
                <w:sz w:val="24"/>
              </w:rPr>
            </w:pPr>
            <w:r w:rsidRPr="008A0062">
              <w:rPr>
                <w:sz w:val="24"/>
              </w:rPr>
              <w:t>O</w:t>
            </w:r>
          </w:p>
        </w:tc>
        <w:tc>
          <w:tcPr>
            <w:tcW w:w="1417" w:type="dxa"/>
            <w:hideMark/>
          </w:tcPr>
          <w:p w14:paraId="56703261" w14:textId="77777777" w:rsidR="008A0062" w:rsidRPr="008A0062" w:rsidRDefault="008A0062" w:rsidP="008A0062">
            <w:pPr>
              <w:suppressAutoHyphens w:val="0"/>
              <w:spacing w:before="0" w:after="160" w:line="259" w:lineRule="auto"/>
              <w:cnfStyle w:val="000000010000" w:firstRow="0" w:lastRow="0" w:firstColumn="0" w:lastColumn="0" w:oddVBand="0" w:evenVBand="0" w:oddHBand="0" w:evenHBand="1" w:firstRowFirstColumn="0" w:firstRowLastColumn="0" w:lastRowFirstColumn="0" w:lastRowLastColumn="0"/>
              <w:rPr>
                <w:sz w:val="24"/>
              </w:rPr>
            </w:pPr>
            <w:r w:rsidRPr="008A0062">
              <w:rPr>
                <w:sz w:val="24"/>
              </w:rPr>
              <w:t>O</w:t>
            </w:r>
          </w:p>
        </w:tc>
      </w:tr>
      <w:tr w:rsidR="008A0062" w:rsidRPr="008A0062" w14:paraId="6F607D54" w14:textId="77777777" w:rsidTr="008A0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hideMark/>
          </w:tcPr>
          <w:p w14:paraId="0BAC7298" w14:textId="77777777" w:rsidR="008A0062" w:rsidRPr="008A0062" w:rsidRDefault="008A0062" w:rsidP="008A0062">
            <w:pPr>
              <w:suppressAutoHyphens w:val="0"/>
              <w:spacing w:before="0" w:after="160" w:line="259" w:lineRule="auto"/>
              <w:rPr>
                <w:sz w:val="24"/>
              </w:rPr>
            </w:pPr>
            <w:r w:rsidRPr="008A0062">
              <w:rPr>
                <w:sz w:val="24"/>
              </w:rPr>
              <w:t>3</w:t>
            </w:r>
          </w:p>
        </w:tc>
        <w:tc>
          <w:tcPr>
            <w:tcW w:w="1701" w:type="dxa"/>
            <w:hideMark/>
          </w:tcPr>
          <w:p w14:paraId="71B4DDE0" w14:textId="77777777" w:rsidR="008A0062" w:rsidRPr="008A0062" w:rsidRDefault="008A0062" w:rsidP="008A0062">
            <w:pPr>
              <w:suppressAutoHyphens w:val="0"/>
              <w:spacing w:before="0" w:after="160" w:line="259" w:lineRule="auto"/>
              <w:cnfStyle w:val="000000100000" w:firstRow="0" w:lastRow="0" w:firstColumn="0" w:lastColumn="0" w:oddVBand="0" w:evenVBand="0" w:oddHBand="1" w:evenHBand="0" w:firstRowFirstColumn="0" w:firstRowLastColumn="0" w:lastRowFirstColumn="0" w:lastRowLastColumn="0"/>
              <w:rPr>
                <w:sz w:val="24"/>
              </w:rPr>
            </w:pPr>
            <w:r w:rsidRPr="008A0062">
              <w:rPr>
                <w:sz w:val="24"/>
              </w:rPr>
              <w:t>1</w:t>
            </w:r>
          </w:p>
        </w:tc>
        <w:tc>
          <w:tcPr>
            <w:tcW w:w="1275" w:type="dxa"/>
            <w:hideMark/>
          </w:tcPr>
          <w:p w14:paraId="42B0BE1B" w14:textId="77777777" w:rsidR="008A0062" w:rsidRPr="008A0062" w:rsidRDefault="008A0062" w:rsidP="008A0062">
            <w:pPr>
              <w:suppressAutoHyphens w:val="0"/>
              <w:spacing w:before="0" w:after="160" w:line="259" w:lineRule="auto"/>
              <w:cnfStyle w:val="000000100000" w:firstRow="0" w:lastRow="0" w:firstColumn="0" w:lastColumn="0" w:oddVBand="0" w:evenVBand="0" w:oddHBand="1" w:evenHBand="0" w:firstRowFirstColumn="0" w:firstRowLastColumn="0" w:lastRowFirstColumn="0" w:lastRowLastColumn="0"/>
              <w:rPr>
                <w:sz w:val="24"/>
              </w:rPr>
            </w:pPr>
            <w:r w:rsidRPr="008A0062">
              <w:rPr>
                <w:sz w:val="24"/>
              </w:rPr>
              <w:t>2</w:t>
            </w:r>
          </w:p>
        </w:tc>
        <w:tc>
          <w:tcPr>
            <w:tcW w:w="3686" w:type="dxa"/>
            <w:hideMark/>
          </w:tcPr>
          <w:p w14:paraId="1179E2A9" w14:textId="77777777" w:rsidR="008A0062" w:rsidRPr="008A0062" w:rsidRDefault="008A0062" w:rsidP="008A0062">
            <w:pPr>
              <w:suppressAutoHyphens w:val="0"/>
              <w:spacing w:before="0" w:after="160" w:line="259" w:lineRule="auto"/>
              <w:cnfStyle w:val="000000100000" w:firstRow="0" w:lastRow="0" w:firstColumn="0" w:lastColumn="0" w:oddVBand="0" w:evenVBand="0" w:oddHBand="1" w:evenHBand="0" w:firstRowFirstColumn="0" w:firstRowLastColumn="0" w:lastRowFirstColumn="0" w:lastRowLastColumn="0"/>
              <w:rPr>
                <w:sz w:val="24"/>
              </w:rPr>
            </w:pPr>
            <w:r w:rsidRPr="008A0062">
              <w:rPr>
                <w:sz w:val="24"/>
              </w:rPr>
              <w:t>F</w:t>
            </w:r>
          </w:p>
        </w:tc>
        <w:tc>
          <w:tcPr>
            <w:tcW w:w="1417" w:type="dxa"/>
            <w:hideMark/>
          </w:tcPr>
          <w:p w14:paraId="0BF92080" w14:textId="77777777" w:rsidR="008A0062" w:rsidRPr="008A0062" w:rsidRDefault="008A0062" w:rsidP="008A0062">
            <w:pPr>
              <w:suppressAutoHyphens w:val="0"/>
              <w:spacing w:before="0" w:after="160" w:line="259" w:lineRule="auto"/>
              <w:cnfStyle w:val="000000100000" w:firstRow="0" w:lastRow="0" w:firstColumn="0" w:lastColumn="0" w:oddVBand="0" w:evenVBand="0" w:oddHBand="1" w:evenHBand="0" w:firstRowFirstColumn="0" w:firstRowLastColumn="0" w:lastRowFirstColumn="0" w:lastRowLastColumn="0"/>
              <w:rPr>
                <w:sz w:val="24"/>
              </w:rPr>
            </w:pPr>
            <w:r w:rsidRPr="008A0062">
              <w:rPr>
                <w:sz w:val="24"/>
              </w:rPr>
              <w:t>O</w:t>
            </w:r>
          </w:p>
        </w:tc>
      </w:tr>
      <w:tr w:rsidR="008A0062" w:rsidRPr="008A0062" w14:paraId="0C746572" w14:textId="77777777" w:rsidTr="008A00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hideMark/>
          </w:tcPr>
          <w:p w14:paraId="2F0886F1" w14:textId="77777777" w:rsidR="008A0062" w:rsidRPr="008A0062" w:rsidRDefault="008A0062" w:rsidP="008A0062">
            <w:pPr>
              <w:suppressAutoHyphens w:val="0"/>
              <w:spacing w:before="0" w:after="160" w:line="259" w:lineRule="auto"/>
              <w:rPr>
                <w:sz w:val="24"/>
              </w:rPr>
            </w:pPr>
            <w:r w:rsidRPr="008A0062">
              <w:rPr>
                <w:sz w:val="24"/>
              </w:rPr>
              <w:t>4</w:t>
            </w:r>
          </w:p>
        </w:tc>
        <w:tc>
          <w:tcPr>
            <w:tcW w:w="1701" w:type="dxa"/>
            <w:hideMark/>
          </w:tcPr>
          <w:p w14:paraId="752DA8E9" w14:textId="77777777" w:rsidR="008A0062" w:rsidRPr="008A0062" w:rsidRDefault="008A0062" w:rsidP="008A0062">
            <w:pPr>
              <w:suppressAutoHyphens w:val="0"/>
              <w:spacing w:before="0" w:after="160" w:line="259" w:lineRule="auto"/>
              <w:cnfStyle w:val="000000010000" w:firstRow="0" w:lastRow="0" w:firstColumn="0" w:lastColumn="0" w:oddVBand="0" w:evenVBand="0" w:oddHBand="0" w:evenHBand="1" w:firstRowFirstColumn="0" w:firstRowLastColumn="0" w:lastRowFirstColumn="0" w:lastRowLastColumn="0"/>
              <w:rPr>
                <w:sz w:val="24"/>
              </w:rPr>
            </w:pPr>
            <w:r w:rsidRPr="008A0062">
              <w:rPr>
                <w:sz w:val="24"/>
              </w:rPr>
              <w:t>0</w:t>
            </w:r>
          </w:p>
        </w:tc>
        <w:tc>
          <w:tcPr>
            <w:tcW w:w="1275" w:type="dxa"/>
            <w:hideMark/>
          </w:tcPr>
          <w:p w14:paraId="73B5D8EB" w14:textId="77777777" w:rsidR="008A0062" w:rsidRPr="008A0062" w:rsidRDefault="008A0062" w:rsidP="008A0062">
            <w:pPr>
              <w:suppressAutoHyphens w:val="0"/>
              <w:spacing w:before="0" w:after="160" w:line="259" w:lineRule="auto"/>
              <w:cnfStyle w:val="000000010000" w:firstRow="0" w:lastRow="0" w:firstColumn="0" w:lastColumn="0" w:oddVBand="0" w:evenVBand="0" w:oddHBand="0" w:evenHBand="1" w:firstRowFirstColumn="0" w:firstRowLastColumn="0" w:lastRowFirstColumn="0" w:lastRowLastColumn="0"/>
              <w:rPr>
                <w:sz w:val="24"/>
              </w:rPr>
            </w:pPr>
            <w:r w:rsidRPr="008A0062">
              <w:rPr>
                <w:sz w:val="24"/>
              </w:rPr>
              <w:t>3</w:t>
            </w:r>
          </w:p>
        </w:tc>
        <w:tc>
          <w:tcPr>
            <w:tcW w:w="3686" w:type="dxa"/>
            <w:hideMark/>
          </w:tcPr>
          <w:p w14:paraId="224FAD54" w14:textId="77777777" w:rsidR="008A0062" w:rsidRPr="008A0062" w:rsidRDefault="008A0062" w:rsidP="008A0062">
            <w:pPr>
              <w:suppressAutoHyphens w:val="0"/>
              <w:spacing w:before="0" w:after="160" w:line="259" w:lineRule="auto"/>
              <w:cnfStyle w:val="000000010000" w:firstRow="0" w:lastRow="0" w:firstColumn="0" w:lastColumn="0" w:oddVBand="0" w:evenVBand="0" w:oddHBand="0" w:evenHBand="1" w:firstRowFirstColumn="0" w:firstRowLastColumn="0" w:lastRowFirstColumn="0" w:lastRowLastColumn="0"/>
              <w:rPr>
                <w:sz w:val="24"/>
              </w:rPr>
            </w:pPr>
            <w:r w:rsidRPr="008A0062">
              <w:rPr>
                <w:sz w:val="24"/>
              </w:rPr>
              <w:t>T</w:t>
            </w:r>
          </w:p>
        </w:tc>
        <w:tc>
          <w:tcPr>
            <w:tcW w:w="1417" w:type="dxa"/>
            <w:hideMark/>
          </w:tcPr>
          <w:p w14:paraId="65B93007" w14:textId="77777777" w:rsidR="008A0062" w:rsidRPr="008A0062" w:rsidRDefault="008A0062" w:rsidP="008A0062">
            <w:pPr>
              <w:suppressAutoHyphens w:val="0"/>
              <w:spacing w:before="0" w:after="160" w:line="259" w:lineRule="auto"/>
              <w:cnfStyle w:val="000000010000" w:firstRow="0" w:lastRow="0" w:firstColumn="0" w:lastColumn="0" w:oddVBand="0" w:evenVBand="0" w:oddHBand="0" w:evenHBand="1" w:firstRowFirstColumn="0" w:firstRowLastColumn="0" w:lastRowFirstColumn="0" w:lastRowLastColumn="0"/>
              <w:rPr>
                <w:sz w:val="24"/>
              </w:rPr>
            </w:pPr>
            <w:r w:rsidRPr="008A0062">
              <w:rPr>
                <w:sz w:val="24"/>
              </w:rPr>
              <w:t>OT</w:t>
            </w:r>
          </w:p>
        </w:tc>
      </w:tr>
      <w:tr w:rsidR="008A0062" w:rsidRPr="008A0062" w14:paraId="1BBE9732" w14:textId="77777777" w:rsidTr="008A0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hideMark/>
          </w:tcPr>
          <w:p w14:paraId="7359DDD7" w14:textId="77777777" w:rsidR="008A0062" w:rsidRPr="008A0062" w:rsidRDefault="008A0062" w:rsidP="008A0062">
            <w:pPr>
              <w:suppressAutoHyphens w:val="0"/>
              <w:spacing w:before="0" w:after="160" w:line="259" w:lineRule="auto"/>
              <w:rPr>
                <w:sz w:val="24"/>
              </w:rPr>
            </w:pPr>
            <w:r w:rsidRPr="008A0062">
              <w:rPr>
                <w:sz w:val="24"/>
              </w:rPr>
              <w:t>5</w:t>
            </w:r>
          </w:p>
        </w:tc>
        <w:tc>
          <w:tcPr>
            <w:tcW w:w="1701" w:type="dxa"/>
            <w:hideMark/>
          </w:tcPr>
          <w:p w14:paraId="59A07445" w14:textId="77777777" w:rsidR="008A0062" w:rsidRPr="008A0062" w:rsidRDefault="008A0062" w:rsidP="008A0062">
            <w:pPr>
              <w:suppressAutoHyphens w:val="0"/>
              <w:spacing w:before="0" w:after="160" w:line="259" w:lineRule="auto"/>
              <w:cnfStyle w:val="000000100000" w:firstRow="0" w:lastRow="0" w:firstColumn="0" w:lastColumn="0" w:oddVBand="0" w:evenVBand="0" w:oddHBand="1" w:evenHBand="0" w:firstRowFirstColumn="0" w:firstRowLastColumn="0" w:lastRowFirstColumn="0" w:lastRowLastColumn="0"/>
              <w:rPr>
                <w:sz w:val="24"/>
              </w:rPr>
            </w:pPr>
            <w:r w:rsidRPr="008A0062">
              <w:rPr>
                <w:sz w:val="24"/>
              </w:rPr>
              <w:t>1</w:t>
            </w:r>
          </w:p>
        </w:tc>
        <w:tc>
          <w:tcPr>
            <w:tcW w:w="1275" w:type="dxa"/>
            <w:hideMark/>
          </w:tcPr>
          <w:p w14:paraId="7B995BF2" w14:textId="77777777" w:rsidR="008A0062" w:rsidRPr="008A0062" w:rsidRDefault="008A0062" w:rsidP="008A0062">
            <w:pPr>
              <w:suppressAutoHyphens w:val="0"/>
              <w:spacing w:before="0" w:after="160" w:line="259" w:lineRule="auto"/>
              <w:cnfStyle w:val="000000100000" w:firstRow="0" w:lastRow="0" w:firstColumn="0" w:lastColumn="0" w:oddVBand="0" w:evenVBand="0" w:oddHBand="1" w:evenHBand="0" w:firstRowFirstColumn="0" w:firstRowLastColumn="0" w:lastRowFirstColumn="0" w:lastRowLastColumn="0"/>
              <w:rPr>
                <w:sz w:val="24"/>
              </w:rPr>
            </w:pPr>
            <w:r w:rsidRPr="008A0062">
              <w:rPr>
                <w:sz w:val="24"/>
              </w:rPr>
              <w:t>4</w:t>
            </w:r>
          </w:p>
        </w:tc>
        <w:tc>
          <w:tcPr>
            <w:tcW w:w="3686" w:type="dxa"/>
            <w:hideMark/>
          </w:tcPr>
          <w:p w14:paraId="45694DCC" w14:textId="77777777" w:rsidR="008A0062" w:rsidRPr="008A0062" w:rsidRDefault="008A0062" w:rsidP="008A0062">
            <w:pPr>
              <w:suppressAutoHyphens w:val="0"/>
              <w:spacing w:before="0" w:after="160" w:line="259" w:lineRule="auto"/>
              <w:cnfStyle w:val="000000100000" w:firstRow="0" w:lastRow="0" w:firstColumn="0" w:lastColumn="0" w:oddVBand="0" w:evenVBand="0" w:oddHBand="1" w:evenHBand="0" w:firstRowFirstColumn="0" w:firstRowLastColumn="0" w:lastRowFirstColumn="0" w:lastRowLastColumn="0"/>
              <w:rPr>
                <w:sz w:val="24"/>
              </w:rPr>
            </w:pPr>
            <w:r w:rsidRPr="008A0062">
              <w:rPr>
                <w:sz w:val="24"/>
              </w:rPr>
              <w:t>W</w:t>
            </w:r>
          </w:p>
        </w:tc>
        <w:tc>
          <w:tcPr>
            <w:tcW w:w="1417" w:type="dxa"/>
            <w:hideMark/>
          </w:tcPr>
          <w:p w14:paraId="73DA60C0" w14:textId="77777777" w:rsidR="008A0062" w:rsidRPr="008A0062" w:rsidRDefault="008A0062" w:rsidP="008A0062">
            <w:pPr>
              <w:suppressAutoHyphens w:val="0"/>
              <w:spacing w:before="0" w:after="160" w:line="259" w:lineRule="auto"/>
              <w:cnfStyle w:val="000000100000" w:firstRow="0" w:lastRow="0" w:firstColumn="0" w:lastColumn="0" w:oddVBand="0" w:evenVBand="0" w:oddHBand="1" w:evenHBand="0" w:firstRowFirstColumn="0" w:firstRowLastColumn="0" w:lastRowFirstColumn="0" w:lastRowLastColumn="0"/>
              <w:rPr>
                <w:sz w:val="24"/>
              </w:rPr>
            </w:pPr>
            <w:r w:rsidRPr="008A0062">
              <w:rPr>
                <w:sz w:val="24"/>
              </w:rPr>
              <w:t>OT</w:t>
            </w:r>
          </w:p>
        </w:tc>
      </w:tr>
      <w:tr w:rsidR="008A0062" w:rsidRPr="008A0062" w14:paraId="44253F1E" w14:textId="77777777" w:rsidTr="008A00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hideMark/>
          </w:tcPr>
          <w:p w14:paraId="17EC40BC" w14:textId="77777777" w:rsidR="008A0062" w:rsidRPr="008A0062" w:rsidRDefault="008A0062" w:rsidP="008A0062">
            <w:pPr>
              <w:suppressAutoHyphens w:val="0"/>
              <w:spacing w:before="0" w:after="160" w:line="259" w:lineRule="auto"/>
              <w:rPr>
                <w:sz w:val="24"/>
              </w:rPr>
            </w:pPr>
            <w:r w:rsidRPr="008A0062">
              <w:rPr>
                <w:sz w:val="24"/>
              </w:rPr>
              <w:t>6</w:t>
            </w:r>
          </w:p>
        </w:tc>
        <w:tc>
          <w:tcPr>
            <w:tcW w:w="1701" w:type="dxa"/>
            <w:hideMark/>
          </w:tcPr>
          <w:p w14:paraId="5D7C355A" w14:textId="77777777" w:rsidR="008A0062" w:rsidRPr="008A0062" w:rsidRDefault="008A0062" w:rsidP="008A0062">
            <w:pPr>
              <w:suppressAutoHyphens w:val="0"/>
              <w:spacing w:before="0" w:after="160" w:line="259" w:lineRule="auto"/>
              <w:cnfStyle w:val="000000010000" w:firstRow="0" w:lastRow="0" w:firstColumn="0" w:lastColumn="0" w:oddVBand="0" w:evenVBand="0" w:oddHBand="0" w:evenHBand="1" w:firstRowFirstColumn="0" w:firstRowLastColumn="0" w:lastRowFirstColumn="0" w:lastRowLastColumn="0"/>
              <w:rPr>
                <w:sz w:val="24"/>
              </w:rPr>
            </w:pPr>
            <w:r w:rsidRPr="008A0062">
              <w:rPr>
                <w:sz w:val="24"/>
              </w:rPr>
              <w:t>0</w:t>
            </w:r>
          </w:p>
        </w:tc>
        <w:tc>
          <w:tcPr>
            <w:tcW w:w="1275" w:type="dxa"/>
            <w:hideMark/>
          </w:tcPr>
          <w:p w14:paraId="01179B5C" w14:textId="77777777" w:rsidR="008A0062" w:rsidRPr="008A0062" w:rsidRDefault="008A0062" w:rsidP="008A0062">
            <w:pPr>
              <w:suppressAutoHyphens w:val="0"/>
              <w:spacing w:before="0" w:after="160" w:line="259" w:lineRule="auto"/>
              <w:cnfStyle w:val="000000010000" w:firstRow="0" w:lastRow="0" w:firstColumn="0" w:lastColumn="0" w:oddVBand="0" w:evenVBand="0" w:oddHBand="0" w:evenHBand="1" w:firstRowFirstColumn="0" w:firstRowLastColumn="0" w:lastRowFirstColumn="0" w:lastRowLastColumn="0"/>
              <w:rPr>
                <w:sz w:val="24"/>
              </w:rPr>
            </w:pPr>
            <w:r w:rsidRPr="008A0062">
              <w:rPr>
                <w:sz w:val="24"/>
              </w:rPr>
              <w:t>5</w:t>
            </w:r>
          </w:p>
        </w:tc>
        <w:tc>
          <w:tcPr>
            <w:tcW w:w="3686" w:type="dxa"/>
            <w:hideMark/>
          </w:tcPr>
          <w:p w14:paraId="01AFCDDA" w14:textId="77777777" w:rsidR="008A0062" w:rsidRPr="008A0062" w:rsidRDefault="008A0062" w:rsidP="008A0062">
            <w:pPr>
              <w:suppressAutoHyphens w:val="0"/>
              <w:spacing w:before="0" w:after="160" w:line="259" w:lineRule="auto"/>
              <w:cnfStyle w:val="000000010000" w:firstRow="0" w:lastRow="0" w:firstColumn="0" w:lastColumn="0" w:oddVBand="0" w:evenVBand="0" w:oddHBand="0" w:evenHBand="1" w:firstRowFirstColumn="0" w:firstRowLastColumn="0" w:lastRowFirstColumn="0" w:lastRowLastColumn="0"/>
              <w:rPr>
                <w:sz w:val="24"/>
              </w:rPr>
            </w:pPr>
            <w:r w:rsidRPr="008A0062">
              <w:rPr>
                <w:sz w:val="24"/>
              </w:rPr>
              <w:t>A</w:t>
            </w:r>
          </w:p>
        </w:tc>
        <w:tc>
          <w:tcPr>
            <w:tcW w:w="1417" w:type="dxa"/>
            <w:hideMark/>
          </w:tcPr>
          <w:p w14:paraId="5078C4DD" w14:textId="77777777" w:rsidR="008A0062" w:rsidRPr="008A0062" w:rsidRDefault="008A0062" w:rsidP="008A0062">
            <w:pPr>
              <w:suppressAutoHyphens w:val="0"/>
              <w:spacing w:before="0" w:after="160" w:line="259" w:lineRule="auto"/>
              <w:cnfStyle w:val="000000010000" w:firstRow="0" w:lastRow="0" w:firstColumn="0" w:lastColumn="0" w:oddVBand="0" w:evenVBand="0" w:oddHBand="0" w:evenHBand="1" w:firstRowFirstColumn="0" w:firstRowLastColumn="0" w:lastRowFirstColumn="0" w:lastRowLastColumn="0"/>
              <w:rPr>
                <w:sz w:val="24"/>
              </w:rPr>
            </w:pPr>
            <w:r w:rsidRPr="008A0062">
              <w:rPr>
                <w:sz w:val="24"/>
              </w:rPr>
              <w:t>OTA</w:t>
            </w:r>
          </w:p>
        </w:tc>
      </w:tr>
      <w:tr w:rsidR="008A0062" w:rsidRPr="008A0062" w14:paraId="514858B2" w14:textId="77777777" w:rsidTr="008A0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hideMark/>
          </w:tcPr>
          <w:p w14:paraId="03C0A4ED" w14:textId="77777777" w:rsidR="008A0062" w:rsidRPr="008A0062" w:rsidRDefault="008A0062" w:rsidP="008A0062">
            <w:pPr>
              <w:suppressAutoHyphens w:val="0"/>
              <w:spacing w:before="0" w:after="160" w:line="259" w:lineRule="auto"/>
              <w:rPr>
                <w:sz w:val="24"/>
              </w:rPr>
            </w:pPr>
            <w:r w:rsidRPr="008A0062">
              <w:rPr>
                <w:sz w:val="24"/>
              </w:rPr>
              <w:t>7</w:t>
            </w:r>
          </w:p>
        </w:tc>
        <w:tc>
          <w:tcPr>
            <w:tcW w:w="1701" w:type="dxa"/>
            <w:hideMark/>
          </w:tcPr>
          <w:p w14:paraId="1083BC24" w14:textId="77777777" w:rsidR="008A0062" w:rsidRPr="008A0062" w:rsidRDefault="008A0062" w:rsidP="008A0062">
            <w:pPr>
              <w:suppressAutoHyphens w:val="0"/>
              <w:spacing w:before="0" w:after="160" w:line="259" w:lineRule="auto"/>
              <w:cnfStyle w:val="000000100000" w:firstRow="0" w:lastRow="0" w:firstColumn="0" w:lastColumn="0" w:oddVBand="0" w:evenVBand="0" w:oddHBand="1" w:evenHBand="0" w:firstRowFirstColumn="0" w:firstRowLastColumn="0" w:lastRowFirstColumn="0" w:lastRowLastColumn="0"/>
              <w:rPr>
                <w:sz w:val="24"/>
              </w:rPr>
            </w:pPr>
            <w:r w:rsidRPr="008A0062">
              <w:rPr>
                <w:sz w:val="24"/>
              </w:rPr>
              <w:t>1</w:t>
            </w:r>
          </w:p>
        </w:tc>
        <w:tc>
          <w:tcPr>
            <w:tcW w:w="1275" w:type="dxa"/>
            <w:hideMark/>
          </w:tcPr>
          <w:p w14:paraId="28D572B8" w14:textId="77777777" w:rsidR="008A0062" w:rsidRPr="008A0062" w:rsidRDefault="008A0062" w:rsidP="008A0062">
            <w:pPr>
              <w:suppressAutoHyphens w:val="0"/>
              <w:spacing w:before="0" w:after="160" w:line="259" w:lineRule="auto"/>
              <w:cnfStyle w:val="000000100000" w:firstRow="0" w:lastRow="0" w:firstColumn="0" w:lastColumn="0" w:oddVBand="0" w:evenVBand="0" w:oddHBand="1" w:evenHBand="0" w:firstRowFirstColumn="0" w:firstRowLastColumn="0" w:lastRowFirstColumn="0" w:lastRowLastColumn="0"/>
              <w:rPr>
                <w:sz w:val="24"/>
              </w:rPr>
            </w:pPr>
            <w:r w:rsidRPr="008A0062">
              <w:rPr>
                <w:sz w:val="24"/>
              </w:rPr>
              <w:t>6</w:t>
            </w:r>
          </w:p>
        </w:tc>
        <w:tc>
          <w:tcPr>
            <w:tcW w:w="3686" w:type="dxa"/>
            <w:hideMark/>
          </w:tcPr>
          <w:p w14:paraId="1F9EB4D1" w14:textId="77777777" w:rsidR="008A0062" w:rsidRPr="008A0062" w:rsidRDefault="008A0062" w:rsidP="008A0062">
            <w:pPr>
              <w:suppressAutoHyphens w:val="0"/>
              <w:spacing w:before="0" w:after="160" w:line="259" w:lineRule="auto"/>
              <w:cnfStyle w:val="000000100000" w:firstRow="0" w:lastRow="0" w:firstColumn="0" w:lastColumn="0" w:oddVBand="0" w:evenVBand="0" w:oddHBand="1" w:evenHBand="0" w:firstRowFirstColumn="0" w:firstRowLastColumn="0" w:lastRowFirstColumn="0" w:lastRowLastColumn="0"/>
              <w:rPr>
                <w:sz w:val="24"/>
              </w:rPr>
            </w:pPr>
            <w:r w:rsidRPr="008A0062">
              <w:rPr>
                <w:sz w:val="24"/>
              </w:rPr>
              <w:t>R</w:t>
            </w:r>
          </w:p>
        </w:tc>
        <w:tc>
          <w:tcPr>
            <w:tcW w:w="1417" w:type="dxa"/>
            <w:hideMark/>
          </w:tcPr>
          <w:p w14:paraId="268B83B4" w14:textId="77777777" w:rsidR="008A0062" w:rsidRPr="008A0062" w:rsidRDefault="008A0062" w:rsidP="008A0062">
            <w:pPr>
              <w:suppressAutoHyphens w:val="0"/>
              <w:spacing w:before="0" w:after="160" w:line="259" w:lineRule="auto"/>
              <w:cnfStyle w:val="000000100000" w:firstRow="0" w:lastRow="0" w:firstColumn="0" w:lastColumn="0" w:oddVBand="0" w:evenVBand="0" w:oddHBand="1" w:evenHBand="0" w:firstRowFirstColumn="0" w:firstRowLastColumn="0" w:lastRowFirstColumn="0" w:lastRowLastColumn="0"/>
              <w:rPr>
                <w:sz w:val="24"/>
              </w:rPr>
            </w:pPr>
            <w:r w:rsidRPr="008A0062">
              <w:rPr>
                <w:sz w:val="24"/>
              </w:rPr>
              <w:t>OTA</w:t>
            </w:r>
          </w:p>
        </w:tc>
      </w:tr>
      <w:tr w:rsidR="008A0062" w:rsidRPr="008A0062" w14:paraId="51D5093D" w14:textId="77777777" w:rsidTr="008A00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hideMark/>
          </w:tcPr>
          <w:p w14:paraId="3AC5B9C9" w14:textId="77777777" w:rsidR="008A0062" w:rsidRPr="008A0062" w:rsidRDefault="008A0062" w:rsidP="008A0062">
            <w:pPr>
              <w:suppressAutoHyphens w:val="0"/>
              <w:spacing w:before="0" w:after="160" w:line="259" w:lineRule="auto"/>
              <w:rPr>
                <w:sz w:val="24"/>
              </w:rPr>
            </w:pPr>
            <w:r w:rsidRPr="008A0062">
              <w:rPr>
                <w:sz w:val="24"/>
              </w:rPr>
              <w:t>8</w:t>
            </w:r>
          </w:p>
        </w:tc>
        <w:tc>
          <w:tcPr>
            <w:tcW w:w="1701" w:type="dxa"/>
            <w:hideMark/>
          </w:tcPr>
          <w:p w14:paraId="4E75174E" w14:textId="77777777" w:rsidR="008A0062" w:rsidRPr="008A0062" w:rsidRDefault="008A0062" w:rsidP="008A0062">
            <w:pPr>
              <w:suppressAutoHyphens w:val="0"/>
              <w:spacing w:before="0" w:after="160" w:line="259" w:lineRule="auto"/>
              <w:cnfStyle w:val="000000010000" w:firstRow="0" w:lastRow="0" w:firstColumn="0" w:lastColumn="0" w:oddVBand="0" w:evenVBand="0" w:oddHBand="0" w:evenHBand="1" w:firstRowFirstColumn="0" w:firstRowLastColumn="0" w:lastRowFirstColumn="0" w:lastRowLastColumn="0"/>
              <w:rPr>
                <w:sz w:val="24"/>
              </w:rPr>
            </w:pPr>
            <w:r w:rsidRPr="008A0062">
              <w:rPr>
                <w:sz w:val="24"/>
              </w:rPr>
              <w:t>0</w:t>
            </w:r>
          </w:p>
        </w:tc>
        <w:tc>
          <w:tcPr>
            <w:tcW w:w="1275" w:type="dxa"/>
            <w:hideMark/>
          </w:tcPr>
          <w:p w14:paraId="7D0BE984" w14:textId="77777777" w:rsidR="008A0062" w:rsidRPr="008A0062" w:rsidRDefault="008A0062" w:rsidP="008A0062">
            <w:pPr>
              <w:suppressAutoHyphens w:val="0"/>
              <w:spacing w:before="0" w:after="160" w:line="259" w:lineRule="auto"/>
              <w:cnfStyle w:val="000000010000" w:firstRow="0" w:lastRow="0" w:firstColumn="0" w:lastColumn="0" w:oddVBand="0" w:evenVBand="0" w:oddHBand="0" w:evenHBand="1" w:firstRowFirstColumn="0" w:firstRowLastColumn="0" w:lastRowFirstColumn="0" w:lastRowLastColumn="0"/>
              <w:rPr>
                <w:sz w:val="24"/>
              </w:rPr>
            </w:pPr>
            <w:r w:rsidRPr="008A0062">
              <w:rPr>
                <w:sz w:val="24"/>
              </w:rPr>
              <w:t>7</w:t>
            </w:r>
          </w:p>
        </w:tc>
        <w:tc>
          <w:tcPr>
            <w:tcW w:w="3686" w:type="dxa"/>
            <w:hideMark/>
          </w:tcPr>
          <w:p w14:paraId="4D0A7985" w14:textId="77777777" w:rsidR="008A0062" w:rsidRPr="008A0062" w:rsidRDefault="008A0062" w:rsidP="008A0062">
            <w:pPr>
              <w:suppressAutoHyphens w:val="0"/>
              <w:spacing w:before="0" w:after="160" w:line="259" w:lineRule="auto"/>
              <w:cnfStyle w:val="000000010000" w:firstRow="0" w:lastRow="0" w:firstColumn="0" w:lastColumn="0" w:oddVBand="0" w:evenVBand="0" w:oddHBand="0" w:evenHBand="1" w:firstRowFirstColumn="0" w:firstRowLastColumn="0" w:lastRowFirstColumn="0" w:lastRowLastColumn="0"/>
              <w:rPr>
                <w:sz w:val="24"/>
              </w:rPr>
            </w:pPr>
            <w:r w:rsidRPr="008A0062">
              <w:rPr>
                <w:sz w:val="24"/>
              </w:rPr>
              <w:t>E</w:t>
            </w:r>
          </w:p>
        </w:tc>
        <w:tc>
          <w:tcPr>
            <w:tcW w:w="1417" w:type="dxa"/>
            <w:hideMark/>
          </w:tcPr>
          <w:p w14:paraId="25E4B3DE" w14:textId="77777777" w:rsidR="008A0062" w:rsidRPr="008A0062" w:rsidRDefault="008A0062" w:rsidP="008A0062">
            <w:pPr>
              <w:suppressAutoHyphens w:val="0"/>
              <w:spacing w:before="0" w:after="160" w:line="259" w:lineRule="auto"/>
              <w:cnfStyle w:val="000000010000" w:firstRow="0" w:lastRow="0" w:firstColumn="0" w:lastColumn="0" w:oddVBand="0" w:evenVBand="0" w:oddHBand="0" w:evenHBand="1" w:firstRowFirstColumn="0" w:firstRowLastColumn="0" w:lastRowFirstColumn="0" w:lastRowLastColumn="0"/>
              <w:rPr>
                <w:sz w:val="24"/>
              </w:rPr>
            </w:pPr>
            <w:r w:rsidRPr="008A0062">
              <w:rPr>
                <w:sz w:val="24"/>
              </w:rPr>
              <w:t>OTAE</w:t>
            </w:r>
          </w:p>
        </w:tc>
      </w:tr>
    </w:tbl>
    <w:p w14:paraId="22764853" w14:textId="77777777" w:rsidR="008A0062" w:rsidRDefault="008A0062" w:rsidP="005028E0">
      <w:pPr>
        <w:suppressAutoHyphens w:val="0"/>
        <w:spacing w:before="0" w:after="160" w:line="259" w:lineRule="auto"/>
        <w:rPr>
          <w:sz w:val="24"/>
        </w:rPr>
      </w:pPr>
    </w:p>
    <w:p w14:paraId="4B33F1FE" w14:textId="30EBDFF3" w:rsidR="008A0062" w:rsidRPr="005028E0" w:rsidRDefault="008A0062" w:rsidP="005028E0">
      <w:pPr>
        <w:suppressAutoHyphens w:val="0"/>
        <w:spacing w:before="0" w:after="160" w:line="259" w:lineRule="auto"/>
        <w:rPr>
          <w:sz w:val="24"/>
        </w:rPr>
      </w:pPr>
      <w:r>
        <w:rPr>
          <w:sz w:val="24"/>
        </w:rPr>
        <w:t>Output:</w:t>
      </w:r>
    </w:p>
    <w:p w14:paraId="6016C7ED" w14:textId="77777777" w:rsidR="005028E0" w:rsidRPr="005028E0" w:rsidRDefault="005028E0" w:rsidP="005028E0">
      <w:pPr>
        <w:suppressAutoHyphens w:val="0"/>
        <w:spacing w:before="0" w:after="160" w:line="259" w:lineRule="auto"/>
        <w:rPr>
          <w:sz w:val="24"/>
        </w:rPr>
      </w:pPr>
      <w:r w:rsidRPr="005028E0">
        <w:rPr>
          <w:sz w:val="24"/>
        </w:rPr>
        <w:t>OTAE</w:t>
      </w:r>
    </w:p>
    <w:p w14:paraId="155D77DF" w14:textId="77777777" w:rsidR="005028E0" w:rsidRDefault="005028E0">
      <w:pPr>
        <w:suppressAutoHyphens w:val="0"/>
        <w:spacing w:before="0" w:after="160" w:line="259" w:lineRule="auto"/>
        <w:rPr>
          <w:sz w:val="24"/>
        </w:rPr>
      </w:pPr>
    </w:p>
    <w:p w14:paraId="5FFF500A" w14:textId="6F5E728D" w:rsidR="00A306F4" w:rsidRDefault="00A306F4">
      <w:pPr>
        <w:suppressAutoHyphens w:val="0"/>
        <w:spacing w:before="0" w:after="160" w:line="259" w:lineRule="auto"/>
        <w:rPr>
          <w:sz w:val="24"/>
        </w:rPr>
      </w:pPr>
      <w:r>
        <w:rPr>
          <w:sz w:val="24"/>
        </w:rPr>
        <w:br w:type="page"/>
      </w:r>
    </w:p>
    <w:p w14:paraId="59882466" w14:textId="5FFCC2B8" w:rsidR="00BB1934" w:rsidRDefault="00BB1934" w:rsidP="00BB1934">
      <w:pPr>
        <w:rPr>
          <w:b/>
          <w:bCs/>
          <w:sz w:val="24"/>
        </w:rPr>
      </w:pPr>
      <w:r w:rsidRPr="00A67F0A">
        <w:rPr>
          <w:b/>
          <w:bCs/>
          <w:sz w:val="24"/>
        </w:rPr>
        <w:lastRenderedPageBreak/>
        <w:t>Question 1</w:t>
      </w:r>
      <w:r w:rsidR="00373E9A">
        <w:rPr>
          <w:b/>
          <w:bCs/>
          <w:sz w:val="24"/>
        </w:rPr>
        <w:t>7 Part A</w:t>
      </w:r>
    </w:p>
    <w:tbl>
      <w:tblPr>
        <w:tblStyle w:val="TableGrid"/>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7650"/>
        <w:gridCol w:w="1365"/>
      </w:tblGrid>
      <w:tr w:rsidR="00A306F4" w:rsidRPr="00875CB8" w14:paraId="052EEA13" w14:textId="77777777" w:rsidTr="00111A12">
        <w:trPr>
          <w:trHeight w:val="285"/>
        </w:trPr>
        <w:tc>
          <w:tcPr>
            <w:tcW w:w="7650" w:type="dxa"/>
            <w:tcBorders>
              <w:top w:val="single" w:sz="6" w:space="0" w:color="auto"/>
              <w:left w:val="single" w:sz="6" w:space="0" w:color="auto"/>
            </w:tcBorders>
            <w:tcMar>
              <w:left w:w="90" w:type="dxa"/>
              <w:right w:w="90" w:type="dxa"/>
            </w:tcMar>
          </w:tcPr>
          <w:p w14:paraId="30973DC3" w14:textId="28ABCFEA" w:rsidR="00A306F4" w:rsidRPr="00875CB8" w:rsidRDefault="00A306F4" w:rsidP="00875CB8">
            <w:pPr>
              <w:rPr>
                <w:rFonts w:ascii="Aptos" w:eastAsia="Aptos" w:hAnsi="Aptos" w:cs="Aptos"/>
                <w:b/>
                <w:bCs/>
                <w:color w:val="000000" w:themeColor="text1"/>
              </w:rPr>
            </w:pPr>
            <w:r w:rsidRPr="00875CB8">
              <w:rPr>
                <w:rFonts w:ascii="Aptos" w:eastAsia="Aptos" w:hAnsi="Aptos" w:cs="Aptos"/>
                <w:b/>
                <w:bCs/>
                <w:color w:val="000000" w:themeColor="text1"/>
              </w:rPr>
              <w:t>Marking Criteria</w:t>
            </w:r>
          </w:p>
        </w:tc>
        <w:tc>
          <w:tcPr>
            <w:tcW w:w="1365" w:type="dxa"/>
            <w:tcBorders>
              <w:top w:val="single" w:sz="6" w:space="0" w:color="auto"/>
              <w:right w:val="single" w:sz="6" w:space="0" w:color="auto"/>
            </w:tcBorders>
            <w:tcMar>
              <w:left w:w="90" w:type="dxa"/>
              <w:right w:w="90" w:type="dxa"/>
            </w:tcMar>
          </w:tcPr>
          <w:p w14:paraId="35291C49" w14:textId="77777777" w:rsidR="00A306F4" w:rsidRPr="00875CB8" w:rsidRDefault="00A306F4" w:rsidP="00875CB8">
            <w:pPr>
              <w:rPr>
                <w:rFonts w:ascii="Aptos" w:eastAsia="Aptos" w:hAnsi="Aptos" w:cs="Aptos"/>
                <w:b/>
                <w:bCs/>
                <w:color w:val="000000" w:themeColor="text1"/>
              </w:rPr>
            </w:pPr>
            <w:r w:rsidRPr="00875CB8">
              <w:rPr>
                <w:rFonts w:ascii="Aptos" w:eastAsia="Aptos" w:hAnsi="Aptos" w:cs="Aptos"/>
                <w:b/>
                <w:bCs/>
                <w:color w:val="000000" w:themeColor="text1"/>
              </w:rPr>
              <w:t>Marks</w:t>
            </w:r>
          </w:p>
        </w:tc>
      </w:tr>
      <w:tr w:rsidR="00A306F4" w:rsidRPr="00875CB8" w14:paraId="4F0F7EBD" w14:textId="77777777" w:rsidTr="00111A12">
        <w:trPr>
          <w:trHeight w:val="285"/>
        </w:trPr>
        <w:tc>
          <w:tcPr>
            <w:tcW w:w="7650" w:type="dxa"/>
            <w:tcBorders>
              <w:left w:val="single" w:sz="6" w:space="0" w:color="auto"/>
            </w:tcBorders>
            <w:tcMar>
              <w:left w:w="90" w:type="dxa"/>
              <w:right w:w="90" w:type="dxa"/>
            </w:tcMar>
          </w:tcPr>
          <w:p w14:paraId="74FF7A14" w14:textId="022B6115" w:rsidR="00A306F4" w:rsidRPr="00875CB8" w:rsidRDefault="008A0062" w:rsidP="00835D96">
            <w:pPr>
              <w:pStyle w:val="ListBullet"/>
              <w:numPr>
                <w:ilvl w:val="0"/>
                <w:numId w:val="0"/>
              </w:numPr>
            </w:pPr>
            <w:r>
              <w:t>S</w:t>
            </w:r>
            <w:r w:rsidR="00373E9A" w:rsidRPr="00373E9A">
              <w:t>elects a suitable machine-readable data format (e.g., JSON, XML,</w:t>
            </w:r>
            <w:r w:rsidR="00835D96">
              <w:t xml:space="preserve"> </w:t>
            </w:r>
            <w:r w:rsidR="00373E9A" w:rsidRPr="00373E9A">
              <w:t>CSV).Provides a strong, detailed justification addressing relevant factors such as readability, ease of parsing, compatibility with front-end technologies, scalability, or human readability.- Demonstrates good understanding of data formats and their appropriateness for assessment results transfer.</w:t>
            </w:r>
          </w:p>
        </w:tc>
        <w:tc>
          <w:tcPr>
            <w:tcW w:w="1365" w:type="dxa"/>
            <w:tcBorders>
              <w:right w:val="single" w:sz="6" w:space="0" w:color="auto"/>
            </w:tcBorders>
            <w:tcMar>
              <w:left w:w="90" w:type="dxa"/>
              <w:right w:w="90" w:type="dxa"/>
            </w:tcMar>
          </w:tcPr>
          <w:p w14:paraId="07FB4EED" w14:textId="77777777" w:rsidR="00A306F4" w:rsidRPr="00875CB8" w:rsidRDefault="00A306F4" w:rsidP="00373E9A">
            <w:pPr>
              <w:pStyle w:val="ListBullet"/>
              <w:numPr>
                <w:ilvl w:val="0"/>
                <w:numId w:val="0"/>
              </w:numPr>
              <w:ind w:left="567"/>
            </w:pPr>
            <w:r w:rsidRPr="00875CB8">
              <w:t>3</w:t>
            </w:r>
          </w:p>
        </w:tc>
      </w:tr>
      <w:tr w:rsidR="00A306F4" w:rsidRPr="00875CB8" w14:paraId="0F38CF54" w14:textId="77777777" w:rsidTr="00111A12">
        <w:trPr>
          <w:trHeight w:val="285"/>
        </w:trPr>
        <w:tc>
          <w:tcPr>
            <w:tcW w:w="7650" w:type="dxa"/>
            <w:tcBorders>
              <w:left w:val="single" w:sz="6" w:space="0" w:color="auto"/>
              <w:bottom w:val="single" w:sz="6" w:space="0" w:color="auto"/>
            </w:tcBorders>
            <w:tcMar>
              <w:left w:w="90" w:type="dxa"/>
              <w:right w:w="90" w:type="dxa"/>
            </w:tcMar>
          </w:tcPr>
          <w:p w14:paraId="207DEBAF" w14:textId="12B240B8" w:rsidR="00A306F4" w:rsidRPr="00875CB8" w:rsidRDefault="00373E9A" w:rsidP="00835D96">
            <w:pPr>
              <w:pStyle w:val="ListBullet"/>
              <w:numPr>
                <w:ilvl w:val="0"/>
                <w:numId w:val="0"/>
              </w:numPr>
            </w:pPr>
            <w:r w:rsidRPr="00373E9A">
              <w:t xml:space="preserve">Selects a generally suitable data </w:t>
            </w:r>
            <w:r w:rsidRPr="00373E9A">
              <w:t>format. Provides</w:t>
            </w:r>
            <w:r w:rsidRPr="00373E9A">
              <w:t xml:space="preserve"> a basic or partially relevant justification Shows some understanding but explanation is incomplete or somewhat generic.</w:t>
            </w:r>
          </w:p>
        </w:tc>
        <w:tc>
          <w:tcPr>
            <w:tcW w:w="1365" w:type="dxa"/>
            <w:tcBorders>
              <w:bottom w:val="single" w:sz="6" w:space="0" w:color="auto"/>
              <w:right w:val="single" w:sz="6" w:space="0" w:color="auto"/>
            </w:tcBorders>
            <w:tcMar>
              <w:left w:w="90" w:type="dxa"/>
              <w:right w:w="90" w:type="dxa"/>
            </w:tcMar>
          </w:tcPr>
          <w:p w14:paraId="19C755F1" w14:textId="77777777" w:rsidR="00A306F4" w:rsidRPr="00875CB8" w:rsidRDefault="00A306F4" w:rsidP="00373E9A">
            <w:pPr>
              <w:pStyle w:val="ListBullet"/>
              <w:numPr>
                <w:ilvl w:val="0"/>
                <w:numId w:val="0"/>
              </w:numPr>
              <w:ind w:left="567"/>
            </w:pPr>
            <w:r w:rsidRPr="00875CB8">
              <w:t>2</w:t>
            </w:r>
          </w:p>
        </w:tc>
      </w:tr>
      <w:tr w:rsidR="00A306F4" w:rsidRPr="00875CB8" w14:paraId="06B1AD06" w14:textId="77777777" w:rsidTr="00373E9A">
        <w:trPr>
          <w:trHeight w:val="285"/>
        </w:trPr>
        <w:tc>
          <w:tcPr>
            <w:tcW w:w="7650" w:type="dxa"/>
            <w:tcBorders>
              <w:left w:val="single" w:sz="6" w:space="0" w:color="auto"/>
              <w:bottom w:val="single" w:sz="6" w:space="0" w:color="auto"/>
            </w:tcBorders>
            <w:tcMar>
              <w:left w:w="90" w:type="dxa"/>
              <w:right w:w="90" w:type="dxa"/>
            </w:tcMar>
          </w:tcPr>
          <w:p w14:paraId="117675A7" w14:textId="34C28E77" w:rsidR="00A306F4" w:rsidRPr="00875CB8" w:rsidRDefault="00373E9A" w:rsidP="00835D96">
            <w:pPr>
              <w:pStyle w:val="ListBullet"/>
              <w:numPr>
                <w:ilvl w:val="0"/>
                <w:numId w:val="0"/>
              </w:numPr>
            </w:pPr>
            <w:r w:rsidRPr="00373E9A">
              <w:t xml:space="preserve"> Selects a data format but with little or no justification.</w:t>
            </w:r>
            <w:r>
              <w:t xml:space="preserve"> </w:t>
            </w:r>
            <w:r w:rsidRPr="00373E9A">
              <w:t>Justification is, irrelevant, or shows misunderstanding of the data format or its use.</w:t>
            </w:r>
            <w:r>
              <w:t xml:space="preserve"> </w:t>
            </w:r>
            <w:r w:rsidRPr="00373E9A">
              <w:t>Response is minimal or unclear.</w:t>
            </w:r>
          </w:p>
        </w:tc>
        <w:tc>
          <w:tcPr>
            <w:tcW w:w="1365" w:type="dxa"/>
            <w:tcBorders>
              <w:bottom w:val="single" w:sz="6" w:space="0" w:color="auto"/>
              <w:right w:val="single" w:sz="6" w:space="0" w:color="auto"/>
            </w:tcBorders>
            <w:tcMar>
              <w:left w:w="90" w:type="dxa"/>
              <w:right w:w="90" w:type="dxa"/>
            </w:tcMar>
          </w:tcPr>
          <w:p w14:paraId="088C3A9F" w14:textId="77777777" w:rsidR="00A306F4" w:rsidRPr="00875CB8" w:rsidRDefault="00A306F4" w:rsidP="00373E9A">
            <w:pPr>
              <w:pStyle w:val="ListBullet"/>
              <w:numPr>
                <w:ilvl w:val="0"/>
                <w:numId w:val="0"/>
              </w:numPr>
              <w:ind w:left="567"/>
            </w:pPr>
            <w:r w:rsidRPr="00875CB8">
              <w:t>1</w:t>
            </w:r>
          </w:p>
        </w:tc>
      </w:tr>
    </w:tbl>
    <w:p w14:paraId="19591D5E" w14:textId="77777777" w:rsidR="008A0062" w:rsidRDefault="008A0062">
      <w:pPr>
        <w:suppressAutoHyphens w:val="0"/>
        <w:spacing w:before="0" w:after="160" w:line="259" w:lineRule="auto"/>
        <w:rPr>
          <w:b/>
          <w:bCs/>
          <w:sz w:val="24"/>
        </w:rPr>
      </w:pPr>
    </w:p>
    <w:p w14:paraId="2085E505" w14:textId="77777777" w:rsidR="008A0062" w:rsidRPr="008A0062" w:rsidRDefault="008A0062">
      <w:pPr>
        <w:suppressAutoHyphens w:val="0"/>
        <w:spacing w:before="0" w:after="160" w:line="259" w:lineRule="auto"/>
        <w:rPr>
          <w:i/>
          <w:iCs/>
        </w:rPr>
      </w:pPr>
      <w:r w:rsidRPr="008A0062">
        <w:rPr>
          <w:i/>
          <w:iCs/>
          <w:sz w:val="24"/>
        </w:rPr>
        <w:t>Sample answer:</w:t>
      </w:r>
      <w:r w:rsidRPr="008A0062">
        <w:rPr>
          <w:i/>
          <w:iCs/>
        </w:rPr>
        <w:t xml:space="preserve"> </w:t>
      </w:r>
    </w:p>
    <w:p w14:paraId="44AE97EC" w14:textId="21B10E7F" w:rsidR="008A0062" w:rsidRPr="008A0062" w:rsidRDefault="008A0062" w:rsidP="008A0062">
      <w:pPr>
        <w:suppressAutoHyphens w:val="0"/>
        <w:spacing w:before="0" w:after="160"/>
        <w:rPr>
          <w:sz w:val="24"/>
        </w:rPr>
      </w:pPr>
      <w:r w:rsidRPr="008A0062">
        <w:rPr>
          <w:sz w:val="24"/>
        </w:rPr>
        <w:t>JSON (JavaScript Object Notation) is the best data format for transferring assessment results to the front end of the Fountain Meadow app. JSON is lightweight and fast, meaning student data can be loaded and displayed quickly without slowing the app down. It also supports nested data, so a single record can store a student's name, subject, and multiple assessment results all together. JSON is also widely supported by cloud systems and mobile apps, making it a practical and compatible choice for this school system.</w:t>
      </w:r>
    </w:p>
    <w:p w14:paraId="59DC8A7F" w14:textId="0AC863F0" w:rsidR="00A306F4" w:rsidRDefault="00A306F4">
      <w:pPr>
        <w:suppressAutoHyphens w:val="0"/>
        <w:spacing w:before="0" w:after="160" w:line="259" w:lineRule="auto"/>
        <w:rPr>
          <w:b/>
          <w:bCs/>
          <w:sz w:val="24"/>
        </w:rPr>
      </w:pPr>
      <w:r>
        <w:rPr>
          <w:b/>
          <w:bCs/>
          <w:sz w:val="24"/>
        </w:rPr>
        <w:br w:type="page"/>
      </w:r>
    </w:p>
    <w:p w14:paraId="50DEC6D2" w14:textId="6F3300CA" w:rsidR="00373E9A" w:rsidRDefault="00373E9A" w:rsidP="00373E9A">
      <w:pPr>
        <w:rPr>
          <w:b/>
          <w:bCs/>
          <w:sz w:val="24"/>
        </w:rPr>
      </w:pPr>
      <w:r w:rsidRPr="00A67F0A">
        <w:rPr>
          <w:b/>
          <w:bCs/>
          <w:sz w:val="24"/>
        </w:rPr>
        <w:lastRenderedPageBreak/>
        <w:t>Question 1</w:t>
      </w:r>
      <w:r>
        <w:rPr>
          <w:b/>
          <w:bCs/>
          <w:sz w:val="24"/>
        </w:rPr>
        <w:t xml:space="preserve">7 Part </w:t>
      </w:r>
      <w:r>
        <w:rPr>
          <w:b/>
          <w:bCs/>
          <w:sz w:val="24"/>
        </w:rPr>
        <w:t>B</w:t>
      </w:r>
    </w:p>
    <w:tbl>
      <w:tblPr>
        <w:tblStyle w:val="TableGrid"/>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7650"/>
        <w:gridCol w:w="1365"/>
      </w:tblGrid>
      <w:tr w:rsidR="00A306F4" w:rsidRPr="00875CB8" w14:paraId="73623859" w14:textId="77777777" w:rsidTr="00111A12">
        <w:trPr>
          <w:trHeight w:val="300"/>
        </w:trPr>
        <w:tc>
          <w:tcPr>
            <w:tcW w:w="7650" w:type="dxa"/>
            <w:tcMar>
              <w:left w:w="105" w:type="dxa"/>
              <w:right w:w="105" w:type="dxa"/>
            </w:tcMar>
          </w:tcPr>
          <w:p w14:paraId="1D43380B" w14:textId="77777777" w:rsidR="00A306F4" w:rsidRPr="00875CB8" w:rsidRDefault="00A306F4" w:rsidP="00111A12">
            <w:pPr>
              <w:rPr>
                <w:rFonts w:ascii="Aptos" w:eastAsia="Aptos" w:hAnsi="Aptos" w:cs="Aptos"/>
                <w:b/>
                <w:bCs/>
                <w:color w:val="000000" w:themeColor="text1"/>
              </w:rPr>
            </w:pPr>
            <w:r w:rsidRPr="00875CB8">
              <w:rPr>
                <w:rFonts w:ascii="Aptos" w:eastAsia="Aptos" w:hAnsi="Aptos" w:cs="Aptos"/>
                <w:b/>
                <w:bCs/>
                <w:color w:val="000000" w:themeColor="text1"/>
              </w:rPr>
              <w:t>Marking Criteria</w:t>
            </w:r>
          </w:p>
        </w:tc>
        <w:tc>
          <w:tcPr>
            <w:tcW w:w="1365" w:type="dxa"/>
            <w:tcMar>
              <w:left w:w="105" w:type="dxa"/>
              <w:right w:w="105" w:type="dxa"/>
            </w:tcMar>
          </w:tcPr>
          <w:p w14:paraId="36C9B645" w14:textId="77777777" w:rsidR="00A306F4" w:rsidRPr="00875CB8" w:rsidRDefault="00A306F4" w:rsidP="00111A12">
            <w:pPr>
              <w:rPr>
                <w:rFonts w:ascii="Aptos" w:eastAsia="Aptos" w:hAnsi="Aptos" w:cs="Aptos"/>
                <w:b/>
                <w:bCs/>
                <w:color w:val="000000" w:themeColor="text1"/>
              </w:rPr>
            </w:pPr>
            <w:r w:rsidRPr="00875CB8">
              <w:rPr>
                <w:rFonts w:ascii="Aptos" w:eastAsia="Aptos" w:hAnsi="Aptos" w:cs="Aptos"/>
                <w:b/>
                <w:bCs/>
                <w:color w:val="000000" w:themeColor="text1"/>
              </w:rPr>
              <w:t>Marks</w:t>
            </w:r>
          </w:p>
        </w:tc>
      </w:tr>
      <w:tr w:rsidR="00A306F4" w:rsidRPr="00875CB8" w14:paraId="6D3E98F8" w14:textId="77777777" w:rsidTr="00111A12">
        <w:trPr>
          <w:trHeight w:val="300"/>
        </w:trPr>
        <w:tc>
          <w:tcPr>
            <w:tcW w:w="7650" w:type="dxa"/>
            <w:tcMar>
              <w:left w:w="105" w:type="dxa"/>
              <w:right w:w="105" w:type="dxa"/>
            </w:tcMar>
          </w:tcPr>
          <w:p w14:paraId="1A18B2E2" w14:textId="0AA58BE9" w:rsidR="00A306F4" w:rsidRPr="00875CB8" w:rsidRDefault="008A0062" w:rsidP="00835D96">
            <w:pPr>
              <w:pStyle w:val="ListBullet"/>
              <w:numPr>
                <w:ilvl w:val="0"/>
                <w:numId w:val="0"/>
              </w:numPr>
            </w:pPr>
            <w:r w:rsidRPr="00835D96">
              <w:t>Provides a clear explanation of two relevant security features (e.g. encryption, authentication, access control, secure storage) AND links them to data protection, privacy, and/or regulatory compliance.</w:t>
            </w:r>
          </w:p>
        </w:tc>
        <w:tc>
          <w:tcPr>
            <w:tcW w:w="1365" w:type="dxa"/>
            <w:tcMar>
              <w:left w:w="105" w:type="dxa"/>
              <w:right w:w="105" w:type="dxa"/>
            </w:tcMar>
          </w:tcPr>
          <w:p w14:paraId="40934804" w14:textId="160AA751" w:rsidR="00A306F4" w:rsidRPr="00875CB8" w:rsidRDefault="004C64B9" w:rsidP="004C64B9">
            <w:pPr>
              <w:pStyle w:val="ListBullet"/>
              <w:numPr>
                <w:ilvl w:val="0"/>
                <w:numId w:val="0"/>
              </w:numPr>
              <w:ind w:left="567"/>
            </w:pPr>
            <w:r>
              <w:t>4</w:t>
            </w:r>
          </w:p>
        </w:tc>
      </w:tr>
      <w:tr w:rsidR="00A306F4" w:rsidRPr="00875CB8" w14:paraId="7E4F05A5" w14:textId="77777777" w:rsidTr="00111A12">
        <w:trPr>
          <w:trHeight w:val="300"/>
        </w:trPr>
        <w:tc>
          <w:tcPr>
            <w:tcW w:w="7650" w:type="dxa"/>
            <w:tcMar>
              <w:left w:w="105" w:type="dxa"/>
              <w:right w:w="105" w:type="dxa"/>
            </w:tcMar>
          </w:tcPr>
          <w:p w14:paraId="157F41EE" w14:textId="54A75188" w:rsidR="00A306F4" w:rsidRPr="00875CB8" w:rsidRDefault="008A0062" w:rsidP="00835D96">
            <w:pPr>
              <w:pStyle w:val="ListBullet"/>
              <w:numPr>
                <w:ilvl w:val="0"/>
                <w:numId w:val="0"/>
              </w:numPr>
            </w:pPr>
            <w:r w:rsidRPr="00835D96">
              <w:t>Identifies and explains one security feature well, and a second feature may be identified but not clearly explained</w:t>
            </w:r>
          </w:p>
        </w:tc>
        <w:tc>
          <w:tcPr>
            <w:tcW w:w="1365" w:type="dxa"/>
            <w:tcMar>
              <w:left w:w="105" w:type="dxa"/>
              <w:right w:w="105" w:type="dxa"/>
            </w:tcMar>
          </w:tcPr>
          <w:p w14:paraId="4E110739" w14:textId="2EFF372E" w:rsidR="00A306F4" w:rsidRPr="00875CB8" w:rsidRDefault="008A0062" w:rsidP="004C64B9">
            <w:pPr>
              <w:pStyle w:val="ListBullet"/>
              <w:numPr>
                <w:ilvl w:val="0"/>
                <w:numId w:val="0"/>
              </w:numPr>
              <w:ind w:left="567"/>
            </w:pPr>
            <w:r>
              <w:t xml:space="preserve">2 - </w:t>
            </w:r>
            <w:r w:rsidR="004C64B9">
              <w:t>3</w:t>
            </w:r>
          </w:p>
        </w:tc>
      </w:tr>
      <w:tr w:rsidR="00A306F4" w:rsidRPr="00875CB8" w14:paraId="46349505" w14:textId="77777777" w:rsidTr="00111A12">
        <w:trPr>
          <w:trHeight w:val="300"/>
        </w:trPr>
        <w:tc>
          <w:tcPr>
            <w:tcW w:w="7650" w:type="dxa"/>
            <w:tcMar>
              <w:left w:w="105" w:type="dxa"/>
              <w:right w:w="105" w:type="dxa"/>
            </w:tcMar>
          </w:tcPr>
          <w:p w14:paraId="38989962" w14:textId="11FE51B8" w:rsidR="00A306F4" w:rsidRPr="00875CB8" w:rsidRDefault="008A0062" w:rsidP="00835D96">
            <w:pPr>
              <w:pStyle w:val="ListBullet"/>
              <w:numPr>
                <w:ilvl w:val="0"/>
                <w:numId w:val="0"/>
              </w:numPr>
            </w:pPr>
            <w:r w:rsidRPr="00835D96">
              <w:t>Identifies one relevant security feature with minimal explanation.</w:t>
            </w:r>
          </w:p>
        </w:tc>
        <w:tc>
          <w:tcPr>
            <w:tcW w:w="1365" w:type="dxa"/>
            <w:tcMar>
              <w:left w:w="105" w:type="dxa"/>
              <w:right w:w="105" w:type="dxa"/>
            </w:tcMar>
          </w:tcPr>
          <w:p w14:paraId="5141039E" w14:textId="20AB2142" w:rsidR="00A306F4" w:rsidRPr="00875CB8" w:rsidRDefault="008A0062" w:rsidP="004C64B9">
            <w:pPr>
              <w:pStyle w:val="ListBullet"/>
              <w:numPr>
                <w:ilvl w:val="0"/>
                <w:numId w:val="0"/>
              </w:numPr>
              <w:ind w:left="567"/>
            </w:pPr>
            <w:r>
              <w:t>1</w:t>
            </w:r>
          </w:p>
        </w:tc>
      </w:tr>
    </w:tbl>
    <w:p w14:paraId="7FC00C3A" w14:textId="77777777" w:rsidR="008A0062" w:rsidRDefault="008A0062">
      <w:pPr>
        <w:suppressAutoHyphens w:val="0"/>
        <w:spacing w:before="0" w:after="160" w:line="259" w:lineRule="auto"/>
      </w:pPr>
    </w:p>
    <w:p w14:paraId="36CCB231" w14:textId="0295A7D2" w:rsidR="008A0062" w:rsidRDefault="008A0062">
      <w:pPr>
        <w:suppressAutoHyphens w:val="0"/>
        <w:spacing w:before="0" w:after="160" w:line="259" w:lineRule="auto"/>
      </w:pPr>
      <w:r>
        <w:t xml:space="preserve">Sample answer: </w:t>
      </w:r>
    </w:p>
    <w:p w14:paraId="733CC0D3" w14:textId="77777777" w:rsidR="008A0062" w:rsidRPr="008A0062" w:rsidRDefault="008A0062" w:rsidP="00CE4627">
      <w:pPr>
        <w:suppressAutoHyphens w:val="0"/>
        <w:spacing w:before="0" w:after="160"/>
      </w:pPr>
      <w:r w:rsidRPr="008A0062">
        <w:rPr>
          <w:lang w:val="en-GB"/>
        </w:rPr>
        <w:t xml:space="preserve">Two security features that can be applied are </w:t>
      </w:r>
      <w:r w:rsidRPr="008A0062">
        <w:rPr>
          <w:b/>
          <w:bCs/>
          <w:lang w:val="en-GB"/>
        </w:rPr>
        <w:t>encryption</w:t>
      </w:r>
      <w:r w:rsidRPr="008A0062">
        <w:rPr>
          <w:lang w:val="en-GB"/>
        </w:rPr>
        <w:t xml:space="preserve"> and </w:t>
      </w:r>
      <w:r w:rsidRPr="008A0062">
        <w:rPr>
          <w:b/>
          <w:bCs/>
          <w:lang w:val="en-GB"/>
        </w:rPr>
        <w:t>user authentication</w:t>
      </w:r>
      <w:r w:rsidRPr="008A0062">
        <w:rPr>
          <w:lang w:val="en-GB"/>
        </w:rPr>
        <w:t>.</w:t>
      </w:r>
    </w:p>
    <w:p w14:paraId="7CBE4753" w14:textId="77777777" w:rsidR="008A0062" w:rsidRPr="008A0062" w:rsidRDefault="008A0062" w:rsidP="00CE4627">
      <w:pPr>
        <w:suppressAutoHyphens w:val="0"/>
        <w:spacing w:before="0" w:after="160"/>
      </w:pPr>
      <w:r w:rsidRPr="008A0062">
        <w:rPr>
          <w:lang w:val="en-GB"/>
        </w:rPr>
        <w:t>Encryption protects student data by converting it into unreadable code, ensuring that even if the data is intercepted, it cannot be accessed, supporting data protection and privacy laws.</w:t>
      </w:r>
    </w:p>
    <w:p w14:paraId="2AC331EA" w14:textId="77777777" w:rsidR="008A0062" w:rsidRPr="008A0062" w:rsidRDefault="008A0062" w:rsidP="00CE4627">
      <w:pPr>
        <w:suppressAutoHyphens w:val="0"/>
        <w:spacing w:before="0" w:after="160"/>
      </w:pPr>
      <w:r w:rsidRPr="008A0062">
        <w:rPr>
          <w:lang w:val="en-GB"/>
        </w:rPr>
        <w:t>User authentication, such as usernames and strong passwords or multi-factor authentication, ensures that only authorised users can access the system, helping maintain privacy and comply with regulations regarding access to personal information.</w:t>
      </w:r>
    </w:p>
    <w:p w14:paraId="2745D927" w14:textId="77777777" w:rsidR="008A0062" w:rsidRDefault="008A0062">
      <w:pPr>
        <w:suppressAutoHyphens w:val="0"/>
        <w:spacing w:before="0" w:after="160" w:line="259" w:lineRule="auto"/>
      </w:pPr>
    </w:p>
    <w:p w14:paraId="56A57335" w14:textId="05A21A04" w:rsidR="00A306F4" w:rsidRDefault="00A306F4">
      <w:pPr>
        <w:suppressAutoHyphens w:val="0"/>
        <w:spacing w:before="0" w:after="160" w:line="259" w:lineRule="auto"/>
      </w:pPr>
      <w:r>
        <w:br w:type="page"/>
      </w:r>
    </w:p>
    <w:p w14:paraId="720953DD" w14:textId="0FFD72BD" w:rsidR="00BB1934" w:rsidRPr="00A67F0A" w:rsidRDefault="00A1758F" w:rsidP="00BB1934">
      <w:pPr>
        <w:rPr>
          <w:b/>
          <w:bCs/>
          <w:sz w:val="24"/>
        </w:rPr>
      </w:pPr>
      <w:r w:rsidRPr="00A67F0A">
        <w:rPr>
          <w:b/>
          <w:bCs/>
          <w:sz w:val="24"/>
        </w:rPr>
        <w:lastRenderedPageBreak/>
        <w:t>Question 1</w:t>
      </w:r>
      <w:r>
        <w:rPr>
          <w:b/>
          <w:bCs/>
          <w:sz w:val="24"/>
        </w:rPr>
        <w:t>8</w:t>
      </w:r>
    </w:p>
    <w:tbl>
      <w:tblPr>
        <w:tblW w:w="90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650"/>
        <w:gridCol w:w="1365"/>
      </w:tblGrid>
      <w:tr w:rsidR="00A306F4" w:rsidRPr="00875CB8" w14:paraId="3F2C339F" w14:textId="77777777" w:rsidTr="00B2395E">
        <w:trPr>
          <w:trHeight w:val="300"/>
        </w:trPr>
        <w:tc>
          <w:tcPr>
            <w:tcW w:w="7650" w:type="dxa"/>
            <w:tcBorders>
              <w:top w:val="single" w:sz="6" w:space="0" w:color="auto"/>
              <w:left w:val="single" w:sz="6" w:space="0" w:color="auto"/>
              <w:bottom w:val="single" w:sz="6" w:space="0" w:color="auto"/>
              <w:right w:val="single" w:sz="6" w:space="0" w:color="auto"/>
            </w:tcBorders>
            <w:hideMark/>
          </w:tcPr>
          <w:p w14:paraId="759AE61A" w14:textId="0C8F7C37" w:rsidR="00A306F4" w:rsidRPr="00875CB8" w:rsidRDefault="00A306F4" w:rsidP="00875CB8">
            <w:pPr>
              <w:rPr>
                <w:rFonts w:ascii="Aptos" w:eastAsia="Aptos" w:hAnsi="Aptos" w:cs="Aptos"/>
                <w:b/>
                <w:bCs/>
                <w:color w:val="000000" w:themeColor="text1"/>
              </w:rPr>
            </w:pPr>
            <w:r w:rsidRPr="00875CB8">
              <w:rPr>
                <w:rFonts w:ascii="Aptos" w:eastAsia="Aptos" w:hAnsi="Aptos" w:cs="Aptos"/>
                <w:b/>
                <w:bCs/>
                <w:color w:val="000000" w:themeColor="text1"/>
              </w:rPr>
              <w:t xml:space="preserve"> Marking Criteria</w:t>
            </w:r>
          </w:p>
        </w:tc>
        <w:tc>
          <w:tcPr>
            <w:tcW w:w="1365" w:type="dxa"/>
            <w:tcBorders>
              <w:top w:val="single" w:sz="6" w:space="0" w:color="auto"/>
              <w:left w:val="single" w:sz="6" w:space="0" w:color="auto"/>
              <w:bottom w:val="single" w:sz="6" w:space="0" w:color="auto"/>
              <w:right w:val="single" w:sz="6" w:space="0" w:color="auto"/>
            </w:tcBorders>
            <w:hideMark/>
          </w:tcPr>
          <w:p w14:paraId="527A76CB" w14:textId="7FD24DDD" w:rsidR="00A306F4" w:rsidRPr="00875CB8" w:rsidRDefault="00A306F4" w:rsidP="00875CB8">
            <w:pPr>
              <w:rPr>
                <w:rFonts w:ascii="Aptos" w:eastAsia="Aptos" w:hAnsi="Aptos" w:cs="Aptos"/>
                <w:b/>
                <w:bCs/>
                <w:color w:val="000000" w:themeColor="text1"/>
              </w:rPr>
            </w:pPr>
            <w:r w:rsidRPr="00875CB8">
              <w:rPr>
                <w:rFonts w:ascii="Aptos" w:eastAsia="Aptos" w:hAnsi="Aptos" w:cs="Aptos"/>
                <w:b/>
                <w:bCs/>
                <w:color w:val="000000" w:themeColor="text1"/>
              </w:rPr>
              <w:t>Marks</w:t>
            </w:r>
          </w:p>
        </w:tc>
      </w:tr>
      <w:tr w:rsidR="00A306F4" w:rsidRPr="00875CB8" w14:paraId="537BB2A8" w14:textId="77777777" w:rsidTr="00B2395E">
        <w:trPr>
          <w:trHeight w:val="300"/>
        </w:trPr>
        <w:tc>
          <w:tcPr>
            <w:tcW w:w="7650" w:type="dxa"/>
            <w:tcBorders>
              <w:top w:val="single" w:sz="6" w:space="0" w:color="auto"/>
              <w:left w:val="single" w:sz="6" w:space="0" w:color="auto"/>
              <w:bottom w:val="single" w:sz="6" w:space="0" w:color="auto"/>
              <w:right w:val="single" w:sz="6" w:space="0" w:color="auto"/>
            </w:tcBorders>
            <w:hideMark/>
          </w:tcPr>
          <w:p w14:paraId="37A4F041" w14:textId="1DAEFC10" w:rsidR="00A306F4" w:rsidRPr="00875CB8" w:rsidRDefault="00A1758F" w:rsidP="00835D96">
            <w:pPr>
              <w:pStyle w:val="ListBullet"/>
              <w:numPr>
                <w:ilvl w:val="0"/>
                <w:numId w:val="0"/>
              </w:numPr>
            </w:pPr>
            <w:r>
              <w:t>Correctly identifies and represents the Lesson Booking system process and the Tutor and Student external entities as well as relevant data flows</w:t>
            </w:r>
          </w:p>
        </w:tc>
        <w:tc>
          <w:tcPr>
            <w:tcW w:w="1365" w:type="dxa"/>
            <w:tcBorders>
              <w:top w:val="single" w:sz="6" w:space="0" w:color="auto"/>
              <w:left w:val="single" w:sz="6" w:space="0" w:color="auto"/>
              <w:bottom w:val="single" w:sz="6" w:space="0" w:color="auto"/>
              <w:right w:val="single" w:sz="6" w:space="0" w:color="auto"/>
            </w:tcBorders>
            <w:hideMark/>
          </w:tcPr>
          <w:p w14:paraId="4DA1CE7F" w14:textId="7A00F692" w:rsidR="00A306F4" w:rsidRPr="00875CB8" w:rsidRDefault="00A306F4" w:rsidP="00A1758F">
            <w:pPr>
              <w:pStyle w:val="ListBullet"/>
              <w:numPr>
                <w:ilvl w:val="0"/>
                <w:numId w:val="0"/>
              </w:numPr>
              <w:ind w:left="567"/>
            </w:pPr>
            <w:r w:rsidRPr="00875CB8">
              <w:t>2</w:t>
            </w:r>
          </w:p>
        </w:tc>
      </w:tr>
      <w:tr w:rsidR="00A306F4" w:rsidRPr="00875CB8" w14:paraId="1036E517" w14:textId="77777777" w:rsidTr="00B2395E">
        <w:trPr>
          <w:trHeight w:val="300"/>
        </w:trPr>
        <w:tc>
          <w:tcPr>
            <w:tcW w:w="7650" w:type="dxa"/>
            <w:tcBorders>
              <w:top w:val="single" w:sz="6" w:space="0" w:color="auto"/>
              <w:left w:val="single" w:sz="6" w:space="0" w:color="auto"/>
              <w:bottom w:val="single" w:sz="6" w:space="0" w:color="auto"/>
              <w:right w:val="single" w:sz="6" w:space="0" w:color="auto"/>
            </w:tcBorders>
            <w:hideMark/>
          </w:tcPr>
          <w:p w14:paraId="4B81ACAD" w14:textId="5FCBF733" w:rsidR="00A306F4" w:rsidRPr="00875CB8" w:rsidRDefault="00A306F4" w:rsidP="00835D96">
            <w:pPr>
              <w:pStyle w:val="ListBullet"/>
              <w:numPr>
                <w:ilvl w:val="0"/>
                <w:numId w:val="0"/>
              </w:numPr>
            </w:pPr>
            <w:r w:rsidRPr="00875CB8">
              <w:t>Outlines some relevant information</w:t>
            </w:r>
          </w:p>
        </w:tc>
        <w:tc>
          <w:tcPr>
            <w:tcW w:w="1365" w:type="dxa"/>
            <w:tcBorders>
              <w:top w:val="single" w:sz="6" w:space="0" w:color="auto"/>
              <w:left w:val="single" w:sz="6" w:space="0" w:color="auto"/>
              <w:bottom w:val="single" w:sz="6" w:space="0" w:color="auto"/>
              <w:right w:val="single" w:sz="6" w:space="0" w:color="auto"/>
            </w:tcBorders>
            <w:hideMark/>
          </w:tcPr>
          <w:p w14:paraId="48CA33ED" w14:textId="12003F05" w:rsidR="00A306F4" w:rsidRPr="00875CB8" w:rsidRDefault="00A306F4" w:rsidP="00A1758F">
            <w:pPr>
              <w:pStyle w:val="ListBullet"/>
              <w:numPr>
                <w:ilvl w:val="0"/>
                <w:numId w:val="0"/>
              </w:numPr>
              <w:ind w:left="567"/>
            </w:pPr>
            <w:r w:rsidRPr="00875CB8">
              <w:t>1</w:t>
            </w:r>
          </w:p>
        </w:tc>
      </w:tr>
    </w:tbl>
    <w:p w14:paraId="130854AF" w14:textId="77777777" w:rsidR="00A1758F" w:rsidRDefault="00A1758F" w:rsidP="00A1758F">
      <w:pPr>
        <w:suppressAutoHyphens w:val="0"/>
        <w:spacing w:before="0" w:after="160" w:line="259" w:lineRule="auto"/>
        <w:rPr>
          <w:b/>
          <w:bCs/>
          <w:sz w:val="24"/>
        </w:rPr>
      </w:pPr>
    </w:p>
    <w:p w14:paraId="7DFB2D31" w14:textId="72E85EE8" w:rsidR="008A0062" w:rsidRDefault="008A0062" w:rsidP="00A1758F">
      <w:pPr>
        <w:suppressAutoHyphens w:val="0"/>
        <w:spacing w:before="0" w:after="160" w:line="259" w:lineRule="auto"/>
        <w:rPr>
          <w:i/>
          <w:iCs/>
          <w:sz w:val="24"/>
        </w:rPr>
      </w:pPr>
      <w:r w:rsidRPr="008A0062">
        <w:rPr>
          <w:i/>
          <w:iCs/>
          <w:sz w:val="24"/>
        </w:rPr>
        <w:t>Sample answer</w:t>
      </w:r>
    </w:p>
    <w:p w14:paraId="043F4C17" w14:textId="27C47C2C" w:rsidR="008A0062" w:rsidRPr="008A0062" w:rsidRDefault="00693B53" w:rsidP="00A1758F">
      <w:pPr>
        <w:suppressAutoHyphens w:val="0"/>
        <w:spacing w:before="0" w:after="160" w:line="259" w:lineRule="auto"/>
        <w:rPr>
          <w:i/>
          <w:iCs/>
          <w:sz w:val="24"/>
        </w:rPr>
      </w:pPr>
      <w:r w:rsidRPr="00693B53">
        <w:rPr>
          <w:i/>
          <w:iCs/>
          <w:sz w:val="24"/>
        </w:rPr>
        <w:drawing>
          <wp:inline distT="0" distB="0" distL="0" distR="0" wp14:anchorId="37DC780E" wp14:editId="1FF68349">
            <wp:extent cx="6026460" cy="2832246"/>
            <wp:effectExtent l="0" t="0" r="0" b="6350"/>
            <wp:docPr id="273650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650392" name=""/>
                    <pic:cNvPicPr/>
                  </pic:nvPicPr>
                  <pic:blipFill>
                    <a:blip r:embed="rId13"/>
                    <a:stretch>
                      <a:fillRect/>
                    </a:stretch>
                  </pic:blipFill>
                  <pic:spPr>
                    <a:xfrm>
                      <a:off x="0" y="0"/>
                      <a:ext cx="6026460" cy="2832246"/>
                    </a:xfrm>
                    <a:prstGeom prst="rect">
                      <a:avLst/>
                    </a:prstGeom>
                  </pic:spPr>
                </pic:pic>
              </a:graphicData>
            </a:graphic>
          </wp:inline>
        </w:drawing>
      </w:r>
    </w:p>
    <w:p w14:paraId="77DFC605" w14:textId="4F1744F6" w:rsidR="00693B53" w:rsidRDefault="00693B53">
      <w:pPr>
        <w:suppressAutoHyphens w:val="0"/>
        <w:spacing w:before="0" w:after="160" w:line="259" w:lineRule="auto"/>
        <w:rPr>
          <w:b/>
          <w:bCs/>
          <w:sz w:val="24"/>
        </w:rPr>
      </w:pPr>
      <w:r>
        <w:rPr>
          <w:b/>
          <w:bCs/>
          <w:sz w:val="24"/>
        </w:rPr>
        <w:br w:type="page"/>
      </w:r>
    </w:p>
    <w:p w14:paraId="40E595A5" w14:textId="503C2F1D" w:rsidR="00B2395E" w:rsidRPr="00A1758F" w:rsidRDefault="00BB1934" w:rsidP="00A1758F">
      <w:pPr>
        <w:suppressAutoHyphens w:val="0"/>
        <w:spacing w:before="0" w:after="160" w:line="259" w:lineRule="auto"/>
        <w:rPr>
          <w:b/>
          <w:bCs/>
          <w:sz w:val="24"/>
        </w:rPr>
      </w:pPr>
      <w:r w:rsidRPr="00A67F0A">
        <w:rPr>
          <w:b/>
          <w:bCs/>
          <w:sz w:val="24"/>
        </w:rPr>
        <w:lastRenderedPageBreak/>
        <w:t xml:space="preserve">Question </w:t>
      </w:r>
      <w:r w:rsidR="00A1758F">
        <w:rPr>
          <w:b/>
          <w:bCs/>
          <w:sz w:val="24"/>
        </w:rPr>
        <w:t>19</w:t>
      </w:r>
    </w:p>
    <w:tbl>
      <w:tblPr>
        <w:tblStyle w:val="TableGrid"/>
        <w:tblW w:w="0" w:type="auto"/>
        <w:tblLook w:val="04A0" w:firstRow="1" w:lastRow="0" w:firstColumn="1" w:lastColumn="0" w:noHBand="0" w:noVBand="1"/>
      </w:tblPr>
      <w:tblGrid>
        <w:gridCol w:w="6799"/>
        <w:gridCol w:w="2217"/>
      </w:tblGrid>
      <w:tr w:rsidR="00B2395E" w:rsidRPr="00875CB8" w14:paraId="1E50A71B" w14:textId="77777777" w:rsidTr="00111A12">
        <w:tc>
          <w:tcPr>
            <w:tcW w:w="6799" w:type="dxa"/>
            <w:tcBorders>
              <w:top w:val="single" w:sz="4" w:space="0" w:color="auto"/>
              <w:left w:val="single" w:sz="4" w:space="0" w:color="auto"/>
              <w:bottom w:val="single" w:sz="4" w:space="0" w:color="auto"/>
              <w:right w:val="single" w:sz="4" w:space="0" w:color="auto"/>
            </w:tcBorders>
            <w:hideMark/>
          </w:tcPr>
          <w:p w14:paraId="42AAAA5E" w14:textId="2B47E40B" w:rsidR="00B2395E" w:rsidRPr="00875CB8" w:rsidRDefault="00B2395E" w:rsidP="00875CB8">
            <w:pPr>
              <w:rPr>
                <w:rFonts w:ascii="Aptos" w:eastAsia="Aptos" w:hAnsi="Aptos" w:cs="Aptos"/>
                <w:b/>
                <w:bCs/>
                <w:color w:val="000000" w:themeColor="text1"/>
              </w:rPr>
            </w:pPr>
            <w:r w:rsidRPr="00875CB8">
              <w:rPr>
                <w:rFonts w:ascii="Aptos" w:eastAsia="Aptos" w:hAnsi="Aptos" w:cs="Aptos"/>
                <w:b/>
                <w:bCs/>
                <w:color w:val="000000" w:themeColor="text1"/>
              </w:rPr>
              <w:t>Marking Criteria</w:t>
            </w:r>
          </w:p>
        </w:tc>
        <w:tc>
          <w:tcPr>
            <w:tcW w:w="2217" w:type="dxa"/>
            <w:tcBorders>
              <w:top w:val="single" w:sz="4" w:space="0" w:color="auto"/>
              <w:left w:val="single" w:sz="4" w:space="0" w:color="auto"/>
              <w:bottom w:val="single" w:sz="4" w:space="0" w:color="auto"/>
              <w:right w:val="single" w:sz="4" w:space="0" w:color="auto"/>
            </w:tcBorders>
            <w:hideMark/>
          </w:tcPr>
          <w:p w14:paraId="2856A04E" w14:textId="77777777" w:rsidR="00B2395E" w:rsidRPr="00875CB8" w:rsidRDefault="00B2395E" w:rsidP="00875CB8">
            <w:pPr>
              <w:rPr>
                <w:rFonts w:ascii="Aptos" w:eastAsia="Aptos" w:hAnsi="Aptos" w:cs="Aptos"/>
                <w:b/>
                <w:bCs/>
                <w:color w:val="000000" w:themeColor="text1"/>
              </w:rPr>
            </w:pPr>
            <w:r w:rsidRPr="00875CB8">
              <w:rPr>
                <w:rFonts w:ascii="Aptos" w:eastAsia="Aptos" w:hAnsi="Aptos" w:cs="Aptos"/>
                <w:b/>
                <w:bCs/>
                <w:color w:val="000000" w:themeColor="text1"/>
              </w:rPr>
              <w:t>Marks</w:t>
            </w:r>
          </w:p>
        </w:tc>
      </w:tr>
      <w:tr w:rsidR="00B2395E" w:rsidRPr="00875CB8" w14:paraId="4A91DE2A" w14:textId="77777777" w:rsidTr="00111A12">
        <w:tc>
          <w:tcPr>
            <w:tcW w:w="6799" w:type="dxa"/>
            <w:tcBorders>
              <w:top w:val="single" w:sz="4" w:space="0" w:color="auto"/>
              <w:left w:val="single" w:sz="4" w:space="0" w:color="auto"/>
              <w:bottom w:val="single" w:sz="4" w:space="0" w:color="auto"/>
              <w:right w:val="single" w:sz="4" w:space="0" w:color="auto"/>
            </w:tcBorders>
            <w:hideMark/>
          </w:tcPr>
          <w:p w14:paraId="17277753" w14:textId="7393ABCA" w:rsidR="00B2395E" w:rsidRPr="00875CB8" w:rsidRDefault="004C64B9" w:rsidP="00835D96">
            <w:pPr>
              <w:pStyle w:val="ListBullet"/>
              <w:numPr>
                <w:ilvl w:val="0"/>
                <w:numId w:val="0"/>
              </w:numPr>
            </w:pPr>
            <w:r>
              <w:t>D</w:t>
            </w:r>
            <w:r w:rsidRPr="004C64B9">
              <w:t>escribes any three of the four key WAI principles:</w:t>
            </w:r>
            <w:r>
              <w:t xml:space="preserve"> </w:t>
            </w:r>
            <w:r w:rsidRPr="004C64B9">
              <w:t>Perceivable, Operable, Understandable, Robust.</w:t>
            </w:r>
            <w:r>
              <w:t xml:space="preserve"> (POUR)</w:t>
            </w:r>
            <w:r w:rsidR="00CE4627">
              <w:t xml:space="preserve"> </w:t>
            </w:r>
            <w:r w:rsidRPr="004C64B9">
              <w:t>Provides a relevant and correct example for each principle described.</w:t>
            </w:r>
          </w:p>
        </w:tc>
        <w:tc>
          <w:tcPr>
            <w:tcW w:w="2217" w:type="dxa"/>
            <w:tcBorders>
              <w:top w:val="single" w:sz="4" w:space="0" w:color="auto"/>
              <w:left w:val="single" w:sz="4" w:space="0" w:color="auto"/>
              <w:bottom w:val="single" w:sz="4" w:space="0" w:color="auto"/>
              <w:right w:val="single" w:sz="4" w:space="0" w:color="auto"/>
            </w:tcBorders>
            <w:vAlign w:val="center"/>
            <w:hideMark/>
          </w:tcPr>
          <w:p w14:paraId="60196DB0" w14:textId="1F675C2A" w:rsidR="00B2395E" w:rsidRPr="00875CB8" w:rsidRDefault="00A1758F" w:rsidP="00A1758F">
            <w:pPr>
              <w:pStyle w:val="ListBullet"/>
              <w:numPr>
                <w:ilvl w:val="0"/>
                <w:numId w:val="0"/>
              </w:numPr>
              <w:ind w:left="567"/>
            </w:pPr>
            <w:r>
              <w:t>3</w:t>
            </w:r>
          </w:p>
        </w:tc>
      </w:tr>
      <w:tr w:rsidR="00A1758F" w:rsidRPr="00875CB8" w14:paraId="3C260C76" w14:textId="77777777" w:rsidTr="00111A12">
        <w:tc>
          <w:tcPr>
            <w:tcW w:w="6799" w:type="dxa"/>
            <w:tcBorders>
              <w:top w:val="single" w:sz="4" w:space="0" w:color="auto"/>
              <w:left w:val="single" w:sz="4" w:space="0" w:color="auto"/>
              <w:bottom w:val="single" w:sz="4" w:space="0" w:color="auto"/>
              <w:right w:val="single" w:sz="4" w:space="0" w:color="auto"/>
            </w:tcBorders>
          </w:tcPr>
          <w:p w14:paraId="2E533AB3" w14:textId="77777777" w:rsidR="004C64B9" w:rsidRPr="004C64B9" w:rsidRDefault="004C64B9" w:rsidP="00835D96">
            <w:pPr>
              <w:pStyle w:val="ListBullet"/>
              <w:numPr>
                <w:ilvl w:val="0"/>
                <w:numId w:val="0"/>
              </w:numPr>
            </w:pPr>
            <w:r w:rsidRPr="004C64B9">
              <w:t>Describes any two of the four key WAI principles accurately.</w:t>
            </w:r>
          </w:p>
          <w:p w14:paraId="0CDFC5CE" w14:textId="6189A534" w:rsidR="00A1758F" w:rsidRPr="00875CB8" w:rsidRDefault="004C64B9" w:rsidP="00835D96">
            <w:pPr>
              <w:pStyle w:val="ListBullet"/>
              <w:numPr>
                <w:ilvl w:val="0"/>
                <w:numId w:val="0"/>
              </w:numPr>
            </w:pPr>
            <w:r w:rsidRPr="004C64B9">
              <w:t>Provides relevant examples for the principles described.</w:t>
            </w:r>
            <w:r w:rsidR="00AC7DE6">
              <w:t xml:space="preserve"> </w:t>
            </w:r>
            <w:r w:rsidRPr="004C64B9">
              <w:t xml:space="preserve">Some explanation </w:t>
            </w:r>
          </w:p>
        </w:tc>
        <w:tc>
          <w:tcPr>
            <w:tcW w:w="2217" w:type="dxa"/>
            <w:tcBorders>
              <w:top w:val="single" w:sz="4" w:space="0" w:color="auto"/>
              <w:left w:val="single" w:sz="4" w:space="0" w:color="auto"/>
              <w:bottom w:val="single" w:sz="4" w:space="0" w:color="auto"/>
              <w:right w:val="single" w:sz="4" w:space="0" w:color="auto"/>
            </w:tcBorders>
            <w:vAlign w:val="center"/>
          </w:tcPr>
          <w:p w14:paraId="7FB41F69" w14:textId="5B476A5C" w:rsidR="00A1758F" w:rsidRPr="00875CB8" w:rsidRDefault="00A1758F" w:rsidP="00A1758F">
            <w:pPr>
              <w:pStyle w:val="ListBullet"/>
              <w:numPr>
                <w:ilvl w:val="0"/>
                <w:numId w:val="0"/>
              </w:numPr>
              <w:ind w:left="567"/>
            </w:pPr>
            <w:r>
              <w:t>2</w:t>
            </w:r>
          </w:p>
        </w:tc>
      </w:tr>
      <w:tr w:rsidR="00A1758F" w:rsidRPr="00875CB8" w14:paraId="26B621C4" w14:textId="77777777" w:rsidTr="00111A12">
        <w:tc>
          <w:tcPr>
            <w:tcW w:w="6799" w:type="dxa"/>
            <w:tcBorders>
              <w:top w:val="single" w:sz="4" w:space="0" w:color="auto"/>
              <w:left w:val="single" w:sz="4" w:space="0" w:color="auto"/>
              <w:bottom w:val="single" w:sz="4" w:space="0" w:color="auto"/>
              <w:right w:val="single" w:sz="4" w:space="0" w:color="auto"/>
            </w:tcBorders>
          </w:tcPr>
          <w:p w14:paraId="727B679A" w14:textId="7893A5E9" w:rsidR="00A1758F" w:rsidRPr="00875CB8" w:rsidRDefault="004C64B9" w:rsidP="00835D96">
            <w:pPr>
              <w:pStyle w:val="ListBullet"/>
              <w:numPr>
                <w:ilvl w:val="0"/>
                <w:numId w:val="0"/>
              </w:numPr>
            </w:pPr>
            <w:r w:rsidRPr="004C64B9">
              <w:t>Describes one key WAI principle correctly.</w:t>
            </w:r>
            <w:r w:rsidR="00AC7DE6">
              <w:t xml:space="preserve"> </w:t>
            </w:r>
            <w:r w:rsidRPr="004C64B9">
              <w:t>Shows limited understanding of WAI principles.</w:t>
            </w:r>
          </w:p>
        </w:tc>
        <w:tc>
          <w:tcPr>
            <w:tcW w:w="2217" w:type="dxa"/>
            <w:tcBorders>
              <w:top w:val="single" w:sz="4" w:space="0" w:color="auto"/>
              <w:left w:val="single" w:sz="4" w:space="0" w:color="auto"/>
              <w:bottom w:val="single" w:sz="4" w:space="0" w:color="auto"/>
              <w:right w:val="single" w:sz="4" w:space="0" w:color="auto"/>
            </w:tcBorders>
            <w:vAlign w:val="center"/>
          </w:tcPr>
          <w:p w14:paraId="03426F57" w14:textId="5DC8209D" w:rsidR="00A1758F" w:rsidRPr="00875CB8" w:rsidRDefault="00A1758F" w:rsidP="00A1758F">
            <w:pPr>
              <w:pStyle w:val="ListBullet"/>
              <w:numPr>
                <w:ilvl w:val="0"/>
                <w:numId w:val="0"/>
              </w:numPr>
              <w:ind w:left="567"/>
            </w:pPr>
            <w:r>
              <w:t>1</w:t>
            </w:r>
          </w:p>
        </w:tc>
      </w:tr>
    </w:tbl>
    <w:p w14:paraId="18456A15" w14:textId="77777777" w:rsidR="00AC7DE6" w:rsidRDefault="00AC7DE6">
      <w:pPr>
        <w:suppressAutoHyphens w:val="0"/>
        <w:spacing w:before="0" w:after="160" w:line="259" w:lineRule="auto"/>
      </w:pPr>
    </w:p>
    <w:p w14:paraId="2D637123" w14:textId="021EF221" w:rsidR="00AC7DE6" w:rsidRDefault="00AC7DE6">
      <w:pPr>
        <w:suppressAutoHyphens w:val="0"/>
        <w:spacing w:before="0" w:after="160" w:line="259" w:lineRule="auto"/>
        <w:rPr>
          <w:i/>
          <w:iCs/>
        </w:rPr>
      </w:pPr>
      <w:r w:rsidRPr="00AC7DE6">
        <w:rPr>
          <w:i/>
          <w:iCs/>
        </w:rPr>
        <w:t>Sample answer:</w:t>
      </w:r>
    </w:p>
    <w:p w14:paraId="102B74B6" w14:textId="7D4AFCD8" w:rsidR="00AC7DE6" w:rsidRPr="00AC7DE6" w:rsidRDefault="00AC7DE6" w:rsidP="00AC7DE6">
      <w:pPr>
        <w:pStyle w:val="ListBullet"/>
      </w:pPr>
      <w:r w:rsidRPr="00AC7DE6">
        <w:rPr>
          <w:lang w:val="en-GB"/>
        </w:rPr>
        <w:t>Perceivable information and user interface</w:t>
      </w:r>
    </w:p>
    <w:p w14:paraId="6E292BD4" w14:textId="2584810C" w:rsidR="00AC7DE6" w:rsidRPr="00AC7DE6" w:rsidRDefault="00AC7DE6" w:rsidP="00AC7DE6">
      <w:pPr>
        <w:pStyle w:val="ListBullet"/>
        <w:numPr>
          <w:ilvl w:val="1"/>
          <w:numId w:val="3"/>
        </w:numPr>
      </w:pPr>
      <w:r w:rsidRPr="00AC7DE6">
        <w:rPr>
          <w:lang w:val="en-GB"/>
        </w:rPr>
        <w:t>Text alternatives for non-text content</w:t>
      </w:r>
    </w:p>
    <w:p w14:paraId="3C834952" w14:textId="24287A41" w:rsidR="00AC7DE6" w:rsidRPr="00AC7DE6" w:rsidRDefault="00AC7DE6" w:rsidP="00AC7DE6">
      <w:pPr>
        <w:pStyle w:val="ListBullet"/>
        <w:numPr>
          <w:ilvl w:val="1"/>
          <w:numId w:val="3"/>
        </w:numPr>
      </w:pPr>
      <w:r w:rsidRPr="00AC7DE6">
        <w:rPr>
          <w:lang w:val="en-GB"/>
        </w:rPr>
        <w:t>Captions and other alternatives for multimedia</w:t>
      </w:r>
    </w:p>
    <w:p w14:paraId="13A09872" w14:textId="31599CEB" w:rsidR="00AC7DE6" w:rsidRPr="00AC7DE6" w:rsidRDefault="00AC7DE6" w:rsidP="00AC7DE6">
      <w:pPr>
        <w:pStyle w:val="ListBullet"/>
        <w:numPr>
          <w:ilvl w:val="1"/>
          <w:numId w:val="3"/>
        </w:numPr>
      </w:pPr>
      <w:r w:rsidRPr="00AC7DE6">
        <w:rPr>
          <w:lang w:val="en-GB"/>
        </w:rPr>
        <w:t>Content can be presented in different ways</w:t>
      </w:r>
    </w:p>
    <w:p w14:paraId="13051619" w14:textId="22BD18C1" w:rsidR="00AC7DE6" w:rsidRPr="00AC7DE6" w:rsidRDefault="00AC7DE6" w:rsidP="00AC7DE6">
      <w:pPr>
        <w:pStyle w:val="ListBullet"/>
        <w:numPr>
          <w:ilvl w:val="1"/>
          <w:numId w:val="3"/>
        </w:numPr>
      </w:pPr>
      <w:r w:rsidRPr="00AC7DE6">
        <w:rPr>
          <w:lang w:val="en-GB"/>
        </w:rPr>
        <w:t>Content is easier to see and hear</w:t>
      </w:r>
    </w:p>
    <w:p w14:paraId="452D77E7" w14:textId="2F8E55C8" w:rsidR="00AC7DE6" w:rsidRPr="00AC7DE6" w:rsidRDefault="00AC7DE6" w:rsidP="00AC7DE6">
      <w:pPr>
        <w:pStyle w:val="ListBullet"/>
      </w:pPr>
      <w:r w:rsidRPr="00AC7DE6">
        <w:rPr>
          <w:lang w:val="en-GB"/>
        </w:rPr>
        <w:t>Operable user interface and navigation</w:t>
      </w:r>
    </w:p>
    <w:p w14:paraId="7C5DA2F2" w14:textId="6FF9032E" w:rsidR="00AC7DE6" w:rsidRPr="00AC7DE6" w:rsidRDefault="00AC7DE6" w:rsidP="00AC7DE6">
      <w:pPr>
        <w:pStyle w:val="ListBullet"/>
        <w:numPr>
          <w:ilvl w:val="1"/>
          <w:numId w:val="3"/>
        </w:numPr>
      </w:pPr>
      <w:r w:rsidRPr="00AC7DE6">
        <w:rPr>
          <w:lang w:val="en-GB"/>
        </w:rPr>
        <w:t>Functionality is available from a keyboard</w:t>
      </w:r>
    </w:p>
    <w:p w14:paraId="2F410970" w14:textId="13716C4F" w:rsidR="00AC7DE6" w:rsidRPr="00AC7DE6" w:rsidRDefault="00AC7DE6" w:rsidP="00AC7DE6">
      <w:pPr>
        <w:pStyle w:val="ListBullet"/>
        <w:numPr>
          <w:ilvl w:val="1"/>
          <w:numId w:val="3"/>
        </w:numPr>
      </w:pPr>
      <w:r w:rsidRPr="00AC7DE6">
        <w:rPr>
          <w:lang w:val="en-GB"/>
        </w:rPr>
        <w:t>Users have enough time to read and use the content</w:t>
      </w:r>
    </w:p>
    <w:p w14:paraId="6D13DA56" w14:textId="21D57F67" w:rsidR="00AC7DE6" w:rsidRPr="00AC7DE6" w:rsidRDefault="00AC7DE6" w:rsidP="00AC7DE6">
      <w:pPr>
        <w:pStyle w:val="ListBullet"/>
        <w:numPr>
          <w:ilvl w:val="1"/>
          <w:numId w:val="3"/>
        </w:numPr>
      </w:pPr>
      <w:r w:rsidRPr="00AC7DE6">
        <w:rPr>
          <w:lang w:val="en-GB"/>
        </w:rPr>
        <w:t>Content does not cause seizures and physical reactions</w:t>
      </w:r>
    </w:p>
    <w:p w14:paraId="2DAC0E7A" w14:textId="331157CD" w:rsidR="00AC7DE6" w:rsidRPr="00AC7DE6" w:rsidRDefault="00AC7DE6" w:rsidP="00AC7DE6">
      <w:pPr>
        <w:pStyle w:val="ListBullet"/>
        <w:numPr>
          <w:ilvl w:val="1"/>
          <w:numId w:val="3"/>
        </w:numPr>
      </w:pPr>
      <w:r w:rsidRPr="00AC7DE6">
        <w:rPr>
          <w:lang w:val="en-GB"/>
        </w:rPr>
        <w:t>Users can easily navigate, find content, and determine where they are</w:t>
      </w:r>
    </w:p>
    <w:p w14:paraId="3CB43443" w14:textId="73A29880" w:rsidR="00AC7DE6" w:rsidRPr="00AC7DE6" w:rsidRDefault="00AC7DE6" w:rsidP="00AC7DE6">
      <w:pPr>
        <w:pStyle w:val="ListBullet"/>
        <w:numPr>
          <w:ilvl w:val="1"/>
          <w:numId w:val="3"/>
        </w:numPr>
      </w:pPr>
      <w:r w:rsidRPr="00AC7DE6">
        <w:rPr>
          <w:lang w:val="en-GB"/>
        </w:rPr>
        <w:t>Users can use different input modalities beyond keyboard</w:t>
      </w:r>
    </w:p>
    <w:p w14:paraId="6845D54A" w14:textId="670AB241" w:rsidR="00AC7DE6" w:rsidRPr="00AC7DE6" w:rsidRDefault="00AC7DE6" w:rsidP="00AC7DE6">
      <w:pPr>
        <w:pStyle w:val="ListBullet"/>
      </w:pPr>
      <w:r w:rsidRPr="00AC7DE6">
        <w:rPr>
          <w:lang w:val="en-GB"/>
        </w:rPr>
        <w:t>·Understandable information and user interface</w:t>
      </w:r>
    </w:p>
    <w:p w14:paraId="5A1467C0" w14:textId="4EC75FAD" w:rsidR="00AC7DE6" w:rsidRPr="00AC7DE6" w:rsidRDefault="00AC7DE6" w:rsidP="00AC7DE6">
      <w:pPr>
        <w:pStyle w:val="ListBullet"/>
        <w:numPr>
          <w:ilvl w:val="1"/>
          <w:numId w:val="3"/>
        </w:numPr>
      </w:pPr>
      <w:r w:rsidRPr="00AC7DE6">
        <w:rPr>
          <w:lang w:val="en-GB"/>
        </w:rPr>
        <w:lastRenderedPageBreak/>
        <w:t>Text is readable and understandable</w:t>
      </w:r>
    </w:p>
    <w:p w14:paraId="5BDD11DB" w14:textId="5BF99FED" w:rsidR="00AC7DE6" w:rsidRPr="00AC7DE6" w:rsidRDefault="00AC7DE6" w:rsidP="00AC7DE6">
      <w:pPr>
        <w:pStyle w:val="ListBullet"/>
        <w:numPr>
          <w:ilvl w:val="1"/>
          <w:numId w:val="3"/>
        </w:numPr>
      </w:pPr>
      <w:r w:rsidRPr="00AC7DE6">
        <w:rPr>
          <w:lang w:val="en-GB"/>
        </w:rPr>
        <w:t>Content appears and operates in predictable ways</w:t>
      </w:r>
    </w:p>
    <w:p w14:paraId="4B02E7FB" w14:textId="43D0183C" w:rsidR="00AC7DE6" w:rsidRPr="00AC7DE6" w:rsidRDefault="00AC7DE6" w:rsidP="00AC7DE6">
      <w:pPr>
        <w:pStyle w:val="ListBullet"/>
        <w:numPr>
          <w:ilvl w:val="1"/>
          <w:numId w:val="3"/>
        </w:numPr>
      </w:pPr>
      <w:r w:rsidRPr="00AC7DE6">
        <w:rPr>
          <w:lang w:val="en-GB"/>
        </w:rPr>
        <w:t>Users are helped to avoid and correct mistakes</w:t>
      </w:r>
    </w:p>
    <w:p w14:paraId="498A77D4" w14:textId="244E4F7C" w:rsidR="00AC7DE6" w:rsidRPr="00AC7DE6" w:rsidRDefault="00AC7DE6" w:rsidP="00AC7DE6">
      <w:pPr>
        <w:pStyle w:val="ListBullet"/>
      </w:pPr>
      <w:r w:rsidRPr="00AC7DE6">
        <w:rPr>
          <w:lang w:val="en-GB"/>
        </w:rPr>
        <w:t>Robust content and reliable interpretation</w:t>
      </w:r>
    </w:p>
    <w:p w14:paraId="6023CC37" w14:textId="7D4AFD4A" w:rsidR="00AC7DE6" w:rsidRPr="00AC7DE6" w:rsidRDefault="00AC7DE6" w:rsidP="00AC7DE6">
      <w:pPr>
        <w:pStyle w:val="ListBullet"/>
        <w:numPr>
          <w:ilvl w:val="1"/>
          <w:numId w:val="3"/>
        </w:numPr>
      </w:pPr>
      <w:r w:rsidRPr="00AC7DE6">
        <w:rPr>
          <w:lang w:val="en-GB"/>
        </w:rPr>
        <w:t>Content is compatible with current and future user tools</w:t>
      </w:r>
    </w:p>
    <w:p w14:paraId="22180198" w14:textId="77777777" w:rsidR="00AC7DE6" w:rsidRPr="00AC7DE6" w:rsidRDefault="00AC7DE6">
      <w:pPr>
        <w:suppressAutoHyphens w:val="0"/>
        <w:spacing w:before="0" w:after="160" w:line="259" w:lineRule="auto"/>
      </w:pPr>
    </w:p>
    <w:p w14:paraId="31F841B9" w14:textId="3A035868" w:rsidR="00B2395E" w:rsidRDefault="00B2395E">
      <w:pPr>
        <w:suppressAutoHyphens w:val="0"/>
        <w:spacing w:before="0" w:after="160" w:line="259" w:lineRule="auto"/>
      </w:pPr>
      <w:r>
        <w:br w:type="page"/>
      </w:r>
    </w:p>
    <w:p w14:paraId="6B0CF895" w14:textId="2F74DCCA" w:rsidR="004C64B9" w:rsidRPr="004C64B9" w:rsidRDefault="004C64B9" w:rsidP="004C64B9">
      <w:pPr>
        <w:rPr>
          <w:b/>
          <w:bCs/>
        </w:rPr>
      </w:pPr>
      <w:r w:rsidRPr="004C64B9">
        <w:rPr>
          <w:b/>
          <w:bCs/>
        </w:rPr>
        <w:lastRenderedPageBreak/>
        <w:t xml:space="preserve">Question </w:t>
      </w:r>
      <w:r>
        <w:rPr>
          <w:b/>
          <w:bCs/>
        </w:rPr>
        <w:t>20 Part A</w:t>
      </w:r>
    </w:p>
    <w:tbl>
      <w:tblPr>
        <w:tblStyle w:val="TableGrid"/>
        <w:tblW w:w="0" w:type="auto"/>
        <w:tblLook w:val="04A0" w:firstRow="1" w:lastRow="0" w:firstColumn="1" w:lastColumn="0" w:noHBand="0" w:noVBand="1"/>
      </w:tblPr>
      <w:tblGrid>
        <w:gridCol w:w="6799"/>
        <w:gridCol w:w="2217"/>
      </w:tblGrid>
      <w:tr w:rsidR="00B2395E" w:rsidRPr="00875CB8" w14:paraId="575E077A" w14:textId="77777777" w:rsidTr="00111A12">
        <w:tc>
          <w:tcPr>
            <w:tcW w:w="6799" w:type="dxa"/>
            <w:tcBorders>
              <w:top w:val="single" w:sz="4" w:space="0" w:color="auto"/>
              <w:left w:val="single" w:sz="4" w:space="0" w:color="auto"/>
              <w:bottom w:val="single" w:sz="4" w:space="0" w:color="auto"/>
              <w:right w:val="single" w:sz="4" w:space="0" w:color="auto"/>
            </w:tcBorders>
            <w:hideMark/>
          </w:tcPr>
          <w:p w14:paraId="025DBB57" w14:textId="38D16802" w:rsidR="00B2395E" w:rsidRPr="00875CB8" w:rsidRDefault="00B2395E" w:rsidP="00875CB8">
            <w:pPr>
              <w:rPr>
                <w:rFonts w:ascii="Aptos" w:eastAsia="Aptos" w:hAnsi="Aptos" w:cs="Aptos"/>
                <w:b/>
                <w:bCs/>
                <w:color w:val="000000" w:themeColor="text1"/>
              </w:rPr>
            </w:pPr>
            <w:r w:rsidRPr="00875CB8">
              <w:rPr>
                <w:rFonts w:ascii="Aptos" w:eastAsia="Aptos" w:hAnsi="Aptos" w:cs="Aptos"/>
                <w:b/>
                <w:bCs/>
                <w:color w:val="000000" w:themeColor="text1"/>
              </w:rPr>
              <w:t>Marking Criteria</w:t>
            </w:r>
          </w:p>
        </w:tc>
        <w:tc>
          <w:tcPr>
            <w:tcW w:w="2217" w:type="dxa"/>
            <w:tcBorders>
              <w:top w:val="single" w:sz="4" w:space="0" w:color="auto"/>
              <w:left w:val="single" w:sz="4" w:space="0" w:color="auto"/>
              <w:bottom w:val="single" w:sz="4" w:space="0" w:color="auto"/>
              <w:right w:val="single" w:sz="4" w:space="0" w:color="auto"/>
            </w:tcBorders>
            <w:hideMark/>
          </w:tcPr>
          <w:p w14:paraId="60E8A064" w14:textId="77777777" w:rsidR="00B2395E" w:rsidRPr="00875CB8" w:rsidRDefault="00B2395E" w:rsidP="00875CB8">
            <w:pPr>
              <w:rPr>
                <w:rFonts w:ascii="Aptos" w:eastAsia="Aptos" w:hAnsi="Aptos" w:cs="Aptos"/>
                <w:b/>
                <w:bCs/>
                <w:color w:val="000000" w:themeColor="text1"/>
              </w:rPr>
            </w:pPr>
            <w:r w:rsidRPr="00875CB8">
              <w:rPr>
                <w:rFonts w:ascii="Aptos" w:eastAsia="Aptos" w:hAnsi="Aptos" w:cs="Aptos"/>
                <w:b/>
                <w:bCs/>
                <w:color w:val="000000" w:themeColor="text1"/>
              </w:rPr>
              <w:t>Marks</w:t>
            </w:r>
          </w:p>
        </w:tc>
      </w:tr>
      <w:tr w:rsidR="00B2395E" w:rsidRPr="00875CB8" w14:paraId="71699828" w14:textId="77777777" w:rsidTr="00111A12">
        <w:tc>
          <w:tcPr>
            <w:tcW w:w="6799" w:type="dxa"/>
            <w:tcBorders>
              <w:top w:val="single" w:sz="4" w:space="0" w:color="auto"/>
              <w:left w:val="single" w:sz="4" w:space="0" w:color="auto"/>
              <w:bottom w:val="single" w:sz="4" w:space="0" w:color="auto"/>
              <w:right w:val="single" w:sz="4" w:space="0" w:color="auto"/>
            </w:tcBorders>
          </w:tcPr>
          <w:p w14:paraId="16B5A268" w14:textId="026EFFA8" w:rsidR="00B2395E" w:rsidRPr="00875CB8" w:rsidRDefault="004C64B9" w:rsidP="004C64B9">
            <w:pPr>
              <w:pStyle w:val="ListBullet"/>
              <w:numPr>
                <w:ilvl w:val="0"/>
                <w:numId w:val="0"/>
              </w:numPr>
              <w:ind w:left="567"/>
            </w:pPr>
            <w:r w:rsidRPr="002C4F8C">
              <w:rPr>
                <w:rFonts w:ascii="Aptos" w:eastAsia="Aptos" w:hAnsi="Aptos" w:cs="Aptos"/>
                <w:color w:val="000000" w:themeColor="text1"/>
              </w:rPr>
              <w:t>Identifies the correct answer-</w:t>
            </w:r>
            <w:r w:rsidRPr="004C64B9">
              <w:t xml:space="preserve"> </w:t>
            </w:r>
            <w:r w:rsidRPr="00AC7DE6">
              <w:rPr>
                <w:rFonts w:ascii="Aptos" w:eastAsia="Aptos" w:hAnsi="Aptos" w:cs="Aptos"/>
                <w:b/>
                <w:bCs/>
                <w:color w:val="000000" w:themeColor="text1"/>
              </w:rPr>
              <w:t>Supervised learning — to learn from data with known rating outcomes</w:t>
            </w:r>
          </w:p>
        </w:tc>
        <w:tc>
          <w:tcPr>
            <w:tcW w:w="2217" w:type="dxa"/>
            <w:tcBorders>
              <w:top w:val="single" w:sz="4" w:space="0" w:color="auto"/>
              <w:left w:val="single" w:sz="4" w:space="0" w:color="auto"/>
              <w:bottom w:val="single" w:sz="4" w:space="0" w:color="auto"/>
              <w:right w:val="single" w:sz="4" w:space="0" w:color="auto"/>
            </w:tcBorders>
            <w:vAlign w:val="center"/>
          </w:tcPr>
          <w:p w14:paraId="51241C96" w14:textId="77777777" w:rsidR="00B2395E" w:rsidRPr="00875CB8" w:rsidRDefault="00B2395E" w:rsidP="004C64B9">
            <w:pPr>
              <w:pStyle w:val="ListBullet"/>
              <w:numPr>
                <w:ilvl w:val="0"/>
                <w:numId w:val="0"/>
              </w:numPr>
              <w:ind w:left="567"/>
            </w:pPr>
            <w:r w:rsidRPr="00875CB8">
              <w:t>1</w:t>
            </w:r>
          </w:p>
        </w:tc>
      </w:tr>
    </w:tbl>
    <w:p w14:paraId="7A05CFF3" w14:textId="5AF7CC04" w:rsidR="004C64B9" w:rsidRPr="004C64B9" w:rsidRDefault="004C64B9" w:rsidP="004C64B9">
      <w:pPr>
        <w:rPr>
          <w:b/>
          <w:bCs/>
        </w:rPr>
      </w:pPr>
      <w:r w:rsidRPr="004C64B9">
        <w:rPr>
          <w:b/>
          <w:bCs/>
        </w:rPr>
        <w:t xml:space="preserve">Question </w:t>
      </w:r>
      <w:r>
        <w:rPr>
          <w:b/>
          <w:bCs/>
        </w:rPr>
        <w:t xml:space="preserve">20 Part </w:t>
      </w:r>
      <w:r>
        <w:rPr>
          <w:b/>
          <w:bCs/>
        </w:rPr>
        <w:t>B</w:t>
      </w:r>
    </w:p>
    <w:tbl>
      <w:tblPr>
        <w:tblStyle w:val="TableGrid"/>
        <w:tblW w:w="0" w:type="auto"/>
        <w:tblLook w:val="04A0" w:firstRow="1" w:lastRow="0" w:firstColumn="1" w:lastColumn="0" w:noHBand="0" w:noVBand="1"/>
      </w:tblPr>
      <w:tblGrid>
        <w:gridCol w:w="6799"/>
        <w:gridCol w:w="2217"/>
      </w:tblGrid>
      <w:tr w:rsidR="00B2395E" w:rsidRPr="00875CB8" w14:paraId="03B9F2DD" w14:textId="77777777" w:rsidTr="00111A12">
        <w:tc>
          <w:tcPr>
            <w:tcW w:w="6799" w:type="dxa"/>
            <w:tcBorders>
              <w:top w:val="single" w:sz="4" w:space="0" w:color="auto"/>
              <w:left w:val="single" w:sz="4" w:space="0" w:color="auto"/>
              <w:bottom w:val="single" w:sz="4" w:space="0" w:color="auto"/>
              <w:right w:val="single" w:sz="4" w:space="0" w:color="auto"/>
            </w:tcBorders>
            <w:hideMark/>
          </w:tcPr>
          <w:p w14:paraId="6F0A8585" w14:textId="2C0EF0CF" w:rsidR="00B2395E" w:rsidRPr="00875CB8" w:rsidRDefault="00B2395E" w:rsidP="00875CB8">
            <w:pPr>
              <w:rPr>
                <w:rFonts w:ascii="Aptos" w:eastAsia="Aptos" w:hAnsi="Aptos" w:cs="Aptos"/>
                <w:b/>
                <w:bCs/>
                <w:color w:val="000000" w:themeColor="text1"/>
              </w:rPr>
            </w:pPr>
            <w:r w:rsidRPr="00875CB8">
              <w:rPr>
                <w:rFonts w:ascii="Aptos" w:eastAsia="Aptos" w:hAnsi="Aptos" w:cs="Aptos"/>
                <w:b/>
                <w:bCs/>
                <w:color w:val="000000" w:themeColor="text1"/>
              </w:rPr>
              <w:t>Marking Criteria</w:t>
            </w:r>
          </w:p>
        </w:tc>
        <w:tc>
          <w:tcPr>
            <w:tcW w:w="2217" w:type="dxa"/>
            <w:tcBorders>
              <w:top w:val="single" w:sz="4" w:space="0" w:color="auto"/>
              <w:left w:val="single" w:sz="4" w:space="0" w:color="auto"/>
              <w:bottom w:val="single" w:sz="4" w:space="0" w:color="auto"/>
              <w:right w:val="single" w:sz="4" w:space="0" w:color="auto"/>
            </w:tcBorders>
            <w:hideMark/>
          </w:tcPr>
          <w:p w14:paraId="01B123E0" w14:textId="77777777" w:rsidR="00B2395E" w:rsidRPr="00875CB8" w:rsidRDefault="00B2395E" w:rsidP="00875CB8">
            <w:pPr>
              <w:rPr>
                <w:rFonts w:ascii="Aptos" w:eastAsia="Aptos" w:hAnsi="Aptos" w:cs="Aptos"/>
                <w:b/>
                <w:bCs/>
                <w:color w:val="000000" w:themeColor="text1"/>
              </w:rPr>
            </w:pPr>
            <w:r w:rsidRPr="00875CB8">
              <w:rPr>
                <w:rFonts w:ascii="Aptos" w:eastAsia="Aptos" w:hAnsi="Aptos" w:cs="Aptos"/>
                <w:b/>
                <w:bCs/>
                <w:color w:val="000000" w:themeColor="text1"/>
              </w:rPr>
              <w:t>Marks</w:t>
            </w:r>
          </w:p>
        </w:tc>
      </w:tr>
      <w:tr w:rsidR="00B2395E" w:rsidRPr="00875CB8" w14:paraId="64671B0E" w14:textId="77777777" w:rsidTr="00111A12">
        <w:tc>
          <w:tcPr>
            <w:tcW w:w="6799" w:type="dxa"/>
            <w:tcBorders>
              <w:top w:val="single" w:sz="4" w:space="0" w:color="auto"/>
              <w:left w:val="single" w:sz="4" w:space="0" w:color="auto"/>
              <w:bottom w:val="single" w:sz="4" w:space="0" w:color="auto"/>
              <w:right w:val="single" w:sz="4" w:space="0" w:color="auto"/>
            </w:tcBorders>
          </w:tcPr>
          <w:p w14:paraId="2F9E4AA0" w14:textId="6C6DC0B6" w:rsidR="00B2395E" w:rsidRPr="00875CB8" w:rsidRDefault="004C64B9" w:rsidP="004C64B9">
            <w:pPr>
              <w:pStyle w:val="ListBullet"/>
              <w:numPr>
                <w:ilvl w:val="0"/>
                <w:numId w:val="0"/>
              </w:numPr>
              <w:ind w:left="567"/>
            </w:pPr>
            <w:r>
              <w:t>Correctly matches descriptions with mode</w:t>
            </w:r>
            <w:r w:rsidR="00AC7DE6">
              <w:t>l</w:t>
            </w:r>
          </w:p>
        </w:tc>
        <w:tc>
          <w:tcPr>
            <w:tcW w:w="2217" w:type="dxa"/>
            <w:tcBorders>
              <w:top w:val="single" w:sz="4" w:space="0" w:color="auto"/>
              <w:left w:val="single" w:sz="4" w:space="0" w:color="auto"/>
              <w:bottom w:val="single" w:sz="4" w:space="0" w:color="auto"/>
              <w:right w:val="single" w:sz="4" w:space="0" w:color="auto"/>
            </w:tcBorders>
          </w:tcPr>
          <w:p w14:paraId="66A1B344" w14:textId="77777777" w:rsidR="00B2395E" w:rsidRPr="00875CB8" w:rsidRDefault="00B2395E" w:rsidP="00AC7DE6">
            <w:pPr>
              <w:pStyle w:val="ListBullet"/>
              <w:numPr>
                <w:ilvl w:val="0"/>
                <w:numId w:val="0"/>
              </w:numPr>
              <w:ind w:left="567"/>
            </w:pPr>
            <w:r w:rsidRPr="00875CB8">
              <w:t>1</w:t>
            </w:r>
          </w:p>
        </w:tc>
      </w:tr>
    </w:tbl>
    <w:p w14:paraId="190A72FB" w14:textId="77777777" w:rsidR="00AC7DE6" w:rsidRDefault="00AC7DE6" w:rsidP="00AC7DE6">
      <w:pPr>
        <w:suppressAutoHyphens w:val="0"/>
        <w:spacing w:before="0" w:after="160" w:line="278" w:lineRule="auto"/>
        <w:contextualSpacing/>
      </w:pPr>
    </w:p>
    <w:p w14:paraId="441A5810" w14:textId="0963D0AF" w:rsidR="00AC7DE6" w:rsidRPr="00AC7DE6" w:rsidRDefault="00AC7DE6" w:rsidP="00835D96">
      <w:pPr>
        <w:suppressAutoHyphens w:val="0"/>
        <w:spacing w:before="0" w:after="160"/>
        <w:contextualSpacing/>
      </w:pPr>
      <w:r w:rsidRPr="00AC7DE6">
        <w:t>All three correct answers identified:</w:t>
      </w:r>
    </w:p>
    <w:p w14:paraId="41B12DE4" w14:textId="40E9D52F" w:rsidR="00AC7DE6" w:rsidRPr="00AC7DE6" w:rsidRDefault="00AC7DE6" w:rsidP="00835D96">
      <w:pPr>
        <w:suppressAutoHyphens w:val="0"/>
        <w:spacing w:before="0" w:after="160"/>
        <w:contextualSpacing/>
      </w:pPr>
      <w:r w:rsidRPr="00AC7DE6">
        <w:t>Linear regression - Assumes a straight-line relationship between input variables and output</w:t>
      </w:r>
    </w:p>
    <w:p w14:paraId="453A6C34" w14:textId="65A44948" w:rsidR="00AC7DE6" w:rsidRPr="00AC7DE6" w:rsidRDefault="00AC7DE6" w:rsidP="00835D96">
      <w:pPr>
        <w:suppressAutoHyphens w:val="0"/>
        <w:spacing w:before="0" w:after="160"/>
        <w:contextualSpacing/>
      </w:pPr>
      <w:r w:rsidRPr="00AC7DE6">
        <w:t>Polynomial regression - Fits a curved line to data where the relationship is non-linear</w:t>
      </w:r>
    </w:p>
    <w:p w14:paraId="6D55E1B4" w14:textId="6A9C4DDC" w:rsidR="00AC7DE6" w:rsidRPr="00AC7DE6" w:rsidRDefault="00AC7DE6" w:rsidP="00835D96">
      <w:pPr>
        <w:suppressAutoHyphens w:val="0"/>
        <w:spacing w:before="0" w:after="160"/>
        <w:contextualSpacing/>
      </w:pPr>
      <w:r w:rsidRPr="00AC7DE6">
        <w:t>Logistic regression - Predicts outcomes in two categories (e.g., yes/no, high/low)</w:t>
      </w:r>
    </w:p>
    <w:p w14:paraId="38CDD819" w14:textId="3A2DCB08" w:rsidR="007C69FC" w:rsidRDefault="007C69FC">
      <w:pPr>
        <w:suppressAutoHyphens w:val="0"/>
        <w:spacing w:before="0" w:after="160" w:line="259" w:lineRule="auto"/>
      </w:pPr>
      <w:r>
        <w:br w:type="page"/>
      </w:r>
    </w:p>
    <w:p w14:paraId="6E5AB760" w14:textId="494287F8" w:rsidR="00B2395E" w:rsidRDefault="00BB1934" w:rsidP="00B2395E">
      <w:r w:rsidRPr="00A67F0A">
        <w:rPr>
          <w:b/>
          <w:bCs/>
          <w:sz w:val="24"/>
        </w:rPr>
        <w:lastRenderedPageBreak/>
        <w:t>Question 2</w:t>
      </w:r>
      <w:r w:rsidR="004C64B9">
        <w:rPr>
          <w:b/>
          <w:bCs/>
          <w:sz w:val="24"/>
        </w:rPr>
        <w:t xml:space="preserve">0 </w:t>
      </w:r>
      <w:r w:rsidR="00B2395E">
        <w:t xml:space="preserve">Part </w:t>
      </w:r>
      <w:r w:rsidR="003765B9">
        <w:t>C</w:t>
      </w:r>
      <w:r w:rsidR="00B2395E">
        <w:t xml:space="preserve"> (3 marks)</w:t>
      </w:r>
    </w:p>
    <w:tbl>
      <w:tblPr>
        <w:tblStyle w:val="TableGrid"/>
        <w:tblW w:w="0" w:type="auto"/>
        <w:tblLook w:val="04A0" w:firstRow="1" w:lastRow="0" w:firstColumn="1" w:lastColumn="0" w:noHBand="0" w:noVBand="1"/>
      </w:tblPr>
      <w:tblGrid>
        <w:gridCol w:w="7825"/>
        <w:gridCol w:w="1308"/>
      </w:tblGrid>
      <w:tr w:rsidR="00B2395E" w:rsidRPr="00875CB8" w14:paraId="7E980088" w14:textId="77777777" w:rsidTr="00111A12">
        <w:tc>
          <w:tcPr>
            <w:tcW w:w="7825" w:type="dxa"/>
          </w:tcPr>
          <w:p w14:paraId="2939CEF2" w14:textId="12D1AADA" w:rsidR="00B2395E" w:rsidRPr="00875CB8" w:rsidRDefault="00B2395E" w:rsidP="00875CB8">
            <w:pPr>
              <w:rPr>
                <w:rFonts w:ascii="Aptos" w:eastAsia="Aptos" w:hAnsi="Aptos" w:cs="Aptos"/>
                <w:b/>
                <w:bCs/>
                <w:color w:val="000000" w:themeColor="text1"/>
              </w:rPr>
            </w:pPr>
            <w:r w:rsidRPr="00875CB8">
              <w:rPr>
                <w:rFonts w:ascii="Aptos" w:eastAsia="Aptos" w:hAnsi="Aptos" w:cs="Aptos"/>
                <w:b/>
                <w:bCs/>
                <w:color w:val="000000" w:themeColor="text1"/>
              </w:rPr>
              <w:t>Marking Criteria</w:t>
            </w:r>
          </w:p>
        </w:tc>
        <w:tc>
          <w:tcPr>
            <w:tcW w:w="1308" w:type="dxa"/>
          </w:tcPr>
          <w:p w14:paraId="29C4D123" w14:textId="77777777" w:rsidR="00B2395E" w:rsidRPr="00875CB8" w:rsidRDefault="00B2395E" w:rsidP="00875CB8">
            <w:pPr>
              <w:rPr>
                <w:rFonts w:ascii="Aptos" w:eastAsia="Aptos" w:hAnsi="Aptos" w:cs="Aptos"/>
                <w:b/>
                <w:bCs/>
                <w:color w:val="000000" w:themeColor="text1"/>
              </w:rPr>
            </w:pPr>
            <w:r w:rsidRPr="00875CB8">
              <w:rPr>
                <w:rFonts w:ascii="Aptos" w:eastAsia="Aptos" w:hAnsi="Aptos" w:cs="Aptos"/>
                <w:b/>
                <w:bCs/>
                <w:color w:val="000000" w:themeColor="text1"/>
              </w:rPr>
              <w:t>Marks</w:t>
            </w:r>
          </w:p>
        </w:tc>
      </w:tr>
      <w:tr w:rsidR="00B2395E" w:rsidRPr="00875CB8" w14:paraId="729029A8" w14:textId="77777777" w:rsidTr="00111A12">
        <w:tc>
          <w:tcPr>
            <w:tcW w:w="7825" w:type="dxa"/>
          </w:tcPr>
          <w:p w14:paraId="285952ED" w14:textId="033254DB" w:rsidR="00B2395E" w:rsidRPr="00875CB8" w:rsidRDefault="00AC7DE6" w:rsidP="00CE4627">
            <w:pPr>
              <w:pStyle w:val="ListBullet"/>
              <w:numPr>
                <w:ilvl w:val="0"/>
                <w:numId w:val="0"/>
              </w:numPr>
              <w:spacing w:before="100" w:beforeAutospacing="1" w:after="0"/>
            </w:pPr>
            <w:r w:rsidRPr="00AC7DE6">
              <w:t>Describes dataset source bias (underrepresentation of older/casual users) OR</w:t>
            </w:r>
            <w:r>
              <w:t xml:space="preserve"> </w:t>
            </w:r>
            <w:r w:rsidRPr="00AC7DE6">
              <w:t>explains one specific problem (e.g., model will predict poorly for older</w:t>
            </w:r>
            <w:r>
              <w:t xml:space="preserve"> </w:t>
            </w:r>
            <w:r w:rsidRPr="00AC7DE6">
              <w:t>users, may recommend inappropriate content);and</w:t>
            </w:r>
            <w:r>
              <w:t xml:space="preserve"> p</w:t>
            </w:r>
            <w:r w:rsidRPr="00AC7DE6">
              <w:t>roposes one feasible mitigation strategy (e.g., collect more data from older users, weight underrepresented groups, test across demographics).</w:t>
            </w:r>
          </w:p>
        </w:tc>
        <w:tc>
          <w:tcPr>
            <w:tcW w:w="1308" w:type="dxa"/>
          </w:tcPr>
          <w:p w14:paraId="05CF08C5" w14:textId="77777777" w:rsidR="00B2395E" w:rsidRPr="00875CB8" w:rsidRDefault="00B2395E" w:rsidP="003765B9">
            <w:pPr>
              <w:pStyle w:val="ListBullet"/>
              <w:numPr>
                <w:ilvl w:val="0"/>
                <w:numId w:val="0"/>
              </w:numPr>
              <w:ind w:left="567"/>
            </w:pPr>
            <w:r w:rsidRPr="00875CB8">
              <w:t>3</w:t>
            </w:r>
          </w:p>
        </w:tc>
      </w:tr>
      <w:tr w:rsidR="00B2395E" w:rsidRPr="00875CB8" w14:paraId="682A6000" w14:textId="77777777" w:rsidTr="00111A12">
        <w:tc>
          <w:tcPr>
            <w:tcW w:w="7825" w:type="dxa"/>
          </w:tcPr>
          <w:p w14:paraId="1F9B05CC" w14:textId="6E0D18D7" w:rsidR="00B2395E" w:rsidRPr="00875CB8" w:rsidRDefault="00AC7DE6" w:rsidP="00CE4627">
            <w:pPr>
              <w:pStyle w:val="ListBullet"/>
              <w:numPr>
                <w:ilvl w:val="0"/>
                <w:numId w:val="0"/>
              </w:numPr>
              <w:spacing w:before="100" w:beforeAutospacing="1" w:after="0"/>
            </w:pPr>
            <w:r w:rsidRPr="00AC7DE6">
              <w:t>Identifies the bias; explains a problem it may cause OR</w:t>
            </w:r>
            <w:r>
              <w:t xml:space="preserve"> s</w:t>
            </w:r>
            <w:r w:rsidRPr="00AC7DE6">
              <w:t>uggests a mitigation</w:t>
            </w:r>
            <w:r w:rsidR="00CE4627">
              <w:t xml:space="preserve"> </w:t>
            </w:r>
            <w:r w:rsidRPr="00AC7DE6">
              <w:t>strategy</w:t>
            </w:r>
            <w:r>
              <w:t xml:space="preserve"> </w:t>
            </w:r>
            <w:r w:rsidRPr="00AC7DE6">
              <w:t>but not both clearly.</w:t>
            </w:r>
          </w:p>
        </w:tc>
        <w:tc>
          <w:tcPr>
            <w:tcW w:w="1308" w:type="dxa"/>
          </w:tcPr>
          <w:p w14:paraId="193A2F04" w14:textId="77777777" w:rsidR="00B2395E" w:rsidRPr="00875CB8" w:rsidRDefault="00B2395E" w:rsidP="007C69FC">
            <w:pPr>
              <w:pStyle w:val="ListBullet"/>
              <w:numPr>
                <w:ilvl w:val="0"/>
                <w:numId w:val="0"/>
              </w:numPr>
              <w:ind w:left="567"/>
            </w:pPr>
            <w:r w:rsidRPr="00875CB8">
              <w:t>2</w:t>
            </w:r>
          </w:p>
        </w:tc>
      </w:tr>
      <w:tr w:rsidR="00B2395E" w:rsidRPr="00875CB8" w14:paraId="36695B74" w14:textId="77777777" w:rsidTr="00111A12">
        <w:tc>
          <w:tcPr>
            <w:tcW w:w="7825" w:type="dxa"/>
          </w:tcPr>
          <w:p w14:paraId="3CB1DF01" w14:textId="633D2B88" w:rsidR="00B2395E" w:rsidRPr="00875CB8" w:rsidRDefault="00AC7DE6" w:rsidP="00CE4627">
            <w:pPr>
              <w:pStyle w:val="ListBullet"/>
              <w:numPr>
                <w:ilvl w:val="0"/>
                <w:numId w:val="0"/>
              </w:numPr>
              <w:ind w:left="567" w:hanging="567"/>
            </w:pPr>
            <w:r w:rsidRPr="00AC7DE6">
              <w:t>Demonstrates some understanding of the concept of bias.</w:t>
            </w:r>
          </w:p>
        </w:tc>
        <w:tc>
          <w:tcPr>
            <w:tcW w:w="1308" w:type="dxa"/>
          </w:tcPr>
          <w:p w14:paraId="0EC4FEA3" w14:textId="77777777" w:rsidR="00B2395E" w:rsidRPr="00875CB8" w:rsidRDefault="00B2395E" w:rsidP="007C69FC">
            <w:pPr>
              <w:pStyle w:val="ListBullet"/>
              <w:numPr>
                <w:ilvl w:val="0"/>
                <w:numId w:val="0"/>
              </w:numPr>
              <w:ind w:left="567"/>
            </w:pPr>
            <w:r w:rsidRPr="00875CB8">
              <w:t>1</w:t>
            </w:r>
          </w:p>
        </w:tc>
      </w:tr>
    </w:tbl>
    <w:p w14:paraId="3BC7FDFE" w14:textId="38CD7C9D" w:rsidR="007C69FC" w:rsidRPr="007C69FC" w:rsidRDefault="007C69FC" w:rsidP="00B2395E">
      <w:pPr>
        <w:rPr>
          <w:i/>
          <w:iCs/>
        </w:rPr>
      </w:pPr>
      <w:r w:rsidRPr="007C69FC">
        <w:rPr>
          <w:i/>
          <w:iCs/>
        </w:rPr>
        <w:t>Sample answer:</w:t>
      </w:r>
    </w:p>
    <w:p w14:paraId="58798242" w14:textId="77777777" w:rsidR="007C69FC" w:rsidRPr="007C69FC" w:rsidRDefault="007C69FC" w:rsidP="007C69FC">
      <w:r w:rsidRPr="007C69FC">
        <w:t>Problem: The model will perform poorly when predicting ratings for older users and casual viewers, since it was trained predominantly on 18-35 active users whose preferences may differ significantly from underrepresented groups.</w:t>
      </w:r>
    </w:p>
    <w:p w14:paraId="48870980" w14:textId="77777777" w:rsidR="007C69FC" w:rsidRPr="007C69FC" w:rsidRDefault="007C69FC" w:rsidP="007C69FC">
      <w:r w:rsidRPr="007C69FC">
        <w:t>Mitigation strategy: Actively collect more rating data from older users and casual viewers, ensuring the training dataset is stratified to represent the full target user population proportionally.</w:t>
      </w:r>
    </w:p>
    <w:p w14:paraId="2F9E9E03" w14:textId="4A8F1FCC" w:rsidR="007C69FC" w:rsidRDefault="007C69FC">
      <w:pPr>
        <w:suppressAutoHyphens w:val="0"/>
        <w:spacing w:before="0" w:after="160" w:line="259" w:lineRule="auto"/>
        <w:rPr>
          <w:b/>
          <w:bCs/>
        </w:rPr>
      </w:pPr>
      <w:r>
        <w:rPr>
          <w:b/>
          <w:bCs/>
        </w:rPr>
        <w:br w:type="page"/>
      </w:r>
    </w:p>
    <w:p w14:paraId="30AA1EC5" w14:textId="5230F8DC" w:rsidR="00B2395E" w:rsidRDefault="006C759E" w:rsidP="00B2395E">
      <w:r w:rsidRPr="006C759E">
        <w:rPr>
          <w:b/>
          <w:bCs/>
        </w:rPr>
        <w:lastRenderedPageBreak/>
        <w:t>Question 2</w:t>
      </w:r>
      <w:r>
        <w:rPr>
          <w:b/>
          <w:bCs/>
        </w:rPr>
        <w:t>1</w:t>
      </w:r>
    </w:p>
    <w:tbl>
      <w:tblPr>
        <w:tblStyle w:val="TableGrid"/>
        <w:tblW w:w="0" w:type="auto"/>
        <w:tblLook w:val="04A0" w:firstRow="1" w:lastRow="0" w:firstColumn="1" w:lastColumn="0" w:noHBand="0" w:noVBand="1"/>
      </w:tblPr>
      <w:tblGrid>
        <w:gridCol w:w="7825"/>
        <w:gridCol w:w="1308"/>
      </w:tblGrid>
      <w:tr w:rsidR="00B2395E" w:rsidRPr="00875CB8" w14:paraId="57581700" w14:textId="77777777" w:rsidTr="00111A12">
        <w:tc>
          <w:tcPr>
            <w:tcW w:w="7825" w:type="dxa"/>
          </w:tcPr>
          <w:p w14:paraId="096B4B41" w14:textId="039BD82C" w:rsidR="00B2395E" w:rsidRPr="00875CB8" w:rsidRDefault="00B2395E" w:rsidP="00875CB8">
            <w:pPr>
              <w:rPr>
                <w:rFonts w:ascii="Aptos" w:eastAsia="Aptos" w:hAnsi="Aptos" w:cs="Aptos"/>
                <w:b/>
                <w:bCs/>
                <w:color w:val="000000" w:themeColor="text1"/>
              </w:rPr>
            </w:pPr>
            <w:r w:rsidRPr="00875CB8">
              <w:rPr>
                <w:rFonts w:ascii="Aptos" w:eastAsia="Aptos" w:hAnsi="Aptos" w:cs="Aptos"/>
                <w:b/>
                <w:bCs/>
                <w:color w:val="000000" w:themeColor="text1"/>
              </w:rPr>
              <w:t>Marking Criteria</w:t>
            </w:r>
          </w:p>
        </w:tc>
        <w:tc>
          <w:tcPr>
            <w:tcW w:w="1308" w:type="dxa"/>
          </w:tcPr>
          <w:p w14:paraId="7432AE5D" w14:textId="77777777" w:rsidR="00B2395E" w:rsidRPr="00875CB8" w:rsidRDefault="00B2395E" w:rsidP="00875CB8">
            <w:pPr>
              <w:rPr>
                <w:rFonts w:ascii="Aptos" w:eastAsia="Aptos" w:hAnsi="Aptos" w:cs="Aptos"/>
                <w:b/>
                <w:bCs/>
                <w:color w:val="000000" w:themeColor="text1"/>
              </w:rPr>
            </w:pPr>
            <w:r w:rsidRPr="00875CB8">
              <w:rPr>
                <w:rFonts w:ascii="Aptos" w:eastAsia="Aptos" w:hAnsi="Aptos" w:cs="Aptos"/>
                <w:b/>
                <w:bCs/>
                <w:color w:val="000000" w:themeColor="text1"/>
              </w:rPr>
              <w:t>Marks</w:t>
            </w:r>
          </w:p>
        </w:tc>
      </w:tr>
      <w:tr w:rsidR="00B2395E" w:rsidRPr="00875CB8" w14:paraId="6EC262E0" w14:textId="77777777" w:rsidTr="00111A12">
        <w:tc>
          <w:tcPr>
            <w:tcW w:w="7825" w:type="dxa"/>
          </w:tcPr>
          <w:p w14:paraId="69774685" w14:textId="2A042D66" w:rsidR="00B2395E" w:rsidRPr="00875CB8" w:rsidRDefault="006C759E" w:rsidP="00CE4627">
            <w:pPr>
              <w:pStyle w:val="ListBullet"/>
              <w:numPr>
                <w:ilvl w:val="0"/>
                <w:numId w:val="0"/>
              </w:numPr>
              <w:spacing w:before="100" w:beforeAutospacing="1" w:after="0"/>
            </w:pPr>
            <w:r>
              <w:t>Provides an accurate comparison of XSS and CSRF, including their</w:t>
            </w:r>
            <w:r w:rsidR="00CE4627">
              <w:t xml:space="preserve"> </w:t>
            </w:r>
            <w:r>
              <w:t>definitions.</w:t>
            </w:r>
            <w:r>
              <w:t xml:space="preserve"> </w:t>
            </w:r>
            <w:r>
              <w:t>Explains the fundamental difference in how each attack works (XSS targets users by injecting malicious scripts; CSRF tricks users into performing unintended actions on trusted sites).</w:t>
            </w:r>
            <w:r>
              <w:t>I</w:t>
            </w:r>
            <w:r>
              <w:t>ncludes examples or brief explanation of the attack vectors or impact of both XSS and CSRF.</w:t>
            </w:r>
          </w:p>
        </w:tc>
        <w:tc>
          <w:tcPr>
            <w:tcW w:w="1308" w:type="dxa"/>
          </w:tcPr>
          <w:p w14:paraId="1FD94F42" w14:textId="77777777" w:rsidR="00B2395E" w:rsidRPr="00875CB8" w:rsidRDefault="00B2395E" w:rsidP="006C759E">
            <w:pPr>
              <w:pStyle w:val="ListBullet"/>
              <w:numPr>
                <w:ilvl w:val="0"/>
                <w:numId w:val="0"/>
              </w:numPr>
              <w:ind w:left="567"/>
            </w:pPr>
            <w:r w:rsidRPr="00875CB8">
              <w:t>3</w:t>
            </w:r>
          </w:p>
        </w:tc>
      </w:tr>
      <w:tr w:rsidR="00B2395E" w:rsidRPr="00875CB8" w14:paraId="4AED71F8" w14:textId="77777777" w:rsidTr="00111A12">
        <w:tc>
          <w:tcPr>
            <w:tcW w:w="7825" w:type="dxa"/>
          </w:tcPr>
          <w:p w14:paraId="32582BA7" w14:textId="6CE66DFB" w:rsidR="00B2395E" w:rsidRPr="00875CB8" w:rsidRDefault="006C759E" w:rsidP="00CE4627">
            <w:pPr>
              <w:pStyle w:val="ListBullet"/>
              <w:numPr>
                <w:ilvl w:val="0"/>
                <w:numId w:val="0"/>
              </w:numPr>
              <w:spacing w:before="100" w:beforeAutospacing="1" w:after="0"/>
            </w:pPr>
            <w:r>
              <w:t>Provides descriptions of both XSS and CSRF.</w:t>
            </w:r>
            <w:r>
              <w:t xml:space="preserve"> </w:t>
            </w:r>
            <w:r>
              <w:t>Highlights at least one key difference between the two attacks (e.g., XSS involves script injection, CSRF involves unauthorised actions).Some detail is missing or incomplete</w:t>
            </w:r>
          </w:p>
        </w:tc>
        <w:tc>
          <w:tcPr>
            <w:tcW w:w="1308" w:type="dxa"/>
          </w:tcPr>
          <w:p w14:paraId="7B8F7E4E" w14:textId="77777777" w:rsidR="00B2395E" w:rsidRPr="00875CB8" w:rsidRDefault="00B2395E" w:rsidP="006C759E">
            <w:pPr>
              <w:pStyle w:val="ListBullet"/>
              <w:numPr>
                <w:ilvl w:val="0"/>
                <w:numId w:val="0"/>
              </w:numPr>
              <w:ind w:left="567"/>
            </w:pPr>
            <w:r w:rsidRPr="00875CB8">
              <w:t>2</w:t>
            </w:r>
          </w:p>
        </w:tc>
      </w:tr>
      <w:tr w:rsidR="00B2395E" w:rsidRPr="00875CB8" w14:paraId="108813B6" w14:textId="77777777" w:rsidTr="00111A12">
        <w:tc>
          <w:tcPr>
            <w:tcW w:w="7825" w:type="dxa"/>
          </w:tcPr>
          <w:p w14:paraId="123A05D9" w14:textId="1FE69B74" w:rsidR="00B2395E" w:rsidRPr="00875CB8" w:rsidRDefault="006C759E" w:rsidP="00CE4627">
            <w:pPr>
              <w:pStyle w:val="ListBullet"/>
              <w:numPr>
                <w:ilvl w:val="0"/>
                <w:numId w:val="0"/>
              </w:numPr>
              <w:spacing w:before="100" w:beforeAutospacing="1" w:after="0"/>
            </w:pPr>
            <w:r>
              <w:t xml:space="preserve">Mentions either XSS or CSRF with a basic definition </w:t>
            </w:r>
            <w:r>
              <w:t>o</w:t>
            </w:r>
            <w:r>
              <w:t>r provides a general comparison without clear distinction.</w:t>
            </w:r>
          </w:p>
        </w:tc>
        <w:tc>
          <w:tcPr>
            <w:tcW w:w="1308" w:type="dxa"/>
          </w:tcPr>
          <w:p w14:paraId="56FF05A3" w14:textId="77777777" w:rsidR="00B2395E" w:rsidRPr="00875CB8" w:rsidRDefault="00B2395E" w:rsidP="006C759E">
            <w:pPr>
              <w:pStyle w:val="ListBullet"/>
              <w:numPr>
                <w:ilvl w:val="0"/>
                <w:numId w:val="0"/>
              </w:numPr>
              <w:ind w:left="567"/>
            </w:pPr>
            <w:r w:rsidRPr="00875CB8">
              <w:t>1</w:t>
            </w:r>
          </w:p>
        </w:tc>
      </w:tr>
    </w:tbl>
    <w:p w14:paraId="31D97BD8" w14:textId="77777777" w:rsidR="007C69FC" w:rsidRDefault="007C69FC" w:rsidP="00BC1ADA">
      <w:pPr>
        <w:suppressAutoHyphens w:val="0"/>
        <w:spacing w:before="0" w:after="160" w:line="259" w:lineRule="auto"/>
      </w:pPr>
    </w:p>
    <w:p w14:paraId="295DF3C3" w14:textId="05B962F9" w:rsidR="007C69FC" w:rsidRDefault="007C69FC" w:rsidP="00BC1ADA">
      <w:pPr>
        <w:suppressAutoHyphens w:val="0"/>
        <w:spacing w:before="0" w:after="160" w:line="259" w:lineRule="auto"/>
      </w:pPr>
      <w:r>
        <w:t>Sample answer:</w:t>
      </w:r>
    </w:p>
    <w:p w14:paraId="0D011ACB" w14:textId="77777777" w:rsidR="007C69FC" w:rsidRPr="007C69FC" w:rsidRDefault="007C69FC" w:rsidP="007C69FC">
      <w:pPr>
        <w:suppressAutoHyphens w:val="0"/>
        <w:spacing w:before="0" w:after="160"/>
      </w:pPr>
      <w:r w:rsidRPr="007C69FC">
        <w:t>Cross-site scripting (XSS) and cross-site request forgery (CSRF) are both web security attacks that target users of web applications. Both attacks rely on exploiting the trust between a user and a website, and both can cause serious harm to users without them realising it is happening. In this way, XSS and CSRF are similar in that they take advantage of weaknesses in how websites handle user input.</w:t>
      </w:r>
    </w:p>
    <w:p w14:paraId="7E6D94BD" w14:textId="77777777" w:rsidR="007C69FC" w:rsidRPr="007C69FC" w:rsidRDefault="007C69FC" w:rsidP="007C69FC">
      <w:pPr>
        <w:suppressAutoHyphens w:val="0"/>
        <w:spacing w:before="0" w:after="160"/>
      </w:pPr>
      <w:r w:rsidRPr="007C69FC">
        <w:t>Both attacks also share the goal of performing unauthorised actions on behalf of the victim. XSS does this by injecting malicious scripts into a webpage that run in the user's browser, while CSRF does this by tricking an authenticated user into submitting a forged request to a server. In both cases, the attacker is using the victim's identity or browser to carry out actions the user never intended.</w:t>
      </w:r>
    </w:p>
    <w:p w14:paraId="6436DA2A" w14:textId="77777777" w:rsidR="007C69FC" w:rsidRDefault="007C69FC" w:rsidP="00BC1ADA">
      <w:pPr>
        <w:suppressAutoHyphens w:val="0"/>
        <w:spacing w:before="0" w:after="160" w:line="259" w:lineRule="auto"/>
      </w:pPr>
    </w:p>
    <w:p w14:paraId="65E660B3" w14:textId="7F70E714" w:rsidR="00BC1ADA" w:rsidRDefault="00BC1ADA" w:rsidP="00BC1ADA">
      <w:pPr>
        <w:suppressAutoHyphens w:val="0"/>
        <w:spacing w:before="0" w:after="160" w:line="259" w:lineRule="auto"/>
      </w:pPr>
      <w:r>
        <w:br w:type="page"/>
      </w:r>
    </w:p>
    <w:p w14:paraId="704D8B9A" w14:textId="5F60C0B3" w:rsidR="00B2395E" w:rsidRPr="00F53673" w:rsidRDefault="00BB1934" w:rsidP="00B2395E">
      <w:pPr>
        <w:rPr>
          <w:b/>
          <w:bCs/>
          <w:sz w:val="24"/>
        </w:rPr>
      </w:pPr>
      <w:r w:rsidRPr="00A67F0A">
        <w:rPr>
          <w:b/>
          <w:bCs/>
          <w:sz w:val="24"/>
        </w:rPr>
        <w:lastRenderedPageBreak/>
        <w:t>Question 2</w:t>
      </w:r>
      <w:r w:rsidR="006C759E">
        <w:rPr>
          <w:b/>
          <w:bCs/>
          <w:sz w:val="24"/>
        </w:rPr>
        <w:t>2</w:t>
      </w:r>
      <w:r w:rsidR="005A6B7A">
        <w:rPr>
          <w:b/>
          <w:bCs/>
          <w:sz w:val="24"/>
        </w:rPr>
        <w:t xml:space="preserve"> Part A</w:t>
      </w:r>
    </w:p>
    <w:tbl>
      <w:tblPr>
        <w:tblStyle w:val="TableGrid"/>
        <w:tblW w:w="0" w:type="auto"/>
        <w:tblLook w:val="04A0" w:firstRow="1" w:lastRow="0" w:firstColumn="1" w:lastColumn="0" w:noHBand="0" w:noVBand="1"/>
      </w:tblPr>
      <w:tblGrid>
        <w:gridCol w:w="6799"/>
        <w:gridCol w:w="2217"/>
      </w:tblGrid>
      <w:tr w:rsidR="00B2395E" w:rsidRPr="00875CB8" w14:paraId="26B2AFD4" w14:textId="77777777" w:rsidTr="00111A12">
        <w:tc>
          <w:tcPr>
            <w:tcW w:w="6799" w:type="dxa"/>
            <w:tcBorders>
              <w:top w:val="single" w:sz="4" w:space="0" w:color="auto"/>
              <w:left w:val="single" w:sz="4" w:space="0" w:color="auto"/>
              <w:bottom w:val="single" w:sz="4" w:space="0" w:color="auto"/>
              <w:right w:val="single" w:sz="4" w:space="0" w:color="auto"/>
            </w:tcBorders>
            <w:hideMark/>
          </w:tcPr>
          <w:p w14:paraId="69F18AC1" w14:textId="5B5166D0" w:rsidR="00B2395E" w:rsidRPr="00875CB8" w:rsidRDefault="00E21740" w:rsidP="00875CB8">
            <w:pPr>
              <w:rPr>
                <w:rFonts w:ascii="Aptos" w:eastAsia="Aptos" w:hAnsi="Aptos" w:cs="Aptos"/>
                <w:b/>
                <w:bCs/>
                <w:color w:val="000000" w:themeColor="text1"/>
              </w:rPr>
            </w:pPr>
            <w:r w:rsidRPr="00875CB8">
              <w:rPr>
                <w:rFonts w:ascii="Aptos" w:eastAsia="Aptos" w:hAnsi="Aptos" w:cs="Aptos"/>
                <w:b/>
                <w:bCs/>
                <w:color w:val="000000" w:themeColor="text1"/>
              </w:rPr>
              <w:t xml:space="preserve">Marking </w:t>
            </w:r>
            <w:r w:rsidR="00B2395E" w:rsidRPr="00875CB8">
              <w:rPr>
                <w:rFonts w:ascii="Aptos" w:eastAsia="Aptos" w:hAnsi="Aptos" w:cs="Aptos"/>
                <w:b/>
                <w:bCs/>
                <w:color w:val="000000" w:themeColor="text1"/>
              </w:rPr>
              <w:t>Criteria</w:t>
            </w:r>
          </w:p>
        </w:tc>
        <w:tc>
          <w:tcPr>
            <w:tcW w:w="2217" w:type="dxa"/>
            <w:tcBorders>
              <w:top w:val="single" w:sz="4" w:space="0" w:color="auto"/>
              <w:left w:val="single" w:sz="4" w:space="0" w:color="auto"/>
              <w:bottom w:val="single" w:sz="4" w:space="0" w:color="auto"/>
              <w:right w:val="single" w:sz="4" w:space="0" w:color="auto"/>
            </w:tcBorders>
            <w:hideMark/>
          </w:tcPr>
          <w:p w14:paraId="7264F908" w14:textId="77777777" w:rsidR="00B2395E" w:rsidRPr="00875CB8" w:rsidRDefault="00B2395E" w:rsidP="00875CB8">
            <w:pPr>
              <w:rPr>
                <w:rFonts w:ascii="Aptos" w:eastAsia="Aptos" w:hAnsi="Aptos" w:cs="Aptos"/>
                <w:b/>
                <w:bCs/>
                <w:color w:val="000000" w:themeColor="text1"/>
              </w:rPr>
            </w:pPr>
            <w:r w:rsidRPr="00875CB8">
              <w:rPr>
                <w:rFonts w:ascii="Aptos" w:eastAsia="Aptos" w:hAnsi="Aptos" w:cs="Aptos"/>
                <w:b/>
                <w:bCs/>
                <w:color w:val="000000" w:themeColor="text1"/>
              </w:rPr>
              <w:t>Marks</w:t>
            </w:r>
          </w:p>
        </w:tc>
      </w:tr>
      <w:tr w:rsidR="00B2395E" w:rsidRPr="00875CB8" w14:paraId="3A557CD0" w14:textId="77777777" w:rsidTr="00111A12">
        <w:tc>
          <w:tcPr>
            <w:tcW w:w="6799" w:type="dxa"/>
            <w:tcBorders>
              <w:top w:val="single" w:sz="4" w:space="0" w:color="auto"/>
              <w:left w:val="single" w:sz="4" w:space="0" w:color="auto"/>
              <w:bottom w:val="single" w:sz="4" w:space="0" w:color="auto"/>
              <w:right w:val="single" w:sz="4" w:space="0" w:color="auto"/>
            </w:tcBorders>
          </w:tcPr>
          <w:p w14:paraId="30101EAD" w14:textId="2C179BF5" w:rsidR="00B2395E" w:rsidRPr="00875CB8" w:rsidRDefault="007C69FC" w:rsidP="00CE4627">
            <w:pPr>
              <w:pStyle w:val="ListBullet"/>
              <w:numPr>
                <w:ilvl w:val="0"/>
                <w:numId w:val="0"/>
              </w:numPr>
              <w:spacing w:before="100" w:beforeAutospacing="1" w:after="0"/>
            </w:pPr>
            <w:r w:rsidRPr="007C69FC">
              <w:t>Fully correct SQL query with proper joins, monthly grouping, and aggregation.</w:t>
            </w:r>
          </w:p>
        </w:tc>
        <w:tc>
          <w:tcPr>
            <w:tcW w:w="2217" w:type="dxa"/>
            <w:tcBorders>
              <w:top w:val="single" w:sz="4" w:space="0" w:color="auto"/>
              <w:left w:val="single" w:sz="4" w:space="0" w:color="auto"/>
              <w:bottom w:val="single" w:sz="4" w:space="0" w:color="auto"/>
              <w:right w:val="single" w:sz="4" w:space="0" w:color="auto"/>
            </w:tcBorders>
          </w:tcPr>
          <w:p w14:paraId="75759156" w14:textId="03BBCDEF" w:rsidR="00B2395E" w:rsidRPr="00875CB8" w:rsidRDefault="006C759E" w:rsidP="006C759E">
            <w:pPr>
              <w:pStyle w:val="ListBullet"/>
              <w:numPr>
                <w:ilvl w:val="0"/>
                <w:numId w:val="0"/>
              </w:numPr>
              <w:ind w:left="567"/>
            </w:pPr>
            <w:r>
              <w:t>4</w:t>
            </w:r>
          </w:p>
        </w:tc>
      </w:tr>
      <w:tr w:rsidR="00B2395E" w:rsidRPr="00875CB8" w14:paraId="46D47298" w14:textId="77777777" w:rsidTr="00111A12">
        <w:tc>
          <w:tcPr>
            <w:tcW w:w="6799" w:type="dxa"/>
            <w:tcBorders>
              <w:top w:val="single" w:sz="4" w:space="0" w:color="auto"/>
              <w:left w:val="single" w:sz="4" w:space="0" w:color="auto"/>
              <w:bottom w:val="single" w:sz="4" w:space="0" w:color="auto"/>
              <w:right w:val="single" w:sz="4" w:space="0" w:color="auto"/>
            </w:tcBorders>
          </w:tcPr>
          <w:p w14:paraId="7CA2190A" w14:textId="3A945AEC" w:rsidR="00B2395E" w:rsidRPr="00875CB8" w:rsidRDefault="007C69FC" w:rsidP="00CE4627">
            <w:pPr>
              <w:pStyle w:val="ListBullet"/>
              <w:numPr>
                <w:ilvl w:val="0"/>
                <w:numId w:val="0"/>
              </w:numPr>
              <w:spacing w:before="100" w:beforeAutospacing="1" w:after="0"/>
            </w:pPr>
            <w:r w:rsidRPr="007C69FC">
              <w:t>Minor issue (e.g. missing month extraction or slightly incorrect grouping) but mostly correct logic.</w:t>
            </w:r>
          </w:p>
        </w:tc>
        <w:tc>
          <w:tcPr>
            <w:tcW w:w="2217" w:type="dxa"/>
            <w:tcBorders>
              <w:top w:val="single" w:sz="4" w:space="0" w:color="auto"/>
              <w:left w:val="single" w:sz="4" w:space="0" w:color="auto"/>
              <w:bottom w:val="single" w:sz="4" w:space="0" w:color="auto"/>
              <w:right w:val="single" w:sz="4" w:space="0" w:color="auto"/>
            </w:tcBorders>
          </w:tcPr>
          <w:p w14:paraId="71A7A0E5" w14:textId="41423001" w:rsidR="00B2395E" w:rsidRPr="00875CB8" w:rsidRDefault="006C759E" w:rsidP="006C759E">
            <w:pPr>
              <w:pStyle w:val="ListBullet"/>
              <w:numPr>
                <w:ilvl w:val="0"/>
                <w:numId w:val="0"/>
              </w:numPr>
              <w:ind w:left="567"/>
            </w:pPr>
            <w:r>
              <w:t>3</w:t>
            </w:r>
          </w:p>
        </w:tc>
      </w:tr>
      <w:tr w:rsidR="00B2395E" w:rsidRPr="00875CB8" w14:paraId="0634C7B6" w14:textId="77777777" w:rsidTr="00111A12">
        <w:tc>
          <w:tcPr>
            <w:tcW w:w="6799" w:type="dxa"/>
            <w:tcBorders>
              <w:top w:val="single" w:sz="4" w:space="0" w:color="auto"/>
              <w:left w:val="single" w:sz="4" w:space="0" w:color="auto"/>
              <w:bottom w:val="single" w:sz="4" w:space="0" w:color="auto"/>
              <w:right w:val="single" w:sz="4" w:space="0" w:color="auto"/>
            </w:tcBorders>
          </w:tcPr>
          <w:p w14:paraId="5F3CFF5E" w14:textId="3A564C30" w:rsidR="00B2395E" w:rsidRPr="00875CB8" w:rsidRDefault="007C69FC" w:rsidP="00CE4627">
            <w:pPr>
              <w:pStyle w:val="ListBullet"/>
              <w:numPr>
                <w:ilvl w:val="0"/>
                <w:numId w:val="0"/>
              </w:numPr>
              <w:spacing w:before="100" w:beforeAutospacing="1" w:after="0"/>
            </w:pPr>
            <w:r w:rsidRPr="007C69FC">
              <w:t>Correct join or aggregation attempted but incomplete grouping or missing monthly breakdown.</w:t>
            </w:r>
          </w:p>
        </w:tc>
        <w:tc>
          <w:tcPr>
            <w:tcW w:w="2217" w:type="dxa"/>
            <w:tcBorders>
              <w:top w:val="single" w:sz="4" w:space="0" w:color="auto"/>
              <w:left w:val="single" w:sz="4" w:space="0" w:color="auto"/>
              <w:bottom w:val="single" w:sz="4" w:space="0" w:color="auto"/>
              <w:right w:val="single" w:sz="4" w:space="0" w:color="auto"/>
            </w:tcBorders>
          </w:tcPr>
          <w:p w14:paraId="421DA44C" w14:textId="26A6171B" w:rsidR="00B2395E" w:rsidRPr="00875CB8" w:rsidRDefault="006C759E" w:rsidP="006C759E">
            <w:pPr>
              <w:pStyle w:val="ListBullet"/>
              <w:numPr>
                <w:ilvl w:val="0"/>
                <w:numId w:val="0"/>
              </w:numPr>
              <w:ind w:left="567"/>
            </w:pPr>
            <w:r>
              <w:t>2</w:t>
            </w:r>
          </w:p>
        </w:tc>
      </w:tr>
      <w:tr w:rsidR="00B2395E" w:rsidRPr="00875CB8" w14:paraId="11DF707D" w14:textId="77777777" w:rsidTr="00111A12">
        <w:tc>
          <w:tcPr>
            <w:tcW w:w="6799" w:type="dxa"/>
            <w:tcBorders>
              <w:top w:val="single" w:sz="4" w:space="0" w:color="auto"/>
              <w:left w:val="single" w:sz="4" w:space="0" w:color="auto"/>
              <w:bottom w:val="single" w:sz="4" w:space="0" w:color="auto"/>
              <w:right w:val="single" w:sz="4" w:space="0" w:color="auto"/>
            </w:tcBorders>
          </w:tcPr>
          <w:p w14:paraId="31DE4B43" w14:textId="668BF32D" w:rsidR="00B2395E" w:rsidRPr="00875CB8" w:rsidRDefault="007C69FC" w:rsidP="00CE4627">
            <w:pPr>
              <w:pStyle w:val="ListBullet"/>
              <w:numPr>
                <w:ilvl w:val="0"/>
                <w:numId w:val="0"/>
              </w:numPr>
              <w:spacing w:before="100" w:beforeAutospacing="1" w:after="0"/>
            </w:pPr>
            <w:r w:rsidRPr="007C69FC">
              <w:t>Basic attempt with partial SQL structure but incorrect logic or missing aggregation.</w:t>
            </w:r>
          </w:p>
        </w:tc>
        <w:tc>
          <w:tcPr>
            <w:tcW w:w="2217" w:type="dxa"/>
            <w:tcBorders>
              <w:top w:val="single" w:sz="4" w:space="0" w:color="auto"/>
              <w:left w:val="single" w:sz="4" w:space="0" w:color="auto"/>
              <w:bottom w:val="single" w:sz="4" w:space="0" w:color="auto"/>
              <w:right w:val="single" w:sz="4" w:space="0" w:color="auto"/>
            </w:tcBorders>
          </w:tcPr>
          <w:p w14:paraId="37FA2162" w14:textId="57DD76E5" w:rsidR="00B2395E" w:rsidRPr="00875CB8" w:rsidRDefault="006C759E" w:rsidP="006C759E">
            <w:pPr>
              <w:pStyle w:val="ListBullet"/>
              <w:numPr>
                <w:ilvl w:val="0"/>
                <w:numId w:val="0"/>
              </w:numPr>
              <w:ind w:left="567"/>
            </w:pPr>
            <w:r>
              <w:t>1</w:t>
            </w:r>
          </w:p>
        </w:tc>
      </w:tr>
    </w:tbl>
    <w:p w14:paraId="233183B1" w14:textId="77777777" w:rsidR="007C69FC" w:rsidRDefault="007C69FC" w:rsidP="00040E9C">
      <w:pPr>
        <w:suppressAutoHyphens w:val="0"/>
        <w:spacing w:before="0" w:after="160" w:line="259" w:lineRule="auto"/>
      </w:pPr>
    </w:p>
    <w:p w14:paraId="70E43CBF" w14:textId="77777777" w:rsidR="005516A6" w:rsidRDefault="005516A6" w:rsidP="005516A6">
      <w:pPr>
        <w:suppressAutoHyphens w:val="0"/>
        <w:spacing w:before="0" w:after="160" w:line="259" w:lineRule="auto"/>
      </w:pPr>
      <w:r w:rsidRPr="005516A6">
        <w:t>SELECT</w:t>
      </w:r>
    </w:p>
    <w:p w14:paraId="0AD331C9" w14:textId="77777777" w:rsidR="005516A6" w:rsidRDefault="005516A6" w:rsidP="005516A6">
      <w:pPr>
        <w:suppressAutoHyphens w:val="0"/>
        <w:spacing w:before="0" w:after="160" w:line="259" w:lineRule="auto"/>
      </w:pPr>
      <w:r>
        <w:t xml:space="preserve">  </w:t>
      </w:r>
      <w:proofErr w:type="spellStart"/>
      <w:r w:rsidRPr="005516A6">
        <w:t>Sales.sale_date</w:t>
      </w:r>
      <w:proofErr w:type="spellEnd"/>
      <w:r w:rsidRPr="005516A6">
        <w:t xml:space="preserve"> AS </w:t>
      </w:r>
      <w:proofErr w:type="spellStart"/>
      <w:r w:rsidRPr="005516A6">
        <w:t>SalesDate</w:t>
      </w:r>
      <w:proofErr w:type="spellEnd"/>
      <w:r>
        <w:t>,</w:t>
      </w:r>
    </w:p>
    <w:p w14:paraId="2D669093" w14:textId="77777777" w:rsidR="005516A6" w:rsidRDefault="005516A6" w:rsidP="005516A6">
      <w:pPr>
        <w:suppressAutoHyphens w:val="0"/>
        <w:spacing w:before="0" w:after="160" w:line="259" w:lineRule="auto"/>
      </w:pPr>
      <w:r>
        <w:t xml:space="preserve">  </w:t>
      </w:r>
      <w:proofErr w:type="spellStart"/>
      <w:r w:rsidRPr="005516A6">
        <w:t>Products.product_name</w:t>
      </w:r>
      <w:proofErr w:type="spellEnd"/>
      <w:r w:rsidRPr="005516A6">
        <w:t xml:space="preserve"> AS ProductName,</w:t>
      </w:r>
    </w:p>
    <w:p w14:paraId="20F3F7EF" w14:textId="77777777" w:rsidR="005516A6" w:rsidRDefault="005516A6" w:rsidP="005516A6">
      <w:pPr>
        <w:suppressAutoHyphens w:val="0"/>
        <w:spacing w:before="0" w:after="160" w:line="259" w:lineRule="auto"/>
      </w:pPr>
      <w:r>
        <w:t xml:space="preserve">  </w:t>
      </w:r>
      <w:proofErr w:type="spellStart"/>
      <w:r w:rsidRPr="005516A6">
        <w:t>Sales.quantity</w:t>
      </w:r>
      <w:proofErr w:type="spellEnd"/>
      <w:r w:rsidRPr="005516A6">
        <w:t xml:space="preserve"> AS </w:t>
      </w:r>
      <w:proofErr w:type="spellStart"/>
      <w:r w:rsidRPr="005516A6">
        <w:t>TotalQuantity</w:t>
      </w:r>
      <w:proofErr w:type="spellEnd"/>
      <w:r w:rsidRPr="005516A6">
        <w:t>,</w:t>
      </w:r>
    </w:p>
    <w:p w14:paraId="579114FE" w14:textId="77777777" w:rsidR="005516A6" w:rsidRDefault="005516A6" w:rsidP="005516A6">
      <w:pPr>
        <w:suppressAutoHyphens w:val="0"/>
        <w:spacing w:before="0" w:after="160" w:line="259" w:lineRule="auto"/>
      </w:pPr>
      <w:r>
        <w:t xml:space="preserve">  </w:t>
      </w:r>
      <w:r w:rsidRPr="005516A6">
        <w:t>(</w:t>
      </w:r>
      <w:proofErr w:type="spellStart"/>
      <w:r w:rsidRPr="005516A6">
        <w:t>Sales.quantity</w:t>
      </w:r>
      <w:proofErr w:type="spellEnd"/>
      <w:r w:rsidRPr="005516A6">
        <w:t xml:space="preserve"> * </w:t>
      </w:r>
      <w:proofErr w:type="spellStart"/>
      <w:r w:rsidRPr="005516A6">
        <w:t>Products.price</w:t>
      </w:r>
      <w:proofErr w:type="spellEnd"/>
      <w:r w:rsidRPr="005516A6">
        <w:t xml:space="preserve">) AS </w:t>
      </w:r>
      <w:proofErr w:type="spellStart"/>
      <w:r w:rsidRPr="005516A6">
        <w:t>TotalRevenue</w:t>
      </w:r>
      <w:proofErr w:type="spellEnd"/>
    </w:p>
    <w:p w14:paraId="6A0B1D60" w14:textId="77777777" w:rsidR="005516A6" w:rsidRDefault="005516A6" w:rsidP="005516A6">
      <w:pPr>
        <w:suppressAutoHyphens w:val="0"/>
        <w:spacing w:before="0" w:after="160" w:line="259" w:lineRule="auto"/>
      </w:pPr>
      <w:r w:rsidRPr="005516A6">
        <w:t>FROM</w:t>
      </w:r>
    </w:p>
    <w:p w14:paraId="391CA5A9" w14:textId="77777777" w:rsidR="005516A6" w:rsidRDefault="005516A6" w:rsidP="005516A6">
      <w:pPr>
        <w:suppressAutoHyphens w:val="0"/>
        <w:spacing w:before="0" w:after="160" w:line="259" w:lineRule="auto"/>
      </w:pPr>
      <w:r w:rsidRPr="005516A6">
        <w:t>Sales</w:t>
      </w:r>
    </w:p>
    <w:p w14:paraId="7D657F47" w14:textId="77777777" w:rsidR="005516A6" w:rsidRDefault="005516A6" w:rsidP="005516A6">
      <w:pPr>
        <w:suppressAutoHyphens w:val="0"/>
        <w:spacing w:before="0" w:after="160" w:line="259" w:lineRule="auto"/>
      </w:pPr>
      <w:r w:rsidRPr="005516A6">
        <w:t xml:space="preserve">INNER </w:t>
      </w:r>
      <w:r w:rsidRPr="005516A6">
        <w:rPr>
          <w:b/>
          <w:bCs/>
        </w:rPr>
        <w:t>JOIN</w:t>
      </w:r>
    </w:p>
    <w:p w14:paraId="713621B1" w14:textId="77777777" w:rsidR="005516A6" w:rsidRDefault="005516A6" w:rsidP="005516A6">
      <w:pPr>
        <w:suppressAutoHyphens w:val="0"/>
        <w:spacing w:before="0" w:after="160" w:line="259" w:lineRule="auto"/>
      </w:pPr>
      <w:r>
        <w:t xml:space="preserve">  </w:t>
      </w:r>
      <w:r w:rsidRPr="005516A6">
        <w:t xml:space="preserve">Products ON </w:t>
      </w:r>
      <w:proofErr w:type="spellStart"/>
      <w:r w:rsidRPr="005516A6">
        <w:t>Sales.product_id</w:t>
      </w:r>
      <w:proofErr w:type="spellEnd"/>
      <w:r w:rsidRPr="005516A6">
        <w:t xml:space="preserve"> = </w:t>
      </w:r>
      <w:proofErr w:type="spellStart"/>
      <w:r w:rsidRPr="005516A6">
        <w:t>Products.product_id</w:t>
      </w:r>
      <w:proofErr w:type="spellEnd"/>
    </w:p>
    <w:p w14:paraId="3710C111" w14:textId="77777777" w:rsidR="005516A6" w:rsidRDefault="005516A6" w:rsidP="005516A6">
      <w:pPr>
        <w:suppressAutoHyphens w:val="0"/>
        <w:spacing w:before="0" w:after="160" w:line="259" w:lineRule="auto"/>
      </w:pPr>
      <w:r w:rsidRPr="005516A6">
        <w:t>ORDER BY</w:t>
      </w:r>
    </w:p>
    <w:p w14:paraId="1065C608" w14:textId="50125D48" w:rsidR="005516A6" w:rsidRPr="005516A6" w:rsidRDefault="005516A6" w:rsidP="005516A6">
      <w:pPr>
        <w:suppressAutoHyphens w:val="0"/>
        <w:spacing w:before="0" w:after="160" w:line="259" w:lineRule="auto"/>
      </w:pPr>
      <w:r>
        <w:t xml:space="preserve">  </w:t>
      </w:r>
      <w:proofErr w:type="spellStart"/>
      <w:r w:rsidRPr="005516A6">
        <w:t>Sales.sale_date</w:t>
      </w:r>
      <w:proofErr w:type="spellEnd"/>
      <w:r w:rsidRPr="005516A6">
        <w:t xml:space="preserve"> </w:t>
      </w:r>
      <w:proofErr w:type="gramStart"/>
      <w:r w:rsidRPr="005516A6">
        <w:t>ASC;</w:t>
      </w:r>
      <w:proofErr w:type="gramEnd"/>
    </w:p>
    <w:p w14:paraId="43528929" w14:textId="77777777" w:rsidR="005516A6" w:rsidRDefault="005516A6" w:rsidP="005516A6">
      <w:pPr>
        <w:suppressAutoHyphens w:val="0"/>
        <w:spacing w:before="0" w:after="160" w:line="259" w:lineRule="auto"/>
      </w:pPr>
    </w:p>
    <w:p w14:paraId="2B6AD61B" w14:textId="6B9CED6B" w:rsidR="005516A6" w:rsidRPr="00835D96" w:rsidRDefault="00835D96" w:rsidP="005516A6">
      <w:pPr>
        <w:suppressAutoHyphens w:val="0"/>
        <w:spacing w:before="0" w:after="160" w:line="259" w:lineRule="auto"/>
        <w:rPr>
          <w:i/>
          <w:iCs/>
        </w:rPr>
      </w:pPr>
      <w:r w:rsidRPr="00835D96">
        <w:rPr>
          <w:i/>
          <w:iCs/>
        </w:rPr>
        <w:t>ALTERNATIVE ANSWER</w:t>
      </w:r>
    </w:p>
    <w:p w14:paraId="6E4999DB" w14:textId="77777777" w:rsidR="00835D96" w:rsidRPr="005516A6" w:rsidRDefault="00835D96" w:rsidP="005516A6">
      <w:pPr>
        <w:suppressAutoHyphens w:val="0"/>
        <w:spacing w:before="0" w:after="160" w:line="259" w:lineRule="auto"/>
      </w:pPr>
    </w:p>
    <w:p w14:paraId="3CA4A24D" w14:textId="77777777" w:rsidR="005516A6" w:rsidRPr="005516A6" w:rsidRDefault="005516A6" w:rsidP="005516A6">
      <w:pPr>
        <w:suppressAutoHyphens w:val="0"/>
        <w:spacing w:before="0" w:after="160" w:line="259" w:lineRule="auto"/>
      </w:pPr>
      <w:r w:rsidRPr="005516A6">
        <w:t xml:space="preserve">SELECT </w:t>
      </w:r>
      <w:proofErr w:type="spellStart"/>
      <w:r w:rsidRPr="005516A6">
        <w:t>Sales.sale_date</w:t>
      </w:r>
      <w:proofErr w:type="spellEnd"/>
      <w:r w:rsidRPr="005516A6">
        <w:t xml:space="preserve"> AS </w:t>
      </w:r>
      <w:proofErr w:type="spellStart"/>
      <w:r w:rsidRPr="005516A6">
        <w:t>SalesDate</w:t>
      </w:r>
      <w:proofErr w:type="spellEnd"/>
      <w:r w:rsidRPr="005516A6">
        <w:t xml:space="preserve">, </w:t>
      </w:r>
      <w:proofErr w:type="spellStart"/>
      <w:r w:rsidRPr="005516A6">
        <w:t>Products.product_name</w:t>
      </w:r>
      <w:proofErr w:type="spellEnd"/>
      <w:r w:rsidRPr="005516A6">
        <w:t xml:space="preserve"> AS ProductName, </w:t>
      </w:r>
      <w:proofErr w:type="spellStart"/>
      <w:r w:rsidRPr="005516A6">
        <w:t>Sales.quantity</w:t>
      </w:r>
      <w:proofErr w:type="spellEnd"/>
      <w:r w:rsidRPr="005516A6">
        <w:t xml:space="preserve"> AS </w:t>
      </w:r>
      <w:proofErr w:type="spellStart"/>
      <w:r w:rsidRPr="005516A6">
        <w:t>TotalQuantity</w:t>
      </w:r>
      <w:proofErr w:type="spellEnd"/>
      <w:r w:rsidRPr="005516A6">
        <w:t>, (</w:t>
      </w:r>
      <w:proofErr w:type="spellStart"/>
      <w:r w:rsidRPr="005516A6">
        <w:t>Sales.quantity</w:t>
      </w:r>
      <w:proofErr w:type="spellEnd"/>
      <w:r w:rsidRPr="005516A6">
        <w:t xml:space="preserve"> * </w:t>
      </w:r>
      <w:proofErr w:type="spellStart"/>
      <w:r w:rsidRPr="005516A6">
        <w:t>Products.price</w:t>
      </w:r>
      <w:proofErr w:type="spellEnd"/>
      <w:r w:rsidRPr="005516A6">
        <w:t xml:space="preserve">) AS </w:t>
      </w:r>
      <w:proofErr w:type="spellStart"/>
      <w:r w:rsidRPr="005516A6">
        <w:t>TotalRevenue</w:t>
      </w:r>
      <w:proofErr w:type="spellEnd"/>
      <w:r w:rsidRPr="005516A6">
        <w:t xml:space="preserve"> FROM Sales, Products </w:t>
      </w:r>
      <w:r w:rsidRPr="005516A6">
        <w:rPr>
          <w:b/>
          <w:bCs/>
        </w:rPr>
        <w:t>WHERE</w:t>
      </w:r>
      <w:r w:rsidRPr="005516A6">
        <w:t xml:space="preserve"> </w:t>
      </w:r>
      <w:proofErr w:type="spellStart"/>
      <w:r w:rsidRPr="005516A6">
        <w:t>Sales.product_id</w:t>
      </w:r>
      <w:proofErr w:type="spellEnd"/>
      <w:r w:rsidRPr="005516A6">
        <w:t xml:space="preserve"> = </w:t>
      </w:r>
      <w:proofErr w:type="spellStart"/>
      <w:r w:rsidRPr="005516A6">
        <w:t>Products.product_id</w:t>
      </w:r>
      <w:proofErr w:type="spellEnd"/>
      <w:r w:rsidRPr="005516A6">
        <w:t xml:space="preserve"> ORDER BY </w:t>
      </w:r>
      <w:proofErr w:type="spellStart"/>
      <w:r w:rsidRPr="005516A6">
        <w:t>SalesDate</w:t>
      </w:r>
      <w:proofErr w:type="spellEnd"/>
      <w:r w:rsidRPr="005516A6">
        <w:t xml:space="preserve"> </w:t>
      </w:r>
      <w:proofErr w:type="gramStart"/>
      <w:r w:rsidRPr="005516A6">
        <w:t>ASC;</w:t>
      </w:r>
      <w:proofErr w:type="gramEnd"/>
    </w:p>
    <w:p w14:paraId="76FD6DD9" w14:textId="3D95D533" w:rsidR="00040E9C" w:rsidRDefault="00040E9C" w:rsidP="00040E9C">
      <w:pPr>
        <w:suppressAutoHyphens w:val="0"/>
        <w:spacing w:before="0" w:after="160" w:line="259" w:lineRule="auto"/>
      </w:pPr>
      <w:r>
        <w:br w:type="page"/>
      </w:r>
    </w:p>
    <w:p w14:paraId="055CC16B" w14:textId="7933FF2C" w:rsidR="005A6B7A" w:rsidRPr="005A6B7A" w:rsidRDefault="005A6B7A" w:rsidP="005A6B7A">
      <w:pPr>
        <w:suppressAutoHyphens w:val="0"/>
        <w:spacing w:before="0" w:after="160" w:line="259" w:lineRule="auto"/>
        <w:rPr>
          <w:b/>
          <w:bCs/>
        </w:rPr>
      </w:pPr>
      <w:r w:rsidRPr="005A6B7A">
        <w:rPr>
          <w:b/>
          <w:bCs/>
        </w:rPr>
        <w:lastRenderedPageBreak/>
        <w:t xml:space="preserve">Question 22 Part </w:t>
      </w:r>
      <w:r>
        <w:rPr>
          <w:b/>
          <w:bCs/>
        </w:rPr>
        <w:t>B</w:t>
      </w:r>
    </w:p>
    <w:tbl>
      <w:tblPr>
        <w:tblStyle w:val="TableGrid"/>
        <w:tblW w:w="0" w:type="auto"/>
        <w:tblLook w:val="04A0" w:firstRow="1" w:lastRow="0" w:firstColumn="1" w:lastColumn="0" w:noHBand="0" w:noVBand="1"/>
      </w:tblPr>
      <w:tblGrid>
        <w:gridCol w:w="6799"/>
        <w:gridCol w:w="2217"/>
      </w:tblGrid>
      <w:tr w:rsidR="005A6B7A" w:rsidRPr="005A6B7A" w14:paraId="565B9F7B" w14:textId="77777777" w:rsidTr="00260778">
        <w:tc>
          <w:tcPr>
            <w:tcW w:w="6799" w:type="dxa"/>
            <w:tcBorders>
              <w:top w:val="single" w:sz="4" w:space="0" w:color="auto"/>
              <w:left w:val="single" w:sz="4" w:space="0" w:color="auto"/>
              <w:bottom w:val="single" w:sz="4" w:space="0" w:color="auto"/>
              <w:right w:val="single" w:sz="4" w:space="0" w:color="auto"/>
            </w:tcBorders>
            <w:hideMark/>
          </w:tcPr>
          <w:p w14:paraId="5274CDE2" w14:textId="77777777" w:rsidR="005A6B7A" w:rsidRPr="005A6B7A" w:rsidRDefault="005A6B7A" w:rsidP="005A6B7A">
            <w:pPr>
              <w:suppressAutoHyphens w:val="0"/>
              <w:spacing w:before="0" w:after="160" w:line="259" w:lineRule="auto"/>
              <w:rPr>
                <w:b/>
                <w:bCs/>
              </w:rPr>
            </w:pPr>
            <w:r w:rsidRPr="005A6B7A">
              <w:rPr>
                <w:b/>
                <w:bCs/>
              </w:rPr>
              <w:t>Marking Criteria</w:t>
            </w:r>
          </w:p>
        </w:tc>
        <w:tc>
          <w:tcPr>
            <w:tcW w:w="2217" w:type="dxa"/>
            <w:tcBorders>
              <w:top w:val="single" w:sz="4" w:space="0" w:color="auto"/>
              <w:left w:val="single" w:sz="4" w:space="0" w:color="auto"/>
              <w:bottom w:val="single" w:sz="4" w:space="0" w:color="auto"/>
              <w:right w:val="single" w:sz="4" w:space="0" w:color="auto"/>
            </w:tcBorders>
            <w:hideMark/>
          </w:tcPr>
          <w:p w14:paraId="660B30CA" w14:textId="77777777" w:rsidR="005A6B7A" w:rsidRPr="005A6B7A" w:rsidRDefault="005A6B7A" w:rsidP="005A6B7A">
            <w:pPr>
              <w:suppressAutoHyphens w:val="0"/>
              <w:spacing w:before="0" w:after="160" w:line="259" w:lineRule="auto"/>
              <w:rPr>
                <w:b/>
                <w:bCs/>
              </w:rPr>
            </w:pPr>
            <w:r w:rsidRPr="005A6B7A">
              <w:rPr>
                <w:b/>
                <w:bCs/>
              </w:rPr>
              <w:t>Marks</w:t>
            </w:r>
          </w:p>
        </w:tc>
      </w:tr>
      <w:tr w:rsidR="005A6B7A" w:rsidRPr="005A6B7A" w14:paraId="11868BB8" w14:textId="77777777" w:rsidTr="00260778">
        <w:tc>
          <w:tcPr>
            <w:tcW w:w="6799" w:type="dxa"/>
            <w:tcBorders>
              <w:top w:val="single" w:sz="4" w:space="0" w:color="auto"/>
              <w:left w:val="single" w:sz="4" w:space="0" w:color="auto"/>
              <w:bottom w:val="single" w:sz="4" w:space="0" w:color="auto"/>
              <w:right w:val="single" w:sz="4" w:space="0" w:color="auto"/>
            </w:tcBorders>
          </w:tcPr>
          <w:p w14:paraId="14021351" w14:textId="38BE4D0C" w:rsidR="005A6B7A" w:rsidRPr="005A6B7A" w:rsidRDefault="007C69FC" w:rsidP="005A6B7A">
            <w:pPr>
              <w:suppressAutoHyphens w:val="0"/>
              <w:spacing w:before="0" w:after="160" w:line="259" w:lineRule="auto"/>
            </w:pPr>
            <w:r w:rsidRPr="007C69FC">
              <w:t>Evaluates both ORM and raw SQL with specific reference to the three-table structure, reaching a justified conclusion about which is more appropriate for this report.</w:t>
            </w:r>
          </w:p>
        </w:tc>
        <w:tc>
          <w:tcPr>
            <w:tcW w:w="2217" w:type="dxa"/>
            <w:tcBorders>
              <w:top w:val="single" w:sz="4" w:space="0" w:color="auto"/>
              <w:left w:val="single" w:sz="4" w:space="0" w:color="auto"/>
              <w:bottom w:val="single" w:sz="4" w:space="0" w:color="auto"/>
              <w:right w:val="single" w:sz="4" w:space="0" w:color="auto"/>
            </w:tcBorders>
          </w:tcPr>
          <w:p w14:paraId="2EABD7E7" w14:textId="77777777" w:rsidR="005A6B7A" w:rsidRPr="005A6B7A" w:rsidRDefault="005A6B7A" w:rsidP="005A6B7A">
            <w:pPr>
              <w:suppressAutoHyphens w:val="0"/>
              <w:spacing w:before="0" w:after="160" w:line="259" w:lineRule="auto"/>
            </w:pPr>
            <w:r w:rsidRPr="005A6B7A">
              <w:t>4</w:t>
            </w:r>
          </w:p>
        </w:tc>
      </w:tr>
      <w:tr w:rsidR="005A6B7A" w:rsidRPr="005A6B7A" w14:paraId="28563668" w14:textId="77777777" w:rsidTr="00260778">
        <w:tc>
          <w:tcPr>
            <w:tcW w:w="6799" w:type="dxa"/>
            <w:tcBorders>
              <w:top w:val="single" w:sz="4" w:space="0" w:color="auto"/>
              <w:left w:val="single" w:sz="4" w:space="0" w:color="auto"/>
              <w:bottom w:val="single" w:sz="4" w:space="0" w:color="auto"/>
              <w:right w:val="single" w:sz="4" w:space="0" w:color="auto"/>
            </w:tcBorders>
          </w:tcPr>
          <w:p w14:paraId="71AABA4D" w14:textId="5F86103A" w:rsidR="005A6B7A" w:rsidRPr="005A6B7A" w:rsidRDefault="007C69FC" w:rsidP="005A6B7A">
            <w:pPr>
              <w:suppressAutoHyphens w:val="0"/>
              <w:spacing w:before="0" w:after="160" w:line="259" w:lineRule="auto"/>
            </w:pPr>
            <w:r w:rsidRPr="007C69FC">
              <w:t>Explains both ORM and raw SQL with some reference to the database context, but the conclusion lacks full justification or one side is underdeveloped.</w:t>
            </w:r>
          </w:p>
        </w:tc>
        <w:tc>
          <w:tcPr>
            <w:tcW w:w="2217" w:type="dxa"/>
            <w:tcBorders>
              <w:top w:val="single" w:sz="4" w:space="0" w:color="auto"/>
              <w:left w:val="single" w:sz="4" w:space="0" w:color="auto"/>
              <w:bottom w:val="single" w:sz="4" w:space="0" w:color="auto"/>
              <w:right w:val="single" w:sz="4" w:space="0" w:color="auto"/>
            </w:tcBorders>
          </w:tcPr>
          <w:p w14:paraId="3DBA1F79" w14:textId="77777777" w:rsidR="005A6B7A" w:rsidRPr="005A6B7A" w:rsidRDefault="005A6B7A" w:rsidP="005A6B7A">
            <w:pPr>
              <w:suppressAutoHyphens w:val="0"/>
              <w:spacing w:before="0" w:after="160" w:line="259" w:lineRule="auto"/>
            </w:pPr>
            <w:r w:rsidRPr="005A6B7A">
              <w:t>3</w:t>
            </w:r>
          </w:p>
        </w:tc>
      </w:tr>
      <w:tr w:rsidR="005A6B7A" w:rsidRPr="005A6B7A" w14:paraId="61ACBEDF" w14:textId="77777777" w:rsidTr="00260778">
        <w:tc>
          <w:tcPr>
            <w:tcW w:w="6799" w:type="dxa"/>
            <w:tcBorders>
              <w:top w:val="single" w:sz="4" w:space="0" w:color="auto"/>
              <w:left w:val="single" w:sz="4" w:space="0" w:color="auto"/>
              <w:bottom w:val="single" w:sz="4" w:space="0" w:color="auto"/>
              <w:right w:val="single" w:sz="4" w:space="0" w:color="auto"/>
            </w:tcBorders>
          </w:tcPr>
          <w:p w14:paraId="0E71F845" w14:textId="194E5312" w:rsidR="005A6B7A" w:rsidRPr="005A6B7A" w:rsidRDefault="007C69FC" w:rsidP="007C69FC">
            <w:pPr>
              <w:suppressAutoHyphens w:val="0"/>
              <w:spacing w:before="0" w:after="160" w:line="259" w:lineRule="auto"/>
            </w:pPr>
            <w:r w:rsidRPr="007C69FC">
              <w:t>Describes either ORM or raw SQL accurately but treats them in</w:t>
            </w:r>
            <w:r>
              <w:t xml:space="preserve"> </w:t>
            </w:r>
            <w:r w:rsidRPr="007C69FC">
              <w:t>isolation without meaningful comparison or reference to the specific task.</w:t>
            </w:r>
          </w:p>
        </w:tc>
        <w:tc>
          <w:tcPr>
            <w:tcW w:w="2217" w:type="dxa"/>
            <w:tcBorders>
              <w:top w:val="single" w:sz="4" w:space="0" w:color="auto"/>
              <w:left w:val="single" w:sz="4" w:space="0" w:color="auto"/>
              <w:bottom w:val="single" w:sz="4" w:space="0" w:color="auto"/>
              <w:right w:val="single" w:sz="4" w:space="0" w:color="auto"/>
            </w:tcBorders>
          </w:tcPr>
          <w:p w14:paraId="454E234B" w14:textId="77777777" w:rsidR="005A6B7A" w:rsidRPr="005A6B7A" w:rsidRDefault="005A6B7A" w:rsidP="005A6B7A">
            <w:pPr>
              <w:suppressAutoHyphens w:val="0"/>
              <w:spacing w:before="0" w:after="160" w:line="259" w:lineRule="auto"/>
            </w:pPr>
            <w:r w:rsidRPr="005A6B7A">
              <w:t>2</w:t>
            </w:r>
          </w:p>
        </w:tc>
      </w:tr>
      <w:tr w:rsidR="005A6B7A" w:rsidRPr="005A6B7A" w14:paraId="062CD8DF" w14:textId="77777777" w:rsidTr="00260778">
        <w:tc>
          <w:tcPr>
            <w:tcW w:w="6799" w:type="dxa"/>
            <w:tcBorders>
              <w:top w:val="single" w:sz="4" w:space="0" w:color="auto"/>
              <w:left w:val="single" w:sz="4" w:space="0" w:color="auto"/>
              <w:bottom w:val="single" w:sz="4" w:space="0" w:color="auto"/>
              <w:right w:val="single" w:sz="4" w:space="0" w:color="auto"/>
            </w:tcBorders>
          </w:tcPr>
          <w:p w14:paraId="3B236DEB" w14:textId="0232E58F" w:rsidR="005A6B7A" w:rsidRPr="005A6B7A" w:rsidRDefault="007C69FC" w:rsidP="007C69FC">
            <w:pPr>
              <w:suppressAutoHyphens w:val="0"/>
              <w:spacing w:before="0" w:after="160" w:line="259" w:lineRule="auto"/>
            </w:pPr>
            <w:r w:rsidRPr="007C69FC">
              <w:t>Demonstrates limited understanding of ORM or SQL, with a response that is largely generic or contains significant inaccuracies.</w:t>
            </w:r>
          </w:p>
        </w:tc>
        <w:tc>
          <w:tcPr>
            <w:tcW w:w="2217" w:type="dxa"/>
            <w:tcBorders>
              <w:top w:val="single" w:sz="4" w:space="0" w:color="auto"/>
              <w:left w:val="single" w:sz="4" w:space="0" w:color="auto"/>
              <w:bottom w:val="single" w:sz="4" w:space="0" w:color="auto"/>
              <w:right w:val="single" w:sz="4" w:space="0" w:color="auto"/>
            </w:tcBorders>
          </w:tcPr>
          <w:p w14:paraId="593CA257" w14:textId="77777777" w:rsidR="005A6B7A" w:rsidRPr="005A6B7A" w:rsidRDefault="005A6B7A" w:rsidP="005A6B7A">
            <w:pPr>
              <w:suppressAutoHyphens w:val="0"/>
              <w:spacing w:before="0" w:after="160" w:line="259" w:lineRule="auto"/>
            </w:pPr>
            <w:r w:rsidRPr="005A6B7A">
              <w:t>1</w:t>
            </w:r>
          </w:p>
        </w:tc>
      </w:tr>
    </w:tbl>
    <w:p w14:paraId="13ADD362" w14:textId="7896BF80" w:rsidR="005073C0" w:rsidRDefault="005073C0" w:rsidP="00040E9C">
      <w:pPr>
        <w:suppressAutoHyphens w:val="0"/>
        <w:spacing w:before="0" w:after="160" w:line="259" w:lineRule="auto"/>
      </w:pPr>
    </w:p>
    <w:p w14:paraId="49954A6C" w14:textId="260BE00A" w:rsidR="007C69FC" w:rsidRPr="007C69FC" w:rsidRDefault="007C69FC" w:rsidP="00040E9C">
      <w:pPr>
        <w:suppressAutoHyphens w:val="0"/>
        <w:spacing w:before="0" w:after="160" w:line="259" w:lineRule="auto"/>
        <w:rPr>
          <w:i/>
          <w:iCs/>
        </w:rPr>
      </w:pPr>
      <w:r w:rsidRPr="007C69FC">
        <w:rPr>
          <w:i/>
          <w:iCs/>
        </w:rPr>
        <w:t>Sample answer:</w:t>
      </w:r>
    </w:p>
    <w:p w14:paraId="52EDD7C2" w14:textId="6DF77B2C" w:rsidR="007C69FC" w:rsidRDefault="007C69FC" w:rsidP="007C69FC">
      <w:pPr>
        <w:suppressAutoHyphens w:val="0"/>
        <w:spacing w:before="0" w:after="160"/>
      </w:pPr>
      <w:r w:rsidRPr="007C69FC">
        <w:t>An ORM maps database tables to objects in code, allowing developers to interact with data without writing raw SQL. For this report, raw SQL is more appropriate. The report requires a join across the Products, Customers and Sales tables with a calculated field (quantity × price), which raw SQL expresses directly and efficiently. While an ORM reduces SQL injection risk through built-in parameterisation, it must express the same join logic through its own API, which can generate inefficient queries and reduce developer control over the final output.</w:t>
      </w:r>
    </w:p>
    <w:p w14:paraId="4A3D8E8E" w14:textId="77777777" w:rsidR="005073C0" w:rsidRDefault="005073C0">
      <w:pPr>
        <w:suppressAutoHyphens w:val="0"/>
        <w:spacing w:before="0" w:after="160" w:line="259" w:lineRule="auto"/>
      </w:pPr>
      <w:r>
        <w:br w:type="page"/>
      </w:r>
    </w:p>
    <w:p w14:paraId="005ECD67" w14:textId="5FA0A95B" w:rsidR="005073C0" w:rsidRPr="005A6B7A" w:rsidRDefault="005073C0" w:rsidP="005073C0">
      <w:pPr>
        <w:suppressAutoHyphens w:val="0"/>
        <w:spacing w:before="0" w:after="160" w:line="259" w:lineRule="auto"/>
        <w:rPr>
          <w:b/>
          <w:bCs/>
        </w:rPr>
      </w:pPr>
      <w:r w:rsidRPr="005A6B7A">
        <w:rPr>
          <w:b/>
          <w:bCs/>
        </w:rPr>
        <w:lastRenderedPageBreak/>
        <w:t>Question 2</w:t>
      </w:r>
      <w:r>
        <w:rPr>
          <w:b/>
          <w:bCs/>
        </w:rPr>
        <w:t>3</w:t>
      </w:r>
      <w:r w:rsidRPr="005A6B7A">
        <w:rPr>
          <w:b/>
          <w:bCs/>
        </w:rPr>
        <w:t xml:space="preserve"> Part </w:t>
      </w:r>
      <w:r>
        <w:rPr>
          <w:b/>
          <w:bCs/>
        </w:rPr>
        <w:t>A</w:t>
      </w:r>
    </w:p>
    <w:tbl>
      <w:tblPr>
        <w:tblStyle w:val="TableGrid"/>
        <w:tblW w:w="0" w:type="auto"/>
        <w:tblLook w:val="04A0" w:firstRow="1" w:lastRow="0" w:firstColumn="1" w:lastColumn="0" w:noHBand="0" w:noVBand="1"/>
      </w:tblPr>
      <w:tblGrid>
        <w:gridCol w:w="6799"/>
        <w:gridCol w:w="2217"/>
      </w:tblGrid>
      <w:tr w:rsidR="005073C0" w:rsidRPr="005A6B7A" w14:paraId="5617CF97" w14:textId="77777777" w:rsidTr="00260778">
        <w:tc>
          <w:tcPr>
            <w:tcW w:w="6799" w:type="dxa"/>
            <w:tcBorders>
              <w:top w:val="single" w:sz="4" w:space="0" w:color="auto"/>
              <w:left w:val="single" w:sz="4" w:space="0" w:color="auto"/>
              <w:bottom w:val="single" w:sz="4" w:space="0" w:color="auto"/>
              <w:right w:val="single" w:sz="4" w:space="0" w:color="auto"/>
            </w:tcBorders>
            <w:hideMark/>
          </w:tcPr>
          <w:p w14:paraId="4FFA960C" w14:textId="77777777" w:rsidR="005073C0" w:rsidRPr="005A6B7A" w:rsidRDefault="005073C0" w:rsidP="00260778">
            <w:pPr>
              <w:suppressAutoHyphens w:val="0"/>
              <w:spacing w:before="0" w:after="160" w:line="259" w:lineRule="auto"/>
              <w:rPr>
                <w:b/>
                <w:bCs/>
              </w:rPr>
            </w:pPr>
            <w:r w:rsidRPr="005A6B7A">
              <w:rPr>
                <w:b/>
                <w:bCs/>
              </w:rPr>
              <w:t>Marking Criteria</w:t>
            </w:r>
          </w:p>
        </w:tc>
        <w:tc>
          <w:tcPr>
            <w:tcW w:w="2217" w:type="dxa"/>
            <w:tcBorders>
              <w:top w:val="single" w:sz="4" w:space="0" w:color="auto"/>
              <w:left w:val="single" w:sz="4" w:space="0" w:color="auto"/>
              <w:bottom w:val="single" w:sz="4" w:space="0" w:color="auto"/>
              <w:right w:val="single" w:sz="4" w:space="0" w:color="auto"/>
            </w:tcBorders>
            <w:hideMark/>
          </w:tcPr>
          <w:p w14:paraId="5B5B3BF3" w14:textId="77777777" w:rsidR="005073C0" w:rsidRPr="005A6B7A" w:rsidRDefault="005073C0" w:rsidP="00260778">
            <w:pPr>
              <w:suppressAutoHyphens w:val="0"/>
              <w:spacing w:before="0" w:after="160" w:line="259" w:lineRule="auto"/>
              <w:rPr>
                <w:b/>
                <w:bCs/>
              </w:rPr>
            </w:pPr>
            <w:r w:rsidRPr="005A6B7A">
              <w:rPr>
                <w:b/>
                <w:bCs/>
              </w:rPr>
              <w:t>Marks</w:t>
            </w:r>
          </w:p>
        </w:tc>
      </w:tr>
      <w:tr w:rsidR="005073C0" w:rsidRPr="005A6B7A" w14:paraId="41BBD64C" w14:textId="77777777" w:rsidTr="00260778">
        <w:tc>
          <w:tcPr>
            <w:tcW w:w="6799" w:type="dxa"/>
            <w:tcBorders>
              <w:top w:val="single" w:sz="4" w:space="0" w:color="auto"/>
              <w:left w:val="single" w:sz="4" w:space="0" w:color="auto"/>
              <w:bottom w:val="single" w:sz="4" w:space="0" w:color="auto"/>
              <w:right w:val="single" w:sz="4" w:space="0" w:color="auto"/>
            </w:tcBorders>
          </w:tcPr>
          <w:p w14:paraId="4DB89957" w14:textId="7DF21D3F" w:rsidR="005E7285" w:rsidRPr="005E7285" w:rsidRDefault="00835D96" w:rsidP="005E7285">
            <w:pPr>
              <w:suppressAutoHyphens w:val="0"/>
              <w:spacing w:before="0" w:after="160" w:line="259" w:lineRule="auto"/>
            </w:pPr>
            <w:r>
              <w:t>E</w:t>
            </w:r>
            <w:r w:rsidR="005E7285" w:rsidRPr="005E7285">
              <w:t>xplanation covering key aspects</w:t>
            </w:r>
            <w:r w:rsidR="00EC0516">
              <w:t xml:space="preserve"> including</w:t>
            </w:r>
            <w:r w:rsidR="005E7285" w:rsidRPr="005E7285">
              <w:t>:</w:t>
            </w:r>
          </w:p>
          <w:p w14:paraId="3DDF8AE1" w14:textId="77777777" w:rsidR="005E7285" w:rsidRPr="005E7285" w:rsidRDefault="005E7285" w:rsidP="00EC0516">
            <w:pPr>
              <w:suppressAutoHyphens w:val="0"/>
              <w:spacing w:before="0" w:after="160" w:line="259" w:lineRule="auto"/>
            </w:pPr>
            <w:r w:rsidRPr="005E7285">
              <w:t>Security by design/principle incorporated from the start (not as an add-on)</w:t>
            </w:r>
          </w:p>
          <w:p w14:paraId="43DF9F46" w14:textId="77777777" w:rsidR="005E7285" w:rsidRPr="005E7285" w:rsidRDefault="005E7285" w:rsidP="00EC0516">
            <w:pPr>
              <w:suppressAutoHyphens w:val="0"/>
              <w:spacing w:before="0" w:after="160" w:line="259" w:lineRule="auto"/>
            </w:pPr>
            <w:r w:rsidRPr="005E7285">
              <w:t>Encryption of files both in transit and at rest</w:t>
            </w:r>
          </w:p>
          <w:p w14:paraId="74EE097B" w14:textId="77777777" w:rsidR="005E7285" w:rsidRPr="005E7285" w:rsidRDefault="005E7285" w:rsidP="00EC0516">
            <w:pPr>
              <w:suppressAutoHyphens w:val="0"/>
              <w:spacing w:before="0" w:after="160" w:line="259" w:lineRule="auto"/>
            </w:pPr>
            <w:r w:rsidRPr="005E7285">
              <w:t>Strict access control (including MFA and RBAC)</w:t>
            </w:r>
          </w:p>
          <w:p w14:paraId="6AEEB7B4" w14:textId="77777777" w:rsidR="005E7285" w:rsidRPr="005E7285" w:rsidRDefault="005E7285" w:rsidP="00EC0516">
            <w:pPr>
              <w:suppressAutoHyphens w:val="0"/>
              <w:spacing w:before="0" w:after="160" w:line="259" w:lineRule="auto"/>
            </w:pPr>
            <w:r w:rsidRPr="005E7285">
              <w:t>File upload security (excluding executables, validating extensions/types, limiting sizes)</w:t>
            </w:r>
          </w:p>
          <w:p w14:paraId="630A76B0" w14:textId="77777777" w:rsidR="005E7285" w:rsidRPr="005E7285" w:rsidRDefault="005E7285" w:rsidP="00EC0516">
            <w:pPr>
              <w:suppressAutoHyphens w:val="0"/>
              <w:spacing w:before="0" w:after="160" w:line="259" w:lineRule="auto"/>
            </w:pPr>
            <w:r w:rsidRPr="005E7285">
              <w:t>Malware scanning</w:t>
            </w:r>
          </w:p>
          <w:p w14:paraId="23783959" w14:textId="77777777" w:rsidR="005E7285" w:rsidRPr="005E7285" w:rsidRDefault="005E7285" w:rsidP="00EC0516">
            <w:pPr>
              <w:suppressAutoHyphens w:val="0"/>
              <w:spacing w:before="0" w:after="160" w:line="259" w:lineRule="auto"/>
            </w:pPr>
            <w:r w:rsidRPr="005E7285">
              <w:t>Sandbox and non-executable file handling</w:t>
            </w:r>
          </w:p>
          <w:p w14:paraId="563CC507" w14:textId="77777777" w:rsidR="005E7285" w:rsidRPr="005E7285" w:rsidRDefault="005E7285" w:rsidP="00EC0516">
            <w:pPr>
              <w:suppressAutoHyphens w:val="0"/>
              <w:spacing w:before="0" w:after="160" w:line="259" w:lineRule="auto"/>
            </w:pPr>
            <w:r w:rsidRPr="005E7285">
              <w:t>Secure storage (location separate from main app, inaccessible via URL)</w:t>
            </w:r>
          </w:p>
          <w:p w14:paraId="745F7222" w14:textId="77777777" w:rsidR="005E7285" w:rsidRPr="005E7285" w:rsidRDefault="005E7285" w:rsidP="00EC0516">
            <w:pPr>
              <w:suppressAutoHyphens w:val="0"/>
              <w:spacing w:before="0" w:after="160" w:line="259" w:lineRule="auto"/>
            </w:pPr>
            <w:r w:rsidRPr="005E7285">
              <w:t>Cache protection (user-separated cache, expiry times, purging, logout/role change invalidation, browser caching prohibited)</w:t>
            </w:r>
          </w:p>
          <w:p w14:paraId="0CAA8554" w14:textId="77777777" w:rsidR="005E7285" w:rsidRPr="005E7285" w:rsidRDefault="005E7285" w:rsidP="00EC0516">
            <w:pPr>
              <w:suppressAutoHyphens w:val="0"/>
              <w:spacing w:before="0" w:after="160" w:line="259" w:lineRule="auto"/>
            </w:pPr>
            <w:r w:rsidRPr="005E7285">
              <w:t>Secure coding practices (name sanitisation, directory traversal prevention)</w:t>
            </w:r>
          </w:p>
          <w:p w14:paraId="04C9AE7A" w14:textId="77777777" w:rsidR="005E7285" w:rsidRPr="005E7285" w:rsidRDefault="005E7285" w:rsidP="00EC0516">
            <w:pPr>
              <w:suppressAutoHyphens w:val="0"/>
              <w:spacing w:before="0" w:after="160" w:line="259" w:lineRule="auto"/>
            </w:pPr>
            <w:r w:rsidRPr="005E7285">
              <w:t>Use of code review and vulnerability detection tools</w:t>
            </w:r>
          </w:p>
          <w:p w14:paraId="70B33989" w14:textId="020EAB42" w:rsidR="005A6B7A" w:rsidRPr="005A6B7A" w:rsidRDefault="005A6B7A" w:rsidP="00260778">
            <w:pPr>
              <w:suppressAutoHyphens w:val="0"/>
              <w:spacing w:before="0" w:after="160" w:line="259" w:lineRule="auto"/>
            </w:pPr>
          </w:p>
        </w:tc>
        <w:tc>
          <w:tcPr>
            <w:tcW w:w="2217" w:type="dxa"/>
            <w:tcBorders>
              <w:top w:val="single" w:sz="4" w:space="0" w:color="auto"/>
              <w:left w:val="single" w:sz="4" w:space="0" w:color="auto"/>
              <w:bottom w:val="single" w:sz="4" w:space="0" w:color="auto"/>
              <w:right w:val="single" w:sz="4" w:space="0" w:color="auto"/>
            </w:tcBorders>
          </w:tcPr>
          <w:p w14:paraId="26B325BF" w14:textId="68FC38AD" w:rsidR="005073C0" w:rsidRPr="005A6B7A" w:rsidRDefault="00E52EE5" w:rsidP="00260778">
            <w:pPr>
              <w:suppressAutoHyphens w:val="0"/>
              <w:spacing w:before="0" w:after="160" w:line="259" w:lineRule="auto"/>
            </w:pPr>
            <w:r>
              <w:t>3</w:t>
            </w:r>
          </w:p>
        </w:tc>
      </w:tr>
      <w:tr w:rsidR="005073C0" w:rsidRPr="005A6B7A" w14:paraId="4658C8CC" w14:textId="77777777" w:rsidTr="00260778">
        <w:tc>
          <w:tcPr>
            <w:tcW w:w="6799" w:type="dxa"/>
            <w:tcBorders>
              <w:top w:val="single" w:sz="4" w:space="0" w:color="auto"/>
              <w:left w:val="single" w:sz="4" w:space="0" w:color="auto"/>
              <w:bottom w:val="single" w:sz="4" w:space="0" w:color="auto"/>
              <w:right w:val="single" w:sz="4" w:space="0" w:color="auto"/>
            </w:tcBorders>
          </w:tcPr>
          <w:p w14:paraId="33C0B97C" w14:textId="4A3D9F1F" w:rsidR="005E7285" w:rsidRPr="005E7285" w:rsidRDefault="005E7285" w:rsidP="00EC0516">
            <w:pPr>
              <w:suppressAutoHyphens w:val="0"/>
              <w:spacing w:before="0" w:after="160" w:line="259" w:lineRule="auto"/>
            </w:pPr>
            <w:r w:rsidRPr="005E7285">
              <w:t xml:space="preserve">Explains several key techniques (e.g. input validation, encryption at rest, access control, malware scanning, secure storage, cache management) </w:t>
            </w:r>
          </w:p>
          <w:p w14:paraId="121BE9E8" w14:textId="5384F383" w:rsidR="005E7285" w:rsidRPr="005E7285" w:rsidRDefault="005E7285" w:rsidP="00EC0516">
            <w:pPr>
              <w:suppressAutoHyphens w:val="0"/>
              <w:spacing w:before="0" w:after="160" w:line="259" w:lineRule="auto"/>
            </w:pPr>
            <w:r w:rsidRPr="005E7285">
              <w:t>Mentions security by design or privacy by design but may not expand</w:t>
            </w:r>
            <w:r w:rsidR="00EC0516">
              <w:t xml:space="preserve"> and </w:t>
            </w:r>
            <w:r w:rsidRPr="005E7285">
              <w:t>miss</w:t>
            </w:r>
            <w:r w:rsidR="00EC0516">
              <w:t>es</w:t>
            </w:r>
            <w:r w:rsidRPr="005E7285">
              <w:t xml:space="preserve"> some elements </w:t>
            </w:r>
          </w:p>
          <w:p w14:paraId="5E18E724" w14:textId="07CCBA6D" w:rsidR="005A6B7A" w:rsidRPr="005A6B7A" w:rsidRDefault="005A6B7A" w:rsidP="00E52EE5">
            <w:pPr>
              <w:suppressAutoHyphens w:val="0"/>
              <w:spacing w:before="0" w:after="160" w:line="259" w:lineRule="auto"/>
            </w:pPr>
          </w:p>
        </w:tc>
        <w:tc>
          <w:tcPr>
            <w:tcW w:w="2217" w:type="dxa"/>
            <w:tcBorders>
              <w:top w:val="single" w:sz="4" w:space="0" w:color="auto"/>
              <w:left w:val="single" w:sz="4" w:space="0" w:color="auto"/>
              <w:bottom w:val="single" w:sz="4" w:space="0" w:color="auto"/>
              <w:right w:val="single" w:sz="4" w:space="0" w:color="auto"/>
            </w:tcBorders>
          </w:tcPr>
          <w:p w14:paraId="7C683F7E" w14:textId="279639DE" w:rsidR="005073C0" w:rsidRPr="005A6B7A" w:rsidRDefault="00E52EE5" w:rsidP="00260778">
            <w:pPr>
              <w:suppressAutoHyphens w:val="0"/>
              <w:spacing w:before="0" w:after="160" w:line="259" w:lineRule="auto"/>
            </w:pPr>
            <w:r>
              <w:t>2</w:t>
            </w:r>
          </w:p>
        </w:tc>
      </w:tr>
      <w:tr w:rsidR="005073C0" w:rsidRPr="005A6B7A" w14:paraId="2AF13D1A" w14:textId="77777777" w:rsidTr="00260778">
        <w:tc>
          <w:tcPr>
            <w:tcW w:w="6799" w:type="dxa"/>
            <w:tcBorders>
              <w:top w:val="single" w:sz="4" w:space="0" w:color="auto"/>
              <w:left w:val="single" w:sz="4" w:space="0" w:color="auto"/>
              <w:bottom w:val="single" w:sz="4" w:space="0" w:color="auto"/>
              <w:right w:val="single" w:sz="4" w:space="0" w:color="auto"/>
            </w:tcBorders>
          </w:tcPr>
          <w:p w14:paraId="38E54156" w14:textId="0C2E5D39" w:rsidR="005E7285" w:rsidRPr="005E7285" w:rsidRDefault="005E7285" w:rsidP="00EC0516">
            <w:pPr>
              <w:suppressAutoHyphens w:val="0"/>
              <w:spacing w:before="0" w:after="160" w:line="259" w:lineRule="auto"/>
            </w:pPr>
            <w:r w:rsidRPr="005E7285">
              <w:t xml:space="preserve">Identifies two relevant techniques </w:t>
            </w:r>
            <w:r w:rsidR="008914CD">
              <w:t xml:space="preserve">with limited reference to </w:t>
            </w:r>
            <w:r w:rsidRPr="005E7285">
              <w:t>security by design</w:t>
            </w:r>
          </w:p>
          <w:p w14:paraId="6B869F53" w14:textId="617646EC" w:rsidR="005A6B7A" w:rsidRPr="005A6B7A" w:rsidRDefault="005A6B7A" w:rsidP="008914CD">
            <w:pPr>
              <w:suppressAutoHyphens w:val="0"/>
              <w:spacing w:before="0" w:after="160" w:line="259" w:lineRule="auto"/>
            </w:pPr>
          </w:p>
        </w:tc>
        <w:tc>
          <w:tcPr>
            <w:tcW w:w="2217" w:type="dxa"/>
            <w:tcBorders>
              <w:top w:val="single" w:sz="4" w:space="0" w:color="auto"/>
              <w:left w:val="single" w:sz="4" w:space="0" w:color="auto"/>
              <w:bottom w:val="single" w:sz="4" w:space="0" w:color="auto"/>
              <w:right w:val="single" w:sz="4" w:space="0" w:color="auto"/>
            </w:tcBorders>
          </w:tcPr>
          <w:p w14:paraId="269B329B" w14:textId="533A63AC" w:rsidR="005073C0" w:rsidRPr="005A6B7A" w:rsidRDefault="00271BAA" w:rsidP="00260778">
            <w:pPr>
              <w:suppressAutoHyphens w:val="0"/>
              <w:spacing w:before="0" w:after="160" w:line="259" w:lineRule="auto"/>
            </w:pPr>
            <w:r>
              <w:t>1</w:t>
            </w:r>
          </w:p>
        </w:tc>
      </w:tr>
    </w:tbl>
    <w:p w14:paraId="6673B7CB" w14:textId="4F390D28" w:rsidR="00835D96" w:rsidRDefault="00835D96" w:rsidP="00040E9C">
      <w:pPr>
        <w:suppressAutoHyphens w:val="0"/>
        <w:spacing w:before="0" w:after="160" w:line="259" w:lineRule="auto"/>
      </w:pPr>
    </w:p>
    <w:p w14:paraId="5ABAA440" w14:textId="77777777" w:rsidR="00835D96" w:rsidRDefault="00835D96">
      <w:pPr>
        <w:suppressAutoHyphens w:val="0"/>
        <w:spacing w:before="0" w:after="160" w:line="259" w:lineRule="auto"/>
      </w:pPr>
      <w:r>
        <w:br w:type="page"/>
      </w:r>
    </w:p>
    <w:p w14:paraId="09EFCA85" w14:textId="11122A61" w:rsidR="0053139E" w:rsidRPr="00835D96" w:rsidRDefault="00835D96" w:rsidP="00040E9C">
      <w:pPr>
        <w:suppressAutoHyphens w:val="0"/>
        <w:spacing w:before="0" w:after="160" w:line="259" w:lineRule="auto"/>
        <w:rPr>
          <w:b/>
          <w:bCs/>
        </w:rPr>
      </w:pPr>
      <w:r w:rsidRPr="00835D96">
        <w:rPr>
          <w:b/>
          <w:bCs/>
        </w:rPr>
        <w:lastRenderedPageBreak/>
        <w:t>Question 23 Part A</w:t>
      </w:r>
    </w:p>
    <w:p w14:paraId="2C4E5BBF" w14:textId="48519AA7" w:rsidR="00E52EE5" w:rsidRDefault="00E52EE5" w:rsidP="00040E9C">
      <w:pPr>
        <w:suppressAutoHyphens w:val="0"/>
        <w:spacing w:before="0" w:after="160" w:line="259" w:lineRule="auto"/>
      </w:pPr>
      <w:r>
        <w:t>Sample answer</w:t>
      </w:r>
    </w:p>
    <w:p w14:paraId="6B793636" w14:textId="7B3A0B5D" w:rsidR="005E7285" w:rsidRPr="005E7285" w:rsidRDefault="005E7285" w:rsidP="005E7285">
      <w:pPr>
        <w:suppressAutoHyphens w:val="0"/>
        <w:spacing w:before="0" w:after="160"/>
      </w:pPr>
      <w:r w:rsidRPr="005E7285">
        <w:t>Secure code in the DataVault system to prevent file-based attacks involves a defence-in-depth approach and follows the security by design principle, which embeds security and privacy as fundamental requirements from the very beginning of software development rather than as add-ons.</w:t>
      </w:r>
      <w:r>
        <w:t xml:space="preserve"> </w:t>
      </w:r>
      <w:r w:rsidRPr="005E7285">
        <w:t>Input validation must be applied to all uploaded files by checking file type, size, and content rather than relying solely on file extensions. It is important to limit file types allowed for upload, notably forbidding all executable files such as .exe or .</w:t>
      </w:r>
      <w:r w:rsidR="00835D96">
        <w:t>JS</w:t>
      </w:r>
      <w:r w:rsidRPr="005E7285">
        <w:t>, and to verify that specified file extensions correspond to actual file types. Files should be scanned for malware before storing and processing. Storage should be separate from the main system and inaccessible via direct URLs. These files must not be executable and should be sandboxed to contain potential threats.</w:t>
      </w:r>
    </w:p>
    <w:p w14:paraId="2421AE67" w14:textId="77777777" w:rsidR="005E7285" w:rsidRPr="005E7285" w:rsidRDefault="005E7285" w:rsidP="005E7285">
      <w:pPr>
        <w:suppressAutoHyphens w:val="0"/>
        <w:spacing w:before="0" w:after="160"/>
      </w:pPr>
      <w:r w:rsidRPr="005E7285">
        <w:t>To protect sensitive data in files, encryption must be implemented both in transit across networks and at rest in file storage and caching. Access control should be strictly enforced using multi-factor authentication and role-based access control (RBAC). Cached files on local devices should be encrypted, stored separately per user (not shared), have expiry times set, and be regularly purged when expired. Cache should be cleared or invalidated upon user logout or role changes. Browser caching should be prohibited to prevent sensitive information storage on client browsers.</w:t>
      </w:r>
    </w:p>
    <w:p w14:paraId="3B2C77C4" w14:textId="77777777" w:rsidR="005E7285" w:rsidRDefault="005E7285" w:rsidP="005E7285">
      <w:pPr>
        <w:suppressAutoHyphens w:val="0"/>
        <w:spacing w:before="0" w:after="160"/>
      </w:pPr>
      <w:r w:rsidRPr="005E7285">
        <w:t>Secure coding practices, such as sanitising file names and preventing directory traversal attacks, must also be implemented. Code reviews, static analysis tools, and penetration testing help identify vulnerabilities during development. Authentication and access control measures must be enforced on API endpoints to ensure only authorised users can retrieve files</w:t>
      </w:r>
    </w:p>
    <w:p w14:paraId="4388ED43" w14:textId="7702EABE" w:rsidR="00835D96" w:rsidRDefault="00835D96">
      <w:pPr>
        <w:suppressAutoHyphens w:val="0"/>
        <w:spacing w:before="0" w:after="160" w:line="259" w:lineRule="auto"/>
      </w:pPr>
      <w:r>
        <w:br w:type="page"/>
      </w:r>
    </w:p>
    <w:p w14:paraId="1CDFD73D" w14:textId="483E793E" w:rsidR="00A52756" w:rsidRPr="00A52756" w:rsidRDefault="00A52756" w:rsidP="00A52756">
      <w:pPr>
        <w:suppressAutoHyphens w:val="0"/>
        <w:spacing w:before="0" w:after="160"/>
        <w:rPr>
          <w:b/>
          <w:bCs/>
        </w:rPr>
      </w:pPr>
      <w:r w:rsidRPr="00A52756">
        <w:rPr>
          <w:b/>
          <w:bCs/>
        </w:rPr>
        <w:lastRenderedPageBreak/>
        <w:t xml:space="preserve">Question 23 Part </w:t>
      </w:r>
      <w:r>
        <w:rPr>
          <w:b/>
          <w:bCs/>
        </w:rPr>
        <w:t>B</w:t>
      </w:r>
    </w:p>
    <w:tbl>
      <w:tblPr>
        <w:tblStyle w:val="TableGrid"/>
        <w:tblW w:w="0" w:type="auto"/>
        <w:tblLook w:val="04A0" w:firstRow="1" w:lastRow="0" w:firstColumn="1" w:lastColumn="0" w:noHBand="0" w:noVBand="1"/>
      </w:tblPr>
      <w:tblGrid>
        <w:gridCol w:w="6799"/>
        <w:gridCol w:w="2217"/>
      </w:tblGrid>
      <w:tr w:rsidR="00A52756" w:rsidRPr="00A52756" w14:paraId="3B3AF4E3" w14:textId="77777777" w:rsidTr="00260778">
        <w:tc>
          <w:tcPr>
            <w:tcW w:w="6799" w:type="dxa"/>
            <w:tcBorders>
              <w:top w:val="single" w:sz="4" w:space="0" w:color="auto"/>
              <w:left w:val="single" w:sz="4" w:space="0" w:color="auto"/>
              <w:bottom w:val="single" w:sz="4" w:space="0" w:color="auto"/>
              <w:right w:val="single" w:sz="4" w:space="0" w:color="auto"/>
            </w:tcBorders>
            <w:hideMark/>
          </w:tcPr>
          <w:p w14:paraId="52511015" w14:textId="77777777" w:rsidR="00A52756" w:rsidRPr="00A52756" w:rsidRDefault="00A52756" w:rsidP="00A52756">
            <w:pPr>
              <w:suppressAutoHyphens w:val="0"/>
              <w:spacing w:before="0" w:after="160"/>
              <w:rPr>
                <w:b/>
                <w:bCs/>
              </w:rPr>
            </w:pPr>
            <w:r w:rsidRPr="00A52756">
              <w:rPr>
                <w:b/>
                <w:bCs/>
              </w:rPr>
              <w:t>Marking Criteria</w:t>
            </w:r>
          </w:p>
        </w:tc>
        <w:tc>
          <w:tcPr>
            <w:tcW w:w="2217" w:type="dxa"/>
            <w:tcBorders>
              <w:top w:val="single" w:sz="4" w:space="0" w:color="auto"/>
              <w:left w:val="single" w:sz="4" w:space="0" w:color="auto"/>
              <w:bottom w:val="single" w:sz="4" w:space="0" w:color="auto"/>
              <w:right w:val="single" w:sz="4" w:space="0" w:color="auto"/>
            </w:tcBorders>
            <w:hideMark/>
          </w:tcPr>
          <w:p w14:paraId="0AE2D611" w14:textId="77777777" w:rsidR="00A52756" w:rsidRPr="00A52756" w:rsidRDefault="00A52756" w:rsidP="00A52756">
            <w:pPr>
              <w:suppressAutoHyphens w:val="0"/>
              <w:spacing w:before="0" w:after="160"/>
              <w:rPr>
                <w:b/>
                <w:bCs/>
              </w:rPr>
            </w:pPr>
            <w:r w:rsidRPr="00A52756">
              <w:rPr>
                <w:b/>
                <w:bCs/>
              </w:rPr>
              <w:t>Marks</w:t>
            </w:r>
          </w:p>
        </w:tc>
      </w:tr>
      <w:tr w:rsidR="00A52756" w:rsidRPr="00A52756" w14:paraId="3415D519" w14:textId="77777777" w:rsidTr="00260778">
        <w:tc>
          <w:tcPr>
            <w:tcW w:w="6799" w:type="dxa"/>
            <w:tcBorders>
              <w:top w:val="single" w:sz="4" w:space="0" w:color="auto"/>
              <w:left w:val="single" w:sz="4" w:space="0" w:color="auto"/>
              <w:bottom w:val="single" w:sz="4" w:space="0" w:color="auto"/>
              <w:right w:val="single" w:sz="4" w:space="0" w:color="auto"/>
            </w:tcBorders>
          </w:tcPr>
          <w:p w14:paraId="10C73500" w14:textId="77777777" w:rsidR="005E7285" w:rsidRPr="005E7285" w:rsidRDefault="005E7285" w:rsidP="00EC0516">
            <w:pPr>
              <w:suppressAutoHyphens w:val="0"/>
              <w:spacing w:before="0" w:after="160"/>
            </w:pPr>
            <w:r w:rsidRPr="005E7285">
              <w:t>Explains a range of relevant techniques, such as:</w:t>
            </w:r>
          </w:p>
          <w:p w14:paraId="454900D7" w14:textId="6E68B086" w:rsidR="005E7285" w:rsidRPr="005E7285" w:rsidRDefault="00EC0516" w:rsidP="00EC0516">
            <w:pPr>
              <w:suppressAutoHyphens w:val="0"/>
              <w:spacing w:before="0" w:after="160"/>
            </w:pPr>
            <w:r>
              <w:t>u</w:t>
            </w:r>
            <w:r w:rsidR="005E7285" w:rsidRPr="005E7285">
              <w:t>se of constant-time cryptographic algorithms</w:t>
            </w:r>
          </w:p>
          <w:p w14:paraId="1CB208A8" w14:textId="37A0B3D0" w:rsidR="005E7285" w:rsidRPr="005E7285" w:rsidRDefault="008914CD" w:rsidP="00EC0516">
            <w:pPr>
              <w:suppressAutoHyphens w:val="0"/>
              <w:spacing w:before="0" w:after="160"/>
            </w:pPr>
            <w:r>
              <w:t xml:space="preserve">avoiding </w:t>
            </w:r>
            <w:r w:rsidR="005E7285" w:rsidRPr="005E7285">
              <w:t>conditional logic based on secrets and memory access-based side channels</w:t>
            </w:r>
          </w:p>
          <w:p w14:paraId="7502D29F" w14:textId="02869078" w:rsidR="005E7285" w:rsidRPr="005E7285" w:rsidRDefault="005E7285" w:rsidP="00EC0516">
            <w:pPr>
              <w:suppressAutoHyphens w:val="0"/>
              <w:spacing w:before="0" w:after="160"/>
            </w:pPr>
            <w:r w:rsidRPr="005E7285">
              <w:t>blinding techniques (randomising encryption process intermediates)</w:t>
            </w:r>
          </w:p>
          <w:p w14:paraId="08570371" w14:textId="77777777" w:rsidR="005E7285" w:rsidRPr="005E7285" w:rsidRDefault="005E7285" w:rsidP="00EC0516">
            <w:pPr>
              <w:suppressAutoHyphens w:val="0"/>
              <w:spacing w:before="0" w:after="160"/>
            </w:pPr>
            <w:r w:rsidRPr="005E7285">
              <w:t>Brief, generic error messages free of technical details</w:t>
            </w:r>
          </w:p>
          <w:p w14:paraId="0D2BCC43" w14:textId="77777777" w:rsidR="005E7285" w:rsidRPr="005E7285" w:rsidRDefault="005E7285" w:rsidP="00EC0516">
            <w:pPr>
              <w:suppressAutoHyphens w:val="0"/>
              <w:spacing w:before="0" w:after="160"/>
            </w:pPr>
            <w:r w:rsidRPr="005E7285">
              <w:t>Testing error messages for information leakage</w:t>
            </w:r>
          </w:p>
          <w:p w14:paraId="35AB6B68" w14:textId="7F60EE0F" w:rsidR="005A6B7A" w:rsidRPr="00A52756" w:rsidRDefault="005E7285" w:rsidP="008914CD">
            <w:pPr>
              <w:suppressAutoHyphens w:val="0"/>
              <w:spacing w:before="0" w:after="160"/>
            </w:pPr>
            <w:r w:rsidRPr="005E7285">
              <w:t>Internal logging with restricted access</w:t>
            </w:r>
          </w:p>
        </w:tc>
        <w:tc>
          <w:tcPr>
            <w:tcW w:w="2217" w:type="dxa"/>
            <w:tcBorders>
              <w:top w:val="single" w:sz="4" w:space="0" w:color="auto"/>
              <w:left w:val="single" w:sz="4" w:space="0" w:color="auto"/>
              <w:bottom w:val="single" w:sz="4" w:space="0" w:color="auto"/>
              <w:right w:val="single" w:sz="4" w:space="0" w:color="auto"/>
            </w:tcBorders>
          </w:tcPr>
          <w:p w14:paraId="0C44524C" w14:textId="6F9222E5" w:rsidR="00A52756" w:rsidRPr="00A52756" w:rsidRDefault="00A52756" w:rsidP="00A52756">
            <w:pPr>
              <w:suppressAutoHyphens w:val="0"/>
              <w:spacing w:before="0" w:after="160"/>
            </w:pPr>
            <w:r w:rsidRPr="00A52756">
              <w:t>2</w:t>
            </w:r>
          </w:p>
        </w:tc>
      </w:tr>
      <w:tr w:rsidR="00A52756" w:rsidRPr="00A52756" w14:paraId="6FE3B096" w14:textId="77777777" w:rsidTr="00260778">
        <w:tc>
          <w:tcPr>
            <w:tcW w:w="6799" w:type="dxa"/>
            <w:tcBorders>
              <w:top w:val="single" w:sz="4" w:space="0" w:color="auto"/>
              <w:left w:val="single" w:sz="4" w:space="0" w:color="auto"/>
              <w:bottom w:val="single" w:sz="4" w:space="0" w:color="auto"/>
              <w:right w:val="single" w:sz="4" w:space="0" w:color="auto"/>
            </w:tcBorders>
          </w:tcPr>
          <w:p w14:paraId="672EA0F2" w14:textId="77777777" w:rsidR="005E7285" w:rsidRPr="005E7285" w:rsidRDefault="005E7285" w:rsidP="008914CD">
            <w:pPr>
              <w:suppressAutoHyphens w:val="0"/>
              <w:spacing w:before="0" w:after="160"/>
            </w:pPr>
            <w:r w:rsidRPr="005E7285">
              <w:t>Identifies or explains one relevant technique (e.g. use of constant-time algorithms) briefly.</w:t>
            </w:r>
          </w:p>
          <w:p w14:paraId="449CEF5B" w14:textId="77A74AE2" w:rsidR="005A6B7A" w:rsidRPr="00A52756" w:rsidRDefault="005A6B7A" w:rsidP="008914CD">
            <w:pPr>
              <w:suppressAutoHyphens w:val="0"/>
              <w:spacing w:before="0" w:after="160"/>
            </w:pPr>
          </w:p>
        </w:tc>
        <w:tc>
          <w:tcPr>
            <w:tcW w:w="2217" w:type="dxa"/>
            <w:tcBorders>
              <w:top w:val="single" w:sz="4" w:space="0" w:color="auto"/>
              <w:left w:val="single" w:sz="4" w:space="0" w:color="auto"/>
              <w:bottom w:val="single" w:sz="4" w:space="0" w:color="auto"/>
              <w:right w:val="single" w:sz="4" w:space="0" w:color="auto"/>
            </w:tcBorders>
          </w:tcPr>
          <w:p w14:paraId="539756A4" w14:textId="5AA22506" w:rsidR="00A52756" w:rsidRPr="00A52756" w:rsidRDefault="00271BAA" w:rsidP="00A52756">
            <w:pPr>
              <w:suppressAutoHyphens w:val="0"/>
              <w:spacing w:before="0" w:after="160"/>
            </w:pPr>
            <w:r>
              <w:t>1</w:t>
            </w:r>
          </w:p>
        </w:tc>
      </w:tr>
    </w:tbl>
    <w:p w14:paraId="3EF89F43" w14:textId="77777777" w:rsidR="00A52756" w:rsidRDefault="00A52756" w:rsidP="00E52EE5">
      <w:pPr>
        <w:suppressAutoHyphens w:val="0"/>
        <w:spacing w:before="0" w:after="160"/>
      </w:pPr>
    </w:p>
    <w:p w14:paraId="77A5F0C4" w14:textId="77777777" w:rsidR="00A843B2" w:rsidRDefault="00A843B2" w:rsidP="00A843B2">
      <w:pPr>
        <w:suppressAutoHyphens w:val="0"/>
        <w:spacing w:before="0" w:after="160" w:line="259" w:lineRule="auto"/>
      </w:pPr>
      <w:r>
        <w:t>Sample answer</w:t>
      </w:r>
    </w:p>
    <w:p w14:paraId="4C53E3A0" w14:textId="77777777" w:rsidR="005E7285" w:rsidRPr="005E7285" w:rsidRDefault="005E7285" w:rsidP="00EC0516">
      <w:pPr>
        <w:suppressAutoHyphens w:val="0"/>
        <w:spacing w:before="0" w:after="160"/>
      </w:pPr>
      <w:r w:rsidRPr="005E7285">
        <w:t xml:space="preserve">To mitigate side-channel attacks, particularly those leveraging timing differences in encryption processes, code should use cryptographic libraries and algorithms designed to operate with constant execution time regardless of input values. Developers must ensure the code has no conditional logic or memory access variations based on secret </w:t>
      </w:r>
      <w:proofErr w:type="gramStart"/>
      <w:r w:rsidRPr="005E7285">
        <w:t>data, and</w:t>
      </w:r>
      <w:proofErr w:type="gramEnd"/>
      <w:r w:rsidRPr="005E7285">
        <w:t xml:space="preserve"> employ blinding techniques such as randomising intermediate values in encryption.</w:t>
      </w:r>
    </w:p>
    <w:p w14:paraId="495047BE" w14:textId="77777777" w:rsidR="005E7285" w:rsidRPr="005E7285" w:rsidRDefault="005E7285" w:rsidP="00EC0516">
      <w:pPr>
        <w:suppressAutoHyphens w:val="0"/>
        <w:spacing w:before="0" w:after="160"/>
      </w:pPr>
      <w:r w:rsidRPr="005E7285">
        <w:t>Error messages must be brief, consistent, generic, and not expose internal system or technical details—for example, using simple codes like "404 Not Found." Testing should confirm error messages do not leak sensitive information. While detailed error information is useful for internal logging, access to logs must be strictly limited to authorised personnel only to prevent information leakage.</w:t>
      </w:r>
    </w:p>
    <w:p w14:paraId="27DD1CF7" w14:textId="77777777" w:rsidR="005E7285" w:rsidRPr="005E7285" w:rsidRDefault="005E7285" w:rsidP="00EC0516">
      <w:pPr>
        <w:suppressAutoHyphens w:val="0"/>
        <w:spacing w:before="0" w:after="160"/>
      </w:pPr>
      <w:r w:rsidRPr="005E7285">
        <w:t>Overall, side-channel protections combine use of secure cryptographic techniques, careful management of error messages, and restricted logging to minimise information exposure and protect sensitive data.</w:t>
      </w:r>
    </w:p>
    <w:p w14:paraId="68ACFA82" w14:textId="0A6011EC" w:rsidR="005E7285" w:rsidRPr="005E7285" w:rsidRDefault="005E7285" w:rsidP="005E7285">
      <w:pPr>
        <w:suppressAutoHyphens w:val="0"/>
        <w:spacing w:before="0" w:after="160" w:line="259" w:lineRule="auto"/>
      </w:pPr>
    </w:p>
    <w:p w14:paraId="33FF1E52" w14:textId="2D258A7E" w:rsidR="0053139E" w:rsidRPr="0053139E" w:rsidRDefault="0053139E" w:rsidP="0053139E">
      <w:pPr>
        <w:suppressAutoHyphens w:val="0"/>
        <w:spacing w:before="0" w:after="160" w:line="259" w:lineRule="auto"/>
        <w:rPr>
          <w:b/>
          <w:bCs/>
        </w:rPr>
      </w:pPr>
      <w:r>
        <w:br w:type="page"/>
      </w:r>
      <w:r w:rsidRPr="0053139E">
        <w:rPr>
          <w:b/>
          <w:bCs/>
        </w:rPr>
        <w:lastRenderedPageBreak/>
        <w:t xml:space="preserve">Question 23 Part </w:t>
      </w:r>
      <w:r w:rsidR="00A52756">
        <w:rPr>
          <w:b/>
          <w:bCs/>
        </w:rPr>
        <w:t>C</w:t>
      </w:r>
    </w:p>
    <w:tbl>
      <w:tblPr>
        <w:tblStyle w:val="TableGrid"/>
        <w:tblW w:w="0" w:type="auto"/>
        <w:tblLook w:val="04A0" w:firstRow="1" w:lastRow="0" w:firstColumn="1" w:lastColumn="0" w:noHBand="0" w:noVBand="1"/>
      </w:tblPr>
      <w:tblGrid>
        <w:gridCol w:w="6799"/>
        <w:gridCol w:w="2217"/>
      </w:tblGrid>
      <w:tr w:rsidR="0053139E" w:rsidRPr="0053139E" w14:paraId="01D23BB3" w14:textId="77777777" w:rsidTr="00260778">
        <w:tc>
          <w:tcPr>
            <w:tcW w:w="6799" w:type="dxa"/>
            <w:tcBorders>
              <w:top w:val="single" w:sz="4" w:space="0" w:color="auto"/>
              <w:left w:val="single" w:sz="4" w:space="0" w:color="auto"/>
              <w:bottom w:val="single" w:sz="4" w:space="0" w:color="auto"/>
              <w:right w:val="single" w:sz="4" w:space="0" w:color="auto"/>
            </w:tcBorders>
            <w:hideMark/>
          </w:tcPr>
          <w:p w14:paraId="5D3AF0AD" w14:textId="77777777" w:rsidR="0053139E" w:rsidRPr="0053139E" w:rsidRDefault="0053139E" w:rsidP="0053139E">
            <w:pPr>
              <w:suppressAutoHyphens w:val="0"/>
              <w:spacing w:before="0" w:after="160" w:line="259" w:lineRule="auto"/>
              <w:rPr>
                <w:b/>
                <w:bCs/>
              </w:rPr>
            </w:pPr>
            <w:r w:rsidRPr="0053139E">
              <w:rPr>
                <w:b/>
                <w:bCs/>
              </w:rPr>
              <w:t>Marking Criteria</w:t>
            </w:r>
          </w:p>
        </w:tc>
        <w:tc>
          <w:tcPr>
            <w:tcW w:w="2217" w:type="dxa"/>
            <w:tcBorders>
              <w:top w:val="single" w:sz="4" w:space="0" w:color="auto"/>
              <w:left w:val="single" w:sz="4" w:space="0" w:color="auto"/>
              <w:bottom w:val="single" w:sz="4" w:space="0" w:color="auto"/>
              <w:right w:val="single" w:sz="4" w:space="0" w:color="auto"/>
            </w:tcBorders>
            <w:hideMark/>
          </w:tcPr>
          <w:p w14:paraId="3930023A" w14:textId="77777777" w:rsidR="0053139E" w:rsidRPr="0053139E" w:rsidRDefault="0053139E" w:rsidP="0053139E">
            <w:pPr>
              <w:suppressAutoHyphens w:val="0"/>
              <w:spacing w:before="0" w:after="160" w:line="259" w:lineRule="auto"/>
              <w:rPr>
                <w:b/>
                <w:bCs/>
              </w:rPr>
            </w:pPr>
            <w:r w:rsidRPr="0053139E">
              <w:rPr>
                <w:b/>
                <w:bCs/>
              </w:rPr>
              <w:t>Marks</w:t>
            </w:r>
          </w:p>
        </w:tc>
      </w:tr>
      <w:tr w:rsidR="0053139E" w:rsidRPr="0053139E" w14:paraId="3FDC32DB" w14:textId="77777777" w:rsidTr="00260778">
        <w:tc>
          <w:tcPr>
            <w:tcW w:w="6799" w:type="dxa"/>
            <w:tcBorders>
              <w:top w:val="single" w:sz="4" w:space="0" w:color="auto"/>
              <w:left w:val="single" w:sz="4" w:space="0" w:color="auto"/>
              <w:bottom w:val="single" w:sz="4" w:space="0" w:color="auto"/>
              <w:right w:val="single" w:sz="4" w:space="0" w:color="auto"/>
            </w:tcBorders>
          </w:tcPr>
          <w:p w14:paraId="69060029" w14:textId="30BEA1EA" w:rsidR="00EC0516" w:rsidRPr="00EC0516" w:rsidRDefault="008914CD" w:rsidP="008914CD">
            <w:pPr>
              <w:suppressAutoHyphens w:val="0"/>
              <w:spacing w:before="0" w:after="160"/>
            </w:pPr>
            <w:r>
              <w:t xml:space="preserve">An </w:t>
            </w:r>
            <w:r w:rsidR="00EC0516" w:rsidRPr="00EC0516">
              <w:t>explanation of software quality assurance practices throughout the entire development lifecycle</w:t>
            </w:r>
            <w:r>
              <w:t xml:space="preserve"> that </w:t>
            </w:r>
            <w:r w:rsidR="00EC0516" w:rsidRPr="00EC0516">
              <w:t>details the definition of software quality criteria (including security, privacy, performance, compliance, etc.).</w:t>
            </w:r>
          </w:p>
          <w:p w14:paraId="2C3621E2" w14:textId="637B6E13" w:rsidR="00EC0516" w:rsidRPr="00EC0516" w:rsidRDefault="00EC0516" w:rsidP="008914CD">
            <w:pPr>
              <w:suppressAutoHyphens w:val="0"/>
              <w:spacing w:before="0" w:after="160"/>
            </w:pPr>
            <w:r w:rsidRPr="00EC0516">
              <w:t>Explains defect prevention measures (e.g. design reviews), code reviews (including for security), and use of automated static code analysis (SAST)</w:t>
            </w:r>
            <w:r w:rsidR="008914CD">
              <w:t xml:space="preserve"> and d</w:t>
            </w:r>
            <w:r w:rsidRPr="00EC0516">
              <w:t>iscusses thorough testing strategies, mentioning various testing types (black-box, white-box, unit, integration, system, acceptance), automated and manual testing, and targeted security testing (DAST, penetration testing).</w:t>
            </w:r>
          </w:p>
          <w:p w14:paraId="33BEB89D" w14:textId="5BE24C80" w:rsidR="00EC0516" w:rsidRPr="00EC0516" w:rsidRDefault="008914CD" w:rsidP="008914CD">
            <w:pPr>
              <w:suppressAutoHyphens w:val="0"/>
              <w:spacing w:before="0" w:after="160"/>
            </w:pPr>
            <w:r>
              <w:t>May include</w:t>
            </w:r>
            <w:r w:rsidR="00EC0516" w:rsidRPr="00EC0516">
              <w:t xml:space="preserve"> evaluation against requirements, standards (e.g. ISO 9000), and user expectations.</w:t>
            </w:r>
          </w:p>
          <w:p w14:paraId="7D7495E5" w14:textId="100ECF1B" w:rsidR="005A6B7A" w:rsidRPr="0053139E" w:rsidRDefault="005A6B7A" w:rsidP="008914CD">
            <w:pPr>
              <w:suppressAutoHyphens w:val="0"/>
              <w:spacing w:before="0" w:after="160"/>
              <w:ind w:left="360"/>
            </w:pPr>
          </w:p>
        </w:tc>
        <w:tc>
          <w:tcPr>
            <w:tcW w:w="2217" w:type="dxa"/>
            <w:tcBorders>
              <w:top w:val="single" w:sz="4" w:space="0" w:color="auto"/>
              <w:left w:val="single" w:sz="4" w:space="0" w:color="auto"/>
              <w:bottom w:val="single" w:sz="4" w:space="0" w:color="auto"/>
              <w:right w:val="single" w:sz="4" w:space="0" w:color="auto"/>
            </w:tcBorders>
          </w:tcPr>
          <w:p w14:paraId="7CA7790F" w14:textId="77777777" w:rsidR="0053139E" w:rsidRPr="0053139E" w:rsidRDefault="0053139E" w:rsidP="0053139E">
            <w:pPr>
              <w:suppressAutoHyphens w:val="0"/>
              <w:spacing w:before="0" w:after="160" w:line="259" w:lineRule="auto"/>
            </w:pPr>
            <w:r w:rsidRPr="0053139E">
              <w:t>3</w:t>
            </w:r>
          </w:p>
        </w:tc>
      </w:tr>
      <w:tr w:rsidR="0053139E" w:rsidRPr="0053139E" w14:paraId="50E85B20" w14:textId="77777777" w:rsidTr="00260778">
        <w:tc>
          <w:tcPr>
            <w:tcW w:w="6799" w:type="dxa"/>
            <w:tcBorders>
              <w:top w:val="single" w:sz="4" w:space="0" w:color="auto"/>
              <w:left w:val="single" w:sz="4" w:space="0" w:color="auto"/>
              <w:bottom w:val="single" w:sz="4" w:space="0" w:color="auto"/>
              <w:right w:val="single" w:sz="4" w:space="0" w:color="auto"/>
            </w:tcBorders>
          </w:tcPr>
          <w:p w14:paraId="466188E0" w14:textId="139DA40B" w:rsidR="00EC0516" w:rsidRPr="00EC0516" w:rsidRDefault="00EC0516" w:rsidP="008914CD">
            <w:pPr>
              <w:suppressAutoHyphens w:val="0"/>
              <w:spacing w:before="0" w:after="160"/>
            </w:pPr>
            <w:r w:rsidRPr="00EC0516">
              <w:t>Explains quality assurance practices, such as code reviews, automated testing, and static analysis.</w:t>
            </w:r>
          </w:p>
          <w:p w14:paraId="419B217D" w14:textId="0C1BA38E" w:rsidR="005A6B7A" w:rsidRPr="0053139E" w:rsidRDefault="008914CD" w:rsidP="008914CD">
            <w:pPr>
              <w:suppressAutoHyphens w:val="0"/>
              <w:spacing w:before="0" w:after="160"/>
            </w:pPr>
            <w:r>
              <w:t>D</w:t>
            </w:r>
            <w:r w:rsidR="00EC0516" w:rsidRPr="00EC0516">
              <w:t xml:space="preserve">escribes the importance of testing at different levels and may mention security or </w:t>
            </w:r>
            <w:r w:rsidRPr="00EC0516">
              <w:t>compliance but</w:t>
            </w:r>
            <w:r w:rsidR="00EC0516" w:rsidRPr="00EC0516">
              <w:t xml:space="preserve"> may not give a fully systematic picture</w:t>
            </w:r>
            <w:r>
              <w:t>.</w:t>
            </w:r>
          </w:p>
        </w:tc>
        <w:tc>
          <w:tcPr>
            <w:tcW w:w="2217" w:type="dxa"/>
            <w:tcBorders>
              <w:top w:val="single" w:sz="4" w:space="0" w:color="auto"/>
              <w:left w:val="single" w:sz="4" w:space="0" w:color="auto"/>
              <w:bottom w:val="single" w:sz="4" w:space="0" w:color="auto"/>
              <w:right w:val="single" w:sz="4" w:space="0" w:color="auto"/>
            </w:tcBorders>
          </w:tcPr>
          <w:p w14:paraId="7760A008" w14:textId="77777777" w:rsidR="0053139E" w:rsidRPr="0053139E" w:rsidRDefault="0053139E" w:rsidP="0053139E">
            <w:pPr>
              <w:suppressAutoHyphens w:val="0"/>
              <w:spacing w:before="0" w:after="160" w:line="259" w:lineRule="auto"/>
            </w:pPr>
            <w:r w:rsidRPr="0053139E">
              <w:t>2</w:t>
            </w:r>
          </w:p>
        </w:tc>
      </w:tr>
      <w:tr w:rsidR="0053139E" w:rsidRPr="0053139E" w14:paraId="792B14C5" w14:textId="77777777" w:rsidTr="00260778">
        <w:tc>
          <w:tcPr>
            <w:tcW w:w="6799" w:type="dxa"/>
            <w:tcBorders>
              <w:top w:val="single" w:sz="4" w:space="0" w:color="auto"/>
              <w:left w:val="single" w:sz="4" w:space="0" w:color="auto"/>
              <w:bottom w:val="single" w:sz="4" w:space="0" w:color="auto"/>
              <w:right w:val="single" w:sz="4" w:space="0" w:color="auto"/>
            </w:tcBorders>
          </w:tcPr>
          <w:p w14:paraId="07A73770" w14:textId="7385F1EB" w:rsidR="00EC0516" w:rsidRPr="00EC0516" w:rsidRDefault="00EC0516" w:rsidP="008914CD">
            <w:pPr>
              <w:suppressAutoHyphens w:val="0"/>
              <w:spacing w:before="0" w:after="160"/>
            </w:pPr>
            <w:r w:rsidRPr="00EC0516">
              <w:t>Identifies one or two relevant quality assurance practices (e.g. testing or code review).</w:t>
            </w:r>
          </w:p>
          <w:p w14:paraId="53C01BCF" w14:textId="408D7A37" w:rsidR="00EC0516" w:rsidRPr="00EC0516" w:rsidRDefault="00EC0516" w:rsidP="008914CD">
            <w:pPr>
              <w:suppressAutoHyphens w:val="0"/>
              <w:spacing w:before="0" w:after="160"/>
            </w:pPr>
            <w:r w:rsidRPr="00EC0516">
              <w:t>Shows basic understanding.</w:t>
            </w:r>
          </w:p>
          <w:p w14:paraId="7CFCBD27" w14:textId="78B6000C" w:rsidR="0053139E" w:rsidRPr="0053139E" w:rsidRDefault="0053139E" w:rsidP="00E52EE5">
            <w:pPr>
              <w:suppressAutoHyphens w:val="0"/>
              <w:spacing w:before="0" w:after="160"/>
            </w:pPr>
          </w:p>
        </w:tc>
        <w:tc>
          <w:tcPr>
            <w:tcW w:w="2217" w:type="dxa"/>
            <w:tcBorders>
              <w:top w:val="single" w:sz="4" w:space="0" w:color="auto"/>
              <w:left w:val="single" w:sz="4" w:space="0" w:color="auto"/>
              <w:bottom w:val="single" w:sz="4" w:space="0" w:color="auto"/>
              <w:right w:val="single" w:sz="4" w:space="0" w:color="auto"/>
            </w:tcBorders>
          </w:tcPr>
          <w:p w14:paraId="06F17BE8" w14:textId="77777777" w:rsidR="0053139E" w:rsidRPr="0053139E" w:rsidRDefault="0053139E" w:rsidP="0053139E">
            <w:pPr>
              <w:suppressAutoHyphens w:val="0"/>
              <w:spacing w:before="0" w:after="160" w:line="259" w:lineRule="auto"/>
            </w:pPr>
            <w:r w:rsidRPr="0053139E">
              <w:t>1</w:t>
            </w:r>
          </w:p>
        </w:tc>
      </w:tr>
    </w:tbl>
    <w:p w14:paraId="5161E79C" w14:textId="2BD38E7B" w:rsidR="00835D96" w:rsidRDefault="00835D96" w:rsidP="00040E9C">
      <w:pPr>
        <w:suppressAutoHyphens w:val="0"/>
        <w:spacing w:before="0" w:after="160" w:line="259" w:lineRule="auto"/>
      </w:pPr>
    </w:p>
    <w:p w14:paraId="6E0DD59B" w14:textId="77777777" w:rsidR="00835D96" w:rsidRDefault="00835D96">
      <w:pPr>
        <w:suppressAutoHyphens w:val="0"/>
        <w:spacing w:before="0" w:after="160" w:line="259" w:lineRule="auto"/>
      </w:pPr>
      <w:r>
        <w:br w:type="page"/>
      </w:r>
    </w:p>
    <w:p w14:paraId="289D0B9F" w14:textId="4C5DDD24" w:rsidR="0053139E" w:rsidRDefault="00835D96" w:rsidP="00040E9C">
      <w:pPr>
        <w:suppressAutoHyphens w:val="0"/>
        <w:spacing w:before="0" w:after="160" w:line="259" w:lineRule="auto"/>
      </w:pPr>
      <w:r w:rsidRPr="0053139E">
        <w:rPr>
          <w:b/>
          <w:bCs/>
        </w:rPr>
        <w:lastRenderedPageBreak/>
        <w:t xml:space="preserve">Question 23 Part </w:t>
      </w:r>
      <w:r w:rsidRPr="00835D96">
        <w:rPr>
          <w:b/>
          <w:bCs/>
        </w:rPr>
        <w:t>C</w:t>
      </w:r>
    </w:p>
    <w:p w14:paraId="4CD3DD8A" w14:textId="55BFD27A" w:rsidR="00E52EE5" w:rsidRDefault="00E52EE5" w:rsidP="00040E9C">
      <w:pPr>
        <w:suppressAutoHyphens w:val="0"/>
        <w:spacing w:before="0" w:after="160" w:line="259" w:lineRule="auto"/>
      </w:pPr>
      <w:r>
        <w:t>Sample answer’</w:t>
      </w:r>
    </w:p>
    <w:p w14:paraId="2400F53E" w14:textId="5BB680DD" w:rsidR="00EC0516" w:rsidRPr="00EC0516" w:rsidRDefault="00EC0516" w:rsidP="00835D96">
      <w:pPr>
        <w:suppressAutoHyphens w:val="0"/>
        <w:spacing w:before="0" w:after="160"/>
      </w:pPr>
      <w:r>
        <w:t>T</w:t>
      </w:r>
      <w:r w:rsidRPr="00EC0516">
        <w:t>o ensure the quality of the DataVault software before release, the development team should implement a systematic and proactive Software Quality Assurance (SQA) process throughout the entire software development lifecycle. This begins with defining clear software quality criteria aligned with both functional and non-functional requirements. For DataVault, these criteria must include security and privacy requirements as fundamental, as well as performance, usability, and compliance with relevant regulations and standards.</w:t>
      </w:r>
    </w:p>
    <w:p w14:paraId="53CCFE8C" w14:textId="77777777" w:rsidR="00EC0516" w:rsidRPr="00EC0516" w:rsidRDefault="00EC0516" w:rsidP="00835D96">
      <w:pPr>
        <w:suppressAutoHyphens w:val="0"/>
        <w:spacing w:before="0" w:after="160"/>
      </w:pPr>
      <w:r w:rsidRPr="00EC0516">
        <w:t>At each phase of development, the team should review interim deliverables to verify that they meet the documented requirements. Emphasising defect prevention, the team should conduct design reviews early on to detect and address potential security and functional flaws before coding begins.</w:t>
      </w:r>
    </w:p>
    <w:p w14:paraId="7A4E3572" w14:textId="77777777" w:rsidR="00EC0516" w:rsidRPr="00EC0516" w:rsidRDefault="00EC0516" w:rsidP="00835D96">
      <w:pPr>
        <w:suppressAutoHyphens w:val="0"/>
        <w:spacing w:before="0" w:after="160"/>
      </w:pPr>
      <w:r w:rsidRPr="00EC0516">
        <w:t>Code quality should be rigorously examined through code reviews that focus on both general and security aspects. Automated static code analysis tools, such as Static Application Security Testing (SAST), should be used to identify vulnerabilities and coding errors efficiently.</w:t>
      </w:r>
    </w:p>
    <w:p w14:paraId="25654888" w14:textId="77777777" w:rsidR="00EC0516" w:rsidRPr="00EC0516" w:rsidRDefault="00EC0516" w:rsidP="00835D96">
      <w:pPr>
        <w:suppressAutoHyphens w:val="0"/>
        <w:spacing w:before="0" w:after="160"/>
      </w:pPr>
      <w:r w:rsidRPr="00EC0516">
        <w:t>Testing must be thorough and multi-faceted, covering all essential areas: functionality, usability, performance, and security. Different testing methods should be employed, including both black-box and white-box testing at multiple levels—unit, integration, system, and user acceptance testing. Automated testing tools can assist in speeding up these processes, but manual testing remains important for uncovering complex issues.</w:t>
      </w:r>
    </w:p>
    <w:p w14:paraId="399C5576" w14:textId="77777777" w:rsidR="00EC0516" w:rsidRPr="00EC0516" w:rsidRDefault="00EC0516" w:rsidP="00835D96">
      <w:pPr>
        <w:suppressAutoHyphens w:val="0"/>
        <w:spacing w:before="0" w:after="160"/>
      </w:pPr>
      <w:r w:rsidRPr="00EC0516">
        <w:t>Specifically related to security, Dynamic Application Security Testing (DAST) and penetration testing should be performed to evaluate the system under realistic attack scenarios and identify exploitable vulnerabilities.</w:t>
      </w:r>
    </w:p>
    <w:p w14:paraId="3D87515B" w14:textId="77777777" w:rsidR="00EC0516" w:rsidRPr="00EC0516" w:rsidRDefault="00EC0516" w:rsidP="00835D96">
      <w:pPr>
        <w:suppressAutoHyphens w:val="0"/>
        <w:spacing w:before="0" w:after="160"/>
      </w:pPr>
      <w:r w:rsidRPr="00EC0516">
        <w:t>The development team should also utilise debugging tools to efficiently detect and fix bugs systematically.</w:t>
      </w:r>
    </w:p>
    <w:p w14:paraId="0B48E076" w14:textId="77777777" w:rsidR="00EC0516" w:rsidRPr="00EC0516" w:rsidRDefault="00EC0516" w:rsidP="00835D96">
      <w:pPr>
        <w:suppressAutoHyphens w:val="0"/>
        <w:spacing w:before="0" w:after="160"/>
      </w:pPr>
      <w:r w:rsidRPr="00EC0516">
        <w:t>Before release, the team must evaluate whether the software meets all identified requirements and user expectations, adheres to applicable standards (such as ISO 9000), and complies with relevant regulatory frameworks.</w:t>
      </w:r>
    </w:p>
    <w:p w14:paraId="05D7BE87" w14:textId="77777777" w:rsidR="00EC0516" w:rsidRPr="00EC0516" w:rsidRDefault="00EC0516" w:rsidP="00835D96">
      <w:pPr>
        <w:suppressAutoHyphens w:val="0"/>
        <w:spacing w:before="0" w:after="160"/>
      </w:pPr>
      <w:r w:rsidRPr="00EC0516">
        <w:t>By embedding these quality assurance practices and continuously verifying each stage of development, the team ensures that the DataVault software achieves high quality, robustness, security, and reliability prior to deployment.</w:t>
      </w:r>
    </w:p>
    <w:p w14:paraId="5C2808A8" w14:textId="06E0F205" w:rsidR="001C794E" w:rsidRDefault="001C794E">
      <w:pPr>
        <w:suppressAutoHyphens w:val="0"/>
        <w:spacing w:before="0" w:after="160" w:line="259" w:lineRule="auto"/>
      </w:pPr>
      <w:r>
        <w:br w:type="page"/>
      </w:r>
    </w:p>
    <w:p w14:paraId="77B91C5E" w14:textId="4CFF3962" w:rsidR="001C794E" w:rsidRPr="001C794E" w:rsidRDefault="001C794E" w:rsidP="001C794E">
      <w:pPr>
        <w:suppressAutoHyphens w:val="0"/>
        <w:spacing w:before="0" w:after="160" w:line="259" w:lineRule="auto"/>
        <w:rPr>
          <w:b/>
          <w:bCs/>
        </w:rPr>
      </w:pPr>
      <w:r w:rsidRPr="001C794E">
        <w:rPr>
          <w:b/>
          <w:bCs/>
        </w:rPr>
        <w:lastRenderedPageBreak/>
        <w:t>Question 2</w:t>
      </w:r>
      <w:r>
        <w:rPr>
          <w:b/>
          <w:bCs/>
        </w:rPr>
        <w:t>4</w:t>
      </w:r>
    </w:p>
    <w:tbl>
      <w:tblPr>
        <w:tblStyle w:val="TableGrid"/>
        <w:tblW w:w="0" w:type="auto"/>
        <w:tblLook w:val="04A0" w:firstRow="1" w:lastRow="0" w:firstColumn="1" w:lastColumn="0" w:noHBand="0" w:noVBand="1"/>
      </w:tblPr>
      <w:tblGrid>
        <w:gridCol w:w="6799"/>
        <w:gridCol w:w="2217"/>
      </w:tblGrid>
      <w:tr w:rsidR="001C794E" w:rsidRPr="001C794E" w14:paraId="34A72149" w14:textId="77777777" w:rsidTr="00260778">
        <w:tc>
          <w:tcPr>
            <w:tcW w:w="6799" w:type="dxa"/>
            <w:tcBorders>
              <w:top w:val="single" w:sz="4" w:space="0" w:color="auto"/>
              <w:left w:val="single" w:sz="4" w:space="0" w:color="auto"/>
              <w:bottom w:val="single" w:sz="4" w:space="0" w:color="auto"/>
              <w:right w:val="single" w:sz="4" w:space="0" w:color="auto"/>
            </w:tcBorders>
            <w:hideMark/>
          </w:tcPr>
          <w:p w14:paraId="1382468D" w14:textId="77777777" w:rsidR="001C794E" w:rsidRPr="001C794E" w:rsidRDefault="001C794E" w:rsidP="001C794E">
            <w:pPr>
              <w:suppressAutoHyphens w:val="0"/>
              <w:spacing w:before="0" w:after="160" w:line="259" w:lineRule="auto"/>
              <w:rPr>
                <w:b/>
                <w:bCs/>
              </w:rPr>
            </w:pPr>
            <w:r w:rsidRPr="001C794E">
              <w:rPr>
                <w:b/>
                <w:bCs/>
              </w:rPr>
              <w:t>Marking Criteria</w:t>
            </w:r>
          </w:p>
        </w:tc>
        <w:tc>
          <w:tcPr>
            <w:tcW w:w="2217" w:type="dxa"/>
            <w:tcBorders>
              <w:top w:val="single" w:sz="4" w:space="0" w:color="auto"/>
              <w:left w:val="single" w:sz="4" w:space="0" w:color="auto"/>
              <w:bottom w:val="single" w:sz="4" w:space="0" w:color="auto"/>
              <w:right w:val="single" w:sz="4" w:space="0" w:color="auto"/>
            </w:tcBorders>
            <w:hideMark/>
          </w:tcPr>
          <w:p w14:paraId="07D94134" w14:textId="77777777" w:rsidR="001C794E" w:rsidRPr="001C794E" w:rsidRDefault="001C794E" w:rsidP="001C794E">
            <w:pPr>
              <w:suppressAutoHyphens w:val="0"/>
              <w:spacing w:before="0" w:after="160" w:line="259" w:lineRule="auto"/>
              <w:rPr>
                <w:b/>
                <w:bCs/>
              </w:rPr>
            </w:pPr>
            <w:r w:rsidRPr="001C794E">
              <w:rPr>
                <w:b/>
                <w:bCs/>
              </w:rPr>
              <w:t>Marks</w:t>
            </w:r>
          </w:p>
        </w:tc>
      </w:tr>
      <w:tr w:rsidR="001C794E" w:rsidRPr="001C794E" w14:paraId="74933491" w14:textId="77777777" w:rsidTr="00260778">
        <w:tc>
          <w:tcPr>
            <w:tcW w:w="6799" w:type="dxa"/>
            <w:tcBorders>
              <w:top w:val="single" w:sz="4" w:space="0" w:color="auto"/>
              <w:left w:val="single" w:sz="4" w:space="0" w:color="auto"/>
              <w:bottom w:val="single" w:sz="4" w:space="0" w:color="auto"/>
              <w:right w:val="single" w:sz="4" w:space="0" w:color="auto"/>
            </w:tcBorders>
          </w:tcPr>
          <w:p w14:paraId="319E60A1" w14:textId="0CDC575D" w:rsidR="005A6B7A" w:rsidRPr="001C794E" w:rsidRDefault="005C33BA" w:rsidP="00835D96">
            <w:pPr>
              <w:suppressAutoHyphens w:val="0"/>
              <w:spacing w:before="0" w:after="160"/>
            </w:pPr>
            <w:r>
              <w:t>An</w:t>
            </w:r>
            <w:r w:rsidRPr="005C33BA">
              <w:t xml:space="preserve"> evaluation</w:t>
            </w:r>
            <w:r>
              <w:t xml:space="preserve"> that </w:t>
            </w:r>
            <w:r w:rsidRPr="005C33BA">
              <w:t>clearly explain</w:t>
            </w:r>
            <w:r>
              <w:t>s</w:t>
            </w:r>
            <w:r w:rsidRPr="005C33BA">
              <w:t xml:space="preserve"> both social and ethical implications</w:t>
            </w:r>
            <w:r>
              <w:t xml:space="preserve"> including i</w:t>
            </w:r>
            <w:r w:rsidRPr="005C33BA">
              <w:t>dentif</w:t>
            </w:r>
            <w:r>
              <w:t>ying</w:t>
            </w:r>
            <w:r w:rsidRPr="005C33BA">
              <w:t xml:space="preserve"> the risk of automating algorithmic bias and its consequences (e.g. perpetuating discrimination, violating fairness and due process).</w:t>
            </w:r>
            <w:r>
              <w:t xml:space="preserve"> Response e</w:t>
            </w:r>
            <w:r w:rsidRPr="005C33BA">
              <w:t>xplains the tension between improved consistency and the ethical problem of consistently biased decisions.</w:t>
            </w:r>
          </w:p>
        </w:tc>
        <w:tc>
          <w:tcPr>
            <w:tcW w:w="2217" w:type="dxa"/>
            <w:tcBorders>
              <w:top w:val="single" w:sz="4" w:space="0" w:color="auto"/>
              <w:left w:val="single" w:sz="4" w:space="0" w:color="auto"/>
              <w:bottom w:val="single" w:sz="4" w:space="0" w:color="auto"/>
              <w:right w:val="single" w:sz="4" w:space="0" w:color="auto"/>
            </w:tcBorders>
          </w:tcPr>
          <w:p w14:paraId="23EDCB0B" w14:textId="77777777" w:rsidR="001C794E" w:rsidRPr="001C794E" w:rsidRDefault="001C794E" w:rsidP="001C794E">
            <w:pPr>
              <w:suppressAutoHyphens w:val="0"/>
              <w:spacing w:before="0" w:after="160" w:line="259" w:lineRule="auto"/>
            </w:pPr>
            <w:r w:rsidRPr="001C794E">
              <w:t>4</w:t>
            </w:r>
          </w:p>
        </w:tc>
      </w:tr>
      <w:tr w:rsidR="001C794E" w:rsidRPr="001C794E" w14:paraId="42C5DDBF" w14:textId="77777777" w:rsidTr="00260778">
        <w:tc>
          <w:tcPr>
            <w:tcW w:w="6799" w:type="dxa"/>
            <w:tcBorders>
              <w:top w:val="single" w:sz="4" w:space="0" w:color="auto"/>
              <w:left w:val="single" w:sz="4" w:space="0" w:color="auto"/>
              <w:bottom w:val="single" w:sz="4" w:space="0" w:color="auto"/>
              <w:right w:val="single" w:sz="4" w:space="0" w:color="auto"/>
            </w:tcBorders>
          </w:tcPr>
          <w:p w14:paraId="1ED035F4" w14:textId="19583FF4" w:rsidR="005A6B7A" w:rsidRPr="001C794E" w:rsidRDefault="005C33BA" w:rsidP="00835D96">
            <w:pPr>
              <w:suppressAutoHyphens w:val="0"/>
              <w:spacing w:before="0" w:after="160"/>
            </w:pPr>
            <w:r w:rsidRPr="005C33BA">
              <w:t>Evaluates both ethical and social implications</w:t>
            </w:r>
            <w:r>
              <w:t xml:space="preserve"> and i</w:t>
            </w:r>
            <w:r w:rsidRPr="005C33BA">
              <w:t xml:space="preserve">dentifies algorithmic bias </w:t>
            </w:r>
            <w:proofErr w:type="gramStart"/>
            <w:r w:rsidRPr="005C33BA">
              <w:t>risk, and</w:t>
            </w:r>
            <w:proofErr w:type="gramEnd"/>
            <w:r w:rsidRPr="005C33BA">
              <w:t xml:space="preserve"> discusses at least one social impact (e.g. reduction in discrimination or loss of agency).</w:t>
            </w:r>
          </w:p>
        </w:tc>
        <w:tc>
          <w:tcPr>
            <w:tcW w:w="2217" w:type="dxa"/>
            <w:tcBorders>
              <w:top w:val="single" w:sz="4" w:space="0" w:color="auto"/>
              <w:left w:val="single" w:sz="4" w:space="0" w:color="auto"/>
              <w:bottom w:val="single" w:sz="4" w:space="0" w:color="auto"/>
              <w:right w:val="single" w:sz="4" w:space="0" w:color="auto"/>
            </w:tcBorders>
          </w:tcPr>
          <w:p w14:paraId="34B299DF" w14:textId="77777777" w:rsidR="001C794E" w:rsidRPr="001C794E" w:rsidRDefault="001C794E" w:rsidP="001C794E">
            <w:pPr>
              <w:suppressAutoHyphens w:val="0"/>
              <w:spacing w:before="0" w:after="160" w:line="259" w:lineRule="auto"/>
            </w:pPr>
            <w:r w:rsidRPr="001C794E">
              <w:t>3</w:t>
            </w:r>
          </w:p>
        </w:tc>
      </w:tr>
      <w:tr w:rsidR="001C794E" w:rsidRPr="001C794E" w14:paraId="2F6D9EDD" w14:textId="77777777" w:rsidTr="00260778">
        <w:tc>
          <w:tcPr>
            <w:tcW w:w="6799" w:type="dxa"/>
            <w:tcBorders>
              <w:top w:val="single" w:sz="4" w:space="0" w:color="auto"/>
              <w:left w:val="single" w:sz="4" w:space="0" w:color="auto"/>
              <w:bottom w:val="single" w:sz="4" w:space="0" w:color="auto"/>
              <w:right w:val="single" w:sz="4" w:space="0" w:color="auto"/>
            </w:tcBorders>
          </w:tcPr>
          <w:p w14:paraId="48792845" w14:textId="0781852D" w:rsidR="005C33BA" w:rsidRPr="005C33BA" w:rsidRDefault="005C33BA" w:rsidP="00835D96">
            <w:pPr>
              <w:suppressAutoHyphens w:val="0"/>
              <w:spacing w:before="0" w:after="160"/>
            </w:pPr>
            <w:r w:rsidRPr="005C33BA">
              <w:t>Addresses at least one ethical implication (e.g. bias) and one social impact (e.g. loss of appeal or impact on trust)</w:t>
            </w:r>
          </w:p>
          <w:p w14:paraId="06F60D5B" w14:textId="0EDEC1C7" w:rsidR="005A6B7A" w:rsidRPr="001C794E" w:rsidRDefault="005C33BA" w:rsidP="00835D96">
            <w:pPr>
              <w:suppressAutoHyphens w:val="0"/>
              <w:spacing w:before="0" w:after="160"/>
            </w:pPr>
            <w:r w:rsidRPr="005C33BA">
              <w:t>Understanding is basic but recognises risks.</w:t>
            </w:r>
          </w:p>
        </w:tc>
        <w:tc>
          <w:tcPr>
            <w:tcW w:w="2217" w:type="dxa"/>
            <w:tcBorders>
              <w:top w:val="single" w:sz="4" w:space="0" w:color="auto"/>
              <w:left w:val="single" w:sz="4" w:space="0" w:color="auto"/>
              <w:bottom w:val="single" w:sz="4" w:space="0" w:color="auto"/>
              <w:right w:val="single" w:sz="4" w:space="0" w:color="auto"/>
            </w:tcBorders>
          </w:tcPr>
          <w:p w14:paraId="286B1767" w14:textId="77777777" w:rsidR="001C794E" w:rsidRPr="001C794E" w:rsidRDefault="001C794E" w:rsidP="001C794E">
            <w:pPr>
              <w:suppressAutoHyphens w:val="0"/>
              <w:spacing w:before="0" w:after="160" w:line="259" w:lineRule="auto"/>
            </w:pPr>
            <w:r w:rsidRPr="001C794E">
              <w:t>2</w:t>
            </w:r>
          </w:p>
        </w:tc>
      </w:tr>
      <w:tr w:rsidR="001C794E" w:rsidRPr="001C794E" w14:paraId="78947249" w14:textId="77777777" w:rsidTr="00260778">
        <w:tc>
          <w:tcPr>
            <w:tcW w:w="6799" w:type="dxa"/>
            <w:tcBorders>
              <w:top w:val="single" w:sz="4" w:space="0" w:color="auto"/>
              <w:left w:val="single" w:sz="4" w:space="0" w:color="auto"/>
              <w:bottom w:val="single" w:sz="4" w:space="0" w:color="auto"/>
              <w:right w:val="single" w:sz="4" w:space="0" w:color="auto"/>
            </w:tcBorders>
          </w:tcPr>
          <w:p w14:paraId="1B7452F6" w14:textId="2284DEB6" w:rsidR="001C794E" w:rsidRPr="001C794E" w:rsidRDefault="005C33BA" w:rsidP="00835D96">
            <w:pPr>
              <w:suppressAutoHyphens w:val="0"/>
              <w:spacing w:before="0" w:after="160"/>
            </w:pPr>
            <w:r w:rsidRPr="005C33BA">
              <w:t>Identifies one relevant implication (social or ethical), with minimal or unclear explanation.</w:t>
            </w:r>
          </w:p>
        </w:tc>
        <w:tc>
          <w:tcPr>
            <w:tcW w:w="2217" w:type="dxa"/>
            <w:tcBorders>
              <w:top w:val="single" w:sz="4" w:space="0" w:color="auto"/>
              <w:left w:val="single" w:sz="4" w:space="0" w:color="auto"/>
              <w:bottom w:val="single" w:sz="4" w:space="0" w:color="auto"/>
              <w:right w:val="single" w:sz="4" w:space="0" w:color="auto"/>
            </w:tcBorders>
          </w:tcPr>
          <w:p w14:paraId="589F7691" w14:textId="77777777" w:rsidR="001C794E" w:rsidRPr="001C794E" w:rsidRDefault="001C794E" w:rsidP="001C794E">
            <w:pPr>
              <w:suppressAutoHyphens w:val="0"/>
              <w:spacing w:before="0" w:after="160" w:line="259" w:lineRule="auto"/>
            </w:pPr>
            <w:r w:rsidRPr="001C794E">
              <w:t>1</w:t>
            </w:r>
          </w:p>
        </w:tc>
      </w:tr>
    </w:tbl>
    <w:p w14:paraId="2B4E9162" w14:textId="77777777" w:rsidR="00E52EE5" w:rsidRDefault="00E52EE5" w:rsidP="00E52EE5">
      <w:pPr>
        <w:suppressAutoHyphens w:val="0"/>
        <w:spacing w:before="0" w:after="160" w:line="259" w:lineRule="auto"/>
        <w:rPr>
          <w:lang w:val="en-GB"/>
        </w:rPr>
      </w:pPr>
    </w:p>
    <w:p w14:paraId="1F016C49" w14:textId="233F69F5" w:rsidR="005C33BA" w:rsidRDefault="005C33BA" w:rsidP="005C33BA">
      <w:pPr>
        <w:suppressAutoHyphens w:val="0"/>
        <w:spacing w:before="0" w:after="160" w:line="259" w:lineRule="auto"/>
      </w:pPr>
      <w:r>
        <w:t>Sample answer’</w:t>
      </w:r>
      <w:r w:rsidR="00835D96">
        <w:t>:</w:t>
      </w:r>
    </w:p>
    <w:p w14:paraId="21EA9D3E" w14:textId="3B1A1FFE" w:rsidR="005C33BA" w:rsidRPr="005C33BA" w:rsidRDefault="005C33BA" w:rsidP="005C33BA">
      <w:pPr>
        <w:suppressAutoHyphens w:val="0"/>
        <w:spacing w:before="0" w:after="160"/>
      </w:pPr>
      <w:r w:rsidRPr="005C33BA">
        <w:t>The proposal to use a machine learning (ml) model trained on historical maintenance data to prioritise funding for road upgrades raises significant ethical and social considerations.</w:t>
      </w:r>
    </w:p>
    <w:p w14:paraId="409F21C0" w14:textId="474B0F21" w:rsidR="005C33BA" w:rsidRPr="005C33BA" w:rsidRDefault="005C33BA" w:rsidP="005C33BA">
      <w:pPr>
        <w:suppressAutoHyphens w:val="0"/>
        <w:spacing w:before="0" w:after="160"/>
      </w:pPr>
      <w:r w:rsidRPr="005C33BA">
        <w:rPr>
          <w:b/>
          <w:bCs/>
        </w:rPr>
        <w:t>Ethical implications:</w:t>
      </w:r>
      <w:r w:rsidR="00835D96">
        <w:t xml:space="preserve"> </w:t>
      </w:r>
      <w:r w:rsidRPr="005C33BA">
        <w:t>the primary ethical risk is the automation of algorithmic bias inherent in the historical data. If past maintenance decisions have systematically disadvantaged certain demographic groups or communities, the ml model will likely perpetuate and scale these discriminatory practices. This undermines fairness and due process by reinforcing existing inequalities, potentially violating ethical principles that demand impartial and equitable treatment. Although automation may improve consistency and reduce human error, consistent application of biased decisions can be more ethically problematic than the variability of human judgement, where discretion might prevent unfair outcomes.</w:t>
      </w:r>
    </w:p>
    <w:p w14:paraId="33DE8E81" w14:textId="2AF20F3D" w:rsidR="005C33BA" w:rsidRPr="005C33BA" w:rsidRDefault="005C33BA" w:rsidP="005C33BA">
      <w:pPr>
        <w:suppressAutoHyphens w:val="0"/>
        <w:spacing w:before="0" w:after="160"/>
      </w:pPr>
      <w:r w:rsidRPr="005C33BA">
        <w:rPr>
          <w:b/>
          <w:bCs/>
        </w:rPr>
        <w:t>Social implications:</w:t>
      </w:r>
      <w:r w:rsidR="00835D96">
        <w:t xml:space="preserve"> </w:t>
      </w:r>
      <w:r w:rsidRPr="005C33BA">
        <w:t xml:space="preserve">on the social side, automating decisions related to road funding could decrease stigma, corruption, or discrimination associated with subjective human assessments, thereby enhancing dignity for affected communities through a more transparent and standardised process. However, this comes with the risk of disempowerment. Individuals and communities may lose the ability to appeal decisions or to provide context and nuance that the model cannot capture, </w:t>
      </w:r>
      <w:r w:rsidRPr="005C33BA">
        <w:lastRenderedPageBreak/>
        <w:t>thus eroding trust in the funding process and reducing community agency over decisions that impact them.</w:t>
      </w:r>
    </w:p>
    <w:p w14:paraId="7C0DB6D6" w14:textId="409FA26B" w:rsidR="005C33BA" w:rsidRPr="005C33BA" w:rsidRDefault="009A3804" w:rsidP="005C33BA">
      <w:pPr>
        <w:suppressAutoHyphens w:val="0"/>
        <w:spacing w:before="0" w:after="160"/>
      </w:pPr>
      <w:r>
        <w:t>W</w:t>
      </w:r>
      <w:r w:rsidR="005C33BA" w:rsidRPr="005C33BA">
        <w:t xml:space="preserve">hile the </w:t>
      </w:r>
      <w:r>
        <w:t>ML</w:t>
      </w:r>
      <w:r w:rsidR="005C33BA" w:rsidRPr="005C33BA">
        <w:t xml:space="preserve"> model may provide more consistent and transparent decision-making, careful consideration must be given to the ethical risks of bias and the social consequences for community empowerment and trust.</w:t>
      </w:r>
    </w:p>
    <w:p w14:paraId="5F8CFEC0" w14:textId="77777777" w:rsidR="00A1619C" w:rsidRPr="001C794E" w:rsidRDefault="00A1619C" w:rsidP="001C794E">
      <w:pPr>
        <w:suppressAutoHyphens w:val="0"/>
        <w:spacing w:before="0" w:after="160" w:line="259" w:lineRule="auto"/>
      </w:pPr>
    </w:p>
    <w:p w14:paraId="2291AF8B" w14:textId="2667BB74" w:rsidR="00B12136" w:rsidRPr="001C794E" w:rsidRDefault="006436F8" w:rsidP="00B12136">
      <w:pPr>
        <w:suppressAutoHyphens w:val="0"/>
        <w:spacing w:before="0" w:after="160" w:line="259" w:lineRule="auto"/>
        <w:rPr>
          <w:b/>
          <w:bCs/>
        </w:rPr>
      </w:pPr>
      <w:r>
        <w:br w:type="page"/>
      </w:r>
      <w:r w:rsidR="00B12136" w:rsidRPr="001C794E">
        <w:rPr>
          <w:b/>
          <w:bCs/>
        </w:rPr>
        <w:lastRenderedPageBreak/>
        <w:t>Question 2</w:t>
      </w:r>
      <w:r w:rsidR="00B12136">
        <w:rPr>
          <w:b/>
          <w:bCs/>
        </w:rPr>
        <w:t>5</w:t>
      </w:r>
    </w:p>
    <w:tbl>
      <w:tblPr>
        <w:tblStyle w:val="TableGrid"/>
        <w:tblW w:w="0" w:type="auto"/>
        <w:tblLook w:val="04A0" w:firstRow="1" w:lastRow="0" w:firstColumn="1" w:lastColumn="0" w:noHBand="0" w:noVBand="1"/>
      </w:tblPr>
      <w:tblGrid>
        <w:gridCol w:w="6799"/>
        <w:gridCol w:w="2217"/>
      </w:tblGrid>
      <w:tr w:rsidR="00B12136" w:rsidRPr="001C794E" w14:paraId="27BDFCBA" w14:textId="77777777" w:rsidTr="00260778">
        <w:tc>
          <w:tcPr>
            <w:tcW w:w="6799" w:type="dxa"/>
            <w:tcBorders>
              <w:top w:val="single" w:sz="4" w:space="0" w:color="auto"/>
              <w:left w:val="single" w:sz="4" w:space="0" w:color="auto"/>
              <w:bottom w:val="single" w:sz="4" w:space="0" w:color="auto"/>
              <w:right w:val="single" w:sz="4" w:space="0" w:color="auto"/>
            </w:tcBorders>
            <w:hideMark/>
          </w:tcPr>
          <w:p w14:paraId="4A082503" w14:textId="77777777" w:rsidR="00B12136" w:rsidRPr="001C794E" w:rsidRDefault="00B12136" w:rsidP="00260778">
            <w:pPr>
              <w:suppressAutoHyphens w:val="0"/>
              <w:spacing w:before="0" w:after="160" w:line="259" w:lineRule="auto"/>
              <w:rPr>
                <w:b/>
                <w:bCs/>
              </w:rPr>
            </w:pPr>
            <w:r w:rsidRPr="001C794E">
              <w:rPr>
                <w:b/>
                <w:bCs/>
              </w:rPr>
              <w:t>Marking Criteria</w:t>
            </w:r>
          </w:p>
        </w:tc>
        <w:tc>
          <w:tcPr>
            <w:tcW w:w="2217" w:type="dxa"/>
            <w:tcBorders>
              <w:top w:val="single" w:sz="4" w:space="0" w:color="auto"/>
              <w:left w:val="single" w:sz="4" w:space="0" w:color="auto"/>
              <w:bottom w:val="single" w:sz="4" w:space="0" w:color="auto"/>
              <w:right w:val="single" w:sz="4" w:space="0" w:color="auto"/>
            </w:tcBorders>
            <w:hideMark/>
          </w:tcPr>
          <w:p w14:paraId="3580C2CD" w14:textId="77777777" w:rsidR="00B12136" w:rsidRPr="001C794E" w:rsidRDefault="00B12136" w:rsidP="00260778">
            <w:pPr>
              <w:suppressAutoHyphens w:val="0"/>
              <w:spacing w:before="0" w:after="160" w:line="259" w:lineRule="auto"/>
              <w:rPr>
                <w:b/>
                <w:bCs/>
              </w:rPr>
            </w:pPr>
            <w:r w:rsidRPr="001C794E">
              <w:rPr>
                <w:b/>
                <w:bCs/>
              </w:rPr>
              <w:t>Marks</w:t>
            </w:r>
          </w:p>
        </w:tc>
      </w:tr>
      <w:tr w:rsidR="00B12136" w:rsidRPr="001C794E" w14:paraId="58C18F42" w14:textId="77777777" w:rsidTr="00260778">
        <w:tc>
          <w:tcPr>
            <w:tcW w:w="6799" w:type="dxa"/>
            <w:tcBorders>
              <w:top w:val="single" w:sz="4" w:space="0" w:color="auto"/>
              <w:left w:val="single" w:sz="4" w:space="0" w:color="auto"/>
              <w:bottom w:val="single" w:sz="4" w:space="0" w:color="auto"/>
              <w:right w:val="single" w:sz="4" w:space="0" w:color="auto"/>
            </w:tcBorders>
          </w:tcPr>
          <w:p w14:paraId="74BE5DBA" w14:textId="2E4F0BF5" w:rsidR="00B12136" w:rsidRPr="00B12136" w:rsidRDefault="00A1619C" w:rsidP="00835D96">
            <w:pPr>
              <w:suppressAutoHyphens w:val="0"/>
              <w:spacing w:before="0" w:after="160"/>
            </w:pPr>
            <w:r>
              <w:t>Python</w:t>
            </w:r>
            <w:r w:rsidR="00B12136">
              <w:t xml:space="preserve"> code that</w:t>
            </w:r>
            <w:r w:rsidR="00B12136" w:rsidRPr="00B12136">
              <w:t xml:space="preserve"> address</w:t>
            </w:r>
            <w:r w:rsidR="00B12136">
              <w:t>es</w:t>
            </w:r>
            <w:r w:rsidR="00B12136" w:rsidRPr="00B12136">
              <w:t xml:space="preserve"> all requirements</w:t>
            </w:r>
            <w:r w:rsidR="00B12136">
              <w:t>. It  s</w:t>
            </w:r>
            <w:r w:rsidR="00B12136" w:rsidRPr="00B12136">
              <w:t xml:space="preserve">tores temperatures in a 2D </w:t>
            </w:r>
            <w:r w:rsidR="00B12136" w:rsidRPr="00B12136">
              <w:t>list</w:t>
            </w:r>
            <w:r w:rsidR="00B12136">
              <w:t xml:space="preserve"> and </w:t>
            </w:r>
            <w:r w:rsidR="00B12136" w:rsidRPr="00B12136">
              <w:t>displays</w:t>
            </w:r>
            <w:r w:rsidR="00B12136" w:rsidRPr="00B12136">
              <w:t xml:space="preserve"> the 2D list in a clear, formatted table.</w:t>
            </w:r>
          </w:p>
          <w:p w14:paraId="7F9D3E6D" w14:textId="5E60BD43" w:rsidR="005A6B7A" w:rsidRPr="001C794E" w:rsidRDefault="00B12136" w:rsidP="00835D96">
            <w:pPr>
              <w:suppressAutoHyphens w:val="0"/>
              <w:spacing w:before="0" w:after="160"/>
            </w:pPr>
            <w:r>
              <w:t>The Python code u</w:t>
            </w:r>
            <w:r w:rsidRPr="00B12136">
              <w:t>ses nested loops properly to iterate and process data</w:t>
            </w:r>
            <w:r>
              <w:t xml:space="preserve"> and c</w:t>
            </w:r>
            <w:r w:rsidRPr="00B12136">
              <w:t>orrectly calculates and displays highest, lowest, and average (rounded), with accurate output.</w:t>
            </w:r>
          </w:p>
        </w:tc>
        <w:tc>
          <w:tcPr>
            <w:tcW w:w="2217" w:type="dxa"/>
            <w:tcBorders>
              <w:top w:val="single" w:sz="4" w:space="0" w:color="auto"/>
              <w:left w:val="single" w:sz="4" w:space="0" w:color="auto"/>
              <w:bottom w:val="single" w:sz="4" w:space="0" w:color="auto"/>
              <w:right w:val="single" w:sz="4" w:space="0" w:color="auto"/>
            </w:tcBorders>
          </w:tcPr>
          <w:p w14:paraId="4E70CEFD" w14:textId="77777777" w:rsidR="00B12136" w:rsidRPr="001C794E" w:rsidRDefault="00B12136" w:rsidP="00A54677">
            <w:pPr>
              <w:suppressAutoHyphens w:val="0"/>
              <w:spacing w:before="0" w:after="160" w:line="259" w:lineRule="auto"/>
              <w:jc w:val="center"/>
            </w:pPr>
            <w:r w:rsidRPr="001C794E">
              <w:t>5</w:t>
            </w:r>
          </w:p>
        </w:tc>
      </w:tr>
      <w:tr w:rsidR="00B12136" w:rsidRPr="001C794E" w14:paraId="3D975FF7" w14:textId="77777777" w:rsidTr="00260778">
        <w:tc>
          <w:tcPr>
            <w:tcW w:w="6799" w:type="dxa"/>
            <w:tcBorders>
              <w:top w:val="single" w:sz="4" w:space="0" w:color="auto"/>
              <w:left w:val="single" w:sz="4" w:space="0" w:color="auto"/>
              <w:bottom w:val="single" w:sz="4" w:space="0" w:color="auto"/>
              <w:right w:val="single" w:sz="4" w:space="0" w:color="auto"/>
            </w:tcBorders>
          </w:tcPr>
          <w:p w14:paraId="14A1BE88" w14:textId="4049A8AE" w:rsidR="005A6B7A" w:rsidRPr="001C794E" w:rsidRDefault="00B12136" w:rsidP="00835D96">
            <w:pPr>
              <w:suppressAutoHyphens w:val="0"/>
              <w:spacing w:before="0" w:after="160"/>
            </w:pPr>
            <w:r w:rsidRPr="00B12136">
              <w:t xml:space="preserve">Mostly correct </w:t>
            </w:r>
            <w:r>
              <w:t>Python code that meets most</w:t>
            </w:r>
            <w:r w:rsidRPr="00B12136">
              <w:t xml:space="preserve"> requirements, with minor errors (e.g. formatting, rounding, or minor inaccuracy in calculations).</w:t>
            </w:r>
            <w:r>
              <w:t>It u</w:t>
            </w:r>
            <w:r w:rsidRPr="00B12136">
              <w:t>ses nested loops and displays results, but may miss full function</w:t>
            </w:r>
            <w:r>
              <w:t>ality</w:t>
            </w:r>
          </w:p>
        </w:tc>
        <w:tc>
          <w:tcPr>
            <w:tcW w:w="2217" w:type="dxa"/>
            <w:tcBorders>
              <w:top w:val="single" w:sz="4" w:space="0" w:color="auto"/>
              <w:left w:val="single" w:sz="4" w:space="0" w:color="auto"/>
              <w:bottom w:val="single" w:sz="4" w:space="0" w:color="auto"/>
              <w:right w:val="single" w:sz="4" w:space="0" w:color="auto"/>
            </w:tcBorders>
          </w:tcPr>
          <w:p w14:paraId="1C171BEF" w14:textId="77777777" w:rsidR="00B12136" w:rsidRPr="001C794E" w:rsidRDefault="00B12136" w:rsidP="00A54677">
            <w:pPr>
              <w:suppressAutoHyphens w:val="0"/>
              <w:spacing w:before="0" w:after="160" w:line="259" w:lineRule="auto"/>
              <w:jc w:val="center"/>
            </w:pPr>
            <w:r w:rsidRPr="001C794E">
              <w:t>4</w:t>
            </w:r>
          </w:p>
        </w:tc>
      </w:tr>
      <w:tr w:rsidR="00B12136" w:rsidRPr="001C794E" w14:paraId="73B738A9" w14:textId="77777777" w:rsidTr="00260778">
        <w:tc>
          <w:tcPr>
            <w:tcW w:w="6799" w:type="dxa"/>
            <w:tcBorders>
              <w:top w:val="single" w:sz="4" w:space="0" w:color="auto"/>
              <w:left w:val="single" w:sz="4" w:space="0" w:color="auto"/>
              <w:bottom w:val="single" w:sz="4" w:space="0" w:color="auto"/>
              <w:right w:val="single" w:sz="4" w:space="0" w:color="auto"/>
            </w:tcBorders>
          </w:tcPr>
          <w:p w14:paraId="5E13B4DA" w14:textId="64D8DFEB" w:rsidR="005A6B7A" w:rsidRPr="001C794E" w:rsidRDefault="00B12136" w:rsidP="00835D96">
            <w:pPr>
              <w:suppressAutoHyphens w:val="0"/>
              <w:spacing w:before="0" w:after="160"/>
            </w:pPr>
            <w:r>
              <w:t>P</w:t>
            </w:r>
            <w:r w:rsidRPr="00B12136">
              <w:t xml:space="preserve">artially correct </w:t>
            </w:r>
            <w:r>
              <w:t>Python code</w:t>
            </w:r>
            <w:r w:rsidR="006436F8">
              <w:t xml:space="preserve"> that s</w:t>
            </w:r>
            <w:r w:rsidRPr="00B12136">
              <w:t>tores and processes temperatures in a 2D list</w:t>
            </w:r>
            <w:r w:rsidR="006436F8">
              <w:t xml:space="preserve"> and o</w:t>
            </w:r>
            <w:r w:rsidRPr="00B12136">
              <w:t>utputs results (highest, lowest, average)</w:t>
            </w:r>
            <w:r w:rsidR="006436F8">
              <w:t>. M</w:t>
            </w:r>
            <w:r w:rsidRPr="00B12136">
              <w:t xml:space="preserve">ay have errors in one </w:t>
            </w:r>
            <w:r w:rsidR="006436F8" w:rsidRPr="00B12136">
              <w:t>calculation.</w:t>
            </w:r>
            <w:r w:rsidR="006436F8">
              <w:t xml:space="preserve"> </w:t>
            </w:r>
            <w:r w:rsidR="006436F8" w:rsidRPr="00B12136">
              <w:t>Uses</w:t>
            </w:r>
            <w:r w:rsidRPr="00B12136">
              <w:t xml:space="preserve"> nested loops, with minor mistakes.</w:t>
            </w:r>
          </w:p>
        </w:tc>
        <w:tc>
          <w:tcPr>
            <w:tcW w:w="2217" w:type="dxa"/>
            <w:tcBorders>
              <w:top w:val="single" w:sz="4" w:space="0" w:color="auto"/>
              <w:left w:val="single" w:sz="4" w:space="0" w:color="auto"/>
              <w:bottom w:val="single" w:sz="4" w:space="0" w:color="auto"/>
              <w:right w:val="single" w:sz="4" w:space="0" w:color="auto"/>
            </w:tcBorders>
          </w:tcPr>
          <w:p w14:paraId="350DF686" w14:textId="77777777" w:rsidR="00B12136" w:rsidRPr="001C794E" w:rsidRDefault="00B12136" w:rsidP="00A54677">
            <w:pPr>
              <w:suppressAutoHyphens w:val="0"/>
              <w:spacing w:before="0" w:after="160" w:line="259" w:lineRule="auto"/>
              <w:jc w:val="center"/>
            </w:pPr>
            <w:r w:rsidRPr="001C794E">
              <w:t>3</w:t>
            </w:r>
          </w:p>
        </w:tc>
      </w:tr>
      <w:tr w:rsidR="00B12136" w:rsidRPr="001C794E" w14:paraId="302C7C56" w14:textId="77777777" w:rsidTr="00260778">
        <w:tc>
          <w:tcPr>
            <w:tcW w:w="6799" w:type="dxa"/>
            <w:tcBorders>
              <w:top w:val="single" w:sz="4" w:space="0" w:color="auto"/>
              <w:left w:val="single" w:sz="4" w:space="0" w:color="auto"/>
              <w:bottom w:val="single" w:sz="4" w:space="0" w:color="auto"/>
              <w:right w:val="single" w:sz="4" w:space="0" w:color="auto"/>
            </w:tcBorders>
          </w:tcPr>
          <w:p w14:paraId="57059E42" w14:textId="6F1329DD" w:rsidR="005A6B7A" w:rsidRPr="001C794E" w:rsidRDefault="00B12136" w:rsidP="00835D96">
            <w:pPr>
              <w:suppressAutoHyphens w:val="0"/>
              <w:spacing w:before="0" w:after="160"/>
            </w:pPr>
            <w:r w:rsidRPr="00B12136">
              <w:t xml:space="preserve">Basic attempt at the </w:t>
            </w:r>
            <w:r w:rsidR="006436F8">
              <w:t>code. S</w:t>
            </w:r>
            <w:r w:rsidRPr="00B12136">
              <w:t xml:space="preserve">tores the data and attempts </w:t>
            </w:r>
            <w:r w:rsidR="006436F8" w:rsidRPr="00B12136">
              <w:t>calculations but</w:t>
            </w:r>
            <w:r w:rsidRPr="00B12136">
              <w:t xml:space="preserve"> may miss two or more requirements</w:t>
            </w:r>
            <w:r w:rsidR="006436F8">
              <w:t>. O</w:t>
            </w:r>
            <w:r w:rsidRPr="00B12136">
              <w:t>utputs at least one correct result.</w:t>
            </w:r>
          </w:p>
        </w:tc>
        <w:tc>
          <w:tcPr>
            <w:tcW w:w="2217" w:type="dxa"/>
            <w:tcBorders>
              <w:top w:val="single" w:sz="4" w:space="0" w:color="auto"/>
              <w:left w:val="single" w:sz="4" w:space="0" w:color="auto"/>
              <w:bottom w:val="single" w:sz="4" w:space="0" w:color="auto"/>
              <w:right w:val="single" w:sz="4" w:space="0" w:color="auto"/>
            </w:tcBorders>
          </w:tcPr>
          <w:p w14:paraId="0D95355A" w14:textId="77777777" w:rsidR="00B12136" w:rsidRPr="001C794E" w:rsidRDefault="00B12136" w:rsidP="00A54677">
            <w:pPr>
              <w:suppressAutoHyphens w:val="0"/>
              <w:spacing w:before="0" w:after="160" w:line="259" w:lineRule="auto"/>
              <w:jc w:val="center"/>
            </w:pPr>
            <w:r w:rsidRPr="001C794E">
              <w:t>2</w:t>
            </w:r>
          </w:p>
        </w:tc>
      </w:tr>
      <w:tr w:rsidR="00B12136" w:rsidRPr="001C794E" w14:paraId="0D42C1AE" w14:textId="77777777" w:rsidTr="00260778">
        <w:tc>
          <w:tcPr>
            <w:tcW w:w="6799" w:type="dxa"/>
            <w:tcBorders>
              <w:top w:val="single" w:sz="4" w:space="0" w:color="auto"/>
              <w:left w:val="single" w:sz="4" w:space="0" w:color="auto"/>
              <w:bottom w:val="single" w:sz="4" w:space="0" w:color="auto"/>
              <w:right w:val="single" w:sz="4" w:space="0" w:color="auto"/>
            </w:tcBorders>
          </w:tcPr>
          <w:p w14:paraId="71AEE866" w14:textId="121166CB" w:rsidR="00B12136" w:rsidRPr="00B12136" w:rsidRDefault="00B12136" w:rsidP="00835D96">
            <w:pPr>
              <w:suppressAutoHyphens w:val="0"/>
              <w:spacing w:before="0" w:after="160"/>
            </w:pPr>
            <w:r w:rsidRPr="00B12136">
              <w:t xml:space="preserve">Attempts some </w:t>
            </w:r>
            <w:r w:rsidR="00A54677" w:rsidRPr="00B12136">
              <w:t>code but</w:t>
            </w:r>
            <w:r w:rsidRPr="00B12136">
              <w:t xml:space="preserve"> does not meet most requirements</w:t>
            </w:r>
            <w:r w:rsidR="006436F8">
              <w:t xml:space="preserve"> and shows </w:t>
            </w:r>
            <w:r w:rsidRPr="00B12136">
              <w:t>little evidence of correct processing.</w:t>
            </w:r>
          </w:p>
          <w:p w14:paraId="73168620" w14:textId="77777777" w:rsidR="00B12136" w:rsidRPr="001C794E" w:rsidRDefault="00B12136" w:rsidP="00835D96">
            <w:pPr>
              <w:suppressAutoHyphens w:val="0"/>
              <w:spacing w:before="0" w:after="160"/>
            </w:pPr>
          </w:p>
        </w:tc>
        <w:tc>
          <w:tcPr>
            <w:tcW w:w="2217" w:type="dxa"/>
            <w:tcBorders>
              <w:top w:val="single" w:sz="4" w:space="0" w:color="auto"/>
              <w:left w:val="single" w:sz="4" w:space="0" w:color="auto"/>
              <w:bottom w:val="single" w:sz="4" w:space="0" w:color="auto"/>
              <w:right w:val="single" w:sz="4" w:space="0" w:color="auto"/>
            </w:tcBorders>
          </w:tcPr>
          <w:p w14:paraId="42247FAC" w14:textId="77777777" w:rsidR="00B12136" w:rsidRPr="001C794E" w:rsidRDefault="00B12136" w:rsidP="00A54677">
            <w:pPr>
              <w:suppressAutoHyphens w:val="0"/>
              <w:spacing w:before="0" w:after="160" w:line="259" w:lineRule="auto"/>
              <w:jc w:val="center"/>
            </w:pPr>
            <w:r w:rsidRPr="001C794E">
              <w:t>1</w:t>
            </w:r>
          </w:p>
        </w:tc>
      </w:tr>
    </w:tbl>
    <w:p w14:paraId="7794CD37" w14:textId="2067020E" w:rsidR="00A1619C" w:rsidRDefault="00A1619C" w:rsidP="00040E9C">
      <w:pPr>
        <w:suppressAutoHyphens w:val="0"/>
        <w:spacing w:before="0" w:after="160" w:line="259" w:lineRule="auto"/>
      </w:pPr>
    </w:p>
    <w:p w14:paraId="2AC68690" w14:textId="77777777" w:rsidR="00A1619C" w:rsidRDefault="00A1619C">
      <w:pPr>
        <w:suppressAutoHyphens w:val="0"/>
        <w:spacing w:before="0" w:after="160" w:line="259" w:lineRule="auto"/>
      </w:pPr>
      <w:r>
        <w:br w:type="page"/>
      </w:r>
    </w:p>
    <w:p w14:paraId="4650AF6F" w14:textId="327C83F0" w:rsidR="006436F8" w:rsidRDefault="00A1619C" w:rsidP="00040E9C">
      <w:pPr>
        <w:suppressAutoHyphens w:val="0"/>
        <w:spacing w:before="0" w:after="160" w:line="259" w:lineRule="auto"/>
      </w:pPr>
      <w:r w:rsidRPr="001C794E">
        <w:rPr>
          <w:b/>
          <w:bCs/>
        </w:rPr>
        <w:lastRenderedPageBreak/>
        <w:t>Question 2</w:t>
      </w:r>
      <w:r w:rsidRPr="00A1619C">
        <w:rPr>
          <w:b/>
          <w:bCs/>
        </w:rPr>
        <w:t>5</w:t>
      </w:r>
    </w:p>
    <w:p w14:paraId="594400E5" w14:textId="677D3C0A" w:rsidR="00A1619C" w:rsidRPr="00A1619C" w:rsidRDefault="00A1619C" w:rsidP="00040E9C">
      <w:pPr>
        <w:suppressAutoHyphens w:val="0"/>
        <w:spacing w:before="0" w:after="160" w:line="259" w:lineRule="auto"/>
        <w:rPr>
          <w:i/>
          <w:iCs/>
        </w:rPr>
      </w:pPr>
      <w:r w:rsidRPr="00A1619C">
        <w:rPr>
          <w:i/>
          <w:iCs/>
        </w:rPr>
        <w:t>Sample answer:</w:t>
      </w:r>
    </w:p>
    <w:p w14:paraId="36A6654D" w14:textId="77777777" w:rsidR="00A1619C" w:rsidRPr="00A1619C" w:rsidRDefault="00A1619C" w:rsidP="00A1619C">
      <w:pPr>
        <w:suppressAutoHyphens w:val="0"/>
        <w:spacing w:before="0" w:after="160" w:line="259" w:lineRule="auto"/>
      </w:pPr>
      <w:r w:rsidRPr="00A1619C">
        <w:t>temperatures = [</w:t>
      </w:r>
    </w:p>
    <w:p w14:paraId="28891783" w14:textId="77777777" w:rsidR="00A1619C" w:rsidRPr="00A1619C" w:rsidRDefault="00A1619C" w:rsidP="00A1619C">
      <w:pPr>
        <w:suppressAutoHyphens w:val="0"/>
        <w:spacing w:before="0" w:after="160" w:line="259" w:lineRule="auto"/>
      </w:pPr>
      <w:r w:rsidRPr="00A1619C">
        <w:t xml:space="preserve">    [18, 24, 20],</w:t>
      </w:r>
    </w:p>
    <w:p w14:paraId="2E57BC94" w14:textId="77777777" w:rsidR="00A1619C" w:rsidRPr="00A1619C" w:rsidRDefault="00A1619C" w:rsidP="00A1619C">
      <w:pPr>
        <w:suppressAutoHyphens w:val="0"/>
        <w:spacing w:before="0" w:after="160" w:line="259" w:lineRule="auto"/>
      </w:pPr>
      <w:r w:rsidRPr="00A1619C">
        <w:t xml:space="preserve">    [17, 22, 19],</w:t>
      </w:r>
    </w:p>
    <w:p w14:paraId="76EA583F" w14:textId="77777777" w:rsidR="00A1619C" w:rsidRPr="00A1619C" w:rsidRDefault="00A1619C" w:rsidP="00A1619C">
      <w:pPr>
        <w:suppressAutoHyphens w:val="0"/>
        <w:spacing w:before="0" w:after="160" w:line="259" w:lineRule="auto"/>
      </w:pPr>
      <w:r w:rsidRPr="00A1619C">
        <w:t xml:space="preserve">    [19, 25, 21],</w:t>
      </w:r>
    </w:p>
    <w:p w14:paraId="17486AF7" w14:textId="77777777" w:rsidR="00A1619C" w:rsidRPr="00A1619C" w:rsidRDefault="00A1619C" w:rsidP="00A1619C">
      <w:pPr>
        <w:suppressAutoHyphens w:val="0"/>
        <w:spacing w:before="0" w:after="160" w:line="259" w:lineRule="auto"/>
      </w:pPr>
      <w:r w:rsidRPr="00A1619C">
        <w:t xml:space="preserve">    [16, 23, 18],</w:t>
      </w:r>
    </w:p>
    <w:p w14:paraId="503C45CB" w14:textId="77777777" w:rsidR="00A1619C" w:rsidRPr="00A1619C" w:rsidRDefault="00A1619C" w:rsidP="00A1619C">
      <w:pPr>
        <w:suppressAutoHyphens w:val="0"/>
        <w:spacing w:before="0" w:after="160" w:line="259" w:lineRule="auto"/>
      </w:pPr>
      <w:r w:rsidRPr="00A1619C">
        <w:t xml:space="preserve">    [20, 27, 22]</w:t>
      </w:r>
    </w:p>
    <w:p w14:paraId="334E6233" w14:textId="77777777" w:rsidR="00A1619C" w:rsidRPr="00A1619C" w:rsidRDefault="00A1619C" w:rsidP="00A1619C">
      <w:pPr>
        <w:suppressAutoHyphens w:val="0"/>
        <w:spacing w:before="0" w:after="160" w:line="259" w:lineRule="auto"/>
      </w:pPr>
      <w:r w:rsidRPr="00A1619C">
        <w:t>]</w:t>
      </w:r>
    </w:p>
    <w:p w14:paraId="40CF63B3" w14:textId="77777777" w:rsidR="00A1619C" w:rsidRPr="00A1619C" w:rsidRDefault="00A1619C" w:rsidP="00A1619C">
      <w:pPr>
        <w:suppressAutoHyphens w:val="0"/>
        <w:spacing w:before="0" w:after="160" w:line="259" w:lineRule="auto"/>
      </w:pPr>
      <w:r w:rsidRPr="00A1619C">
        <w:t>highest = temperatures[0][0]</w:t>
      </w:r>
    </w:p>
    <w:p w14:paraId="6F30ABF5" w14:textId="77777777" w:rsidR="00A1619C" w:rsidRPr="00A1619C" w:rsidRDefault="00A1619C" w:rsidP="00A1619C">
      <w:pPr>
        <w:suppressAutoHyphens w:val="0"/>
        <w:spacing w:before="0" w:after="160" w:line="259" w:lineRule="auto"/>
      </w:pPr>
      <w:r w:rsidRPr="00A1619C">
        <w:t>lowest = temperatures[0][0]</w:t>
      </w:r>
    </w:p>
    <w:p w14:paraId="3941BF5B" w14:textId="77777777" w:rsidR="00A1619C" w:rsidRPr="00A1619C" w:rsidRDefault="00A1619C" w:rsidP="00A1619C">
      <w:pPr>
        <w:suppressAutoHyphens w:val="0"/>
        <w:spacing w:before="0" w:after="160" w:line="259" w:lineRule="auto"/>
      </w:pPr>
      <w:r w:rsidRPr="00A1619C">
        <w:t>total = 0</w:t>
      </w:r>
    </w:p>
    <w:p w14:paraId="2A56C886" w14:textId="77777777" w:rsidR="00A1619C" w:rsidRPr="00A1619C" w:rsidRDefault="00A1619C" w:rsidP="00A1619C">
      <w:pPr>
        <w:suppressAutoHyphens w:val="0"/>
        <w:spacing w:before="0" w:after="160" w:line="259" w:lineRule="auto"/>
      </w:pPr>
      <w:r w:rsidRPr="00A1619C">
        <w:t>count = 0</w:t>
      </w:r>
    </w:p>
    <w:p w14:paraId="5C201892" w14:textId="77777777" w:rsidR="00A1619C" w:rsidRPr="00A1619C" w:rsidRDefault="00A1619C" w:rsidP="00A1619C">
      <w:pPr>
        <w:suppressAutoHyphens w:val="0"/>
        <w:spacing w:before="0" w:after="160" w:line="259" w:lineRule="auto"/>
      </w:pPr>
      <w:r w:rsidRPr="00A1619C">
        <w:t>print("Temperature Table:")</w:t>
      </w:r>
    </w:p>
    <w:p w14:paraId="11102859" w14:textId="77777777" w:rsidR="00A1619C" w:rsidRPr="00A1619C" w:rsidRDefault="00A1619C" w:rsidP="00A1619C">
      <w:pPr>
        <w:suppressAutoHyphens w:val="0"/>
        <w:spacing w:before="0" w:after="160" w:line="259" w:lineRule="auto"/>
      </w:pPr>
      <w:r w:rsidRPr="00A1619C">
        <w:t>for row in temperatures:</w:t>
      </w:r>
    </w:p>
    <w:p w14:paraId="33E89A20" w14:textId="77777777" w:rsidR="00A1619C" w:rsidRPr="00A1619C" w:rsidRDefault="00A1619C" w:rsidP="00A1619C">
      <w:pPr>
        <w:suppressAutoHyphens w:val="0"/>
        <w:spacing w:before="0" w:after="160" w:line="259" w:lineRule="auto"/>
      </w:pPr>
      <w:r w:rsidRPr="00A1619C">
        <w:t xml:space="preserve">    print(row)</w:t>
      </w:r>
    </w:p>
    <w:p w14:paraId="700DC543" w14:textId="77777777" w:rsidR="00A1619C" w:rsidRPr="00A1619C" w:rsidRDefault="00A1619C" w:rsidP="00A1619C">
      <w:pPr>
        <w:suppressAutoHyphens w:val="0"/>
        <w:spacing w:before="0" w:after="160" w:line="259" w:lineRule="auto"/>
      </w:pPr>
      <w:r w:rsidRPr="00A1619C">
        <w:t>for row in temperatures:</w:t>
      </w:r>
    </w:p>
    <w:p w14:paraId="7CFB03B9" w14:textId="77777777" w:rsidR="00A1619C" w:rsidRPr="00A1619C" w:rsidRDefault="00A1619C" w:rsidP="00A1619C">
      <w:pPr>
        <w:suppressAutoHyphens w:val="0"/>
        <w:spacing w:before="0" w:after="160" w:line="259" w:lineRule="auto"/>
      </w:pPr>
      <w:r w:rsidRPr="00A1619C">
        <w:t xml:space="preserve">    for value in row:</w:t>
      </w:r>
    </w:p>
    <w:p w14:paraId="34D230A6" w14:textId="77777777" w:rsidR="00A1619C" w:rsidRPr="00A1619C" w:rsidRDefault="00A1619C" w:rsidP="00A1619C">
      <w:pPr>
        <w:suppressAutoHyphens w:val="0"/>
        <w:spacing w:before="0" w:after="160" w:line="259" w:lineRule="auto"/>
      </w:pPr>
      <w:r w:rsidRPr="00A1619C">
        <w:t xml:space="preserve">        if value &gt; highest:</w:t>
      </w:r>
    </w:p>
    <w:p w14:paraId="7EA10ECB" w14:textId="77777777" w:rsidR="00A1619C" w:rsidRPr="00A1619C" w:rsidRDefault="00A1619C" w:rsidP="00A1619C">
      <w:pPr>
        <w:suppressAutoHyphens w:val="0"/>
        <w:spacing w:before="0" w:after="160" w:line="259" w:lineRule="auto"/>
      </w:pPr>
      <w:r w:rsidRPr="00A1619C">
        <w:t xml:space="preserve">            highest = value</w:t>
      </w:r>
    </w:p>
    <w:p w14:paraId="2EB1FAE9" w14:textId="77777777" w:rsidR="00A1619C" w:rsidRPr="00A1619C" w:rsidRDefault="00A1619C" w:rsidP="00A1619C">
      <w:pPr>
        <w:suppressAutoHyphens w:val="0"/>
        <w:spacing w:before="0" w:after="160" w:line="259" w:lineRule="auto"/>
      </w:pPr>
      <w:r w:rsidRPr="00A1619C">
        <w:t xml:space="preserve">        if value &lt; lowest:</w:t>
      </w:r>
    </w:p>
    <w:p w14:paraId="7CF37C2E" w14:textId="77777777" w:rsidR="00A1619C" w:rsidRPr="00A1619C" w:rsidRDefault="00A1619C" w:rsidP="00A1619C">
      <w:pPr>
        <w:suppressAutoHyphens w:val="0"/>
        <w:spacing w:before="0" w:after="160" w:line="259" w:lineRule="auto"/>
      </w:pPr>
      <w:r w:rsidRPr="00A1619C">
        <w:t xml:space="preserve">            lowest = value</w:t>
      </w:r>
    </w:p>
    <w:p w14:paraId="472810AF" w14:textId="77777777" w:rsidR="00A1619C" w:rsidRPr="00A1619C" w:rsidRDefault="00A1619C" w:rsidP="00A1619C">
      <w:pPr>
        <w:suppressAutoHyphens w:val="0"/>
        <w:spacing w:before="0" w:after="160" w:line="259" w:lineRule="auto"/>
      </w:pPr>
      <w:r w:rsidRPr="00A1619C">
        <w:t xml:space="preserve">        total += value</w:t>
      </w:r>
    </w:p>
    <w:p w14:paraId="6714F4B8" w14:textId="77777777" w:rsidR="00A1619C" w:rsidRPr="00A1619C" w:rsidRDefault="00A1619C" w:rsidP="00A1619C">
      <w:pPr>
        <w:suppressAutoHyphens w:val="0"/>
        <w:spacing w:before="0" w:after="160" w:line="259" w:lineRule="auto"/>
      </w:pPr>
      <w:r w:rsidRPr="00A1619C">
        <w:t xml:space="preserve">        count += 1</w:t>
      </w:r>
    </w:p>
    <w:p w14:paraId="70BFE9D7" w14:textId="77777777" w:rsidR="00A1619C" w:rsidRPr="00A1619C" w:rsidRDefault="00A1619C" w:rsidP="00A1619C">
      <w:pPr>
        <w:suppressAutoHyphens w:val="0"/>
        <w:spacing w:before="0" w:after="160" w:line="259" w:lineRule="auto"/>
      </w:pPr>
      <w:r w:rsidRPr="00A1619C">
        <w:t>average = total / count</w:t>
      </w:r>
    </w:p>
    <w:p w14:paraId="3D43F48D" w14:textId="77777777" w:rsidR="00A1619C" w:rsidRPr="00A1619C" w:rsidRDefault="00A1619C" w:rsidP="00A1619C">
      <w:pPr>
        <w:suppressAutoHyphens w:val="0"/>
        <w:spacing w:before="0" w:after="160" w:line="259" w:lineRule="auto"/>
      </w:pPr>
      <w:r w:rsidRPr="00A1619C">
        <w:t>print("\</w:t>
      </w:r>
      <w:proofErr w:type="spellStart"/>
      <w:r w:rsidRPr="00A1619C">
        <w:t>nHighest</w:t>
      </w:r>
      <w:proofErr w:type="spellEnd"/>
      <w:r w:rsidRPr="00A1619C">
        <w:t xml:space="preserve"> temperature:", highest)</w:t>
      </w:r>
    </w:p>
    <w:p w14:paraId="73099565" w14:textId="77777777" w:rsidR="00A1619C" w:rsidRPr="00A1619C" w:rsidRDefault="00A1619C" w:rsidP="00A1619C">
      <w:pPr>
        <w:suppressAutoHyphens w:val="0"/>
        <w:spacing w:before="0" w:after="160" w:line="259" w:lineRule="auto"/>
      </w:pPr>
      <w:r w:rsidRPr="00A1619C">
        <w:t>print("Lowest temperature:", lowest)</w:t>
      </w:r>
    </w:p>
    <w:p w14:paraId="51B52B2B" w14:textId="77777777" w:rsidR="00A1619C" w:rsidRPr="00A1619C" w:rsidRDefault="00A1619C" w:rsidP="00A1619C">
      <w:pPr>
        <w:suppressAutoHyphens w:val="0"/>
        <w:spacing w:before="0" w:after="160" w:line="259" w:lineRule="auto"/>
      </w:pPr>
      <w:r w:rsidRPr="00A1619C">
        <w:t>print("Average temperature:", round(average, 2))</w:t>
      </w:r>
    </w:p>
    <w:p w14:paraId="7FB135FF" w14:textId="77777777" w:rsidR="006436F8" w:rsidRDefault="006436F8">
      <w:pPr>
        <w:suppressAutoHyphens w:val="0"/>
        <w:spacing w:before="0" w:after="160" w:line="259" w:lineRule="auto"/>
      </w:pPr>
      <w:r>
        <w:br w:type="page"/>
      </w:r>
    </w:p>
    <w:p w14:paraId="1D79A5DC" w14:textId="079C5374" w:rsidR="006436F8" w:rsidRPr="006436F8" w:rsidRDefault="006436F8" w:rsidP="006436F8">
      <w:pPr>
        <w:suppressAutoHyphens w:val="0"/>
        <w:spacing w:before="0" w:after="160" w:line="259" w:lineRule="auto"/>
        <w:rPr>
          <w:b/>
          <w:bCs/>
        </w:rPr>
      </w:pPr>
      <w:r w:rsidRPr="006436F8">
        <w:rPr>
          <w:b/>
          <w:bCs/>
        </w:rPr>
        <w:lastRenderedPageBreak/>
        <w:t>Question 2</w:t>
      </w:r>
      <w:r>
        <w:rPr>
          <w:b/>
          <w:bCs/>
        </w:rPr>
        <w:t>6 Part A</w:t>
      </w:r>
    </w:p>
    <w:tbl>
      <w:tblPr>
        <w:tblStyle w:val="TableGrid"/>
        <w:tblW w:w="0" w:type="auto"/>
        <w:tblLook w:val="04A0" w:firstRow="1" w:lastRow="0" w:firstColumn="1" w:lastColumn="0" w:noHBand="0" w:noVBand="1"/>
      </w:tblPr>
      <w:tblGrid>
        <w:gridCol w:w="6799"/>
        <w:gridCol w:w="2217"/>
      </w:tblGrid>
      <w:tr w:rsidR="006436F8" w:rsidRPr="006436F8" w14:paraId="7810EA6E" w14:textId="77777777" w:rsidTr="00260778">
        <w:tc>
          <w:tcPr>
            <w:tcW w:w="6799" w:type="dxa"/>
            <w:tcBorders>
              <w:top w:val="single" w:sz="4" w:space="0" w:color="auto"/>
              <w:left w:val="single" w:sz="4" w:space="0" w:color="auto"/>
              <w:bottom w:val="single" w:sz="4" w:space="0" w:color="auto"/>
              <w:right w:val="single" w:sz="4" w:space="0" w:color="auto"/>
            </w:tcBorders>
            <w:hideMark/>
          </w:tcPr>
          <w:p w14:paraId="5EDCA23E" w14:textId="77777777" w:rsidR="006436F8" w:rsidRPr="006436F8" w:rsidRDefault="006436F8" w:rsidP="006436F8">
            <w:pPr>
              <w:suppressAutoHyphens w:val="0"/>
              <w:spacing w:before="0" w:after="160" w:line="259" w:lineRule="auto"/>
              <w:rPr>
                <w:b/>
                <w:bCs/>
              </w:rPr>
            </w:pPr>
            <w:r w:rsidRPr="006436F8">
              <w:rPr>
                <w:b/>
                <w:bCs/>
              </w:rPr>
              <w:t>Marking Criteria</w:t>
            </w:r>
          </w:p>
        </w:tc>
        <w:tc>
          <w:tcPr>
            <w:tcW w:w="2217" w:type="dxa"/>
            <w:tcBorders>
              <w:top w:val="single" w:sz="4" w:space="0" w:color="auto"/>
              <w:left w:val="single" w:sz="4" w:space="0" w:color="auto"/>
              <w:bottom w:val="single" w:sz="4" w:space="0" w:color="auto"/>
              <w:right w:val="single" w:sz="4" w:space="0" w:color="auto"/>
            </w:tcBorders>
            <w:hideMark/>
          </w:tcPr>
          <w:p w14:paraId="5148FCA3" w14:textId="77777777" w:rsidR="006436F8" w:rsidRPr="006436F8" w:rsidRDefault="006436F8" w:rsidP="006436F8">
            <w:pPr>
              <w:suppressAutoHyphens w:val="0"/>
              <w:spacing w:before="0" w:after="160" w:line="259" w:lineRule="auto"/>
              <w:rPr>
                <w:b/>
                <w:bCs/>
              </w:rPr>
            </w:pPr>
            <w:r w:rsidRPr="006436F8">
              <w:rPr>
                <w:b/>
                <w:bCs/>
              </w:rPr>
              <w:t>Marks</w:t>
            </w:r>
          </w:p>
        </w:tc>
      </w:tr>
      <w:tr w:rsidR="006436F8" w:rsidRPr="006436F8" w14:paraId="0623D574" w14:textId="77777777" w:rsidTr="00260778">
        <w:tc>
          <w:tcPr>
            <w:tcW w:w="6799" w:type="dxa"/>
            <w:tcBorders>
              <w:top w:val="single" w:sz="4" w:space="0" w:color="auto"/>
              <w:left w:val="single" w:sz="4" w:space="0" w:color="auto"/>
              <w:bottom w:val="single" w:sz="4" w:space="0" w:color="auto"/>
              <w:right w:val="single" w:sz="4" w:space="0" w:color="auto"/>
            </w:tcBorders>
          </w:tcPr>
          <w:p w14:paraId="4104CAC6" w14:textId="44EDEDD2" w:rsidR="00A1619C" w:rsidRPr="00A1619C" w:rsidRDefault="00A1619C" w:rsidP="00A54677">
            <w:pPr>
              <w:suppressAutoHyphens w:val="0"/>
              <w:spacing w:before="0" w:after="160"/>
            </w:pPr>
            <w:r w:rsidRPr="00A1619C">
              <w:t>Identifying a correct advantage of a PWA, such as:</w:t>
            </w:r>
          </w:p>
          <w:p w14:paraId="6FE3E3A5" w14:textId="76C95AB7" w:rsidR="00A1619C" w:rsidRPr="00A1619C" w:rsidRDefault="00A1619C" w:rsidP="00A54677">
            <w:pPr>
              <w:suppressAutoHyphens w:val="0"/>
              <w:spacing w:before="0" w:after="160"/>
            </w:pPr>
            <w:r w:rsidRPr="00A1619C">
              <w:t xml:space="preserve">Installable like a native app for quick access </w:t>
            </w:r>
          </w:p>
          <w:p w14:paraId="05BC37A4" w14:textId="09BB5EB7" w:rsidR="00A1619C" w:rsidRPr="00A1619C" w:rsidRDefault="00A1619C" w:rsidP="00A54677">
            <w:pPr>
              <w:suppressAutoHyphens w:val="0"/>
              <w:spacing w:before="0" w:after="160"/>
            </w:pPr>
            <w:r w:rsidRPr="00A1619C">
              <w:t xml:space="preserve">Can send push notifications (useful for reminders in digital detox app) </w:t>
            </w:r>
            <w:r>
              <w:t xml:space="preserve"> </w:t>
            </w:r>
            <w:r w:rsidRPr="00A1619C">
              <w:t>Can work offline or with limited internet</w:t>
            </w:r>
          </w:p>
          <w:p w14:paraId="007CEE21" w14:textId="25AA1EFC" w:rsidR="00A1619C" w:rsidRPr="00A1619C" w:rsidRDefault="00A1619C" w:rsidP="00A54677">
            <w:pPr>
              <w:suppressAutoHyphens w:val="0"/>
              <w:spacing w:before="0" w:after="160"/>
            </w:pPr>
            <w:r w:rsidRPr="00A1619C">
              <w:t>AND</w:t>
            </w:r>
            <w:r>
              <w:t xml:space="preserve"> </w:t>
            </w:r>
            <w:r w:rsidRPr="00A1619C">
              <w:t>Identifying a limitation of an interactive website, such as:</w:t>
            </w:r>
          </w:p>
          <w:p w14:paraId="53C822BB" w14:textId="0A7370CF" w:rsidR="00A1619C" w:rsidRPr="00A1619C" w:rsidRDefault="00A1619C" w:rsidP="00A54677">
            <w:pPr>
              <w:suppressAutoHyphens w:val="0"/>
              <w:spacing w:before="0" w:after="160"/>
            </w:pPr>
            <w:r w:rsidRPr="00A1619C">
              <w:t xml:space="preserve">Must be accessed through a browser each time </w:t>
            </w:r>
          </w:p>
          <w:p w14:paraId="3FE9495C" w14:textId="05BF7240" w:rsidR="00A1619C" w:rsidRPr="00A1619C" w:rsidRDefault="00A1619C" w:rsidP="00A54677">
            <w:pPr>
              <w:suppressAutoHyphens w:val="0"/>
              <w:spacing w:before="0" w:after="160"/>
            </w:pPr>
            <w:r w:rsidRPr="00A1619C">
              <w:t xml:space="preserve">Requires internet connection </w:t>
            </w:r>
          </w:p>
          <w:p w14:paraId="73B0232A" w14:textId="742D37B8" w:rsidR="00A1619C" w:rsidRPr="00A1619C" w:rsidRDefault="00A1619C" w:rsidP="00A54677">
            <w:pPr>
              <w:suppressAutoHyphens w:val="0"/>
              <w:spacing w:before="0" w:after="160"/>
            </w:pPr>
            <w:r w:rsidRPr="00A1619C">
              <w:t>No push notifications / limited device integration</w:t>
            </w:r>
          </w:p>
          <w:p w14:paraId="47268010" w14:textId="4401996C" w:rsidR="00A1619C" w:rsidRPr="00A1619C" w:rsidRDefault="00A1619C" w:rsidP="00A54677">
            <w:pPr>
              <w:suppressAutoHyphens w:val="0"/>
              <w:spacing w:before="0" w:after="160"/>
            </w:pPr>
            <w:r w:rsidRPr="00A1619C">
              <w:t>AND</w:t>
            </w:r>
            <w:r w:rsidR="00A54677">
              <w:t xml:space="preserve"> </w:t>
            </w:r>
            <w:r w:rsidRPr="00A1619C">
              <w:t>Comparing the app’s purpose, e.g.:</w:t>
            </w:r>
          </w:p>
          <w:p w14:paraId="2B0BCEDD" w14:textId="7630269B" w:rsidR="00A1619C" w:rsidRPr="00A1619C" w:rsidRDefault="00A1619C" w:rsidP="00A54677">
            <w:pPr>
              <w:suppressAutoHyphens w:val="0"/>
              <w:spacing w:before="0" w:after="160"/>
            </w:pPr>
            <w:r w:rsidRPr="00A1619C">
              <w:t xml:space="preserve">PWA is more suitable for frequent wellbeing reminders and tracking habits </w:t>
            </w:r>
          </w:p>
          <w:p w14:paraId="7F0BC115" w14:textId="2C027ADC" w:rsidR="00A1619C" w:rsidRPr="00A1619C" w:rsidRDefault="00A1619C" w:rsidP="00A54677">
            <w:pPr>
              <w:suppressAutoHyphens w:val="0"/>
              <w:spacing w:before="0" w:after="160"/>
            </w:pPr>
            <w:r w:rsidRPr="00A1619C">
              <w:t xml:space="preserve">Website is less convenient for regular engagement </w:t>
            </w:r>
          </w:p>
          <w:p w14:paraId="544042AB" w14:textId="0C678A85" w:rsidR="005A6B7A" w:rsidRPr="006436F8" w:rsidRDefault="00A1619C" w:rsidP="00A54677">
            <w:pPr>
              <w:suppressAutoHyphens w:val="0"/>
              <w:spacing w:before="0" w:after="160"/>
            </w:pPr>
            <w:r w:rsidRPr="00A1619C">
              <w:t>PWA provides a more app-like experience for behaviour change support</w:t>
            </w:r>
          </w:p>
        </w:tc>
        <w:tc>
          <w:tcPr>
            <w:tcW w:w="2217" w:type="dxa"/>
            <w:tcBorders>
              <w:top w:val="single" w:sz="4" w:space="0" w:color="auto"/>
              <w:left w:val="single" w:sz="4" w:space="0" w:color="auto"/>
              <w:bottom w:val="single" w:sz="4" w:space="0" w:color="auto"/>
              <w:right w:val="single" w:sz="4" w:space="0" w:color="auto"/>
            </w:tcBorders>
          </w:tcPr>
          <w:p w14:paraId="404A86D8" w14:textId="77777777" w:rsidR="006436F8" w:rsidRPr="006436F8" w:rsidRDefault="006436F8" w:rsidP="00A54677">
            <w:pPr>
              <w:suppressAutoHyphens w:val="0"/>
              <w:spacing w:before="0" w:after="160" w:line="259" w:lineRule="auto"/>
              <w:jc w:val="center"/>
            </w:pPr>
            <w:r w:rsidRPr="006436F8">
              <w:t>3</w:t>
            </w:r>
          </w:p>
        </w:tc>
      </w:tr>
      <w:tr w:rsidR="006436F8" w:rsidRPr="006436F8" w14:paraId="1B4FD42C" w14:textId="77777777" w:rsidTr="00260778">
        <w:tc>
          <w:tcPr>
            <w:tcW w:w="6799" w:type="dxa"/>
            <w:tcBorders>
              <w:top w:val="single" w:sz="4" w:space="0" w:color="auto"/>
              <w:left w:val="single" w:sz="4" w:space="0" w:color="auto"/>
              <w:bottom w:val="single" w:sz="4" w:space="0" w:color="auto"/>
              <w:right w:val="single" w:sz="4" w:space="0" w:color="auto"/>
            </w:tcBorders>
          </w:tcPr>
          <w:p w14:paraId="17D01FB6" w14:textId="07F84FD4" w:rsidR="00A1619C" w:rsidRPr="00A1619C" w:rsidRDefault="00A1619C" w:rsidP="00A54677">
            <w:pPr>
              <w:suppressAutoHyphens w:val="0"/>
              <w:spacing w:before="0" w:after="160"/>
            </w:pPr>
            <w:r w:rsidRPr="00A1619C">
              <w:t>Outlines some advantages of PWAs</w:t>
            </w:r>
          </w:p>
          <w:p w14:paraId="265D4A88" w14:textId="5C1B2E1D" w:rsidR="00A1619C" w:rsidRPr="00A1619C" w:rsidRDefault="00A1619C" w:rsidP="00A54677">
            <w:pPr>
              <w:suppressAutoHyphens w:val="0"/>
              <w:spacing w:before="0" w:after="160"/>
            </w:pPr>
            <w:r w:rsidRPr="00A1619C">
              <w:t>Or</w:t>
            </w:r>
          </w:p>
          <w:p w14:paraId="64010CD6" w14:textId="19C4EDEC" w:rsidR="00A1619C" w:rsidRPr="00A1619C" w:rsidRDefault="00A1619C" w:rsidP="00A54677">
            <w:pPr>
              <w:suppressAutoHyphens w:val="0"/>
              <w:spacing w:before="0" w:after="160"/>
            </w:pPr>
            <w:r w:rsidRPr="00A1619C">
              <w:t>Outlines some limitation of an interactive website</w:t>
            </w:r>
          </w:p>
          <w:p w14:paraId="175647E2" w14:textId="32E832FA" w:rsidR="00A1619C" w:rsidRPr="00A1619C" w:rsidRDefault="00A1619C" w:rsidP="00A54677">
            <w:pPr>
              <w:suppressAutoHyphens w:val="0"/>
              <w:spacing w:before="0" w:after="160"/>
            </w:pPr>
            <w:r w:rsidRPr="00A1619C">
              <w:t>Or</w:t>
            </w:r>
          </w:p>
          <w:p w14:paraId="1D1AA281" w14:textId="7B39D253" w:rsidR="005A6B7A" w:rsidRPr="006436F8" w:rsidRDefault="00A1619C" w:rsidP="00A54677">
            <w:pPr>
              <w:suppressAutoHyphens w:val="0"/>
              <w:spacing w:before="0" w:after="160"/>
            </w:pPr>
            <w:r w:rsidRPr="00A1619C">
              <w:t>Outlines some link to the purpose of the app</w:t>
            </w:r>
          </w:p>
        </w:tc>
        <w:tc>
          <w:tcPr>
            <w:tcW w:w="2217" w:type="dxa"/>
            <w:tcBorders>
              <w:top w:val="single" w:sz="4" w:space="0" w:color="auto"/>
              <w:left w:val="single" w:sz="4" w:space="0" w:color="auto"/>
              <w:bottom w:val="single" w:sz="4" w:space="0" w:color="auto"/>
              <w:right w:val="single" w:sz="4" w:space="0" w:color="auto"/>
            </w:tcBorders>
          </w:tcPr>
          <w:p w14:paraId="21D8F586" w14:textId="77777777" w:rsidR="006436F8" w:rsidRPr="006436F8" w:rsidRDefault="006436F8" w:rsidP="00A54677">
            <w:pPr>
              <w:suppressAutoHyphens w:val="0"/>
              <w:spacing w:before="0" w:after="160" w:line="259" w:lineRule="auto"/>
              <w:jc w:val="center"/>
            </w:pPr>
            <w:r w:rsidRPr="006436F8">
              <w:t>2</w:t>
            </w:r>
          </w:p>
        </w:tc>
      </w:tr>
      <w:tr w:rsidR="006436F8" w:rsidRPr="006436F8" w14:paraId="4DC24B99" w14:textId="77777777" w:rsidTr="00260778">
        <w:tc>
          <w:tcPr>
            <w:tcW w:w="6799" w:type="dxa"/>
            <w:tcBorders>
              <w:top w:val="single" w:sz="4" w:space="0" w:color="auto"/>
              <w:left w:val="single" w:sz="4" w:space="0" w:color="auto"/>
              <w:bottom w:val="single" w:sz="4" w:space="0" w:color="auto"/>
              <w:right w:val="single" w:sz="4" w:space="0" w:color="auto"/>
            </w:tcBorders>
          </w:tcPr>
          <w:p w14:paraId="5E42D335" w14:textId="27BFF47B" w:rsidR="006436F8" w:rsidRPr="006436F8" w:rsidRDefault="00A1619C" w:rsidP="00A54677">
            <w:pPr>
              <w:suppressAutoHyphens w:val="0"/>
              <w:spacing w:before="0" w:after="160"/>
            </w:pPr>
            <w:r w:rsidRPr="00A1619C">
              <w:t>Outlines some relevant information</w:t>
            </w:r>
          </w:p>
        </w:tc>
        <w:tc>
          <w:tcPr>
            <w:tcW w:w="2217" w:type="dxa"/>
            <w:tcBorders>
              <w:top w:val="single" w:sz="4" w:space="0" w:color="auto"/>
              <w:left w:val="single" w:sz="4" w:space="0" w:color="auto"/>
              <w:bottom w:val="single" w:sz="4" w:space="0" w:color="auto"/>
              <w:right w:val="single" w:sz="4" w:space="0" w:color="auto"/>
            </w:tcBorders>
          </w:tcPr>
          <w:p w14:paraId="44AD7730" w14:textId="77777777" w:rsidR="006436F8" w:rsidRPr="006436F8" w:rsidRDefault="006436F8" w:rsidP="00A54677">
            <w:pPr>
              <w:suppressAutoHyphens w:val="0"/>
              <w:spacing w:before="0" w:after="160" w:line="259" w:lineRule="auto"/>
              <w:jc w:val="center"/>
            </w:pPr>
            <w:r w:rsidRPr="006436F8">
              <w:t>1</w:t>
            </w:r>
          </w:p>
        </w:tc>
      </w:tr>
    </w:tbl>
    <w:p w14:paraId="497A054B" w14:textId="77777777" w:rsidR="006436F8" w:rsidRDefault="006436F8" w:rsidP="00040E9C">
      <w:pPr>
        <w:suppressAutoHyphens w:val="0"/>
        <w:spacing w:before="0" w:after="160" w:line="259" w:lineRule="auto"/>
      </w:pPr>
    </w:p>
    <w:p w14:paraId="71558A47" w14:textId="436A6DFA" w:rsidR="00A54677" w:rsidRDefault="00A54677" w:rsidP="00040E9C">
      <w:pPr>
        <w:suppressAutoHyphens w:val="0"/>
        <w:spacing w:before="0" w:after="160" w:line="259" w:lineRule="auto"/>
      </w:pPr>
      <w:r>
        <w:br w:type="page"/>
      </w:r>
    </w:p>
    <w:p w14:paraId="54E8E3F5" w14:textId="77777777" w:rsidR="00A54677" w:rsidRPr="00A54677" w:rsidRDefault="00A54677" w:rsidP="00A54677">
      <w:pPr>
        <w:suppressAutoHyphens w:val="0"/>
        <w:spacing w:before="0" w:after="160" w:line="259" w:lineRule="auto"/>
        <w:rPr>
          <w:b/>
          <w:bCs/>
        </w:rPr>
      </w:pPr>
      <w:r w:rsidRPr="00A54677">
        <w:rPr>
          <w:b/>
          <w:bCs/>
        </w:rPr>
        <w:lastRenderedPageBreak/>
        <w:t>Question 26 Part A</w:t>
      </w:r>
    </w:p>
    <w:p w14:paraId="5823ECBE" w14:textId="3A3EEED3" w:rsidR="00A1619C" w:rsidRDefault="00A1619C" w:rsidP="00A54677">
      <w:pPr>
        <w:suppressAutoHyphens w:val="0"/>
        <w:spacing w:before="0" w:after="160"/>
      </w:pPr>
      <w:r>
        <w:t>Sample answer:</w:t>
      </w:r>
    </w:p>
    <w:p w14:paraId="01087AB1" w14:textId="77777777" w:rsidR="00A87A27" w:rsidRPr="00A87A27" w:rsidRDefault="00A87A27" w:rsidP="00A54677">
      <w:pPr>
        <w:suppressAutoHyphens w:val="0"/>
        <w:spacing w:before="0" w:after="160"/>
      </w:pPr>
      <w:r w:rsidRPr="00A87A27">
        <w:t>A Progressive Web App (PWA) would be more effective than an interactive website for the “Digital Detox Companion” because it provides a user experience similar to a native app. PWAs can be installed on the user’s device, enabling quick access via a home screen icon, without needing to open a browser each time. They can operate offline by using caching, which is particularly useful for users seeking wellbeing activities in places with limited internet connectivity. PWAs can also send push notifications, reminding users to start focus sessions or take breaks even when the app is not actively open.</w:t>
      </w:r>
    </w:p>
    <w:p w14:paraId="3D577FCA" w14:textId="77777777" w:rsidR="00A87A27" w:rsidRPr="00A87A27" w:rsidRDefault="00A87A27" w:rsidP="00A54677">
      <w:pPr>
        <w:suppressAutoHyphens w:val="0"/>
        <w:spacing w:before="0" w:after="160"/>
      </w:pPr>
      <w:r w:rsidRPr="00A87A27">
        <w:t>In contrast, an interactive website requires online connectivity and must be accessed through a browser each time, making it less convenient for frequent, real-time wellbeing check-ins. Additionally, interactive websites have limited ability to integrate with device hardware and other installed apps, whereas PWAs can leverage such integrations, potentially allowing monitoring of app usage or other relevant functionalities.</w:t>
      </w:r>
    </w:p>
    <w:p w14:paraId="60CE37A8" w14:textId="77777777" w:rsidR="00A87A27" w:rsidRPr="00A87A27" w:rsidRDefault="00A87A27" w:rsidP="00A54677">
      <w:pPr>
        <w:suppressAutoHyphens w:val="0"/>
        <w:spacing w:before="0" w:after="160"/>
      </w:pPr>
      <w:r w:rsidRPr="00A87A27">
        <w:t>Overall, the PWA’s offline capability, push notifications, device integration, and ease of access make it more suitable than an interactive website for delivering the features of the “Digital Detox Companion.”</w:t>
      </w:r>
    </w:p>
    <w:p w14:paraId="72942C08" w14:textId="12569B30" w:rsidR="00A54677" w:rsidRDefault="00A54677">
      <w:pPr>
        <w:suppressAutoHyphens w:val="0"/>
        <w:spacing w:before="0" w:after="160" w:line="259" w:lineRule="auto"/>
      </w:pPr>
      <w:r>
        <w:br w:type="page"/>
      </w:r>
    </w:p>
    <w:p w14:paraId="1F8C4A05" w14:textId="77777777" w:rsidR="00A1619C" w:rsidRDefault="00A1619C" w:rsidP="00040E9C">
      <w:pPr>
        <w:suppressAutoHyphens w:val="0"/>
        <w:spacing w:before="0" w:after="160" w:line="259" w:lineRule="auto"/>
      </w:pPr>
    </w:p>
    <w:p w14:paraId="0F15A7D3" w14:textId="7615716F" w:rsidR="00AE275F" w:rsidRPr="00AE275F" w:rsidRDefault="00AE275F" w:rsidP="00AE275F">
      <w:pPr>
        <w:suppressAutoHyphens w:val="0"/>
        <w:spacing w:before="0" w:after="160" w:line="259" w:lineRule="auto"/>
        <w:rPr>
          <w:b/>
          <w:bCs/>
        </w:rPr>
      </w:pPr>
      <w:r>
        <w:rPr>
          <w:b/>
          <w:bCs/>
        </w:rPr>
        <w:t>Q</w:t>
      </w:r>
      <w:r w:rsidRPr="00AE275F">
        <w:rPr>
          <w:b/>
          <w:bCs/>
        </w:rPr>
        <w:t xml:space="preserve">uestion 26 Part </w:t>
      </w:r>
      <w:r>
        <w:rPr>
          <w:b/>
          <w:bCs/>
        </w:rPr>
        <w:t>B</w:t>
      </w:r>
    </w:p>
    <w:tbl>
      <w:tblPr>
        <w:tblStyle w:val="TableGrid"/>
        <w:tblW w:w="0" w:type="auto"/>
        <w:tblLook w:val="04A0" w:firstRow="1" w:lastRow="0" w:firstColumn="1" w:lastColumn="0" w:noHBand="0" w:noVBand="1"/>
      </w:tblPr>
      <w:tblGrid>
        <w:gridCol w:w="6799"/>
        <w:gridCol w:w="2217"/>
      </w:tblGrid>
      <w:tr w:rsidR="00AE275F" w:rsidRPr="00AE275F" w14:paraId="22ECDE51" w14:textId="77777777" w:rsidTr="00260778">
        <w:tc>
          <w:tcPr>
            <w:tcW w:w="6799" w:type="dxa"/>
            <w:tcBorders>
              <w:top w:val="single" w:sz="4" w:space="0" w:color="auto"/>
              <w:left w:val="single" w:sz="4" w:space="0" w:color="auto"/>
              <w:bottom w:val="single" w:sz="4" w:space="0" w:color="auto"/>
              <w:right w:val="single" w:sz="4" w:space="0" w:color="auto"/>
            </w:tcBorders>
            <w:hideMark/>
          </w:tcPr>
          <w:p w14:paraId="4CD3FC14" w14:textId="77777777" w:rsidR="00AE275F" w:rsidRPr="00AE275F" w:rsidRDefault="00AE275F" w:rsidP="00A54677">
            <w:pPr>
              <w:suppressAutoHyphens w:val="0"/>
              <w:spacing w:before="0" w:after="160"/>
              <w:rPr>
                <w:b/>
                <w:bCs/>
              </w:rPr>
            </w:pPr>
            <w:r w:rsidRPr="00AE275F">
              <w:rPr>
                <w:b/>
                <w:bCs/>
              </w:rPr>
              <w:t>Marking Criteria</w:t>
            </w:r>
          </w:p>
        </w:tc>
        <w:tc>
          <w:tcPr>
            <w:tcW w:w="2217" w:type="dxa"/>
            <w:tcBorders>
              <w:top w:val="single" w:sz="4" w:space="0" w:color="auto"/>
              <w:left w:val="single" w:sz="4" w:space="0" w:color="auto"/>
              <w:bottom w:val="single" w:sz="4" w:space="0" w:color="auto"/>
              <w:right w:val="single" w:sz="4" w:space="0" w:color="auto"/>
            </w:tcBorders>
            <w:hideMark/>
          </w:tcPr>
          <w:p w14:paraId="7B7A6E78" w14:textId="77777777" w:rsidR="00AE275F" w:rsidRPr="00AE275F" w:rsidRDefault="00AE275F" w:rsidP="00A54677">
            <w:pPr>
              <w:suppressAutoHyphens w:val="0"/>
              <w:spacing w:before="0" w:after="160"/>
              <w:rPr>
                <w:b/>
                <w:bCs/>
              </w:rPr>
            </w:pPr>
            <w:r w:rsidRPr="00AE275F">
              <w:rPr>
                <w:b/>
                <w:bCs/>
              </w:rPr>
              <w:t>Marks</w:t>
            </w:r>
          </w:p>
        </w:tc>
      </w:tr>
      <w:tr w:rsidR="00AE275F" w:rsidRPr="00AE275F" w14:paraId="343B012C" w14:textId="77777777" w:rsidTr="00260778">
        <w:tc>
          <w:tcPr>
            <w:tcW w:w="6799" w:type="dxa"/>
            <w:tcBorders>
              <w:top w:val="single" w:sz="4" w:space="0" w:color="auto"/>
              <w:left w:val="single" w:sz="4" w:space="0" w:color="auto"/>
              <w:bottom w:val="single" w:sz="4" w:space="0" w:color="auto"/>
              <w:right w:val="single" w:sz="4" w:space="0" w:color="auto"/>
            </w:tcBorders>
          </w:tcPr>
          <w:p w14:paraId="2425A771" w14:textId="35591B87" w:rsidR="00284BF4" w:rsidRPr="00284BF4" w:rsidRDefault="00284BF4" w:rsidP="00A54677">
            <w:pPr>
              <w:suppressAutoHyphens w:val="0"/>
              <w:spacing w:before="0" w:after="160"/>
            </w:pPr>
            <w:r w:rsidRPr="00284BF4">
              <w:t>Identify a valid privacy by design method (examples may include data minimisation, encryption, user content, anonymisation)</w:t>
            </w:r>
          </w:p>
          <w:p w14:paraId="5395559E" w14:textId="61F955B0" w:rsidR="00284BF4" w:rsidRPr="00284BF4" w:rsidRDefault="00284BF4" w:rsidP="00A54677">
            <w:pPr>
              <w:suppressAutoHyphens w:val="0"/>
              <w:spacing w:before="0" w:after="160"/>
            </w:pPr>
            <w:r w:rsidRPr="00284BF4">
              <w:t>Describe how it is implemented in the app context</w:t>
            </w:r>
          </w:p>
          <w:p w14:paraId="16542053" w14:textId="64006387" w:rsidR="005A6B7A" w:rsidRPr="00AE275F" w:rsidRDefault="00284BF4" w:rsidP="00A54677">
            <w:pPr>
              <w:suppressAutoHyphens w:val="0"/>
              <w:spacing w:before="0" w:after="160"/>
            </w:pPr>
            <w:r w:rsidRPr="00284BF4">
              <w:t>Explain how it improves privacy or protects users</w:t>
            </w:r>
          </w:p>
        </w:tc>
        <w:tc>
          <w:tcPr>
            <w:tcW w:w="2217" w:type="dxa"/>
            <w:tcBorders>
              <w:top w:val="single" w:sz="4" w:space="0" w:color="auto"/>
              <w:left w:val="single" w:sz="4" w:space="0" w:color="auto"/>
              <w:bottom w:val="single" w:sz="4" w:space="0" w:color="auto"/>
              <w:right w:val="single" w:sz="4" w:space="0" w:color="auto"/>
            </w:tcBorders>
          </w:tcPr>
          <w:p w14:paraId="3468D187" w14:textId="77777777" w:rsidR="00AE275F" w:rsidRPr="00AE275F" w:rsidRDefault="00AE275F" w:rsidP="00A54677">
            <w:pPr>
              <w:suppressAutoHyphens w:val="0"/>
              <w:spacing w:before="0" w:after="160"/>
              <w:jc w:val="center"/>
            </w:pPr>
            <w:r w:rsidRPr="00AE275F">
              <w:t>2</w:t>
            </w:r>
          </w:p>
        </w:tc>
      </w:tr>
      <w:tr w:rsidR="00AE275F" w:rsidRPr="00AE275F" w14:paraId="20895844" w14:textId="77777777" w:rsidTr="00260778">
        <w:tc>
          <w:tcPr>
            <w:tcW w:w="6799" w:type="dxa"/>
            <w:tcBorders>
              <w:top w:val="single" w:sz="4" w:space="0" w:color="auto"/>
              <w:left w:val="single" w:sz="4" w:space="0" w:color="auto"/>
              <w:bottom w:val="single" w:sz="4" w:space="0" w:color="auto"/>
              <w:right w:val="single" w:sz="4" w:space="0" w:color="auto"/>
            </w:tcBorders>
          </w:tcPr>
          <w:p w14:paraId="228DF35C" w14:textId="5B694A0E" w:rsidR="00AE275F" w:rsidRPr="00AE275F" w:rsidRDefault="00284BF4" w:rsidP="00A54677">
            <w:pPr>
              <w:suppressAutoHyphens w:val="0"/>
              <w:spacing w:before="0" w:after="160"/>
            </w:pPr>
            <w:r w:rsidRPr="00284BF4">
              <w:t xml:space="preserve">Describes the privacy by design method </w:t>
            </w:r>
          </w:p>
        </w:tc>
        <w:tc>
          <w:tcPr>
            <w:tcW w:w="2217" w:type="dxa"/>
            <w:tcBorders>
              <w:top w:val="single" w:sz="4" w:space="0" w:color="auto"/>
              <w:left w:val="single" w:sz="4" w:space="0" w:color="auto"/>
              <w:bottom w:val="single" w:sz="4" w:space="0" w:color="auto"/>
              <w:right w:val="single" w:sz="4" w:space="0" w:color="auto"/>
            </w:tcBorders>
          </w:tcPr>
          <w:p w14:paraId="3ABDDB0D" w14:textId="77777777" w:rsidR="00AE275F" w:rsidRPr="00AE275F" w:rsidRDefault="00AE275F" w:rsidP="00A54677">
            <w:pPr>
              <w:suppressAutoHyphens w:val="0"/>
              <w:spacing w:before="0" w:after="160"/>
              <w:jc w:val="center"/>
            </w:pPr>
            <w:r w:rsidRPr="00AE275F">
              <w:t>1</w:t>
            </w:r>
          </w:p>
        </w:tc>
      </w:tr>
    </w:tbl>
    <w:p w14:paraId="6B949F37" w14:textId="77777777" w:rsidR="00284BF4" w:rsidRDefault="00284BF4" w:rsidP="00A54677">
      <w:pPr>
        <w:suppressAutoHyphens w:val="0"/>
        <w:spacing w:before="0" w:after="160"/>
      </w:pPr>
    </w:p>
    <w:p w14:paraId="15E983EA" w14:textId="6B794F81" w:rsidR="00284BF4" w:rsidRDefault="00284BF4" w:rsidP="00A54677">
      <w:pPr>
        <w:suppressAutoHyphens w:val="0"/>
        <w:spacing w:before="0" w:after="160"/>
      </w:pPr>
      <w:r>
        <w:t>Sample answer:</w:t>
      </w:r>
    </w:p>
    <w:p w14:paraId="286D74BF" w14:textId="1325A531" w:rsidR="00284BF4" w:rsidRDefault="00A87A27" w:rsidP="00A54677">
      <w:pPr>
        <w:suppressAutoHyphens w:val="0"/>
        <w:spacing w:before="0" w:after="160"/>
      </w:pPr>
      <w:r w:rsidRPr="00A87A27">
        <w:t xml:space="preserve">One way to implement the ‘privacy by design’ approach in the “Digital Detox Companion” wellbeing app is through data minimisation—collecting and storing only the minimum personal information necessary for the app’s functionality. The development team should proactively consider privacy from the start of the software lifecycle, defining requirements that limit data collection to what is essential. For example, users could track their mood and habits without providing real names or exact locations, and data could be stored anonymously or using user-generated IDs. Additionally, the team should evaluate whether retaining historical usage data (such as timer start/end times or previously suggested activities) is </w:t>
      </w:r>
      <w:r w:rsidRPr="00A87A27">
        <w:t>necessary and</w:t>
      </w:r>
      <w:r w:rsidRPr="00A87A27">
        <w:t xml:space="preserve"> avoid storing such details if not needed. Pseudonymisation and data aggregation can further protect privacy. By embedding these safeguards early in the design and development process, the app reduces the risk of exposing personal information and ensures privacy is preventive rather than remedial.</w:t>
      </w:r>
    </w:p>
    <w:p w14:paraId="7BBB2C0E" w14:textId="4F0E1A7E" w:rsidR="00A87A27" w:rsidRPr="00A87A27" w:rsidRDefault="00A87A27" w:rsidP="00A54677">
      <w:pPr>
        <w:suppressAutoHyphens w:val="0"/>
        <w:spacing w:before="0" w:after="160" w:line="259" w:lineRule="auto"/>
        <w:rPr>
          <w:b/>
          <w:bCs/>
        </w:rPr>
      </w:pPr>
      <w:r>
        <w:br w:type="page"/>
      </w:r>
      <w:r w:rsidRPr="00A87A27">
        <w:rPr>
          <w:b/>
          <w:bCs/>
        </w:rPr>
        <w:lastRenderedPageBreak/>
        <w:t>Question 2</w:t>
      </w:r>
      <w:r>
        <w:rPr>
          <w:b/>
          <w:bCs/>
        </w:rPr>
        <w:t>7</w:t>
      </w:r>
      <w:r w:rsidRPr="00A87A27">
        <w:rPr>
          <w:b/>
          <w:bCs/>
        </w:rPr>
        <w:t xml:space="preserve"> </w:t>
      </w:r>
    </w:p>
    <w:tbl>
      <w:tblPr>
        <w:tblStyle w:val="TableGrid"/>
        <w:tblW w:w="0" w:type="auto"/>
        <w:tblLook w:val="04A0" w:firstRow="1" w:lastRow="0" w:firstColumn="1" w:lastColumn="0" w:noHBand="0" w:noVBand="1"/>
      </w:tblPr>
      <w:tblGrid>
        <w:gridCol w:w="6799"/>
        <w:gridCol w:w="2217"/>
      </w:tblGrid>
      <w:tr w:rsidR="00A87A27" w:rsidRPr="00A87A27" w14:paraId="75DD215B" w14:textId="77777777" w:rsidTr="00260778">
        <w:tc>
          <w:tcPr>
            <w:tcW w:w="6799" w:type="dxa"/>
            <w:tcBorders>
              <w:top w:val="single" w:sz="4" w:space="0" w:color="auto"/>
              <w:left w:val="single" w:sz="4" w:space="0" w:color="auto"/>
              <w:bottom w:val="single" w:sz="4" w:space="0" w:color="auto"/>
              <w:right w:val="single" w:sz="4" w:space="0" w:color="auto"/>
            </w:tcBorders>
            <w:hideMark/>
          </w:tcPr>
          <w:p w14:paraId="56960960" w14:textId="77777777" w:rsidR="00A87A27" w:rsidRPr="00A87A27" w:rsidRDefault="00A87A27" w:rsidP="00A87A27">
            <w:pPr>
              <w:suppressAutoHyphens w:val="0"/>
              <w:spacing w:before="0" w:after="160"/>
              <w:rPr>
                <w:b/>
                <w:bCs/>
              </w:rPr>
            </w:pPr>
            <w:r w:rsidRPr="00A87A27">
              <w:rPr>
                <w:b/>
                <w:bCs/>
              </w:rPr>
              <w:t>Marking Criteria</w:t>
            </w:r>
          </w:p>
        </w:tc>
        <w:tc>
          <w:tcPr>
            <w:tcW w:w="2217" w:type="dxa"/>
            <w:tcBorders>
              <w:top w:val="single" w:sz="4" w:space="0" w:color="auto"/>
              <w:left w:val="single" w:sz="4" w:space="0" w:color="auto"/>
              <w:bottom w:val="single" w:sz="4" w:space="0" w:color="auto"/>
              <w:right w:val="single" w:sz="4" w:space="0" w:color="auto"/>
            </w:tcBorders>
            <w:hideMark/>
          </w:tcPr>
          <w:p w14:paraId="54F27E1E" w14:textId="77777777" w:rsidR="00A87A27" w:rsidRPr="00A87A27" w:rsidRDefault="00A87A27" w:rsidP="00A87A27">
            <w:pPr>
              <w:suppressAutoHyphens w:val="0"/>
              <w:spacing w:before="0" w:after="160"/>
              <w:rPr>
                <w:b/>
                <w:bCs/>
              </w:rPr>
            </w:pPr>
            <w:r w:rsidRPr="00A87A27">
              <w:rPr>
                <w:b/>
                <w:bCs/>
              </w:rPr>
              <w:t>Marks</w:t>
            </w:r>
          </w:p>
        </w:tc>
      </w:tr>
      <w:tr w:rsidR="00A87A27" w:rsidRPr="00A87A27" w14:paraId="460CB57A" w14:textId="77777777" w:rsidTr="00260778">
        <w:tc>
          <w:tcPr>
            <w:tcW w:w="6799" w:type="dxa"/>
            <w:tcBorders>
              <w:top w:val="single" w:sz="4" w:space="0" w:color="auto"/>
              <w:left w:val="single" w:sz="4" w:space="0" w:color="auto"/>
              <w:bottom w:val="single" w:sz="4" w:space="0" w:color="auto"/>
              <w:right w:val="single" w:sz="4" w:space="0" w:color="auto"/>
            </w:tcBorders>
          </w:tcPr>
          <w:p w14:paraId="47911AC2" w14:textId="1B8BBF6B" w:rsidR="002A271B" w:rsidRPr="002A271B" w:rsidRDefault="002A271B" w:rsidP="00A54677">
            <w:pPr>
              <w:suppressAutoHyphens w:val="0"/>
              <w:spacing w:before="0" w:after="160"/>
            </w:pPr>
            <w:r w:rsidRPr="002A271B">
              <w:t>E</w:t>
            </w:r>
            <w:r w:rsidR="00AA7C9D">
              <w:t>valuates</w:t>
            </w:r>
            <w:r w:rsidRPr="002A271B">
              <w:t xml:space="preserve"> both positive and negative impacts of AI on the environment with clear cause and effect</w:t>
            </w:r>
          </w:p>
          <w:p w14:paraId="159C4DCF" w14:textId="177433D5" w:rsidR="005A6B7A" w:rsidRPr="00A87A27" w:rsidRDefault="002A271B" w:rsidP="00A54677">
            <w:pPr>
              <w:suppressAutoHyphens w:val="0"/>
              <w:spacing w:before="0" w:after="160"/>
            </w:pPr>
            <w:r w:rsidRPr="002A271B">
              <w:t>Supports answer with specific reference to elements in the image</w:t>
            </w:r>
          </w:p>
        </w:tc>
        <w:tc>
          <w:tcPr>
            <w:tcW w:w="2217" w:type="dxa"/>
            <w:tcBorders>
              <w:top w:val="single" w:sz="4" w:space="0" w:color="auto"/>
              <w:left w:val="single" w:sz="4" w:space="0" w:color="auto"/>
              <w:bottom w:val="single" w:sz="4" w:space="0" w:color="auto"/>
              <w:right w:val="single" w:sz="4" w:space="0" w:color="auto"/>
            </w:tcBorders>
          </w:tcPr>
          <w:p w14:paraId="2861ABE8" w14:textId="64A8E889" w:rsidR="00A87A27" w:rsidRPr="00A87A27" w:rsidRDefault="002A271B" w:rsidP="002A271B">
            <w:pPr>
              <w:suppressAutoHyphens w:val="0"/>
              <w:spacing w:before="0" w:after="160"/>
              <w:jc w:val="center"/>
            </w:pPr>
            <w:r>
              <w:t>6</w:t>
            </w:r>
          </w:p>
        </w:tc>
      </w:tr>
      <w:tr w:rsidR="00A87A27" w:rsidRPr="00A87A27" w14:paraId="2C52309A" w14:textId="77777777" w:rsidTr="00260778">
        <w:tc>
          <w:tcPr>
            <w:tcW w:w="6799" w:type="dxa"/>
            <w:tcBorders>
              <w:top w:val="single" w:sz="4" w:space="0" w:color="auto"/>
              <w:left w:val="single" w:sz="4" w:space="0" w:color="auto"/>
              <w:bottom w:val="single" w:sz="4" w:space="0" w:color="auto"/>
              <w:right w:val="single" w:sz="4" w:space="0" w:color="auto"/>
            </w:tcBorders>
          </w:tcPr>
          <w:p w14:paraId="709AED1F" w14:textId="64832D78" w:rsidR="00A87A27" w:rsidRPr="00A87A27" w:rsidRDefault="00AA7C9D" w:rsidP="00A54677">
            <w:pPr>
              <w:suppressAutoHyphens w:val="0"/>
              <w:spacing w:before="0" w:after="160"/>
            </w:pPr>
            <w:r>
              <w:t>Explains</w:t>
            </w:r>
            <w:r w:rsidRPr="00AA7C9D">
              <w:t xml:space="preserve"> both positive and negative impacts of AI on the environment</w:t>
            </w:r>
            <w:r>
              <w:t xml:space="preserve">. </w:t>
            </w:r>
            <w:r w:rsidRPr="00AA7C9D">
              <w:t>Refers to elements in the image to support points</w:t>
            </w:r>
          </w:p>
        </w:tc>
        <w:tc>
          <w:tcPr>
            <w:tcW w:w="2217" w:type="dxa"/>
            <w:tcBorders>
              <w:top w:val="single" w:sz="4" w:space="0" w:color="auto"/>
              <w:left w:val="single" w:sz="4" w:space="0" w:color="auto"/>
              <w:bottom w:val="single" w:sz="4" w:space="0" w:color="auto"/>
              <w:right w:val="single" w:sz="4" w:space="0" w:color="auto"/>
            </w:tcBorders>
          </w:tcPr>
          <w:p w14:paraId="0287BC5F" w14:textId="403A0434" w:rsidR="00A87A27" w:rsidRPr="00A87A27" w:rsidRDefault="002A271B" w:rsidP="002A271B">
            <w:pPr>
              <w:suppressAutoHyphens w:val="0"/>
              <w:spacing w:before="0" w:after="160"/>
              <w:jc w:val="center"/>
            </w:pPr>
            <w:r>
              <w:t>5</w:t>
            </w:r>
          </w:p>
        </w:tc>
      </w:tr>
      <w:tr w:rsidR="00A87A27" w:rsidRPr="00A87A27" w14:paraId="4E4FE904" w14:textId="77777777" w:rsidTr="00260778">
        <w:tc>
          <w:tcPr>
            <w:tcW w:w="6799" w:type="dxa"/>
            <w:tcBorders>
              <w:top w:val="single" w:sz="4" w:space="0" w:color="auto"/>
              <w:left w:val="single" w:sz="4" w:space="0" w:color="auto"/>
              <w:bottom w:val="single" w:sz="4" w:space="0" w:color="auto"/>
              <w:right w:val="single" w:sz="4" w:space="0" w:color="auto"/>
            </w:tcBorders>
          </w:tcPr>
          <w:p w14:paraId="681F3E3D" w14:textId="04985F0D" w:rsidR="00A87A27" w:rsidRPr="00A87A27" w:rsidRDefault="00AA7C9D" w:rsidP="00A54677">
            <w:pPr>
              <w:suppressAutoHyphens w:val="0"/>
              <w:spacing w:before="0" w:after="160"/>
            </w:pPr>
            <w:r w:rsidRPr="00AA7C9D">
              <w:t>Describes one impact (positive or negative) of AI on the environment with some cause and effect</w:t>
            </w:r>
            <w:r>
              <w:t xml:space="preserve">. </w:t>
            </w:r>
            <w:r w:rsidRPr="00AA7C9D">
              <w:t>Makes some reference to the image</w:t>
            </w:r>
          </w:p>
        </w:tc>
        <w:tc>
          <w:tcPr>
            <w:tcW w:w="2217" w:type="dxa"/>
            <w:tcBorders>
              <w:top w:val="single" w:sz="4" w:space="0" w:color="auto"/>
              <w:left w:val="single" w:sz="4" w:space="0" w:color="auto"/>
              <w:bottom w:val="single" w:sz="4" w:space="0" w:color="auto"/>
              <w:right w:val="single" w:sz="4" w:space="0" w:color="auto"/>
            </w:tcBorders>
          </w:tcPr>
          <w:p w14:paraId="11A3A725" w14:textId="0CC01C2E" w:rsidR="00A87A27" w:rsidRPr="00A87A27" w:rsidRDefault="002A271B" w:rsidP="002A271B">
            <w:pPr>
              <w:suppressAutoHyphens w:val="0"/>
              <w:spacing w:before="0" w:after="160"/>
              <w:jc w:val="center"/>
            </w:pPr>
            <w:r>
              <w:t>4</w:t>
            </w:r>
          </w:p>
        </w:tc>
      </w:tr>
      <w:tr w:rsidR="002A271B" w:rsidRPr="00A87A27" w14:paraId="31F19426" w14:textId="77777777" w:rsidTr="00260778">
        <w:tc>
          <w:tcPr>
            <w:tcW w:w="6799" w:type="dxa"/>
            <w:tcBorders>
              <w:top w:val="single" w:sz="4" w:space="0" w:color="auto"/>
              <w:left w:val="single" w:sz="4" w:space="0" w:color="auto"/>
              <w:bottom w:val="single" w:sz="4" w:space="0" w:color="auto"/>
              <w:right w:val="single" w:sz="4" w:space="0" w:color="auto"/>
            </w:tcBorders>
          </w:tcPr>
          <w:p w14:paraId="55326F3B" w14:textId="77777777" w:rsidR="00AA7C9D" w:rsidRPr="00AA7C9D" w:rsidRDefault="00AA7C9D" w:rsidP="00A54677">
            <w:pPr>
              <w:suppressAutoHyphens w:val="0"/>
              <w:spacing w:before="0" w:after="160"/>
            </w:pPr>
            <w:r w:rsidRPr="00AA7C9D">
              <w:t>Outlines how AI impacts the environment</w:t>
            </w:r>
          </w:p>
          <w:p w14:paraId="0A427A8F" w14:textId="044C77B0" w:rsidR="002A271B" w:rsidRPr="00A87A27" w:rsidRDefault="00AA7C9D" w:rsidP="00A54677">
            <w:pPr>
              <w:suppressAutoHyphens w:val="0"/>
              <w:spacing w:before="0" w:after="160"/>
            </w:pPr>
            <w:r w:rsidRPr="00AA7C9D">
              <w:t>Makes limited or general reference to the image</w:t>
            </w:r>
          </w:p>
        </w:tc>
        <w:tc>
          <w:tcPr>
            <w:tcW w:w="2217" w:type="dxa"/>
            <w:tcBorders>
              <w:top w:val="single" w:sz="4" w:space="0" w:color="auto"/>
              <w:left w:val="single" w:sz="4" w:space="0" w:color="auto"/>
              <w:bottom w:val="single" w:sz="4" w:space="0" w:color="auto"/>
              <w:right w:val="single" w:sz="4" w:space="0" w:color="auto"/>
            </w:tcBorders>
          </w:tcPr>
          <w:p w14:paraId="33648290" w14:textId="4105C9A8" w:rsidR="002A271B" w:rsidRPr="00A87A27" w:rsidRDefault="002A271B" w:rsidP="002A271B">
            <w:pPr>
              <w:suppressAutoHyphens w:val="0"/>
              <w:spacing w:before="0" w:after="160"/>
              <w:jc w:val="center"/>
            </w:pPr>
            <w:r>
              <w:t>3</w:t>
            </w:r>
          </w:p>
        </w:tc>
      </w:tr>
      <w:tr w:rsidR="002A271B" w:rsidRPr="00A87A27" w14:paraId="406B7D17" w14:textId="77777777" w:rsidTr="00260778">
        <w:tc>
          <w:tcPr>
            <w:tcW w:w="6799" w:type="dxa"/>
            <w:tcBorders>
              <w:top w:val="single" w:sz="4" w:space="0" w:color="auto"/>
              <w:left w:val="single" w:sz="4" w:space="0" w:color="auto"/>
              <w:bottom w:val="single" w:sz="4" w:space="0" w:color="auto"/>
              <w:right w:val="single" w:sz="4" w:space="0" w:color="auto"/>
            </w:tcBorders>
          </w:tcPr>
          <w:p w14:paraId="16D1563A" w14:textId="2884D872" w:rsidR="002A271B" w:rsidRPr="00A87A27" w:rsidRDefault="00AA7C9D" w:rsidP="00A54677">
            <w:pPr>
              <w:suppressAutoHyphens w:val="0"/>
              <w:spacing w:before="0" w:after="160"/>
            </w:pPr>
            <w:r w:rsidRPr="00AA7C9D">
              <w:t>Identifies both a positive and negative impact without explanation</w:t>
            </w:r>
          </w:p>
        </w:tc>
        <w:tc>
          <w:tcPr>
            <w:tcW w:w="2217" w:type="dxa"/>
            <w:tcBorders>
              <w:top w:val="single" w:sz="4" w:space="0" w:color="auto"/>
              <w:left w:val="single" w:sz="4" w:space="0" w:color="auto"/>
              <w:bottom w:val="single" w:sz="4" w:space="0" w:color="auto"/>
              <w:right w:val="single" w:sz="4" w:space="0" w:color="auto"/>
            </w:tcBorders>
          </w:tcPr>
          <w:p w14:paraId="77E5A803" w14:textId="16160DAC" w:rsidR="002A271B" w:rsidRPr="00A87A27" w:rsidRDefault="002A271B" w:rsidP="002A271B">
            <w:pPr>
              <w:suppressAutoHyphens w:val="0"/>
              <w:spacing w:before="0" w:after="160"/>
              <w:jc w:val="center"/>
            </w:pPr>
            <w:r>
              <w:t>2</w:t>
            </w:r>
          </w:p>
        </w:tc>
      </w:tr>
      <w:tr w:rsidR="002A271B" w:rsidRPr="00A87A27" w14:paraId="74261E7D" w14:textId="77777777" w:rsidTr="00260778">
        <w:tc>
          <w:tcPr>
            <w:tcW w:w="6799" w:type="dxa"/>
            <w:tcBorders>
              <w:top w:val="single" w:sz="4" w:space="0" w:color="auto"/>
              <w:left w:val="single" w:sz="4" w:space="0" w:color="auto"/>
              <w:bottom w:val="single" w:sz="4" w:space="0" w:color="auto"/>
              <w:right w:val="single" w:sz="4" w:space="0" w:color="auto"/>
            </w:tcBorders>
          </w:tcPr>
          <w:p w14:paraId="70D82AF8" w14:textId="3D89D34F" w:rsidR="002A271B" w:rsidRPr="00A87A27" w:rsidRDefault="00AA7C9D" w:rsidP="00A54677">
            <w:pPr>
              <w:suppressAutoHyphens w:val="0"/>
              <w:spacing w:before="0" w:after="160"/>
            </w:pPr>
            <w:r w:rsidRPr="00AA7C9D">
              <w:t>Provides some relevant information</w:t>
            </w:r>
          </w:p>
        </w:tc>
        <w:tc>
          <w:tcPr>
            <w:tcW w:w="2217" w:type="dxa"/>
            <w:tcBorders>
              <w:top w:val="single" w:sz="4" w:space="0" w:color="auto"/>
              <w:left w:val="single" w:sz="4" w:space="0" w:color="auto"/>
              <w:bottom w:val="single" w:sz="4" w:space="0" w:color="auto"/>
              <w:right w:val="single" w:sz="4" w:space="0" w:color="auto"/>
            </w:tcBorders>
          </w:tcPr>
          <w:p w14:paraId="2FF564BB" w14:textId="67173894" w:rsidR="002A271B" w:rsidRPr="00A87A27" w:rsidRDefault="002A271B" w:rsidP="002A271B">
            <w:pPr>
              <w:suppressAutoHyphens w:val="0"/>
              <w:spacing w:before="0" w:after="160"/>
              <w:jc w:val="center"/>
            </w:pPr>
            <w:r>
              <w:t>1</w:t>
            </w:r>
          </w:p>
        </w:tc>
      </w:tr>
    </w:tbl>
    <w:p w14:paraId="10D5F8EC" w14:textId="7DC9E764" w:rsidR="00A54677" w:rsidRDefault="00A54677" w:rsidP="00A87A27">
      <w:pPr>
        <w:suppressAutoHyphens w:val="0"/>
        <w:spacing w:before="0" w:after="160"/>
      </w:pPr>
    </w:p>
    <w:p w14:paraId="45BEEF8C" w14:textId="77777777" w:rsidR="00A54677" w:rsidRDefault="00A54677">
      <w:pPr>
        <w:suppressAutoHyphens w:val="0"/>
        <w:spacing w:before="0" w:after="160" w:line="259" w:lineRule="auto"/>
      </w:pPr>
      <w:r>
        <w:br w:type="page"/>
      </w:r>
    </w:p>
    <w:p w14:paraId="52D2D889" w14:textId="0793C0B3" w:rsidR="00A87A27" w:rsidRDefault="00A54677" w:rsidP="00A87A27">
      <w:pPr>
        <w:suppressAutoHyphens w:val="0"/>
        <w:spacing w:before="0" w:after="160"/>
      </w:pPr>
      <w:r w:rsidRPr="00A87A27">
        <w:rPr>
          <w:b/>
          <w:bCs/>
        </w:rPr>
        <w:lastRenderedPageBreak/>
        <w:t>Question 2</w:t>
      </w:r>
      <w:r w:rsidRPr="00A54677">
        <w:rPr>
          <w:b/>
          <w:bCs/>
        </w:rPr>
        <w:t>7</w:t>
      </w:r>
    </w:p>
    <w:p w14:paraId="02D36F6C" w14:textId="0807716F" w:rsidR="00BC6BF6" w:rsidRDefault="00BC6BF6" w:rsidP="00A87A27">
      <w:pPr>
        <w:suppressAutoHyphens w:val="0"/>
        <w:spacing w:before="0" w:after="160"/>
      </w:pPr>
      <w:r>
        <w:t>Sample answer:</w:t>
      </w:r>
    </w:p>
    <w:p w14:paraId="4B5E1651" w14:textId="77777777" w:rsidR="002A271B" w:rsidRPr="002A271B" w:rsidRDefault="002A271B" w:rsidP="00A54677">
      <w:pPr>
        <w:suppressAutoHyphens w:val="0"/>
        <w:spacing w:before="0" w:after="160"/>
      </w:pPr>
      <w:r w:rsidRPr="002A271B">
        <w:t>The image illustrates the dual impact of AI on the environment, showing both positive and negative effects. On the positive side, AI supports clean energy and sustainability through technologies like wind turbines, solar panels, and smart grids (although the image misspells this as “</w:t>
      </w:r>
      <w:proofErr w:type="spellStart"/>
      <w:r w:rsidRPr="002A271B">
        <w:t>Smot</w:t>
      </w:r>
      <w:proofErr w:type="spellEnd"/>
      <w:r w:rsidRPr="002A271B">
        <w:t xml:space="preserve"> Grids”). AI optimises electricity production and transmission by predicting weather patterns to maximise solar and wind power, and smart grids use AI to balance electricity use efficiently across cities. Additionally, AI contributes to sustainable farming, as indicated by the crops, helping improve resource management, reduce waste, and boost food production. AI is also used in climate modelling and natural disaster prediction, which aids environmental protection efforts.</w:t>
      </w:r>
    </w:p>
    <w:p w14:paraId="738B0A8C" w14:textId="77777777" w:rsidR="002A271B" w:rsidRPr="002A271B" w:rsidRDefault="002A271B" w:rsidP="00A54677">
      <w:pPr>
        <w:suppressAutoHyphens w:val="0"/>
        <w:spacing w:before="0" w:after="160"/>
      </w:pPr>
      <w:r w:rsidRPr="002A271B">
        <w:t>However, the image also highlights the hidden environmental costs of AI. The glowing data streams and digital globe symbolize the enormous electricity and water consumption required to train and operate AI models in data centres, often powered partially by fossil fuels. This results in increased carbon emissions and water usage for cooling, contributing to climate change, as referenced by the “Climate Change” text and scorching sun in the image. The rapid growth of AI use also leads to e-waste and rising hardware demand. The irony is reinforced by the image itself, which consumes energy to generate and contains errors, reflecting inefficiencies.</w:t>
      </w:r>
    </w:p>
    <w:p w14:paraId="2DC8A107" w14:textId="292FFA9A" w:rsidR="00A87A27" w:rsidRDefault="002A271B" w:rsidP="00A54677">
      <w:pPr>
        <w:suppressAutoHyphens w:val="0"/>
        <w:spacing w:before="0" w:after="160"/>
      </w:pPr>
      <w:r w:rsidRPr="002A271B">
        <w:t>Overall, AI’s environmental impact depends on how it is developed and used. To ensure AI benefits the planet, developers and governments should prioritise renewable energy for data centres, create more energy-efficient hardware and AI models, and avoid excessive, unnecessary AI computations. If managed responsibly, AI can be a powerful tool in combating climate change and promoting sustainability rather than exacerbating environmental harm.</w:t>
      </w:r>
    </w:p>
    <w:p w14:paraId="4D23494B" w14:textId="3681D4AC" w:rsidR="00F4149C" w:rsidRDefault="00A93D96" w:rsidP="000A6D2F">
      <w:pPr>
        <w:pStyle w:val="Heading2"/>
        <w:sectPr w:rsidR="00F4149C" w:rsidSect="00AE0BCD">
          <w:headerReference w:type="default" r:id="rId14"/>
          <w:footerReference w:type="even" r:id="rId15"/>
          <w:footerReference w:type="default" r:id="rId16"/>
          <w:headerReference w:type="first" r:id="rId17"/>
          <w:footerReference w:type="first" r:id="rId18"/>
          <w:pgSz w:w="11906" w:h="16838"/>
          <w:pgMar w:top="1134" w:right="1134" w:bottom="1134" w:left="1134" w:header="709" w:footer="709" w:gutter="0"/>
          <w:pgNumType w:start="0"/>
          <w:cols w:space="708"/>
          <w:titlePg/>
          <w:docGrid w:linePitch="360"/>
        </w:sectPr>
      </w:pPr>
      <w:r>
        <w:br w:type="page"/>
      </w:r>
    </w:p>
    <w:p w14:paraId="1D7D0FBF" w14:textId="293202CB" w:rsidR="00664D2A" w:rsidRDefault="00664D2A" w:rsidP="00664D2A">
      <w:pPr>
        <w:pStyle w:val="Heading1"/>
        <w:rPr>
          <w:sz w:val="36"/>
          <w:szCs w:val="48"/>
        </w:rPr>
      </w:pPr>
      <w:bookmarkStart w:id="2" w:name="_Toc202371286"/>
      <w:r w:rsidRPr="00A67F0A">
        <w:lastRenderedPageBreak/>
        <w:t>Mapping Grid</w:t>
      </w:r>
      <w:bookmarkEnd w:id="2"/>
      <w:r>
        <w:t xml:space="preserve"> </w:t>
      </w:r>
      <w:r>
        <w:br w:type="page"/>
      </w:r>
    </w:p>
    <w:tbl>
      <w:tblPr>
        <w:tblStyle w:val="Tableheader"/>
        <w:tblW w:w="14562" w:type="dxa"/>
        <w:tblLook w:val="04A0" w:firstRow="1" w:lastRow="0" w:firstColumn="1" w:lastColumn="0" w:noHBand="0" w:noVBand="1"/>
      </w:tblPr>
      <w:tblGrid>
        <w:gridCol w:w="828"/>
        <w:gridCol w:w="2915"/>
        <w:gridCol w:w="4831"/>
        <w:gridCol w:w="1969"/>
        <w:gridCol w:w="3193"/>
        <w:gridCol w:w="826"/>
      </w:tblGrid>
      <w:tr w:rsidR="00A54677" w:rsidRPr="00F440E3" w14:paraId="4B06DD0A" w14:textId="77777777" w:rsidTr="000833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3" w:type="dxa"/>
            <w:noWrap/>
            <w:hideMark/>
          </w:tcPr>
          <w:p w14:paraId="0793F1BF" w14:textId="77777777" w:rsidR="00A54677" w:rsidRPr="00F440E3" w:rsidRDefault="00A54677" w:rsidP="00F440E3">
            <w:pPr>
              <w:rPr>
                <w:sz w:val="24"/>
              </w:rPr>
            </w:pPr>
            <w:r w:rsidRPr="00F440E3">
              <w:rPr>
                <w:sz w:val="24"/>
              </w:rPr>
              <w:lastRenderedPageBreak/>
              <w:t>No</w:t>
            </w:r>
          </w:p>
        </w:tc>
        <w:tc>
          <w:tcPr>
            <w:tcW w:w="2872" w:type="dxa"/>
            <w:noWrap/>
            <w:hideMark/>
          </w:tcPr>
          <w:p w14:paraId="51ADD453" w14:textId="77777777" w:rsidR="00A54677" w:rsidRPr="00F440E3" w:rsidRDefault="00A54677" w:rsidP="00F440E3">
            <w:pPr>
              <w:cnfStyle w:val="100000000000" w:firstRow="1" w:lastRow="0" w:firstColumn="0" w:lastColumn="0" w:oddVBand="0" w:evenVBand="0" w:oddHBand="0" w:evenHBand="0" w:firstRowFirstColumn="0" w:firstRowLastColumn="0" w:lastRowFirstColumn="0" w:lastRowLastColumn="0"/>
              <w:rPr>
                <w:sz w:val="24"/>
              </w:rPr>
            </w:pPr>
            <w:r w:rsidRPr="00F440E3">
              <w:rPr>
                <w:sz w:val="24"/>
              </w:rPr>
              <w:t>Topic</w:t>
            </w:r>
          </w:p>
        </w:tc>
        <w:tc>
          <w:tcPr>
            <w:tcW w:w="4757" w:type="dxa"/>
            <w:noWrap/>
            <w:hideMark/>
          </w:tcPr>
          <w:p w14:paraId="14B746E0" w14:textId="77777777" w:rsidR="00A54677" w:rsidRPr="00F440E3" w:rsidRDefault="00A54677" w:rsidP="00F440E3">
            <w:pPr>
              <w:cnfStyle w:val="100000000000" w:firstRow="1" w:lastRow="0" w:firstColumn="0" w:lastColumn="0" w:oddVBand="0" w:evenVBand="0" w:oddHBand="0" w:evenHBand="0" w:firstRowFirstColumn="0" w:firstRowLastColumn="0" w:lastRowFirstColumn="0" w:lastRowLastColumn="0"/>
              <w:rPr>
                <w:sz w:val="24"/>
              </w:rPr>
            </w:pPr>
            <w:r w:rsidRPr="00F440E3">
              <w:rPr>
                <w:sz w:val="24"/>
              </w:rPr>
              <w:t>Subtopic</w:t>
            </w:r>
          </w:p>
        </w:tc>
        <w:tc>
          <w:tcPr>
            <w:tcW w:w="1942" w:type="dxa"/>
            <w:noWrap/>
            <w:hideMark/>
          </w:tcPr>
          <w:p w14:paraId="5626C73B" w14:textId="77777777" w:rsidR="00A54677" w:rsidRPr="00F440E3" w:rsidRDefault="00A54677" w:rsidP="00F440E3">
            <w:pPr>
              <w:cnfStyle w:val="100000000000" w:firstRow="1" w:lastRow="0" w:firstColumn="0" w:lastColumn="0" w:oddVBand="0" w:evenVBand="0" w:oddHBand="0" w:evenHBand="0" w:firstRowFirstColumn="0" w:firstRowLastColumn="0" w:lastRowFirstColumn="0" w:lastRowLastColumn="0"/>
              <w:rPr>
                <w:sz w:val="24"/>
              </w:rPr>
            </w:pPr>
            <w:r w:rsidRPr="00F440E3">
              <w:rPr>
                <w:sz w:val="24"/>
              </w:rPr>
              <w:t>Syllabus outcomes</w:t>
            </w:r>
          </w:p>
        </w:tc>
        <w:tc>
          <w:tcPr>
            <w:tcW w:w="3146" w:type="dxa"/>
            <w:noWrap/>
            <w:hideMark/>
          </w:tcPr>
          <w:p w14:paraId="28B603B1" w14:textId="77777777" w:rsidR="00A54677" w:rsidRPr="00F440E3" w:rsidRDefault="00A54677" w:rsidP="00F440E3">
            <w:pPr>
              <w:cnfStyle w:val="100000000000" w:firstRow="1" w:lastRow="0" w:firstColumn="0" w:lastColumn="0" w:oddVBand="0" w:evenVBand="0" w:oddHBand="0" w:evenHBand="0" w:firstRowFirstColumn="0" w:firstRowLastColumn="0" w:lastRowFirstColumn="0" w:lastRowLastColumn="0"/>
              <w:rPr>
                <w:sz w:val="24"/>
              </w:rPr>
            </w:pPr>
            <w:r w:rsidRPr="00F440E3">
              <w:rPr>
                <w:sz w:val="24"/>
              </w:rPr>
              <w:t>Difficulty</w:t>
            </w:r>
          </w:p>
        </w:tc>
        <w:tc>
          <w:tcPr>
            <w:tcW w:w="922" w:type="dxa"/>
            <w:noWrap/>
            <w:hideMark/>
          </w:tcPr>
          <w:p w14:paraId="69B86E4C" w14:textId="77777777" w:rsidR="00A54677" w:rsidRPr="00F440E3" w:rsidRDefault="00A54677" w:rsidP="00F440E3">
            <w:pPr>
              <w:cnfStyle w:val="100000000000" w:firstRow="1" w:lastRow="0" w:firstColumn="0" w:lastColumn="0" w:oddVBand="0" w:evenVBand="0" w:oddHBand="0" w:evenHBand="0" w:firstRowFirstColumn="0" w:firstRowLastColumn="0" w:lastRowFirstColumn="0" w:lastRowLastColumn="0"/>
              <w:rPr>
                <w:sz w:val="24"/>
              </w:rPr>
            </w:pPr>
            <w:r w:rsidRPr="00F440E3">
              <w:rPr>
                <w:sz w:val="24"/>
              </w:rPr>
              <w:t>Mark</w:t>
            </w:r>
          </w:p>
        </w:tc>
      </w:tr>
      <w:tr w:rsidR="00A54677" w:rsidRPr="00F440E3" w14:paraId="3D649E15" w14:textId="77777777" w:rsidTr="000833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5AB760" w14:textId="77777777" w:rsidR="00A54677" w:rsidRPr="00F440E3" w:rsidRDefault="00A54677" w:rsidP="00F440E3">
            <w:pPr>
              <w:rPr>
                <w:sz w:val="24"/>
              </w:rPr>
            </w:pPr>
            <w:r w:rsidRPr="00F440E3">
              <w:rPr>
                <w:sz w:val="24"/>
              </w:rPr>
              <w:t>1</w:t>
            </w:r>
          </w:p>
        </w:tc>
        <w:tc>
          <w:tcPr>
            <w:tcW w:w="0" w:type="auto"/>
            <w:hideMark/>
          </w:tcPr>
          <w:p w14:paraId="7039C98B" w14:textId="77777777" w:rsidR="00A54677" w:rsidRPr="00F440E3" w:rsidRDefault="00A54677" w:rsidP="00F440E3">
            <w:pPr>
              <w:cnfStyle w:val="000000100000" w:firstRow="0" w:lastRow="0" w:firstColumn="0" w:lastColumn="0" w:oddVBand="0" w:evenVBand="0" w:oddHBand="1" w:evenHBand="0" w:firstRowFirstColumn="0" w:firstRowLastColumn="0" w:lastRowFirstColumn="0" w:lastRowLastColumn="0"/>
              <w:rPr>
                <w:sz w:val="24"/>
              </w:rPr>
            </w:pPr>
            <w:r w:rsidRPr="00F440E3">
              <w:rPr>
                <w:sz w:val="24"/>
              </w:rPr>
              <w:t>Software Engineering Project</w:t>
            </w:r>
          </w:p>
        </w:tc>
        <w:tc>
          <w:tcPr>
            <w:tcW w:w="0" w:type="auto"/>
            <w:hideMark/>
          </w:tcPr>
          <w:p w14:paraId="73F5DA5F" w14:textId="77777777" w:rsidR="00A54677" w:rsidRPr="00F440E3" w:rsidRDefault="00A54677" w:rsidP="00F440E3">
            <w:pPr>
              <w:cnfStyle w:val="000000100000" w:firstRow="0" w:lastRow="0" w:firstColumn="0" w:lastColumn="0" w:oddVBand="0" w:evenVBand="0" w:oddHBand="1" w:evenHBand="0" w:firstRowFirstColumn="0" w:firstRowLastColumn="0" w:lastRowFirstColumn="0" w:lastRowLastColumn="0"/>
              <w:rPr>
                <w:sz w:val="24"/>
              </w:rPr>
            </w:pPr>
            <w:r w:rsidRPr="00F440E3">
              <w:rPr>
                <w:sz w:val="24"/>
              </w:rPr>
              <w:t>Identifying and Defining</w:t>
            </w:r>
          </w:p>
        </w:tc>
        <w:tc>
          <w:tcPr>
            <w:tcW w:w="0" w:type="auto"/>
            <w:hideMark/>
          </w:tcPr>
          <w:p w14:paraId="39C75889" w14:textId="77777777" w:rsidR="00A54677" w:rsidRPr="00F440E3" w:rsidRDefault="00A54677" w:rsidP="00F440E3">
            <w:pPr>
              <w:cnfStyle w:val="000000100000" w:firstRow="0" w:lastRow="0" w:firstColumn="0" w:lastColumn="0" w:oddVBand="0" w:evenVBand="0" w:oddHBand="1" w:evenHBand="0" w:firstRowFirstColumn="0" w:firstRowLastColumn="0" w:lastRowFirstColumn="0" w:lastRowLastColumn="0"/>
              <w:rPr>
                <w:sz w:val="24"/>
              </w:rPr>
            </w:pPr>
            <w:r w:rsidRPr="00F440E3">
              <w:rPr>
                <w:b/>
                <w:bCs/>
                <w:sz w:val="24"/>
              </w:rPr>
              <w:t>SE-12-01</w:t>
            </w:r>
          </w:p>
        </w:tc>
        <w:tc>
          <w:tcPr>
            <w:tcW w:w="0" w:type="auto"/>
            <w:hideMark/>
          </w:tcPr>
          <w:p w14:paraId="2F9C5A82" w14:textId="77777777" w:rsidR="00A54677" w:rsidRPr="00F440E3" w:rsidRDefault="00A54677" w:rsidP="00F440E3">
            <w:pPr>
              <w:cnfStyle w:val="000000100000" w:firstRow="0" w:lastRow="0" w:firstColumn="0" w:lastColumn="0" w:oddVBand="0" w:evenVBand="0" w:oddHBand="1" w:evenHBand="0" w:firstRowFirstColumn="0" w:firstRowLastColumn="0" w:lastRowFirstColumn="0" w:lastRowLastColumn="0"/>
              <w:rPr>
                <w:sz w:val="24"/>
              </w:rPr>
            </w:pPr>
            <w:r w:rsidRPr="00F440E3">
              <w:rPr>
                <w:sz w:val="24"/>
              </w:rPr>
              <w:t>Band 2</w:t>
            </w:r>
          </w:p>
        </w:tc>
        <w:tc>
          <w:tcPr>
            <w:tcW w:w="0" w:type="auto"/>
            <w:hideMark/>
          </w:tcPr>
          <w:p w14:paraId="1C4905CB" w14:textId="77777777" w:rsidR="00A54677" w:rsidRPr="00F440E3" w:rsidRDefault="00A54677" w:rsidP="00F440E3">
            <w:pPr>
              <w:cnfStyle w:val="000000100000" w:firstRow="0" w:lastRow="0" w:firstColumn="0" w:lastColumn="0" w:oddVBand="0" w:evenVBand="0" w:oddHBand="1" w:evenHBand="0" w:firstRowFirstColumn="0" w:firstRowLastColumn="0" w:lastRowFirstColumn="0" w:lastRowLastColumn="0"/>
              <w:rPr>
                <w:sz w:val="24"/>
              </w:rPr>
            </w:pPr>
            <w:r w:rsidRPr="00F440E3">
              <w:rPr>
                <w:sz w:val="24"/>
              </w:rPr>
              <w:t>1</w:t>
            </w:r>
          </w:p>
        </w:tc>
      </w:tr>
      <w:tr w:rsidR="00A54677" w:rsidRPr="00F440E3" w14:paraId="07012A73" w14:textId="77777777" w:rsidTr="000833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11537C" w14:textId="77777777" w:rsidR="00A54677" w:rsidRPr="00F440E3" w:rsidRDefault="00A54677" w:rsidP="00F440E3">
            <w:pPr>
              <w:rPr>
                <w:sz w:val="24"/>
              </w:rPr>
            </w:pPr>
            <w:r w:rsidRPr="00F440E3">
              <w:rPr>
                <w:sz w:val="24"/>
              </w:rPr>
              <w:t>2</w:t>
            </w:r>
          </w:p>
        </w:tc>
        <w:tc>
          <w:tcPr>
            <w:tcW w:w="0" w:type="auto"/>
            <w:hideMark/>
          </w:tcPr>
          <w:p w14:paraId="2BBC9D4E" w14:textId="77777777" w:rsidR="00A54677" w:rsidRPr="00F440E3" w:rsidRDefault="00A54677" w:rsidP="00F440E3">
            <w:pPr>
              <w:cnfStyle w:val="000000010000" w:firstRow="0" w:lastRow="0" w:firstColumn="0" w:lastColumn="0" w:oddVBand="0" w:evenVBand="0" w:oddHBand="0" w:evenHBand="1" w:firstRowFirstColumn="0" w:firstRowLastColumn="0" w:lastRowFirstColumn="0" w:lastRowLastColumn="0"/>
              <w:rPr>
                <w:sz w:val="24"/>
              </w:rPr>
            </w:pPr>
            <w:r w:rsidRPr="00F440E3">
              <w:rPr>
                <w:sz w:val="24"/>
              </w:rPr>
              <w:t>Programming for the Web</w:t>
            </w:r>
          </w:p>
        </w:tc>
        <w:tc>
          <w:tcPr>
            <w:tcW w:w="0" w:type="auto"/>
            <w:hideMark/>
          </w:tcPr>
          <w:p w14:paraId="7DEB8A54" w14:textId="77777777" w:rsidR="00A54677" w:rsidRPr="00F440E3" w:rsidRDefault="00A54677" w:rsidP="00F440E3">
            <w:pPr>
              <w:cnfStyle w:val="000000010000" w:firstRow="0" w:lastRow="0" w:firstColumn="0" w:lastColumn="0" w:oddVBand="0" w:evenVBand="0" w:oddHBand="0" w:evenHBand="1" w:firstRowFirstColumn="0" w:firstRowLastColumn="0" w:lastRowFirstColumn="0" w:lastRowLastColumn="0"/>
              <w:rPr>
                <w:sz w:val="24"/>
              </w:rPr>
            </w:pPr>
            <w:r w:rsidRPr="00F440E3">
              <w:rPr>
                <w:sz w:val="24"/>
              </w:rPr>
              <w:t>Data Transmission Using the Web</w:t>
            </w:r>
          </w:p>
        </w:tc>
        <w:tc>
          <w:tcPr>
            <w:tcW w:w="0" w:type="auto"/>
            <w:hideMark/>
          </w:tcPr>
          <w:p w14:paraId="5026C647" w14:textId="77777777" w:rsidR="00A54677" w:rsidRPr="00F440E3" w:rsidRDefault="00A54677" w:rsidP="00F440E3">
            <w:pPr>
              <w:cnfStyle w:val="000000010000" w:firstRow="0" w:lastRow="0" w:firstColumn="0" w:lastColumn="0" w:oddVBand="0" w:evenVBand="0" w:oddHBand="0" w:evenHBand="1" w:firstRowFirstColumn="0" w:firstRowLastColumn="0" w:lastRowFirstColumn="0" w:lastRowLastColumn="0"/>
              <w:rPr>
                <w:sz w:val="24"/>
              </w:rPr>
            </w:pPr>
            <w:r w:rsidRPr="00F440E3">
              <w:rPr>
                <w:b/>
                <w:bCs/>
                <w:sz w:val="24"/>
              </w:rPr>
              <w:t>SE-12-01</w:t>
            </w:r>
          </w:p>
        </w:tc>
        <w:tc>
          <w:tcPr>
            <w:tcW w:w="0" w:type="auto"/>
            <w:hideMark/>
          </w:tcPr>
          <w:p w14:paraId="7A91851B" w14:textId="77777777" w:rsidR="00A54677" w:rsidRPr="00F440E3" w:rsidRDefault="00A54677" w:rsidP="00F440E3">
            <w:pPr>
              <w:cnfStyle w:val="000000010000" w:firstRow="0" w:lastRow="0" w:firstColumn="0" w:lastColumn="0" w:oddVBand="0" w:evenVBand="0" w:oddHBand="0" w:evenHBand="1" w:firstRowFirstColumn="0" w:firstRowLastColumn="0" w:lastRowFirstColumn="0" w:lastRowLastColumn="0"/>
              <w:rPr>
                <w:sz w:val="24"/>
              </w:rPr>
            </w:pPr>
            <w:r w:rsidRPr="00F440E3">
              <w:rPr>
                <w:sz w:val="24"/>
              </w:rPr>
              <w:t>Band 2, Band 3, Band 4</w:t>
            </w:r>
          </w:p>
        </w:tc>
        <w:tc>
          <w:tcPr>
            <w:tcW w:w="0" w:type="auto"/>
            <w:hideMark/>
          </w:tcPr>
          <w:p w14:paraId="3BAC4B8E" w14:textId="77777777" w:rsidR="00A54677" w:rsidRPr="00F440E3" w:rsidRDefault="00A54677" w:rsidP="00F440E3">
            <w:pPr>
              <w:cnfStyle w:val="000000010000" w:firstRow="0" w:lastRow="0" w:firstColumn="0" w:lastColumn="0" w:oddVBand="0" w:evenVBand="0" w:oddHBand="0" w:evenHBand="1" w:firstRowFirstColumn="0" w:firstRowLastColumn="0" w:lastRowFirstColumn="0" w:lastRowLastColumn="0"/>
              <w:rPr>
                <w:sz w:val="24"/>
              </w:rPr>
            </w:pPr>
            <w:r w:rsidRPr="00F440E3">
              <w:rPr>
                <w:sz w:val="24"/>
              </w:rPr>
              <w:t>1</w:t>
            </w:r>
          </w:p>
        </w:tc>
      </w:tr>
      <w:tr w:rsidR="00A54677" w:rsidRPr="00F440E3" w14:paraId="6B62E096" w14:textId="77777777" w:rsidTr="000833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C63932" w14:textId="77777777" w:rsidR="00A54677" w:rsidRPr="00F440E3" w:rsidRDefault="00A54677" w:rsidP="00F440E3">
            <w:pPr>
              <w:rPr>
                <w:sz w:val="24"/>
              </w:rPr>
            </w:pPr>
            <w:r w:rsidRPr="00F440E3">
              <w:rPr>
                <w:sz w:val="24"/>
              </w:rPr>
              <w:t>3</w:t>
            </w:r>
          </w:p>
        </w:tc>
        <w:tc>
          <w:tcPr>
            <w:tcW w:w="0" w:type="auto"/>
            <w:hideMark/>
          </w:tcPr>
          <w:p w14:paraId="198D0E94" w14:textId="77777777" w:rsidR="00A54677" w:rsidRPr="00F440E3" w:rsidRDefault="00A54677" w:rsidP="00F440E3">
            <w:pPr>
              <w:cnfStyle w:val="000000100000" w:firstRow="0" w:lastRow="0" w:firstColumn="0" w:lastColumn="0" w:oddVBand="0" w:evenVBand="0" w:oddHBand="1" w:evenHBand="0" w:firstRowFirstColumn="0" w:firstRowLastColumn="0" w:lastRowFirstColumn="0" w:lastRowLastColumn="0"/>
              <w:rPr>
                <w:sz w:val="24"/>
              </w:rPr>
            </w:pPr>
            <w:r w:rsidRPr="00F440E3">
              <w:rPr>
                <w:sz w:val="24"/>
              </w:rPr>
              <w:t>Software Engineering Project</w:t>
            </w:r>
          </w:p>
        </w:tc>
        <w:tc>
          <w:tcPr>
            <w:tcW w:w="0" w:type="auto"/>
            <w:hideMark/>
          </w:tcPr>
          <w:p w14:paraId="53750E52" w14:textId="77777777" w:rsidR="00A54677" w:rsidRPr="00F440E3" w:rsidRDefault="00A54677" w:rsidP="00F440E3">
            <w:pPr>
              <w:cnfStyle w:val="000000100000" w:firstRow="0" w:lastRow="0" w:firstColumn="0" w:lastColumn="0" w:oddVBand="0" w:evenVBand="0" w:oddHBand="1" w:evenHBand="0" w:firstRowFirstColumn="0" w:firstRowLastColumn="0" w:lastRowFirstColumn="0" w:lastRowLastColumn="0"/>
              <w:rPr>
                <w:sz w:val="24"/>
              </w:rPr>
            </w:pPr>
            <w:r w:rsidRPr="00F440E3">
              <w:rPr>
                <w:sz w:val="24"/>
              </w:rPr>
              <w:t>Research and Planning</w:t>
            </w:r>
          </w:p>
        </w:tc>
        <w:tc>
          <w:tcPr>
            <w:tcW w:w="0" w:type="auto"/>
            <w:hideMark/>
          </w:tcPr>
          <w:p w14:paraId="4CB32F5D" w14:textId="77777777" w:rsidR="00A54677" w:rsidRPr="00F440E3" w:rsidRDefault="00A54677" w:rsidP="00F440E3">
            <w:pPr>
              <w:cnfStyle w:val="000000100000" w:firstRow="0" w:lastRow="0" w:firstColumn="0" w:lastColumn="0" w:oddVBand="0" w:evenVBand="0" w:oddHBand="1" w:evenHBand="0" w:firstRowFirstColumn="0" w:firstRowLastColumn="0" w:lastRowFirstColumn="0" w:lastRowLastColumn="0"/>
              <w:rPr>
                <w:sz w:val="24"/>
              </w:rPr>
            </w:pPr>
            <w:r w:rsidRPr="00F440E3">
              <w:rPr>
                <w:b/>
                <w:bCs/>
                <w:sz w:val="24"/>
              </w:rPr>
              <w:t>SE-12-08</w:t>
            </w:r>
          </w:p>
        </w:tc>
        <w:tc>
          <w:tcPr>
            <w:tcW w:w="0" w:type="auto"/>
            <w:hideMark/>
          </w:tcPr>
          <w:p w14:paraId="112CD8E2" w14:textId="77777777" w:rsidR="00A54677" w:rsidRPr="00F440E3" w:rsidRDefault="00A54677" w:rsidP="00F440E3">
            <w:pPr>
              <w:cnfStyle w:val="000000100000" w:firstRow="0" w:lastRow="0" w:firstColumn="0" w:lastColumn="0" w:oddVBand="0" w:evenVBand="0" w:oddHBand="1" w:evenHBand="0" w:firstRowFirstColumn="0" w:firstRowLastColumn="0" w:lastRowFirstColumn="0" w:lastRowLastColumn="0"/>
              <w:rPr>
                <w:sz w:val="24"/>
              </w:rPr>
            </w:pPr>
            <w:r w:rsidRPr="00F440E3">
              <w:rPr>
                <w:sz w:val="24"/>
              </w:rPr>
              <w:t>Band 2, Band 3, Band 4</w:t>
            </w:r>
          </w:p>
        </w:tc>
        <w:tc>
          <w:tcPr>
            <w:tcW w:w="0" w:type="auto"/>
            <w:hideMark/>
          </w:tcPr>
          <w:p w14:paraId="0088FE44" w14:textId="77777777" w:rsidR="00A54677" w:rsidRPr="00F440E3" w:rsidRDefault="00A54677" w:rsidP="00F440E3">
            <w:pPr>
              <w:cnfStyle w:val="000000100000" w:firstRow="0" w:lastRow="0" w:firstColumn="0" w:lastColumn="0" w:oddVBand="0" w:evenVBand="0" w:oddHBand="1" w:evenHBand="0" w:firstRowFirstColumn="0" w:firstRowLastColumn="0" w:lastRowFirstColumn="0" w:lastRowLastColumn="0"/>
              <w:rPr>
                <w:sz w:val="24"/>
              </w:rPr>
            </w:pPr>
            <w:r w:rsidRPr="00F440E3">
              <w:rPr>
                <w:sz w:val="24"/>
              </w:rPr>
              <w:t>1</w:t>
            </w:r>
          </w:p>
        </w:tc>
      </w:tr>
      <w:tr w:rsidR="00A54677" w:rsidRPr="00F440E3" w14:paraId="6820CDCF" w14:textId="77777777" w:rsidTr="000833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4EC860" w14:textId="77777777" w:rsidR="00A54677" w:rsidRPr="00F440E3" w:rsidRDefault="00A54677" w:rsidP="00F440E3">
            <w:pPr>
              <w:rPr>
                <w:sz w:val="24"/>
              </w:rPr>
            </w:pPr>
            <w:r w:rsidRPr="00F440E3">
              <w:rPr>
                <w:sz w:val="24"/>
              </w:rPr>
              <w:t>4</w:t>
            </w:r>
          </w:p>
        </w:tc>
        <w:tc>
          <w:tcPr>
            <w:tcW w:w="0" w:type="auto"/>
            <w:hideMark/>
          </w:tcPr>
          <w:p w14:paraId="2869E012" w14:textId="77777777" w:rsidR="00A54677" w:rsidRPr="00F440E3" w:rsidRDefault="00A54677" w:rsidP="00F440E3">
            <w:pPr>
              <w:cnfStyle w:val="000000010000" w:firstRow="0" w:lastRow="0" w:firstColumn="0" w:lastColumn="0" w:oddVBand="0" w:evenVBand="0" w:oddHBand="0" w:evenHBand="1" w:firstRowFirstColumn="0" w:firstRowLastColumn="0" w:lastRowFirstColumn="0" w:lastRowLastColumn="0"/>
              <w:rPr>
                <w:sz w:val="24"/>
              </w:rPr>
            </w:pPr>
            <w:r w:rsidRPr="00F440E3">
              <w:rPr>
                <w:sz w:val="24"/>
              </w:rPr>
              <w:t>Software Automation</w:t>
            </w:r>
          </w:p>
        </w:tc>
        <w:tc>
          <w:tcPr>
            <w:tcW w:w="0" w:type="auto"/>
            <w:hideMark/>
          </w:tcPr>
          <w:p w14:paraId="00C5DA2D" w14:textId="77777777" w:rsidR="00A54677" w:rsidRPr="00F440E3" w:rsidRDefault="00A54677" w:rsidP="00F440E3">
            <w:pPr>
              <w:cnfStyle w:val="000000010000" w:firstRow="0" w:lastRow="0" w:firstColumn="0" w:lastColumn="0" w:oddVBand="0" w:evenVBand="0" w:oddHBand="0" w:evenHBand="1" w:firstRowFirstColumn="0" w:firstRowLastColumn="0" w:lastRowFirstColumn="0" w:lastRowLastColumn="0"/>
              <w:rPr>
                <w:sz w:val="24"/>
              </w:rPr>
            </w:pPr>
            <w:r w:rsidRPr="00F440E3">
              <w:rPr>
                <w:sz w:val="24"/>
              </w:rPr>
              <w:t>Algorithms in Machine Learning</w:t>
            </w:r>
          </w:p>
        </w:tc>
        <w:tc>
          <w:tcPr>
            <w:tcW w:w="0" w:type="auto"/>
            <w:hideMark/>
          </w:tcPr>
          <w:p w14:paraId="414F9656" w14:textId="77777777" w:rsidR="00A54677" w:rsidRPr="00F440E3" w:rsidRDefault="00A54677" w:rsidP="00F440E3">
            <w:pPr>
              <w:cnfStyle w:val="000000010000" w:firstRow="0" w:lastRow="0" w:firstColumn="0" w:lastColumn="0" w:oddVBand="0" w:evenVBand="0" w:oddHBand="0" w:evenHBand="1" w:firstRowFirstColumn="0" w:firstRowLastColumn="0" w:lastRowFirstColumn="0" w:lastRowLastColumn="0"/>
              <w:rPr>
                <w:sz w:val="24"/>
              </w:rPr>
            </w:pPr>
            <w:r w:rsidRPr="00F440E3">
              <w:rPr>
                <w:b/>
                <w:bCs/>
                <w:sz w:val="24"/>
              </w:rPr>
              <w:t>SE-12-06</w:t>
            </w:r>
          </w:p>
        </w:tc>
        <w:tc>
          <w:tcPr>
            <w:tcW w:w="0" w:type="auto"/>
            <w:hideMark/>
          </w:tcPr>
          <w:p w14:paraId="25473E9B" w14:textId="77777777" w:rsidR="00A54677" w:rsidRPr="00F440E3" w:rsidRDefault="00A54677" w:rsidP="00F440E3">
            <w:pPr>
              <w:cnfStyle w:val="000000010000" w:firstRow="0" w:lastRow="0" w:firstColumn="0" w:lastColumn="0" w:oddVBand="0" w:evenVBand="0" w:oddHBand="0" w:evenHBand="1" w:firstRowFirstColumn="0" w:firstRowLastColumn="0" w:lastRowFirstColumn="0" w:lastRowLastColumn="0"/>
              <w:rPr>
                <w:sz w:val="24"/>
              </w:rPr>
            </w:pPr>
            <w:r w:rsidRPr="00F440E3">
              <w:rPr>
                <w:sz w:val="24"/>
              </w:rPr>
              <w:t>Band 4, Band 5, Band 6</w:t>
            </w:r>
          </w:p>
        </w:tc>
        <w:tc>
          <w:tcPr>
            <w:tcW w:w="0" w:type="auto"/>
            <w:hideMark/>
          </w:tcPr>
          <w:p w14:paraId="39398BB0" w14:textId="77777777" w:rsidR="00A54677" w:rsidRPr="00F440E3" w:rsidRDefault="00A54677" w:rsidP="00F440E3">
            <w:pPr>
              <w:cnfStyle w:val="000000010000" w:firstRow="0" w:lastRow="0" w:firstColumn="0" w:lastColumn="0" w:oddVBand="0" w:evenVBand="0" w:oddHBand="0" w:evenHBand="1" w:firstRowFirstColumn="0" w:firstRowLastColumn="0" w:lastRowFirstColumn="0" w:lastRowLastColumn="0"/>
              <w:rPr>
                <w:sz w:val="24"/>
              </w:rPr>
            </w:pPr>
            <w:r w:rsidRPr="00F440E3">
              <w:rPr>
                <w:sz w:val="24"/>
              </w:rPr>
              <w:t>1</w:t>
            </w:r>
          </w:p>
        </w:tc>
      </w:tr>
      <w:tr w:rsidR="00A54677" w:rsidRPr="00F440E3" w14:paraId="2F5CA3CF" w14:textId="77777777" w:rsidTr="000833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847735" w14:textId="77777777" w:rsidR="00A54677" w:rsidRPr="00F440E3" w:rsidRDefault="00A54677" w:rsidP="00F440E3">
            <w:pPr>
              <w:rPr>
                <w:sz w:val="24"/>
              </w:rPr>
            </w:pPr>
            <w:r w:rsidRPr="00F440E3">
              <w:rPr>
                <w:sz w:val="24"/>
              </w:rPr>
              <w:t>5</w:t>
            </w:r>
          </w:p>
        </w:tc>
        <w:tc>
          <w:tcPr>
            <w:tcW w:w="0" w:type="auto"/>
            <w:hideMark/>
          </w:tcPr>
          <w:p w14:paraId="6DDE1381" w14:textId="77777777" w:rsidR="00A54677" w:rsidRPr="00F440E3" w:rsidRDefault="00A54677" w:rsidP="00F440E3">
            <w:pPr>
              <w:cnfStyle w:val="000000100000" w:firstRow="0" w:lastRow="0" w:firstColumn="0" w:lastColumn="0" w:oddVBand="0" w:evenVBand="0" w:oddHBand="1" w:evenHBand="0" w:firstRowFirstColumn="0" w:firstRowLastColumn="0" w:lastRowFirstColumn="0" w:lastRowLastColumn="0"/>
              <w:rPr>
                <w:sz w:val="24"/>
              </w:rPr>
            </w:pPr>
            <w:r w:rsidRPr="00F440E3">
              <w:rPr>
                <w:sz w:val="24"/>
              </w:rPr>
              <w:t>Software Engineering Project</w:t>
            </w:r>
          </w:p>
        </w:tc>
        <w:tc>
          <w:tcPr>
            <w:tcW w:w="0" w:type="auto"/>
            <w:hideMark/>
          </w:tcPr>
          <w:p w14:paraId="7B9F213D" w14:textId="77777777" w:rsidR="00A54677" w:rsidRPr="00F440E3" w:rsidRDefault="00A54677" w:rsidP="00F440E3">
            <w:pPr>
              <w:cnfStyle w:val="000000100000" w:firstRow="0" w:lastRow="0" w:firstColumn="0" w:lastColumn="0" w:oddVBand="0" w:evenVBand="0" w:oddHBand="1" w:evenHBand="0" w:firstRowFirstColumn="0" w:firstRowLastColumn="0" w:lastRowFirstColumn="0" w:lastRowLastColumn="0"/>
              <w:rPr>
                <w:sz w:val="24"/>
              </w:rPr>
            </w:pPr>
            <w:r w:rsidRPr="00F440E3">
              <w:rPr>
                <w:sz w:val="24"/>
              </w:rPr>
              <w:t>Testing and Evaluating</w:t>
            </w:r>
          </w:p>
        </w:tc>
        <w:tc>
          <w:tcPr>
            <w:tcW w:w="0" w:type="auto"/>
            <w:hideMark/>
          </w:tcPr>
          <w:p w14:paraId="22CB1839" w14:textId="77777777" w:rsidR="00A54677" w:rsidRPr="00F440E3" w:rsidRDefault="00A54677" w:rsidP="00F440E3">
            <w:pPr>
              <w:cnfStyle w:val="000000100000" w:firstRow="0" w:lastRow="0" w:firstColumn="0" w:lastColumn="0" w:oddVBand="0" w:evenVBand="0" w:oddHBand="1" w:evenHBand="0" w:firstRowFirstColumn="0" w:firstRowLastColumn="0" w:lastRowFirstColumn="0" w:lastRowLastColumn="0"/>
              <w:rPr>
                <w:sz w:val="24"/>
              </w:rPr>
            </w:pPr>
            <w:r w:rsidRPr="00F440E3">
              <w:rPr>
                <w:b/>
                <w:bCs/>
                <w:sz w:val="24"/>
              </w:rPr>
              <w:t>SE-12-08</w:t>
            </w:r>
          </w:p>
        </w:tc>
        <w:tc>
          <w:tcPr>
            <w:tcW w:w="0" w:type="auto"/>
            <w:hideMark/>
          </w:tcPr>
          <w:p w14:paraId="646D0E4F" w14:textId="77777777" w:rsidR="00A54677" w:rsidRPr="00F440E3" w:rsidRDefault="00A54677" w:rsidP="00F440E3">
            <w:pPr>
              <w:cnfStyle w:val="000000100000" w:firstRow="0" w:lastRow="0" w:firstColumn="0" w:lastColumn="0" w:oddVBand="0" w:evenVBand="0" w:oddHBand="1" w:evenHBand="0" w:firstRowFirstColumn="0" w:firstRowLastColumn="0" w:lastRowFirstColumn="0" w:lastRowLastColumn="0"/>
              <w:rPr>
                <w:sz w:val="24"/>
              </w:rPr>
            </w:pPr>
            <w:r w:rsidRPr="00F440E3">
              <w:rPr>
                <w:sz w:val="24"/>
              </w:rPr>
              <w:t>Band 2</w:t>
            </w:r>
          </w:p>
        </w:tc>
        <w:tc>
          <w:tcPr>
            <w:tcW w:w="0" w:type="auto"/>
            <w:hideMark/>
          </w:tcPr>
          <w:p w14:paraId="46CAD11A" w14:textId="77777777" w:rsidR="00A54677" w:rsidRPr="00F440E3" w:rsidRDefault="00A54677" w:rsidP="00F440E3">
            <w:pPr>
              <w:cnfStyle w:val="000000100000" w:firstRow="0" w:lastRow="0" w:firstColumn="0" w:lastColumn="0" w:oddVBand="0" w:evenVBand="0" w:oddHBand="1" w:evenHBand="0" w:firstRowFirstColumn="0" w:firstRowLastColumn="0" w:lastRowFirstColumn="0" w:lastRowLastColumn="0"/>
              <w:rPr>
                <w:sz w:val="24"/>
              </w:rPr>
            </w:pPr>
            <w:r w:rsidRPr="00F440E3">
              <w:rPr>
                <w:sz w:val="24"/>
              </w:rPr>
              <w:t>1</w:t>
            </w:r>
          </w:p>
        </w:tc>
      </w:tr>
      <w:tr w:rsidR="00A54677" w:rsidRPr="00F440E3" w14:paraId="15A0D6E5" w14:textId="77777777" w:rsidTr="000833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05190A" w14:textId="77777777" w:rsidR="00A54677" w:rsidRPr="00F440E3" w:rsidRDefault="00A54677" w:rsidP="00F440E3">
            <w:pPr>
              <w:rPr>
                <w:sz w:val="24"/>
              </w:rPr>
            </w:pPr>
            <w:r w:rsidRPr="00F440E3">
              <w:rPr>
                <w:sz w:val="24"/>
              </w:rPr>
              <w:t>6</w:t>
            </w:r>
          </w:p>
        </w:tc>
        <w:tc>
          <w:tcPr>
            <w:tcW w:w="0" w:type="auto"/>
            <w:hideMark/>
          </w:tcPr>
          <w:p w14:paraId="2E9E4A22" w14:textId="77777777" w:rsidR="00A54677" w:rsidRPr="00F440E3" w:rsidRDefault="00A54677" w:rsidP="00F440E3">
            <w:pPr>
              <w:cnfStyle w:val="000000010000" w:firstRow="0" w:lastRow="0" w:firstColumn="0" w:lastColumn="0" w:oddVBand="0" w:evenVBand="0" w:oddHBand="0" w:evenHBand="1" w:firstRowFirstColumn="0" w:firstRowLastColumn="0" w:lastRowFirstColumn="0" w:lastRowLastColumn="0"/>
              <w:rPr>
                <w:sz w:val="24"/>
              </w:rPr>
            </w:pPr>
            <w:r w:rsidRPr="00F440E3">
              <w:rPr>
                <w:sz w:val="24"/>
              </w:rPr>
              <w:t>Software Engineering Project</w:t>
            </w:r>
          </w:p>
        </w:tc>
        <w:tc>
          <w:tcPr>
            <w:tcW w:w="0" w:type="auto"/>
            <w:hideMark/>
          </w:tcPr>
          <w:p w14:paraId="098EC85B" w14:textId="77777777" w:rsidR="00A54677" w:rsidRPr="00F440E3" w:rsidRDefault="00A54677" w:rsidP="00F440E3">
            <w:pPr>
              <w:cnfStyle w:val="000000010000" w:firstRow="0" w:lastRow="0" w:firstColumn="0" w:lastColumn="0" w:oddVBand="0" w:evenVBand="0" w:oddHBand="0" w:evenHBand="1" w:firstRowFirstColumn="0" w:firstRowLastColumn="0" w:lastRowFirstColumn="0" w:lastRowLastColumn="0"/>
              <w:rPr>
                <w:sz w:val="24"/>
              </w:rPr>
            </w:pPr>
            <w:r w:rsidRPr="00F440E3">
              <w:rPr>
                <w:sz w:val="24"/>
              </w:rPr>
              <w:t>Research and Planning</w:t>
            </w:r>
          </w:p>
        </w:tc>
        <w:tc>
          <w:tcPr>
            <w:tcW w:w="0" w:type="auto"/>
            <w:hideMark/>
          </w:tcPr>
          <w:p w14:paraId="45A901E8" w14:textId="77777777" w:rsidR="00A54677" w:rsidRPr="00F440E3" w:rsidRDefault="00A54677" w:rsidP="00F440E3">
            <w:pPr>
              <w:cnfStyle w:val="000000010000" w:firstRow="0" w:lastRow="0" w:firstColumn="0" w:lastColumn="0" w:oddVBand="0" w:evenVBand="0" w:oddHBand="0" w:evenHBand="1" w:firstRowFirstColumn="0" w:firstRowLastColumn="0" w:lastRowFirstColumn="0" w:lastRowLastColumn="0"/>
              <w:rPr>
                <w:sz w:val="24"/>
              </w:rPr>
            </w:pPr>
            <w:r w:rsidRPr="00F440E3">
              <w:rPr>
                <w:b/>
                <w:bCs/>
                <w:sz w:val="24"/>
              </w:rPr>
              <w:t>SE-12-01SE-12-04</w:t>
            </w:r>
          </w:p>
        </w:tc>
        <w:tc>
          <w:tcPr>
            <w:tcW w:w="0" w:type="auto"/>
            <w:hideMark/>
          </w:tcPr>
          <w:p w14:paraId="7FBAF99E" w14:textId="77777777" w:rsidR="00A54677" w:rsidRPr="00F440E3" w:rsidRDefault="00A54677" w:rsidP="00F440E3">
            <w:pPr>
              <w:cnfStyle w:val="000000010000" w:firstRow="0" w:lastRow="0" w:firstColumn="0" w:lastColumn="0" w:oddVBand="0" w:evenVBand="0" w:oddHBand="0" w:evenHBand="1" w:firstRowFirstColumn="0" w:firstRowLastColumn="0" w:lastRowFirstColumn="0" w:lastRowLastColumn="0"/>
              <w:rPr>
                <w:sz w:val="24"/>
              </w:rPr>
            </w:pPr>
            <w:r w:rsidRPr="00F440E3">
              <w:rPr>
                <w:sz w:val="24"/>
              </w:rPr>
              <w:t>Band 4</w:t>
            </w:r>
          </w:p>
        </w:tc>
        <w:tc>
          <w:tcPr>
            <w:tcW w:w="0" w:type="auto"/>
            <w:hideMark/>
          </w:tcPr>
          <w:p w14:paraId="43072885" w14:textId="77777777" w:rsidR="00A54677" w:rsidRPr="00F440E3" w:rsidRDefault="00A54677" w:rsidP="00F440E3">
            <w:pPr>
              <w:cnfStyle w:val="000000010000" w:firstRow="0" w:lastRow="0" w:firstColumn="0" w:lastColumn="0" w:oddVBand="0" w:evenVBand="0" w:oddHBand="0" w:evenHBand="1" w:firstRowFirstColumn="0" w:firstRowLastColumn="0" w:lastRowFirstColumn="0" w:lastRowLastColumn="0"/>
              <w:rPr>
                <w:sz w:val="24"/>
              </w:rPr>
            </w:pPr>
            <w:r w:rsidRPr="00F440E3">
              <w:rPr>
                <w:sz w:val="24"/>
              </w:rPr>
              <w:t>1</w:t>
            </w:r>
          </w:p>
        </w:tc>
      </w:tr>
      <w:tr w:rsidR="00A54677" w:rsidRPr="00F440E3" w14:paraId="2268BA70" w14:textId="77777777" w:rsidTr="000833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60CC68" w14:textId="77777777" w:rsidR="00A54677" w:rsidRPr="00F440E3" w:rsidRDefault="00A54677" w:rsidP="00F440E3">
            <w:pPr>
              <w:rPr>
                <w:sz w:val="24"/>
              </w:rPr>
            </w:pPr>
            <w:r w:rsidRPr="00F440E3">
              <w:rPr>
                <w:sz w:val="24"/>
              </w:rPr>
              <w:t>7</w:t>
            </w:r>
          </w:p>
        </w:tc>
        <w:tc>
          <w:tcPr>
            <w:tcW w:w="0" w:type="auto"/>
            <w:hideMark/>
          </w:tcPr>
          <w:p w14:paraId="5A8E9AFB" w14:textId="77777777" w:rsidR="00A54677" w:rsidRPr="00F440E3" w:rsidRDefault="00A54677" w:rsidP="00F440E3">
            <w:pPr>
              <w:cnfStyle w:val="000000100000" w:firstRow="0" w:lastRow="0" w:firstColumn="0" w:lastColumn="0" w:oddVBand="0" w:evenVBand="0" w:oddHBand="1" w:evenHBand="0" w:firstRowFirstColumn="0" w:firstRowLastColumn="0" w:lastRowFirstColumn="0" w:lastRowLastColumn="0"/>
              <w:rPr>
                <w:sz w:val="24"/>
              </w:rPr>
            </w:pPr>
            <w:r w:rsidRPr="00F440E3">
              <w:rPr>
                <w:sz w:val="24"/>
              </w:rPr>
              <w:t>Programming for the Web</w:t>
            </w:r>
          </w:p>
        </w:tc>
        <w:tc>
          <w:tcPr>
            <w:tcW w:w="0" w:type="auto"/>
            <w:hideMark/>
          </w:tcPr>
          <w:p w14:paraId="2BDC69EC" w14:textId="77777777" w:rsidR="00A54677" w:rsidRPr="00F440E3" w:rsidRDefault="00A54677" w:rsidP="00F440E3">
            <w:pPr>
              <w:cnfStyle w:val="000000100000" w:firstRow="0" w:lastRow="0" w:firstColumn="0" w:lastColumn="0" w:oddVBand="0" w:evenVBand="0" w:oddHBand="1" w:evenHBand="0" w:firstRowFirstColumn="0" w:firstRowLastColumn="0" w:lastRowFirstColumn="0" w:lastRowLastColumn="0"/>
              <w:rPr>
                <w:sz w:val="24"/>
              </w:rPr>
            </w:pPr>
            <w:r w:rsidRPr="00F440E3">
              <w:rPr>
                <w:sz w:val="24"/>
              </w:rPr>
              <w:t>Data Transmission Using the Web</w:t>
            </w:r>
          </w:p>
        </w:tc>
        <w:tc>
          <w:tcPr>
            <w:tcW w:w="0" w:type="auto"/>
            <w:hideMark/>
          </w:tcPr>
          <w:p w14:paraId="41D85B4D" w14:textId="77777777" w:rsidR="00A54677" w:rsidRPr="00F440E3" w:rsidRDefault="00A54677" w:rsidP="00F440E3">
            <w:pPr>
              <w:cnfStyle w:val="000000100000" w:firstRow="0" w:lastRow="0" w:firstColumn="0" w:lastColumn="0" w:oddVBand="0" w:evenVBand="0" w:oddHBand="1" w:evenHBand="0" w:firstRowFirstColumn="0" w:firstRowLastColumn="0" w:lastRowFirstColumn="0" w:lastRowLastColumn="0"/>
              <w:rPr>
                <w:sz w:val="24"/>
              </w:rPr>
            </w:pPr>
            <w:r w:rsidRPr="00F440E3">
              <w:rPr>
                <w:b/>
                <w:bCs/>
                <w:sz w:val="24"/>
              </w:rPr>
              <w:t>SE-12-08</w:t>
            </w:r>
          </w:p>
        </w:tc>
        <w:tc>
          <w:tcPr>
            <w:tcW w:w="0" w:type="auto"/>
            <w:hideMark/>
          </w:tcPr>
          <w:p w14:paraId="24336746" w14:textId="77777777" w:rsidR="00A54677" w:rsidRPr="00F440E3" w:rsidRDefault="00A54677" w:rsidP="00F440E3">
            <w:pPr>
              <w:cnfStyle w:val="000000100000" w:firstRow="0" w:lastRow="0" w:firstColumn="0" w:lastColumn="0" w:oddVBand="0" w:evenVBand="0" w:oddHBand="1" w:evenHBand="0" w:firstRowFirstColumn="0" w:firstRowLastColumn="0" w:lastRowFirstColumn="0" w:lastRowLastColumn="0"/>
              <w:rPr>
                <w:sz w:val="24"/>
              </w:rPr>
            </w:pPr>
            <w:r w:rsidRPr="00F440E3">
              <w:rPr>
                <w:sz w:val="24"/>
              </w:rPr>
              <w:t>Band 4, Band 5</w:t>
            </w:r>
          </w:p>
        </w:tc>
        <w:tc>
          <w:tcPr>
            <w:tcW w:w="0" w:type="auto"/>
            <w:hideMark/>
          </w:tcPr>
          <w:p w14:paraId="630DBB26" w14:textId="77777777" w:rsidR="00A54677" w:rsidRPr="00F440E3" w:rsidRDefault="00A54677" w:rsidP="00F440E3">
            <w:pPr>
              <w:cnfStyle w:val="000000100000" w:firstRow="0" w:lastRow="0" w:firstColumn="0" w:lastColumn="0" w:oddVBand="0" w:evenVBand="0" w:oddHBand="1" w:evenHBand="0" w:firstRowFirstColumn="0" w:firstRowLastColumn="0" w:lastRowFirstColumn="0" w:lastRowLastColumn="0"/>
              <w:rPr>
                <w:sz w:val="24"/>
              </w:rPr>
            </w:pPr>
            <w:r w:rsidRPr="00F440E3">
              <w:rPr>
                <w:sz w:val="24"/>
              </w:rPr>
              <w:t>1</w:t>
            </w:r>
          </w:p>
        </w:tc>
      </w:tr>
      <w:tr w:rsidR="00A54677" w:rsidRPr="00F440E3" w14:paraId="333A47ED" w14:textId="77777777" w:rsidTr="000833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C52BB0" w14:textId="77777777" w:rsidR="00A54677" w:rsidRPr="00F440E3" w:rsidRDefault="00A54677" w:rsidP="00F440E3">
            <w:pPr>
              <w:rPr>
                <w:sz w:val="24"/>
              </w:rPr>
            </w:pPr>
            <w:r w:rsidRPr="00F440E3">
              <w:rPr>
                <w:sz w:val="24"/>
              </w:rPr>
              <w:lastRenderedPageBreak/>
              <w:t>8</w:t>
            </w:r>
          </w:p>
        </w:tc>
        <w:tc>
          <w:tcPr>
            <w:tcW w:w="0" w:type="auto"/>
            <w:hideMark/>
          </w:tcPr>
          <w:p w14:paraId="7529BFF9" w14:textId="77777777" w:rsidR="00A54677" w:rsidRPr="00F440E3" w:rsidRDefault="00A54677" w:rsidP="00F440E3">
            <w:pPr>
              <w:cnfStyle w:val="000000010000" w:firstRow="0" w:lastRow="0" w:firstColumn="0" w:lastColumn="0" w:oddVBand="0" w:evenVBand="0" w:oddHBand="0" w:evenHBand="1" w:firstRowFirstColumn="0" w:firstRowLastColumn="0" w:lastRowFirstColumn="0" w:lastRowLastColumn="0"/>
              <w:rPr>
                <w:sz w:val="24"/>
              </w:rPr>
            </w:pPr>
            <w:r w:rsidRPr="00F440E3">
              <w:rPr>
                <w:sz w:val="24"/>
              </w:rPr>
              <w:t>Software Engineering Project</w:t>
            </w:r>
          </w:p>
        </w:tc>
        <w:tc>
          <w:tcPr>
            <w:tcW w:w="0" w:type="auto"/>
            <w:hideMark/>
          </w:tcPr>
          <w:p w14:paraId="5DB6A6C5" w14:textId="77777777" w:rsidR="00A54677" w:rsidRPr="00F440E3" w:rsidRDefault="00A54677" w:rsidP="00F440E3">
            <w:pPr>
              <w:cnfStyle w:val="000000010000" w:firstRow="0" w:lastRow="0" w:firstColumn="0" w:lastColumn="0" w:oddVBand="0" w:evenVBand="0" w:oddHBand="0" w:evenHBand="1" w:firstRowFirstColumn="0" w:firstRowLastColumn="0" w:lastRowFirstColumn="0" w:lastRowLastColumn="0"/>
              <w:rPr>
                <w:sz w:val="24"/>
              </w:rPr>
            </w:pPr>
            <w:r w:rsidRPr="00F440E3">
              <w:rPr>
                <w:sz w:val="24"/>
              </w:rPr>
              <w:t>Identifying and Defining</w:t>
            </w:r>
          </w:p>
        </w:tc>
        <w:tc>
          <w:tcPr>
            <w:tcW w:w="0" w:type="auto"/>
            <w:hideMark/>
          </w:tcPr>
          <w:p w14:paraId="4328C263" w14:textId="77777777" w:rsidR="00A54677" w:rsidRPr="00F440E3" w:rsidRDefault="00A54677" w:rsidP="00F440E3">
            <w:pPr>
              <w:cnfStyle w:val="000000010000" w:firstRow="0" w:lastRow="0" w:firstColumn="0" w:lastColumn="0" w:oddVBand="0" w:evenVBand="0" w:oddHBand="0" w:evenHBand="1" w:firstRowFirstColumn="0" w:firstRowLastColumn="0" w:lastRowFirstColumn="0" w:lastRowLastColumn="0"/>
              <w:rPr>
                <w:sz w:val="24"/>
              </w:rPr>
            </w:pPr>
            <w:r w:rsidRPr="00F440E3">
              <w:rPr>
                <w:b/>
                <w:bCs/>
                <w:sz w:val="24"/>
              </w:rPr>
              <w:t>SE-12-01</w:t>
            </w:r>
          </w:p>
        </w:tc>
        <w:tc>
          <w:tcPr>
            <w:tcW w:w="0" w:type="auto"/>
            <w:hideMark/>
          </w:tcPr>
          <w:p w14:paraId="0DB61C3F" w14:textId="77777777" w:rsidR="00A54677" w:rsidRPr="00F440E3" w:rsidRDefault="00A54677" w:rsidP="00F440E3">
            <w:pPr>
              <w:cnfStyle w:val="000000010000" w:firstRow="0" w:lastRow="0" w:firstColumn="0" w:lastColumn="0" w:oddVBand="0" w:evenVBand="0" w:oddHBand="0" w:evenHBand="1" w:firstRowFirstColumn="0" w:firstRowLastColumn="0" w:lastRowFirstColumn="0" w:lastRowLastColumn="0"/>
              <w:rPr>
                <w:sz w:val="24"/>
              </w:rPr>
            </w:pPr>
            <w:r w:rsidRPr="00F440E3">
              <w:rPr>
                <w:sz w:val="24"/>
              </w:rPr>
              <w:t>Band 3</w:t>
            </w:r>
          </w:p>
        </w:tc>
        <w:tc>
          <w:tcPr>
            <w:tcW w:w="0" w:type="auto"/>
            <w:hideMark/>
          </w:tcPr>
          <w:p w14:paraId="1E664CEB" w14:textId="77777777" w:rsidR="00A54677" w:rsidRPr="00F440E3" w:rsidRDefault="00A54677" w:rsidP="00F440E3">
            <w:pPr>
              <w:cnfStyle w:val="000000010000" w:firstRow="0" w:lastRow="0" w:firstColumn="0" w:lastColumn="0" w:oddVBand="0" w:evenVBand="0" w:oddHBand="0" w:evenHBand="1" w:firstRowFirstColumn="0" w:firstRowLastColumn="0" w:lastRowFirstColumn="0" w:lastRowLastColumn="0"/>
              <w:rPr>
                <w:sz w:val="24"/>
              </w:rPr>
            </w:pPr>
            <w:r w:rsidRPr="00F440E3">
              <w:rPr>
                <w:sz w:val="24"/>
              </w:rPr>
              <w:t>1</w:t>
            </w:r>
          </w:p>
        </w:tc>
      </w:tr>
      <w:tr w:rsidR="00A54677" w:rsidRPr="00F440E3" w14:paraId="19E0A0B4" w14:textId="77777777" w:rsidTr="000833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E60C16" w14:textId="77777777" w:rsidR="00A54677" w:rsidRPr="00F440E3" w:rsidRDefault="00A54677" w:rsidP="00F440E3">
            <w:pPr>
              <w:rPr>
                <w:sz w:val="24"/>
              </w:rPr>
            </w:pPr>
            <w:r w:rsidRPr="00F440E3">
              <w:rPr>
                <w:sz w:val="24"/>
              </w:rPr>
              <w:t>9</w:t>
            </w:r>
          </w:p>
        </w:tc>
        <w:tc>
          <w:tcPr>
            <w:tcW w:w="0" w:type="auto"/>
            <w:hideMark/>
          </w:tcPr>
          <w:p w14:paraId="5D6AA2A6" w14:textId="77777777" w:rsidR="00A54677" w:rsidRPr="00F440E3" w:rsidRDefault="00A54677" w:rsidP="00F440E3">
            <w:pPr>
              <w:cnfStyle w:val="000000100000" w:firstRow="0" w:lastRow="0" w:firstColumn="0" w:lastColumn="0" w:oddVBand="0" w:evenVBand="0" w:oddHBand="1" w:evenHBand="0" w:firstRowFirstColumn="0" w:firstRowLastColumn="0" w:lastRowFirstColumn="0" w:lastRowLastColumn="0"/>
              <w:rPr>
                <w:sz w:val="24"/>
              </w:rPr>
            </w:pPr>
            <w:r w:rsidRPr="00F440E3">
              <w:rPr>
                <w:sz w:val="24"/>
              </w:rPr>
              <w:t>Programming for the Web</w:t>
            </w:r>
          </w:p>
        </w:tc>
        <w:tc>
          <w:tcPr>
            <w:tcW w:w="0" w:type="auto"/>
            <w:hideMark/>
          </w:tcPr>
          <w:p w14:paraId="5EEEA168" w14:textId="77777777" w:rsidR="00A54677" w:rsidRPr="00F440E3" w:rsidRDefault="00A54677" w:rsidP="00F440E3">
            <w:pPr>
              <w:cnfStyle w:val="000000100000" w:firstRow="0" w:lastRow="0" w:firstColumn="0" w:lastColumn="0" w:oddVBand="0" w:evenVBand="0" w:oddHBand="1" w:evenHBand="0" w:firstRowFirstColumn="0" w:firstRowLastColumn="0" w:lastRowFirstColumn="0" w:lastRowLastColumn="0"/>
              <w:rPr>
                <w:sz w:val="24"/>
              </w:rPr>
            </w:pPr>
            <w:r w:rsidRPr="00F440E3">
              <w:rPr>
                <w:sz w:val="24"/>
              </w:rPr>
              <w:t>Data Transmission Using the Web</w:t>
            </w:r>
          </w:p>
        </w:tc>
        <w:tc>
          <w:tcPr>
            <w:tcW w:w="0" w:type="auto"/>
            <w:hideMark/>
          </w:tcPr>
          <w:p w14:paraId="03B2EA3A" w14:textId="77777777" w:rsidR="00A54677" w:rsidRPr="00F440E3" w:rsidRDefault="00A54677" w:rsidP="00F440E3">
            <w:pPr>
              <w:cnfStyle w:val="000000100000" w:firstRow="0" w:lastRow="0" w:firstColumn="0" w:lastColumn="0" w:oddVBand="0" w:evenVBand="0" w:oddHBand="1" w:evenHBand="0" w:firstRowFirstColumn="0" w:firstRowLastColumn="0" w:lastRowFirstColumn="0" w:lastRowLastColumn="0"/>
              <w:rPr>
                <w:sz w:val="24"/>
              </w:rPr>
            </w:pPr>
            <w:r w:rsidRPr="00F440E3">
              <w:rPr>
                <w:b/>
                <w:bCs/>
                <w:sz w:val="24"/>
              </w:rPr>
              <w:t>SE-12-04</w:t>
            </w:r>
          </w:p>
        </w:tc>
        <w:tc>
          <w:tcPr>
            <w:tcW w:w="0" w:type="auto"/>
            <w:hideMark/>
          </w:tcPr>
          <w:p w14:paraId="01D06593" w14:textId="77777777" w:rsidR="00A54677" w:rsidRPr="00F440E3" w:rsidRDefault="00A54677" w:rsidP="00F440E3">
            <w:pPr>
              <w:cnfStyle w:val="000000100000" w:firstRow="0" w:lastRow="0" w:firstColumn="0" w:lastColumn="0" w:oddVBand="0" w:evenVBand="0" w:oddHBand="1" w:evenHBand="0" w:firstRowFirstColumn="0" w:firstRowLastColumn="0" w:lastRowFirstColumn="0" w:lastRowLastColumn="0"/>
              <w:rPr>
                <w:sz w:val="24"/>
              </w:rPr>
            </w:pPr>
            <w:r w:rsidRPr="00F440E3">
              <w:rPr>
                <w:sz w:val="24"/>
              </w:rPr>
              <w:t>Band 3</w:t>
            </w:r>
          </w:p>
        </w:tc>
        <w:tc>
          <w:tcPr>
            <w:tcW w:w="0" w:type="auto"/>
            <w:hideMark/>
          </w:tcPr>
          <w:p w14:paraId="32D57C37" w14:textId="77777777" w:rsidR="00A54677" w:rsidRPr="00F440E3" w:rsidRDefault="00A54677" w:rsidP="00F440E3">
            <w:pPr>
              <w:cnfStyle w:val="000000100000" w:firstRow="0" w:lastRow="0" w:firstColumn="0" w:lastColumn="0" w:oddVBand="0" w:evenVBand="0" w:oddHBand="1" w:evenHBand="0" w:firstRowFirstColumn="0" w:firstRowLastColumn="0" w:lastRowFirstColumn="0" w:lastRowLastColumn="0"/>
              <w:rPr>
                <w:sz w:val="24"/>
              </w:rPr>
            </w:pPr>
            <w:r w:rsidRPr="00F440E3">
              <w:rPr>
                <w:sz w:val="24"/>
              </w:rPr>
              <w:t>1</w:t>
            </w:r>
          </w:p>
        </w:tc>
      </w:tr>
      <w:tr w:rsidR="00A54677" w:rsidRPr="00F440E3" w14:paraId="494C7C65" w14:textId="77777777" w:rsidTr="000833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81E37E" w14:textId="77777777" w:rsidR="00A54677" w:rsidRPr="00F440E3" w:rsidRDefault="00A54677" w:rsidP="00F440E3">
            <w:pPr>
              <w:rPr>
                <w:sz w:val="24"/>
              </w:rPr>
            </w:pPr>
            <w:r w:rsidRPr="00F440E3">
              <w:rPr>
                <w:sz w:val="24"/>
              </w:rPr>
              <w:t>10</w:t>
            </w:r>
          </w:p>
        </w:tc>
        <w:tc>
          <w:tcPr>
            <w:tcW w:w="0" w:type="auto"/>
            <w:hideMark/>
          </w:tcPr>
          <w:p w14:paraId="67014B43" w14:textId="77777777" w:rsidR="00A54677" w:rsidRPr="00F440E3" w:rsidRDefault="00A54677" w:rsidP="00F440E3">
            <w:pPr>
              <w:cnfStyle w:val="000000010000" w:firstRow="0" w:lastRow="0" w:firstColumn="0" w:lastColumn="0" w:oddVBand="0" w:evenVBand="0" w:oddHBand="0" w:evenHBand="1" w:firstRowFirstColumn="0" w:firstRowLastColumn="0" w:lastRowFirstColumn="0" w:lastRowLastColumn="0"/>
              <w:rPr>
                <w:sz w:val="24"/>
              </w:rPr>
            </w:pPr>
            <w:r w:rsidRPr="00F440E3">
              <w:rPr>
                <w:sz w:val="24"/>
              </w:rPr>
              <w:t>Secure Software Architecture</w:t>
            </w:r>
          </w:p>
        </w:tc>
        <w:tc>
          <w:tcPr>
            <w:tcW w:w="0" w:type="auto"/>
            <w:hideMark/>
          </w:tcPr>
          <w:p w14:paraId="37B13829" w14:textId="77777777" w:rsidR="00A54677" w:rsidRPr="00F440E3" w:rsidRDefault="00A54677" w:rsidP="00F440E3">
            <w:pPr>
              <w:cnfStyle w:val="000000010000" w:firstRow="0" w:lastRow="0" w:firstColumn="0" w:lastColumn="0" w:oddVBand="0" w:evenVBand="0" w:oddHBand="0" w:evenHBand="1" w:firstRowFirstColumn="0" w:firstRowLastColumn="0" w:lastRowFirstColumn="0" w:lastRowLastColumn="0"/>
              <w:rPr>
                <w:sz w:val="24"/>
              </w:rPr>
            </w:pPr>
            <w:r w:rsidRPr="00F440E3">
              <w:rPr>
                <w:sz w:val="24"/>
              </w:rPr>
              <w:t>Developing Secure Code</w:t>
            </w:r>
          </w:p>
        </w:tc>
        <w:tc>
          <w:tcPr>
            <w:tcW w:w="0" w:type="auto"/>
            <w:hideMark/>
          </w:tcPr>
          <w:p w14:paraId="24C4492C" w14:textId="77777777" w:rsidR="00A54677" w:rsidRPr="00F440E3" w:rsidRDefault="00A54677" w:rsidP="00F440E3">
            <w:pPr>
              <w:cnfStyle w:val="000000010000" w:firstRow="0" w:lastRow="0" w:firstColumn="0" w:lastColumn="0" w:oddVBand="0" w:evenVBand="0" w:oddHBand="0" w:evenHBand="1" w:firstRowFirstColumn="0" w:firstRowLastColumn="0" w:lastRowFirstColumn="0" w:lastRowLastColumn="0"/>
              <w:rPr>
                <w:sz w:val="24"/>
              </w:rPr>
            </w:pPr>
            <w:r w:rsidRPr="00F440E3">
              <w:rPr>
                <w:b/>
                <w:bCs/>
                <w:sz w:val="24"/>
              </w:rPr>
              <w:t>SE-12-03</w:t>
            </w:r>
          </w:p>
        </w:tc>
        <w:tc>
          <w:tcPr>
            <w:tcW w:w="0" w:type="auto"/>
            <w:hideMark/>
          </w:tcPr>
          <w:p w14:paraId="1937F361" w14:textId="77777777" w:rsidR="00A54677" w:rsidRPr="00F440E3" w:rsidRDefault="00A54677" w:rsidP="00F440E3">
            <w:pPr>
              <w:cnfStyle w:val="000000010000" w:firstRow="0" w:lastRow="0" w:firstColumn="0" w:lastColumn="0" w:oddVBand="0" w:evenVBand="0" w:oddHBand="0" w:evenHBand="1" w:firstRowFirstColumn="0" w:firstRowLastColumn="0" w:lastRowFirstColumn="0" w:lastRowLastColumn="0"/>
              <w:rPr>
                <w:sz w:val="24"/>
              </w:rPr>
            </w:pPr>
            <w:r w:rsidRPr="00F440E3">
              <w:rPr>
                <w:sz w:val="24"/>
              </w:rPr>
              <w:t>Band 2, Band 3</w:t>
            </w:r>
          </w:p>
        </w:tc>
        <w:tc>
          <w:tcPr>
            <w:tcW w:w="0" w:type="auto"/>
            <w:hideMark/>
          </w:tcPr>
          <w:p w14:paraId="12809447" w14:textId="77777777" w:rsidR="00A54677" w:rsidRPr="00F440E3" w:rsidRDefault="00A54677" w:rsidP="00F440E3">
            <w:pPr>
              <w:cnfStyle w:val="000000010000" w:firstRow="0" w:lastRow="0" w:firstColumn="0" w:lastColumn="0" w:oddVBand="0" w:evenVBand="0" w:oddHBand="0" w:evenHBand="1" w:firstRowFirstColumn="0" w:firstRowLastColumn="0" w:lastRowFirstColumn="0" w:lastRowLastColumn="0"/>
              <w:rPr>
                <w:sz w:val="24"/>
              </w:rPr>
            </w:pPr>
            <w:r w:rsidRPr="00F440E3">
              <w:rPr>
                <w:sz w:val="24"/>
              </w:rPr>
              <w:t>1</w:t>
            </w:r>
          </w:p>
        </w:tc>
      </w:tr>
      <w:tr w:rsidR="00A54677" w:rsidRPr="00F440E3" w14:paraId="4D5BDC54" w14:textId="77777777" w:rsidTr="000833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4D02FD" w14:textId="77777777" w:rsidR="00A54677" w:rsidRPr="00F440E3" w:rsidRDefault="00A54677" w:rsidP="00F440E3">
            <w:pPr>
              <w:rPr>
                <w:sz w:val="24"/>
              </w:rPr>
            </w:pPr>
            <w:r w:rsidRPr="00F440E3">
              <w:rPr>
                <w:sz w:val="24"/>
              </w:rPr>
              <w:t>11</w:t>
            </w:r>
          </w:p>
        </w:tc>
        <w:tc>
          <w:tcPr>
            <w:tcW w:w="0" w:type="auto"/>
            <w:hideMark/>
          </w:tcPr>
          <w:p w14:paraId="237864A6" w14:textId="77777777" w:rsidR="00A54677" w:rsidRPr="00F440E3" w:rsidRDefault="00A54677" w:rsidP="00F440E3">
            <w:pPr>
              <w:cnfStyle w:val="000000100000" w:firstRow="0" w:lastRow="0" w:firstColumn="0" w:lastColumn="0" w:oddVBand="0" w:evenVBand="0" w:oddHBand="1" w:evenHBand="0" w:firstRowFirstColumn="0" w:firstRowLastColumn="0" w:lastRowFirstColumn="0" w:lastRowLastColumn="0"/>
              <w:rPr>
                <w:sz w:val="24"/>
              </w:rPr>
            </w:pPr>
            <w:r w:rsidRPr="00F440E3">
              <w:rPr>
                <w:sz w:val="24"/>
              </w:rPr>
              <w:t>Secure Software Architecture</w:t>
            </w:r>
          </w:p>
        </w:tc>
        <w:tc>
          <w:tcPr>
            <w:tcW w:w="0" w:type="auto"/>
            <w:hideMark/>
          </w:tcPr>
          <w:p w14:paraId="5CBA0BBF" w14:textId="77777777" w:rsidR="00A54677" w:rsidRPr="00F440E3" w:rsidRDefault="00A54677" w:rsidP="00F440E3">
            <w:pPr>
              <w:cnfStyle w:val="000000100000" w:firstRow="0" w:lastRow="0" w:firstColumn="0" w:lastColumn="0" w:oddVBand="0" w:evenVBand="0" w:oddHBand="1" w:evenHBand="0" w:firstRowFirstColumn="0" w:firstRowLastColumn="0" w:lastRowFirstColumn="0" w:lastRowLastColumn="0"/>
              <w:rPr>
                <w:sz w:val="24"/>
              </w:rPr>
            </w:pPr>
            <w:r w:rsidRPr="00F440E3">
              <w:rPr>
                <w:sz w:val="24"/>
              </w:rPr>
              <w:t>Designing Software</w:t>
            </w:r>
          </w:p>
        </w:tc>
        <w:tc>
          <w:tcPr>
            <w:tcW w:w="0" w:type="auto"/>
            <w:hideMark/>
          </w:tcPr>
          <w:p w14:paraId="68617740" w14:textId="77777777" w:rsidR="00A54677" w:rsidRPr="00F440E3" w:rsidRDefault="00A54677" w:rsidP="00F440E3">
            <w:pPr>
              <w:cnfStyle w:val="000000100000" w:firstRow="0" w:lastRow="0" w:firstColumn="0" w:lastColumn="0" w:oddVBand="0" w:evenVBand="0" w:oddHBand="1" w:evenHBand="0" w:firstRowFirstColumn="0" w:firstRowLastColumn="0" w:lastRowFirstColumn="0" w:lastRowLastColumn="0"/>
              <w:rPr>
                <w:sz w:val="24"/>
              </w:rPr>
            </w:pPr>
            <w:r w:rsidRPr="00F440E3">
              <w:rPr>
                <w:b/>
                <w:bCs/>
                <w:sz w:val="24"/>
              </w:rPr>
              <w:t>SE-12-01</w:t>
            </w:r>
          </w:p>
        </w:tc>
        <w:tc>
          <w:tcPr>
            <w:tcW w:w="0" w:type="auto"/>
            <w:hideMark/>
          </w:tcPr>
          <w:p w14:paraId="7E28BC6B" w14:textId="77777777" w:rsidR="00A54677" w:rsidRPr="00F440E3" w:rsidRDefault="00A54677" w:rsidP="00F440E3">
            <w:pPr>
              <w:cnfStyle w:val="000000100000" w:firstRow="0" w:lastRow="0" w:firstColumn="0" w:lastColumn="0" w:oddVBand="0" w:evenVBand="0" w:oddHBand="1" w:evenHBand="0" w:firstRowFirstColumn="0" w:firstRowLastColumn="0" w:lastRowFirstColumn="0" w:lastRowLastColumn="0"/>
              <w:rPr>
                <w:sz w:val="24"/>
              </w:rPr>
            </w:pPr>
            <w:r w:rsidRPr="00F440E3">
              <w:rPr>
                <w:sz w:val="24"/>
              </w:rPr>
              <w:t>Band 3, Band 4, Band 5</w:t>
            </w:r>
          </w:p>
        </w:tc>
        <w:tc>
          <w:tcPr>
            <w:tcW w:w="0" w:type="auto"/>
            <w:hideMark/>
          </w:tcPr>
          <w:p w14:paraId="7BD163D5" w14:textId="77777777" w:rsidR="00A54677" w:rsidRPr="00F440E3" w:rsidRDefault="00A54677" w:rsidP="00F440E3">
            <w:pPr>
              <w:cnfStyle w:val="000000100000" w:firstRow="0" w:lastRow="0" w:firstColumn="0" w:lastColumn="0" w:oddVBand="0" w:evenVBand="0" w:oddHBand="1" w:evenHBand="0" w:firstRowFirstColumn="0" w:firstRowLastColumn="0" w:lastRowFirstColumn="0" w:lastRowLastColumn="0"/>
              <w:rPr>
                <w:sz w:val="24"/>
              </w:rPr>
            </w:pPr>
            <w:r w:rsidRPr="00F440E3">
              <w:rPr>
                <w:sz w:val="24"/>
              </w:rPr>
              <w:t>2</w:t>
            </w:r>
          </w:p>
        </w:tc>
      </w:tr>
      <w:tr w:rsidR="00A54677" w:rsidRPr="00F440E3" w14:paraId="10F5706C" w14:textId="77777777" w:rsidTr="000833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2054C9" w14:textId="77777777" w:rsidR="00A54677" w:rsidRPr="00F440E3" w:rsidRDefault="00A54677" w:rsidP="00F440E3">
            <w:pPr>
              <w:rPr>
                <w:sz w:val="24"/>
              </w:rPr>
            </w:pPr>
            <w:r w:rsidRPr="00F440E3">
              <w:rPr>
                <w:sz w:val="24"/>
              </w:rPr>
              <w:t>12</w:t>
            </w:r>
          </w:p>
        </w:tc>
        <w:tc>
          <w:tcPr>
            <w:tcW w:w="0" w:type="auto"/>
            <w:hideMark/>
          </w:tcPr>
          <w:p w14:paraId="6B618DCA" w14:textId="77777777" w:rsidR="00A54677" w:rsidRPr="00F440E3" w:rsidRDefault="00A54677" w:rsidP="00F440E3">
            <w:pPr>
              <w:cnfStyle w:val="000000010000" w:firstRow="0" w:lastRow="0" w:firstColumn="0" w:lastColumn="0" w:oddVBand="0" w:evenVBand="0" w:oddHBand="0" w:evenHBand="1" w:firstRowFirstColumn="0" w:firstRowLastColumn="0" w:lastRowFirstColumn="0" w:lastRowLastColumn="0"/>
              <w:rPr>
                <w:sz w:val="24"/>
              </w:rPr>
            </w:pPr>
            <w:r w:rsidRPr="00F440E3">
              <w:rPr>
                <w:sz w:val="24"/>
              </w:rPr>
              <w:t>Software Engineering Project</w:t>
            </w:r>
          </w:p>
        </w:tc>
        <w:tc>
          <w:tcPr>
            <w:tcW w:w="0" w:type="auto"/>
            <w:hideMark/>
          </w:tcPr>
          <w:p w14:paraId="1889785E" w14:textId="77777777" w:rsidR="00A54677" w:rsidRPr="00F440E3" w:rsidRDefault="00A54677" w:rsidP="00F440E3">
            <w:pPr>
              <w:cnfStyle w:val="000000010000" w:firstRow="0" w:lastRow="0" w:firstColumn="0" w:lastColumn="0" w:oddVBand="0" w:evenVBand="0" w:oddHBand="0" w:evenHBand="1" w:firstRowFirstColumn="0" w:firstRowLastColumn="0" w:lastRowFirstColumn="0" w:lastRowLastColumn="0"/>
              <w:rPr>
                <w:sz w:val="24"/>
              </w:rPr>
            </w:pPr>
            <w:r w:rsidRPr="00F440E3">
              <w:rPr>
                <w:sz w:val="24"/>
              </w:rPr>
              <w:t>Producing and Implementing</w:t>
            </w:r>
          </w:p>
        </w:tc>
        <w:tc>
          <w:tcPr>
            <w:tcW w:w="0" w:type="auto"/>
            <w:hideMark/>
          </w:tcPr>
          <w:p w14:paraId="6CDB7CE5" w14:textId="77777777" w:rsidR="00A54677" w:rsidRPr="00F440E3" w:rsidRDefault="00A54677" w:rsidP="00F440E3">
            <w:pPr>
              <w:cnfStyle w:val="000000010000" w:firstRow="0" w:lastRow="0" w:firstColumn="0" w:lastColumn="0" w:oddVBand="0" w:evenVBand="0" w:oddHBand="0" w:evenHBand="1" w:firstRowFirstColumn="0" w:firstRowLastColumn="0" w:lastRowFirstColumn="0" w:lastRowLastColumn="0"/>
              <w:rPr>
                <w:sz w:val="24"/>
              </w:rPr>
            </w:pPr>
            <w:r w:rsidRPr="00F440E3">
              <w:rPr>
                <w:b/>
                <w:bCs/>
                <w:sz w:val="24"/>
              </w:rPr>
              <w:t>SE-12-08</w:t>
            </w:r>
          </w:p>
        </w:tc>
        <w:tc>
          <w:tcPr>
            <w:tcW w:w="0" w:type="auto"/>
            <w:hideMark/>
          </w:tcPr>
          <w:p w14:paraId="3B5359B9" w14:textId="77777777" w:rsidR="00A54677" w:rsidRPr="00F440E3" w:rsidRDefault="00A54677" w:rsidP="00F440E3">
            <w:pPr>
              <w:cnfStyle w:val="000000010000" w:firstRow="0" w:lastRow="0" w:firstColumn="0" w:lastColumn="0" w:oddVBand="0" w:evenVBand="0" w:oddHBand="0" w:evenHBand="1" w:firstRowFirstColumn="0" w:firstRowLastColumn="0" w:lastRowFirstColumn="0" w:lastRowLastColumn="0"/>
              <w:rPr>
                <w:sz w:val="24"/>
              </w:rPr>
            </w:pPr>
            <w:r w:rsidRPr="00F440E3">
              <w:rPr>
                <w:sz w:val="24"/>
              </w:rPr>
              <w:t>Band 4</w:t>
            </w:r>
          </w:p>
        </w:tc>
        <w:tc>
          <w:tcPr>
            <w:tcW w:w="0" w:type="auto"/>
            <w:hideMark/>
          </w:tcPr>
          <w:p w14:paraId="07A5E3DB" w14:textId="77777777" w:rsidR="00A54677" w:rsidRPr="00F440E3" w:rsidRDefault="00A54677" w:rsidP="00F440E3">
            <w:pPr>
              <w:cnfStyle w:val="000000010000" w:firstRow="0" w:lastRow="0" w:firstColumn="0" w:lastColumn="0" w:oddVBand="0" w:evenVBand="0" w:oddHBand="0" w:evenHBand="1" w:firstRowFirstColumn="0" w:firstRowLastColumn="0" w:lastRowFirstColumn="0" w:lastRowLastColumn="0"/>
              <w:rPr>
                <w:sz w:val="24"/>
              </w:rPr>
            </w:pPr>
            <w:r w:rsidRPr="00F440E3">
              <w:rPr>
                <w:sz w:val="24"/>
              </w:rPr>
              <w:t>2</w:t>
            </w:r>
          </w:p>
        </w:tc>
      </w:tr>
      <w:tr w:rsidR="00A54677" w:rsidRPr="00F440E3" w14:paraId="5CB9D2E8" w14:textId="77777777" w:rsidTr="000833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E6987C" w14:textId="77777777" w:rsidR="00A54677" w:rsidRPr="00F440E3" w:rsidRDefault="00A54677" w:rsidP="00F440E3">
            <w:pPr>
              <w:rPr>
                <w:sz w:val="24"/>
              </w:rPr>
            </w:pPr>
            <w:r w:rsidRPr="00F440E3">
              <w:rPr>
                <w:sz w:val="24"/>
              </w:rPr>
              <w:t>13</w:t>
            </w:r>
          </w:p>
        </w:tc>
        <w:tc>
          <w:tcPr>
            <w:tcW w:w="0" w:type="auto"/>
            <w:hideMark/>
          </w:tcPr>
          <w:p w14:paraId="53748ED5" w14:textId="77777777" w:rsidR="00A54677" w:rsidRPr="00F440E3" w:rsidRDefault="00A54677" w:rsidP="00F440E3">
            <w:pPr>
              <w:cnfStyle w:val="000000100000" w:firstRow="0" w:lastRow="0" w:firstColumn="0" w:lastColumn="0" w:oddVBand="0" w:evenVBand="0" w:oddHBand="1" w:evenHBand="0" w:firstRowFirstColumn="0" w:firstRowLastColumn="0" w:lastRowFirstColumn="0" w:lastRowLastColumn="0"/>
              <w:rPr>
                <w:sz w:val="24"/>
              </w:rPr>
            </w:pPr>
            <w:r w:rsidRPr="00F440E3">
              <w:rPr>
                <w:sz w:val="24"/>
              </w:rPr>
              <w:t>Software Automation</w:t>
            </w:r>
          </w:p>
        </w:tc>
        <w:tc>
          <w:tcPr>
            <w:tcW w:w="0" w:type="auto"/>
            <w:hideMark/>
          </w:tcPr>
          <w:p w14:paraId="39986DA7" w14:textId="77777777" w:rsidR="00A54677" w:rsidRPr="00F440E3" w:rsidRDefault="00A54677" w:rsidP="00F440E3">
            <w:pPr>
              <w:cnfStyle w:val="000000100000" w:firstRow="0" w:lastRow="0" w:firstColumn="0" w:lastColumn="0" w:oddVBand="0" w:evenVBand="0" w:oddHBand="1" w:evenHBand="0" w:firstRowFirstColumn="0" w:firstRowLastColumn="0" w:lastRowFirstColumn="0" w:lastRowLastColumn="0"/>
              <w:rPr>
                <w:sz w:val="24"/>
              </w:rPr>
            </w:pPr>
            <w:r w:rsidRPr="00F440E3">
              <w:rPr>
                <w:sz w:val="24"/>
              </w:rPr>
              <w:t>Algorithms in Machine Learning</w:t>
            </w:r>
          </w:p>
        </w:tc>
        <w:tc>
          <w:tcPr>
            <w:tcW w:w="0" w:type="auto"/>
            <w:hideMark/>
          </w:tcPr>
          <w:p w14:paraId="27B36534" w14:textId="77777777" w:rsidR="00A54677" w:rsidRPr="00F440E3" w:rsidRDefault="00A54677" w:rsidP="00F440E3">
            <w:pPr>
              <w:cnfStyle w:val="000000100000" w:firstRow="0" w:lastRow="0" w:firstColumn="0" w:lastColumn="0" w:oddVBand="0" w:evenVBand="0" w:oddHBand="1" w:evenHBand="0" w:firstRowFirstColumn="0" w:firstRowLastColumn="0" w:lastRowFirstColumn="0" w:lastRowLastColumn="0"/>
              <w:rPr>
                <w:sz w:val="24"/>
              </w:rPr>
            </w:pPr>
            <w:r w:rsidRPr="00F440E3">
              <w:rPr>
                <w:b/>
                <w:bCs/>
                <w:sz w:val="24"/>
              </w:rPr>
              <w:t>SE-12-03</w:t>
            </w:r>
          </w:p>
        </w:tc>
        <w:tc>
          <w:tcPr>
            <w:tcW w:w="0" w:type="auto"/>
            <w:hideMark/>
          </w:tcPr>
          <w:p w14:paraId="283E44F3" w14:textId="77777777" w:rsidR="00A54677" w:rsidRPr="00F440E3" w:rsidRDefault="00A54677" w:rsidP="00F440E3">
            <w:pPr>
              <w:cnfStyle w:val="000000100000" w:firstRow="0" w:lastRow="0" w:firstColumn="0" w:lastColumn="0" w:oddVBand="0" w:evenVBand="0" w:oddHBand="1" w:evenHBand="0" w:firstRowFirstColumn="0" w:firstRowLastColumn="0" w:lastRowFirstColumn="0" w:lastRowLastColumn="0"/>
              <w:rPr>
                <w:sz w:val="24"/>
              </w:rPr>
            </w:pPr>
            <w:r w:rsidRPr="00F440E3">
              <w:rPr>
                <w:sz w:val="24"/>
              </w:rPr>
              <w:t>Band 4</w:t>
            </w:r>
          </w:p>
        </w:tc>
        <w:tc>
          <w:tcPr>
            <w:tcW w:w="0" w:type="auto"/>
            <w:hideMark/>
          </w:tcPr>
          <w:p w14:paraId="77E7D592" w14:textId="77777777" w:rsidR="00A54677" w:rsidRPr="00F440E3" w:rsidRDefault="00A54677" w:rsidP="00F440E3">
            <w:pPr>
              <w:cnfStyle w:val="000000100000" w:firstRow="0" w:lastRow="0" w:firstColumn="0" w:lastColumn="0" w:oddVBand="0" w:evenVBand="0" w:oddHBand="1" w:evenHBand="0" w:firstRowFirstColumn="0" w:firstRowLastColumn="0" w:lastRowFirstColumn="0" w:lastRowLastColumn="0"/>
              <w:rPr>
                <w:sz w:val="24"/>
              </w:rPr>
            </w:pPr>
            <w:r w:rsidRPr="00F440E3">
              <w:rPr>
                <w:sz w:val="24"/>
              </w:rPr>
              <w:t>1</w:t>
            </w:r>
          </w:p>
        </w:tc>
      </w:tr>
      <w:tr w:rsidR="00A54677" w:rsidRPr="00F440E3" w14:paraId="0002271D" w14:textId="77777777" w:rsidTr="000833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DCF694" w14:textId="77777777" w:rsidR="00A54677" w:rsidRPr="00F440E3" w:rsidRDefault="00A54677" w:rsidP="00F440E3">
            <w:pPr>
              <w:rPr>
                <w:sz w:val="24"/>
              </w:rPr>
            </w:pPr>
            <w:r w:rsidRPr="00F440E3">
              <w:rPr>
                <w:sz w:val="24"/>
              </w:rPr>
              <w:t>14</w:t>
            </w:r>
          </w:p>
        </w:tc>
        <w:tc>
          <w:tcPr>
            <w:tcW w:w="0" w:type="auto"/>
            <w:hideMark/>
          </w:tcPr>
          <w:p w14:paraId="3AEC85F9" w14:textId="77777777" w:rsidR="00A54677" w:rsidRPr="00F440E3" w:rsidRDefault="00A54677" w:rsidP="00F440E3">
            <w:pPr>
              <w:cnfStyle w:val="000000010000" w:firstRow="0" w:lastRow="0" w:firstColumn="0" w:lastColumn="0" w:oddVBand="0" w:evenVBand="0" w:oddHBand="0" w:evenHBand="1" w:firstRowFirstColumn="0" w:firstRowLastColumn="0" w:lastRowFirstColumn="0" w:lastRowLastColumn="0"/>
              <w:rPr>
                <w:sz w:val="24"/>
              </w:rPr>
            </w:pPr>
            <w:r w:rsidRPr="00F440E3">
              <w:rPr>
                <w:sz w:val="24"/>
              </w:rPr>
              <w:t>Programming for the Web</w:t>
            </w:r>
          </w:p>
        </w:tc>
        <w:tc>
          <w:tcPr>
            <w:tcW w:w="0" w:type="auto"/>
            <w:hideMark/>
          </w:tcPr>
          <w:p w14:paraId="1EDC851D" w14:textId="77777777" w:rsidR="00A54677" w:rsidRPr="00F440E3" w:rsidRDefault="00A54677" w:rsidP="00F440E3">
            <w:pPr>
              <w:cnfStyle w:val="000000010000" w:firstRow="0" w:lastRow="0" w:firstColumn="0" w:lastColumn="0" w:oddVBand="0" w:evenVBand="0" w:oddHBand="0" w:evenHBand="1" w:firstRowFirstColumn="0" w:firstRowLastColumn="0" w:lastRowFirstColumn="0" w:lastRowLastColumn="0"/>
              <w:rPr>
                <w:sz w:val="24"/>
              </w:rPr>
            </w:pPr>
            <w:r w:rsidRPr="00F440E3">
              <w:rPr>
                <w:sz w:val="24"/>
              </w:rPr>
              <w:t>Data Transmission Using the Web</w:t>
            </w:r>
          </w:p>
        </w:tc>
        <w:tc>
          <w:tcPr>
            <w:tcW w:w="0" w:type="auto"/>
            <w:hideMark/>
          </w:tcPr>
          <w:p w14:paraId="0CEB7358" w14:textId="77777777" w:rsidR="00A54677" w:rsidRPr="00F440E3" w:rsidRDefault="00A54677" w:rsidP="00F440E3">
            <w:pPr>
              <w:cnfStyle w:val="000000010000" w:firstRow="0" w:lastRow="0" w:firstColumn="0" w:lastColumn="0" w:oddVBand="0" w:evenVBand="0" w:oddHBand="0" w:evenHBand="1" w:firstRowFirstColumn="0" w:firstRowLastColumn="0" w:lastRowFirstColumn="0" w:lastRowLastColumn="0"/>
              <w:rPr>
                <w:sz w:val="24"/>
              </w:rPr>
            </w:pPr>
            <w:r w:rsidRPr="00F440E3">
              <w:rPr>
                <w:b/>
                <w:bCs/>
                <w:sz w:val="24"/>
              </w:rPr>
              <w:t>SE-12-03</w:t>
            </w:r>
          </w:p>
        </w:tc>
        <w:tc>
          <w:tcPr>
            <w:tcW w:w="0" w:type="auto"/>
            <w:hideMark/>
          </w:tcPr>
          <w:p w14:paraId="3FB4A739" w14:textId="77777777" w:rsidR="00A54677" w:rsidRPr="00F440E3" w:rsidRDefault="00A54677" w:rsidP="00F440E3">
            <w:pPr>
              <w:cnfStyle w:val="000000010000" w:firstRow="0" w:lastRow="0" w:firstColumn="0" w:lastColumn="0" w:oddVBand="0" w:evenVBand="0" w:oddHBand="0" w:evenHBand="1" w:firstRowFirstColumn="0" w:firstRowLastColumn="0" w:lastRowFirstColumn="0" w:lastRowLastColumn="0"/>
              <w:rPr>
                <w:sz w:val="24"/>
              </w:rPr>
            </w:pPr>
            <w:r w:rsidRPr="00F440E3">
              <w:rPr>
                <w:sz w:val="24"/>
              </w:rPr>
              <w:t>Band 3, Band 4</w:t>
            </w:r>
          </w:p>
        </w:tc>
        <w:tc>
          <w:tcPr>
            <w:tcW w:w="0" w:type="auto"/>
            <w:hideMark/>
          </w:tcPr>
          <w:p w14:paraId="10800EA6" w14:textId="11CEF449" w:rsidR="00A54677" w:rsidRPr="00F440E3" w:rsidRDefault="00A54677" w:rsidP="00F440E3">
            <w:pPr>
              <w:cnfStyle w:val="000000010000" w:firstRow="0" w:lastRow="0" w:firstColumn="0" w:lastColumn="0" w:oddVBand="0" w:evenVBand="0" w:oddHBand="0" w:evenHBand="1" w:firstRowFirstColumn="0" w:firstRowLastColumn="0" w:lastRowFirstColumn="0" w:lastRowLastColumn="0"/>
              <w:rPr>
                <w:sz w:val="24"/>
              </w:rPr>
            </w:pPr>
            <w:r>
              <w:rPr>
                <w:sz w:val="24"/>
              </w:rPr>
              <w:t>3</w:t>
            </w:r>
          </w:p>
        </w:tc>
      </w:tr>
      <w:tr w:rsidR="00A54677" w:rsidRPr="00F440E3" w14:paraId="7A89BCF3" w14:textId="77777777" w:rsidTr="000833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A326E6" w14:textId="77777777" w:rsidR="00A54677" w:rsidRPr="00F440E3" w:rsidRDefault="00A54677" w:rsidP="00F440E3">
            <w:pPr>
              <w:rPr>
                <w:sz w:val="24"/>
              </w:rPr>
            </w:pPr>
            <w:r w:rsidRPr="00F440E3">
              <w:rPr>
                <w:sz w:val="24"/>
              </w:rPr>
              <w:lastRenderedPageBreak/>
              <w:t>15</w:t>
            </w:r>
          </w:p>
        </w:tc>
        <w:tc>
          <w:tcPr>
            <w:tcW w:w="0" w:type="auto"/>
            <w:hideMark/>
          </w:tcPr>
          <w:p w14:paraId="27183B92" w14:textId="77777777" w:rsidR="00A54677" w:rsidRPr="00F440E3" w:rsidRDefault="00A54677" w:rsidP="00F440E3">
            <w:pPr>
              <w:cnfStyle w:val="000000100000" w:firstRow="0" w:lastRow="0" w:firstColumn="0" w:lastColumn="0" w:oddVBand="0" w:evenVBand="0" w:oddHBand="1" w:evenHBand="0" w:firstRowFirstColumn="0" w:firstRowLastColumn="0" w:lastRowFirstColumn="0" w:lastRowLastColumn="0"/>
              <w:rPr>
                <w:sz w:val="24"/>
              </w:rPr>
            </w:pPr>
            <w:r w:rsidRPr="00F440E3">
              <w:rPr>
                <w:sz w:val="24"/>
              </w:rPr>
              <w:t>Software Automation</w:t>
            </w:r>
          </w:p>
        </w:tc>
        <w:tc>
          <w:tcPr>
            <w:tcW w:w="0" w:type="auto"/>
            <w:hideMark/>
          </w:tcPr>
          <w:p w14:paraId="67B21499" w14:textId="77777777" w:rsidR="00A54677" w:rsidRPr="00F440E3" w:rsidRDefault="00A54677" w:rsidP="00F440E3">
            <w:pPr>
              <w:cnfStyle w:val="000000100000" w:firstRow="0" w:lastRow="0" w:firstColumn="0" w:lastColumn="0" w:oddVBand="0" w:evenVBand="0" w:oddHBand="1" w:evenHBand="0" w:firstRowFirstColumn="0" w:firstRowLastColumn="0" w:lastRowFirstColumn="0" w:lastRowLastColumn="0"/>
              <w:rPr>
                <w:sz w:val="24"/>
              </w:rPr>
            </w:pPr>
            <w:r w:rsidRPr="00F440E3">
              <w:rPr>
                <w:sz w:val="24"/>
              </w:rPr>
              <w:t>Algorithms in Machine Learning</w:t>
            </w:r>
          </w:p>
        </w:tc>
        <w:tc>
          <w:tcPr>
            <w:tcW w:w="0" w:type="auto"/>
            <w:hideMark/>
          </w:tcPr>
          <w:p w14:paraId="35CD1324" w14:textId="77777777" w:rsidR="00A54677" w:rsidRPr="00F440E3" w:rsidRDefault="00A54677" w:rsidP="00F440E3">
            <w:pPr>
              <w:cnfStyle w:val="000000100000" w:firstRow="0" w:lastRow="0" w:firstColumn="0" w:lastColumn="0" w:oddVBand="0" w:evenVBand="0" w:oddHBand="1" w:evenHBand="0" w:firstRowFirstColumn="0" w:firstRowLastColumn="0" w:lastRowFirstColumn="0" w:lastRowLastColumn="0"/>
              <w:rPr>
                <w:sz w:val="24"/>
              </w:rPr>
            </w:pPr>
            <w:r w:rsidRPr="00F440E3">
              <w:rPr>
                <w:b/>
                <w:bCs/>
                <w:sz w:val="24"/>
              </w:rPr>
              <w:t>SE-12-01</w:t>
            </w:r>
          </w:p>
        </w:tc>
        <w:tc>
          <w:tcPr>
            <w:tcW w:w="0" w:type="auto"/>
            <w:hideMark/>
          </w:tcPr>
          <w:p w14:paraId="17641297" w14:textId="77777777" w:rsidR="00A54677" w:rsidRPr="00F440E3" w:rsidRDefault="00A54677" w:rsidP="00F440E3">
            <w:pPr>
              <w:cnfStyle w:val="000000100000" w:firstRow="0" w:lastRow="0" w:firstColumn="0" w:lastColumn="0" w:oddVBand="0" w:evenVBand="0" w:oddHBand="1" w:evenHBand="0" w:firstRowFirstColumn="0" w:firstRowLastColumn="0" w:lastRowFirstColumn="0" w:lastRowLastColumn="0"/>
              <w:rPr>
                <w:sz w:val="24"/>
              </w:rPr>
            </w:pPr>
            <w:r w:rsidRPr="00F440E3">
              <w:rPr>
                <w:sz w:val="24"/>
              </w:rPr>
              <w:t>Band 3, Band 4</w:t>
            </w:r>
          </w:p>
        </w:tc>
        <w:tc>
          <w:tcPr>
            <w:tcW w:w="0" w:type="auto"/>
            <w:hideMark/>
          </w:tcPr>
          <w:p w14:paraId="7529DB68" w14:textId="77777777" w:rsidR="00A54677" w:rsidRPr="00F440E3" w:rsidRDefault="00A54677" w:rsidP="00F440E3">
            <w:pPr>
              <w:cnfStyle w:val="000000100000" w:firstRow="0" w:lastRow="0" w:firstColumn="0" w:lastColumn="0" w:oddVBand="0" w:evenVBand="0" w:oddHBand="1" w:evenHBand="0" w:firstRowFirstColumn="0" w:firstRowLastColumn="0" w:lastRowFirstColumn="0" w:lastRowLastColumn="0"/>
              <w:rPr>
                <w:sz w:val="24"/>
              </w:rPr>
            </w:pPr>
            <w:r w:rsidRPr="00F440E3">
              <w:rPr>
                <w:sz w:val="24"/>
              </w:rPr>
              <w:t>2</w:t>
            </w:r>
          </w:p>
        </w:tc>
      </w:tr>
      <w:tr w:rsidR="00A54677" w:rsidRPr="00F440E3" w14:paraId="14B9CC98" w14:textId="77777777" w:rsidTr="000833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22A33A" w14:textId="77777777" w:rsidR="00A54677" w:rsidRPr="00F440E3" w:rsidRDefault="00A54677" w:rsidP="00F440E3">
            <w:pPr>
              <w:rPr>
                <w:sz w:val="24"/>
              </w:rPr>
            </w:pPr>
            <w:r w:rsidRPr="00F440E3">
              <w:rPr>
                <w:sz w:val="24"/>
              </w:rPr>
              <w:t>16</w:t>
            </w:r>
          </w:p>
        </w:tc>
        <w:tc>
          <w:tcPr>
            <w:tcW w:w="0" w:type="auto"/>
            <w:hideMark/>
          </w:tcPr>
          <w:p w14:paraId="78DC9FBD" w14:textId="77777777" w:rsidR="00A54677" w:rsidRPr="00F440E3" w:rsidRDefault="00A54677" w:rsidP="00F440E3">
            <w:pPr>
              <w:cnfStyle w:val="000000010000" w:firstRow="0" w:lastRow="0" w:firstColumn="0" w:lastColumn="0" w:oddVBand="0" w:evenVBand="0" w:oddHBand="0" w:evenHBand="1" w:firstRowFirstColumn="0" w:firstRowLastColumn="0" w:lastRowFirstColumn="0" w:lastRowLastColumn="0"/>
              <w:rPr>
                <w:sz w:val="24"/>
              </w:rPr>
            </w:pPr>
            <w:r w:rsidRPr="00F440E3">
              <w:rPr>
                <w:sz w:val="24"/>
              </w:rPr>
              <w:t>Software Engineering Project</w:t>
            </w:r>
          </w:p>
        </w:tc>
        <w:tc>
          <w:tcPr>
            <w:tcW w:w="0" w:type="auto"/>
            <w:hideMark/>
          </w:tcPr>
          <w:p w14:paraId="42E9144A" w14:textId="77777777" w:rsidR="00A54677" w:rsidRPr="00F440E3" w:rsidRDefault="00A54677" w:rsidP="00F440E3">
            <w:pPr>
              <w:cnfStyle w:val="000000010000" w:firstRow="0" w:lastRow="0" w:firstColumn="0" w:lastColumn="0" w:oddVBand="0" w:evenVBand="0" w:oddHBand="0" w:evenHBand="1" w:firstRowFirstColumn="0" w:firstRowLastColumn="0" w:lastRowFirstColumn="0" w:lastRowLastColumn="0"/>
              <w:rPr>
                <w:sz w:val="24"/>
              </w:rPr>
            </w:pPr>
            <w:r w:rsidRPr="00F440E3">
              <w:rPr>
                <w:sz w:val="24"/>
              </w:rPr>
              <w:t>Producing and Implementing</w:t>
            </w:r>
          </w:p>
        </w:tc>
        <w:tc>
          <w:tcPr>
            <w:tcW w:w="0" w:type="auto"/>
            <w:hideMark/>
          </w:tcPr>
          <w:p w14:paraId="02BC33D4" w14:textId="77777777" w:rsidR="00A54677" w:rsidRPr="00F440E3" w:rsidRDefault="00A54677" w:rsidP="00F440E3">
            <w:pPr>
              <w:cnfStyle w:val="000000010000" w:firstRow="0" w:lastRow="0" w:firstColumn="0" w:lastColumn="0" w:oddVBand="0" w:evenVBand="0" w:oddHBand="0" w:evenHBand="1" w:firstRowFirstColumn="0" w:firstRowLastColumn="0" w:lastRowFirstColumn="0" w:lastRowLastColumn="0"/>
              <w:rPr>
                <w:sz w:val="24"/>
              </w:rPr>
            </w:pPr>
            <w:r w:rsidRPr="00F440E3">
              <w:rPr>
                <w:b/>
                <w:bCs/>
                <w:sz w:val="24"/>
              </w:rPr>
              <w:t>SE-12-02</w:t>
            </w:r>
          </w:p>
        </w:tc>
        <w:tc>
          <w:tcPr>
            <w:tcW w:w="0" w:type="auto"/>
            <w:hideMark/>
          </w:tcPr>
          <w:p w14:paraId="091CF06F" w14:textId="77777777" w:rsidR="00A54677" w:rsidRPr="00F440E3" w:rsidRDefault="00A54677" w:rsidP="00F440E3">
            <w:pPr>
              <w:cnfStyle w:val="000000010000" w:firstRow="0" w:lastRow="0" w:firstColumn="0" w:lastColumn="0" w:oddVBand="0" w:evenVBand="0" w:oddHBand="0" w:evenHBand="1" w:firstRowFirstColumn="0" w:firstRowLastColumn="0" w:lastRowFirstColumn="0" w:lastRowLastColumn="0"/>
              <w:rPr>
                <w:sz w:val="24"/>
              </w:rPr>
            </w:pPr>
            <w:r w:rsidRPr="00F440E3">
              <w:rPr>
                <w:sz w:val="24"/>
              </w:rPr>
              <w:t>Band 5</w:t>
            </w:r>
          </w:p>
        </w:tc>
        <w:tc>
          <w:tcPr>
            <w:tcW w:w="0" w:type="auto"/>
            <w:hideMark/>
          </w:tcPr>
          <w:p w14:paraId="36409071" w14:textId="77777777" w:rsidR="00A54677" w:rsidRPr="00F440E3" w:rsidRDefault="00A54677" w:rsidP="00F440E3">
            <w:pPr>
              <w:cnfStyle w:val="000000010000" w:firstRow="0" w:lastRow="0" w:firstColumn="0" w:lastColumn="0" w:oddVBand="0" w:evenVBand="0" w:oddHBand="0" w:evenHBand="1" w:firstRowFirstColumn="0" w:firstRowLastColumn="0" w:lastRowFirstColumn="0" w:lastRowLastColumn="0"/>
              <w:rPr>
                <w:sz w:val="24"/>
              </w:rPr>
            </w:pPr>
            <w:r w:rsidRPr="00F440E3">
              <w:rPr>
                <w:sz w:val="24"/>
              </w:rPr>
              <w:t>3</w:t>
            </w:r>
          </w:p>
        </w:tc>
      </w:tr>
      <w:tr w:rsidR="00A54677" w:rsidRPr="00F440E3" w14:paraId="3A470815" w14:textId="77777777" w:rsidTr="000833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EA98A5" w14:textId="483B2450" w:rsidR="00A54677" w:rsidRPr="00F440E3" w:rsidRDefault="00A54677" w:rsidP="00F440E3">
            <w:pPr>
              <w:rPr>
                <w:sz w:val="24"/>
              </w:rPr>
            </w:pPr>
            <w:r w:rsidRPr="00F440E3">
              <w:rPr>
                <w:sz w:val="24"/>
              </w:rPr>
              <w:t>17.</w:t>
            </w:r>
            <w:r>
              <w:rPr>
                <w:sz w:val="24"/>
              </w:rPr>
              <w:t>A</w:t>
            </w:r>
          </w:p>
        </w:tc>
        <w:tc>
          <w:tcPr>
            <w:tcW w:w="0" w:type="auto"/>
            <w:hideMark/>
          </w:tcPr>
          <w:p w14:paraId="60EEB8F9" w14:textId="77777777" w:rsidR="00A54677" w:rsidRPr="00F440E3" w:rsidRDefault="00A54677" w:rsidP="00F440E3">
            <w:pPr>
              <w:cnfStyle w:val="000000100000" w:firstRow="0" w:lastRow="0" w:firstColumn="0" w:lastColumn="0" w:oddVBand="0" w:evenVBand="0" w:oddHBand="1" w:evenHBand="0" w:firstRowFirstColumn="0" w:firstRowLastColumn="0" w:lastRowFirstColumn="0" w:lastRowLastColumn="0"/>
              <w:rPr>
                <w:sz w:val="24"/>
              </w:rPr>
            </w:pPr>
            <w:r w:rsidRPr="00F440E3">
              <w:rPr>
                <w:sz w:val="24"/>
              </w:rPr>
              <w:t>Secure Software Architecture</w:t>
            </w:r>
          </w:p>
        </w:tc>
        <w:tc>
          <w:tcPr>
            <w:tcW w:w="0" w:type="auto"/>
            <w:hideMark/>
          </w:tcPr>
          <w:p w14:paraId="413B09CA" w14:textId="77777777" w:rsidR="00A54677" w:rsidRPr="00F440E3" w:rsidRDefault="00A54677" w:rsidP="00F440E3">
            <w:pPr>
              <w:cnfStyle w:val="000000100000" w:firstRow="0" w:lastRow="0" w:firstColumn="0" w:lastColumn="0" w:oddVBand="0" w:evenVBand="0" w:oddHBand="1" w:evenHBand="0" w:firstRowFirstColumn="0" w:firstRowLastColumn="0" w:lastRowFirstColumn="0" w:lastRowLastColumn="0"/>
              <w:rPr>
                <w:sz w:val="24"/>
              </w:rPr>
            </w:pPr>
            <w:r w:rsidRPr="00F440E3">
              <w:rPr>
                <w:sz w:val="24"/>
              </w:rPr>
              <w:t>Developing Secure Code</w:t>
            </w:r>
          </w:p>
        </w:tc>
        <w:tc>
          <w:tcPr>
            <w:tcW w:w="0" w:type="auto"/>
            <w:hideMark/>
          </w:tcPr>
          <w:p w14:paraId="10F3625A" w14:textId="77777777" w:rsidR="00A54677" w:rsidRPr="00F440E3" w:rsidRDefault="00A54677" w:rsidP="00F440E3">
            <w:pPr>
              <w:cnfStyle w:val="000000100000" w:firstRow="0" w:lastRow="0" w:firstColumn="0" w:lastColumn="0" w:oddVBand="0" w:evenVBand="0" w:oddHBand="1" w:evenHBand="0" w:firstRowFirstColumn="0" w:firstRowLastColumn="0" w:lastRowFirstColumn="0" w:lastRowLastColumn="0"/>
              <w:rPr>
                <w:sz w:val="24"/>
              </w:rPr>
            </w:pPr>
            <w:r w:rsidRPr="00F440E3">
              <w:rPr>
                <w:b/>
                <w:bCs/>
                <w:sz w:val="24"/>
              </w:rPr>
              <w:t>SE-12-07</w:t>
            </w:r>
          </w:p>
        </w:tc>
        <w:tc>
          <w:tcPr>
            <w:tcW w:w="0" w:type="auto"/>
            <w:hideMark/>
          </w:tcPr>
          <w:p w14:paraId="6410D39C" w14:textId="77777777" w:rsidR="00A54677" w:rsidRPr="00F440E3" w:rsidRDefault="00A54677" w:rsidP="00F440E3">
            <w:pPr>
              <w:cnfStyle w:val="000000100000" w:firstRow="0" w:lastRow="0" w:firstColumn="0" w:lastColumn="0" w:oddVBand="0" w:evenVBand="0" w:oddHBand="1" w:evenHBand="0" w:firstRowFirstColumn="0" w:firstRowLastColumn="0" w:lastRowFirstColumn="0" w:lastRowLastColumn="0"/>
              <w:rPr>
                <w:sz w:val="24"/>
              </w:rPr>
            </w:pPr>
            <w:r w:rsidRPr="00F440E3">
              <w:rPr>
                <w:sz w:val="24"/>
              </w:rPr>
              <w:t>Band 3, Band 4, Band 5</w:t>
            </w:r>
          </w:p>
        </w:tc>
        <w:tc>
          <w:tcPr>
            <w:tcW w:w="0" w:type="auto"/>
            <w:hideMark/>
          </w:tcPr>
          <w:p w14:paraId="7492FB5C" w14:textId="77777777" w:rsidR="00A54677" w:rsidRPr="00F440E3" w:rsidRDefault="00A54677" w:rsidP="00F440E3">
            <w:pPr>
              <w:cnfStyle w:val="000000100000" w:firstRow="0" w:lastRow="0" w:firstColumn="0" w:lastColumn="0" w:oddVBand="0" w:evenVBand="0" w:oddHBand="1" w:evenHBand="0" w:firstRowFirstColumn="0" w:firstRowLastColumn="0" w:lastRowFirstColumn="0" w:lastRowLastColumn="0"/>
              <w:rPr>
                <w:sz w:val="24"/>
              </w:rPr>
            </w:pPr>
            <w:r w:rsidRPr="00F440E3">
              <w:rPr>
                <w:sz w:val="24"/>
              </w:rPr>
              <w:t>3</w:t>
            </w:r>
          </w:p>
        </w:tc>
      </w:tr>
      <w:tr w:rsidR="00A54677" w:rsidRPr="00F440E3" w14:paraId="1048FB7D" w14:textId="77777777" w:rsidTr="000833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0DF0FC" w14:textId="5FEB06DB" w:rsidR="00A54677" w:rsidRPr="00F440E3" w:rsidRDefault="00A54677" w:rsidP="00F440E3">
            <w:pPr>
              <w:rPr>
                <w:sz w:val="24"/>
              </w:rPr>
            </w:pPr>
            <w:r w:rsidRPr="00F440E3">
              <w:rPr>
                <w:sz w:val="24"/>
              </w:rPr>
              <w:t>17.</w:t>
            </w:r>
            <w:r>
              <w:rPr>
                <w:sz w:val="24"/>
              </w:rPr>
              <w:t>B</w:t>
            </w:r>
          </w:p>
        </w:tc>
        <w:tc>
          <w:tcPr>
            <w:tcW w:w="0" w:type="auto"/>
            <w:hideMark/>
          </w:tcPr>
          <w:p w14:paraId="7BE2C7D6" w14:textId="494A1591" w:rsidR="00A54677" w:rsidRPr="00F440E3" w:rsidRDefault="00A54677" w:rsidP="00F440E3">
            <w:pPr>
              <w:cnfStyle w:val="000000010000" w:firstRow="0" w:lastRow="0" w:firstColumn="0" w:lastColumn="0" w:oddVBand="0" w:evenVBand="0" w:oddHBand="0" w:evenHBand="1" w:firstRowFirstColumn="0" w:firstRowLastColumn="0" w:lastRowFirstColumn="0" w:lastRowLastColumn="0"/>
              <w:rPr>
                <w:sz w:val="24"/>
              </w:rPr>
            </w:pPr>
            <w:r w:rsidRPr="00F440E3">
              <w:rPr>
                <w:sz w:val="24"/>
              </w:rPr>
              <w:t>Secure Software Architecture</w:t>
            </w:r>
          </w:p>
        </w:tc>
        <w:tc>
          <w:tcPr>
            <w:tcW w:w="0" w:type="auto"/>
            <w:hideMark/>
          </w:tcPr>
          <w:p w14:paraId="46196A35" w14:textId="6B875A46" w:rsidR="00A54677" w:rsidRPr="00F440E3" w:rsidRDefault="00A54677" w:rsidP="00F440E3">
            <w:pPr>
              <w:cnfStyle w:val="000000010000" w:firstRow="0" w:lastRow="0" w:firstColumn="0" w:lastColumn="0" w:oddVBand="0" w:evenVBand="0" w:oddHBand="0" w:evenHBand="1" w:firstRowFirstColumn="0" w:firstRowLastColumn="0" w:lastRowFirstColumn="0" w:lastRowLastColumn="0"/>
              <w:rPr>
                <w:sz w:val="24"/>
              </w:rPr>
            </w:pPr>
            <w:r w:rsidRPr="00F440E3">
              <w:rPr>
                <w:sz w:val="24"/>
              </w:rPr>
              <w:t>Developing Secure Code</w:t>
            </w:r>
          </w:p>
        </w:tc>
        <w:tc>
          <w:tcPr>
            <w:tcW w:w="0" w:type="auto"/>
            <w:hideMark/>
          </w:tcPr>
          <w:p w14:paraId="580C4AB2" w14:textId="2FA994B3" w:rsidR="00A54677" w:rsidRPr="00F440E3" w:rsidRDefault="00A54677" w:rsidP="00F440E3">
            <w:pPr>
              <w:cnfStyle w:val="000000010000" w:firstRow="0" w:lastRow="0" w:firstColumn="0" w:lastColumn="0" w:oddVBand="0" w:evenVBand="0" w:oddHBand="0" w:evenHBand="1" w:firstRowFirstColumn="0" w:firstRowLastColumn="0" w:lastRowFirstColumn="0" w:lastRowLastColumn="0"/>
              <w:rPr>
                <w:sz w:val="24"/>
              </w:rPr>
            </w:pPr>
            <w:r w:rsidRPr="00F440E3">
              <w:rPr>
                <w:b/>
                <w:bCs/>
                <w:sz w:val="24"/>
              </w:rPr>
              <w:t>SE-12-07</w:t>
            </w:r>
          </w:p>
        </w:tc>
        <w:tc>
          <w:tcPr>
            <w:tcW w:w="0" w:type="auto"/>
            <w:hideMark/>
          </w:tcPr>
          <w:p w14:paraId="6A9A6787" w14:textId="548DE4D6" w:rsidR="00A54677" w:rsidRPr="00F440E3" w:rsidRDefault="00A54677" w:rsidP="00F440E3">
            <w:pPr>
              <w:cnfStyle w:val="000000010000" w:firstRow="0" w:lastRow="0" w:firstColumn="0" w:lastColumn="0" w:oddVBand="0" w:evenVBand="0" w:oddHBand="0" w:evenHBand="1" w:firstRowFirstColumn="0" w:firstRowLastColumn="0" w:lastRowFirstColumn="0" w:lastRowLastColumn="0"/>
              <w:rPr>
                <w:sz w:val="24"/>
              </w:rPr>
            </w:pPr>
            <w:r w:rsidRPr="00F440E3">
              <w:rPr>
                <w:sz w:val="24"/>
              </w:rPr>
              <w:t>Band 3, Band 4,</w:t>
            </w:r>
          </w:p>
        </w:tc>
        <w:tc>
          <w:tcPr>
            <w:tcW w:w="0" w:type="auto"/>
            <w:hideMark/>
          </w:tcPr>
          <w:p w14:paraId="40829037" w14:textId="77777777" w:rsidR="00A54677" w:rsidRPr="00F440E3" w:rsidRDefault="00A54677" w:rsidP="00F440E3">
            <w:pPr>
              <w:cnfStyle w:val="000000010000" w:firstRow="0" w:lastRow="0" w:firstColumn="0" w:lastColumn="0" w:oddVBand="0" w:evenVBand="0" w:oddHBand="0" w:evenHBand="1" w:firstRowFirstColumn="0" w:firstRowLastColumn="0" w:lastRowFirstColumn="0" w:lastRowLastColumn="0"/>
              <w:rPr>
                <w:sz w:val="24"/>
              </w:rPr>
            </w:pPr>
            <w:r w:rsidRPr="00F440E3">
              <w:rPr>
                <w:sz w:val="24"/>
              </w:rPr>
              <w:t>4</w:t>
            </w:r>
          </w:p>
        </w:tc>
      </w:tr>
      <w:tr w:rsidR="00A54677" w:rsidRPr="00F440E3" w14:paraId="5A8C7C9C" w14:textId="77777777" w:rsidTr="000833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E4974A" w14:textId="77777777" w:rsidR="00A54677" w:rsidRPr="00F440E3" w:rsidRDefault="00A54677" w:rsidP="00F440E3">
            <w:pPr>
              <w:rPr>
                <w:sz w:val="24"/>
              </w:rPr>
            </w:pPr>
            <w:r w:rsidRPr="00F440E3">
              <w:rPr>
                <w:sz w:val="24"/>
              </w:rPr>
              <w:t>18</w:t>
            </w:r>
          </w:p>
        </w:tc>
        <w:tc>
          <w:tcPr>
            <w:tcW w:w="0" w:type="auto"/>
            <w:hideMark/>
          </w:tcPr>
          <w:p w14:paraId="0E8CEA85" w14:textId="77777777" w:rsidR="00A54677" w:rsidRPr="00F440E3" w:rsidRDefault="00A54677" w:rsidP="00F440E3">
            <w:pPr>
              <w:cnfStyle w:val="000000100000" w:firstRow="0" w:lastRow="0" w:firstColumn="0" w:lastColumn="0" w:oddVBand="0" w:evenVBand="0" w:oddHBand="1" w:evenHBand="0" w:firstRowFirstColumn="0" w:firstRowLastColumn="0" w:lastRowFirstColumn="0" w:lastRowLastColumn="0"/>
              <w:rPr>
                <w:sz w:val="24"/>
              </w:rPr>
            </w:pPr>
            <w:r w:rsidRPr="00F440E3">
              <w:rPr>
                <w:sz w:val="24"/>
              </w:rPr>
              <w:t>Software Engineering Project</w:t>
            </w:r>
          </w:p>
        </w:tc>
        <w:tc>
          <w:tcPr>
            <w:tcW w:w="0" w:type="auto"/>
            <w:hideMark/>
          </w:tcPr>
          <w:p w14:paraId="4F0DB4BA" w14:textId="77777777" w:rsidR="00A54677" w:rsidRPr="00F440E3" w:rsidRDefault="00A54677" w:rsidP="00F440E3">
            <w:pPr>
              <w:cnfStyle w:val="000000100000" w:firstRow="0" w:lastRow="0" w:firstColumn="0" w:lastColumn="0" w:oddVBand="0" w:evenVBand="0" w:oddHBand="1" w:evenHBand="0" w:firstRowFirstColumn="0" w:firstRowLastColumn="0" w:lastRowFirstColumn="0" w:lastRowLastColumn="0"/>
              <w:rPr>
                <w:sz w:val="24"/>
              </w:rPr>
            </w:pPr>
            <w:r w:rsidRPr="00F440E3">
              <w:rPr>
                <w:sz w:val="24"/>
              </w:rPr>
              <w:t>Research and Planning</w:t>
            </w:r>
          </w:p>
        </w:tc>
        <w:tc>
          <w:tcPr>
            <w:tcW w:w="0" w:type="auto"/>
            <w:hideMark/>
          </w:tcPr>
          <w:p w14:paraId="5BDB1730" w14:textId="77777777" w:rsidR="00A54677" w:rsidRPr="00F440E3" w:rsidRDefault="00A54677" w:rsidP="00F440E3">
            <w:pPr>
              <w:cnfStyle w:val="000000100000" w:firstRow="0" w:lastRow="0" w:firstColumn="0" w:lastColumn="0" w:oddVBand="0" w:evenVBand="0" w:oddHBand="1" w:evenHBand="0" w:firstRowFirstColumn="0" w:firstRowLastColumn="0" w:lastRowFirstColumn="0" w:lastRowLastColumn="0"/>
              <w:rPr>
                <w:sz w:val="24"/>
              </w:rPr>
            </w:pPr>
            <w:r w:rsidRPr="00F440E3">
              <w:rPr>
                <w:b/>
                <w:bCs/>
                <w:sz w:val="24"/>
              </w:rPr>
              <w:t>SE-12-09</w:t>
            </w:r>
          </w:p>
        </w:tc>
        <w:tc>
          <w:tcPr>
            <w:tcW w:w="0" w:type="auto"/>
            <w:hideMark/>
          </w:tcPr>
          <w:p w14:paraId="7F15818C" w14:textId="77777777" w:rsidR="00A54677" w:rsidRPr="00F440E3" w:rsidRDefault="00A54677" w:rsidP="00F440E3">
            <w:pPr>
              <w:cnfStyle w:val="000000100000" w:firstRow="0" w:lastRow="0" w:firstColumn="0" w:lastColumn="0" w:oddVBand="0" w:evenVBand="0" w:oddHBand="1" w:evenHBand="0" w:firstRowFirstColumn="0" w:firstRowLastColumn="0" w:lastRowFirstColumn="0" w:lastRowLastColumn="0"/>
              <w:rPr>
                <w:sz w:val="24"/>
              </w:rPr>
            </w:pPr>
            <w:r w:rsidRPr="00F440E3">
              <w:rPr>
                <w:sz w:val="24"/>
              </w:rPr>
              <w:t>Band 4, Band 5</w:t>
            </w:r>
          </w:p>
        </w:tc>
        <w:tc>
          <w:tcPr>
            <w:tcW w:w="0" w:type="auto"/>
            <w:hideMark/>
          </w:tcPr>
          <w:p w14:paraId="7717D463" w14:textId="77777777" w:rsidR="00A54677" w:rsidRPr="00F440E3" w:rsidRDefault="00A54677" w:rsidP="00F440E3">
            <w:pPr>
              <w:cnfStyle w:val="000000100000" w:firstRow="0" w:lastRow="0" w:firstColumn="0" w:lastColumn="0" w:oddVBand="0" w:evenVBand="0" w:oddHBand="1" w:evenHBand="0" w:firstRowFirstColumn="0" w:firstRowLastColumn="0" w:lastRowFirstColumn="0" w:lastRowLastColumn="0"/>
              <w:rPr>
                <w:sz w:val="24"/>
              </w:rPr>
            </w:pPr>
            <w:r w:rsidRPr="00F440E3">
              <w:rPr>
                <w:sz w:val="24"/>
              </w:rPr>
              <w:t>2</w:t>
            </w:r>
          </w:p>
        </w:tc>
      </w:tr>
      <w:tr w:rsidR="00A54677" w:rsidRPr="00F440E3" w14:paraId="70456EB7" w14:textId="77777777" w:rsidTr="000833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954DA1" w14:textId="77777777" w:rsidR="00A54677" w:rsidRPr="00F440E3" w:rsidRDefault="00A54677" w:rsidP="00F440E3">
            <w:pPr>
              <w:rPr>
                <w:sz w:val="24"/>
              </w:rPr>
            </w:pPr>
            <w:r w:rsidRPr="00F440E3">
              <w:rPr>
                <w:sz w:val="24"/>
              </w:rPr>
              <w:t>19</w:t>
            </w:r>
          </w:p>
        </w:tc>
        <w:tc>
          <w:tcPr>
            <w:tcW w:w="0" w:type="auto"/>
            <w:hideMark/>
          </w:tcPr>
          <w:p w14:paraId="2CCFF4FA" w14:textId="77777777" w:rsidR="00A54677" w:rsidRPr="00F440E3" w:rsidRDefault="00A54677" w:rsidP="00F440E3">
            <w:pPr>
              <w:cnfStyle w:val="000000010000" w:firstRow="0" w:lastRow="0" w:firstColumn="0" w:lastColumn="0" w:oddVBand="0" w:evenVBand="0" w:oddHBand="0" w:evenHBand="1" w:firstRowFirstColumn="0" w:firstRowLastColumn="0" w:lastRowFirstColumn="0" w:lastRowLastColumn="0"/>
              <w:rPr>
                <w:sz w:val="24"/>
              </w:rPr>
            </w:pPr>
            <w:r w:rsidRPr="00F440E3">
              <w:rPr>
                <w:sz w:val="24"/>
              </w:rPr>
              <w:t>Programming for the Web</w:t>
            </w:r>
          </w:p>
        </w:tc>
        <w:tc>
          <w:tcPr>
            <w:tcW w:w="0" w:type="auto"/>
            <w:hideMark/>
          </w:tcPr>
          <w:p w14:paraId="40F5EC58" w14:textId="77777777" w:rsidR="00A54677" w:rsidRPr="00F440E3" w:rsidRDefault="00A54677" w:rsidP="00F440E3">
            <w:pPr>
              <w:cnfStyle w:val="000000010000" w:firstRow="0" w:lastRow="0" w:firstColumn="0" w:lastColumn="0" w:oddVBand="0" w:evenVBand="0" w:oddHBand="0" w:evenHBand="1" w:firstRowFirstColumn="0" w:firstRowLastColumn="0" w:lastRowFirstColumn="0" w:lastRowLastColumn="0"/>
              <w:rPr>
                <w:sz w:val="24"/>
              </w:rPr>
            </w:pPr>
            <w:r w:rsidRPr="00F440E3">
              <w:rPr>
                <w:sz w:val="24"/>
              </w:rPr>
              <w:t>Designing Web Applications</w:t>
            </w:r>
          </w:p>
        </w:tc>
        <w:tc>
          <w:tcPr>
            <w:tcW w:w="0" w:type="auto"/>
            <w:hideMark/>
          </w:tcPr>
          <w:p w14:paraId="3578B76C" w14:textId="77777777" w:rsidR="00A54677" w:rsidRPr="00F440E3" w:rsidRDefault="00A54677" w:rsidP="00F440E3">
            <w:pPr>
              <w:cnfStyle w:val="000000010000" w:firstRow="0" w:lastRow="0" w:firstColumn="0" w:lastColumn="0" w:oddVBand="0" w:evenVBand="0" w:oddHBand="0" w:evenHBand="1" w:firstRowFirstColumn="0" w:firstRowLastColumn="0" w:lastRowFirstColumn="0" w:lastRowLastColumn="0"/>
              <w:rPr>
                <w:sz w:val="24"/>
              </w:rPr>
            </w:pPr>
            <w:r w:rsidRPr="00F440E3">
              <w:rPr>
                <w:b/>
                <w:bCs/>
                <w:sz w:val="24"/>
              </w:rPr>
              <w:t>SE-12-06</w:t>
            </w:r>
          </w:p>
        </w:tc>
        <w:tc>
          <w:tcPr>
            <w:tcW w:w="0" w:type="auto"/>
            <w:hideMark/>
          </w:tcPr>
          <w:p w14:paraId="732180B3" w14:textId="77777777" w:rsidR="00A54677" w:rsidRPr="00F440E3" w:rsidRDefault="00A54677" w:rsidP="00F440E3">
            <w:pPr>
              <w:cnfStyle w:val="000000010000" w:firstRow="0" w:lastRow="0" w:firstColumn="0" w:lastColumn="0" w:oddVBand="0" w:evenVBand="0" w:oddHBand="0" w:evenHBand="1" w:firstRowFirstColumn="0" w:firstRowLastColumn="0" w:lastRowFirstColumn="0" w:lastRowLastColumn="0"/>
              <w:rPr>
                <w:sz w:val="24"/>
              </w:rPr>
            </w:pPr>
            <w:r w:rsidRPr="00F440E3">
              <w:rPr>
                <w:sz w:val="24"/>
              </w:rPr>
              <w:t>Band 4, Band 5, Band 6</w:t>
            </w:r>
          </w:p>
        </w:tc>
        <w:tc>
          <w:tcPr>
            <w:tcW w:w="0" w:type="auto"/>
            <w:hideMark/>
          </w:tcPr>
          <w:p w14:paraId="67534464" w14:textId="77777777" w:rsidR="00A54677" w:rsidRPr="00F440E3" w:rsidRDefault="00A54677" w:rsidP="00F440E3">
            <w:pPr>
              <w:cnfStyle w:val="000000010000" w:firstRow="0" w:lastRow="0" w:firstColumn="0" w:lastColumn="0" w:oddVBand="0" w:evenVBand="0" w:oddHBand="0" w:evenHBand="1" w:firstRowFirstColumn="0" w:firstRowLastColumn="0" w:lastRowFirstColumn="0" w:lastRowLastColumn="0"/>
              <w:rPr>
                <w:sz w:val="24"/>
              </w:rPr>
            </w:pPr>
            <w:r w:rsidRPr="00F440E3">
              <w:rPr>
                <w:sz w:val="24"/>
              </w:rPr>
              <w:t>3</w:t>
            </w:r>
          </w:p>
        </w:tc>
      </w:tr>
      <w:tr w:rsidR="00A54677" w:rsidRPr="00F440E3" w14:paraId="458EBC3C" w14:textId="77777777" w:rsidTr="000833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B5557F" w14:textId="0F754AF2" w:rsidR="00A54677" w:rsidRPr="00F440E3" w:rsidRDefault="00A54677" w:rsidP="00F440E3">
            <w:pPr>
              <w:rPr>
                <w:sz w:val="24"/>
              </w:rPr>
            </w:pPr>
            <w:r w:rsidRPr="00F440E3">
              <w:rPr>
                <w:sz w:val="24"/>
              </w:rPr>
              <w:t>20.</w:t>
            </w:r>
            <w:r>
              <w:rPr>
                <w:sz w:val="24"/>
              </w:rPr>
              <w:t>A</w:t>
            </w:r>
          </w:p>
        </w:tc>
        <w:tc>
          <w:tcPr>
            <w:tcW w:w="0" w:type="auto"/>
            <w:hideMark/>
          </w:tcPr>
          <w:p w14:paraId="719DC79E" w14:textId="77777777" w:rsidR="00A54677" w:rsidRPr="00F440E3" w:rsidRDefault="00A54677" w:rsidP="00F440E3">
            <w:pPr>
              <w:cnfStyle w:val="000000100000" w:firstRow="0" w:lastRow="0" w:firstColumn="0" w:lastColumn="0" w:oddVBand="0" w:evenVBand="0" w:oddHBand="1" w:evenHBand="0" w:firstRowFirstColumn="0" w:firstRowLastColumn="0" w:lastRowFirstColumn="0" w:lastRowLastColumn="0"/>
              <w:rPr>
                <w:sz w:val="24"/>
              </w:rPr>
            </w:pPr>
            <w:r w:rsidRPr="00F440E3">
              <w:rPr>
                <w:sz w:val="24"/>
              </w:rPr>
              <w:t>Software Automation</w:t>
            </w:r>
          </w:p>
        </w:tc>
        <w:tc>
          <w:tcPr>
            <w:tcW w:w="0" w:type="auto"/>
            <w:hideMark/>
          </w:tcPr>
          <w:p w14:paraId="4CFFFA79" w14:textId="77777777" w:rsidR="00A54677" w:rsidRPr="00F440E3" w:rsidRDefault="00A54677" w:rsidP="00F440E3">
            <w:pPr>
              <w:cnfStyle w:val="000000100000" w:firstRow="0" w:lastRow="0" w:firstColumn="0" w:lastColumn="0" w:oddVBand="0" w:evenVBand="0" w:oddHBand="1" w:evenHBand="0" w:firstRowFirstColumn="0" w:firstRowLastColumn="0" w:lastRowFirstColumn="0" w:lastRowLastColumn="0"/>
              <w:rPr>
                <w:sz w:val="24"/>
              </w:rPr>
            </w:pPr>
            <w:r w:rsidRPr="00F440E3">
              <w:rPr>
                <w:sz w:val="24"/>
              </w:rPr>
              <w:t>Algorithms in Machine Learning</w:t>
            </w:r>
          </w:p>
        </w:tc>
        <w:tc>
          <w:tcPr>
            <w:tcW w:w="0" w:type="auto"/>
            <w:hideMark/>
          </w:tcPr>
          <w:p w14:paraId="1338DA63" w14:textId="77777777" w:rsidR="00A54677" w:rsidRPr="00F440E3" w:rsidRDefault="00A54677" w:rsidP="00F440E3">
            <w:pPr>
              <w:cnfStyle w:val="000000100000" w:firstRow="0" w:lastRow="0" w:firstColumn="0" w:lastColumn="0" w:oddVBand="0" w:evenVBand="0" w:oddHBand="1" w:evenHBand="0" w:firstRowFirstColumn="0" w:firstRowLastColumn="0" w:lastRowFirstColumn="0" w:lastRowLastColumn="0"/>
              <w:rPr>
                <w:sz w:val="24"/>
              </w:rPr>
            </w:pPr>
            <w:r w:rsidRPr="00F440E3">
              <w:rPr>
                <w:b/>
                <w:bCs/>
                <w:sz w:val="24"/>
              </w:rPr>
              <w:t>SE-12-03</w:t>
            </w:r>
          </w:p>
        </w:tc>
        <w:tc>
          <w:tcPr>
            <w:tcW w:w="0" w:type="auto"/>
            <w:hideMark/>
          </w:tcPr>
          <w:p w14:paraId="071EC70F" w14:textId="77777777" w:rsidR="00A54677" w:rsidRPr="00F440E3" w:rsidRDefault="00A54677" w:rsidP="00F440E3">
            <w:pPr>
              <w:cnfStyle w:val="000000100000" w:firstRow="0" w:lastRow="0" w:firstColumn="0" w:lastColumn="0" w:oddVBand="0" w:evenVBand="0" w:oddHBand="1" w:evenHBand="0" w:firstRowFirstColumn="0" w:firstRowLastColumn="0" w:lastRowFirstColumn="0" w:lastRowLastColumn="0"/>
              <w:rPr>
                <w:sz w:val="24"/>
              </w:rPr>
            </w:pPr>
            <w:r w:rsidRPr="00F440E3">
              <w:rPr>
                <w:sz w:val="24"/>
              </w:rPr>
              <w:t>Band 3</w:t>
            </w:r>
          </w:p>
        </w:tc>
        <w:tc>
          <w:tcPr>
            <w:tcW w:w="0" w:type="auto"/>
            <w:hideMark/>
          </w:tcPr>
          <w:p w14:paraId="42C73BAD" w14:textId="77777777" w:rsidR="00A54677" w:rsidRPr="00F440E3" w:rsidRDefault="00A54677" w:rsidP="00F440E3">
            <w:pPr>
              <w:cnfStyle w:val="000000100000" w:firstRow="0" w:lastRow="0" w:firstColumn="0" w:lastColumn="0" w:oddVBand="0" w:evenVBand="0" w:oddHBand="1" w:evenHBand="0" w:firstRowFirstColumn="0" w:firstRowLastColumn="0" w:lastRowFirstColumn="0" w:lastRowLastColumn="0"/>
              <w:rPr>
                <w:sz w:val="24"/>
              </w:rPr>
            </w:pPr>
            <w:r w:rsidRPr="00F440E3">
              <w:rPr>
                <w:sz w:val="24"/>
              </w:rPr>
              <w:t>1</w:t>
            </w:r>
          </w:p>
        </w:tc>
      </w:tr>
      <w:tr w:rsidR="00A54677" w:rsidRPr="00F440E3" w14:paraId="498A9E06" w14:textId="77777777" w:rsidTr="000833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D83339" w14:textId="315CC219" w:rsidR="00A54677" w:rsidRPr="00F440E3" w:rsidRDefault="00A54677" w:rsidP="00F440E3">
            <w:pPr>
              <w:rPr>
                <w:sz w:val="24"/>
              </w:rPr>
            </w:pPr>
            <w:r w:rsidRPr="00F440E3">
              <w:rPr>
                <w:sz w:val="24"/>
              </w:rPr>
              <w:lastRenderedPageBreak/>
              <w:t>20.</w:t>
            </w:r>
            <w:r>
              <w:rPr>
                <w:sz w:val="24"/>
              </w:rPr>
              <w:t>B</w:t>
            </w:r>
          </w:p>
        </w:tc>
        <w:tc>
          <w:tcPr>
            <w:tcW w:w="0" w:type="auto"/>
            <w:hideMark/>
          </w:tcPr>
          <w:p w14:paraId="7431DAFC" w14:textId="77777777" w:rsidR="00A54677" w:rsidRPr="00F440E3" w:rsidRDefault="00A54677" w:rsidP="00F440E3">
            <w:pPr>
              <w:cnfStyle w:val="000000010000" w:firstRow="0" w:lastRow="0" w:firstColumn="0" w:lastColumn="0" w:oddVBand="0" w:evenVBand="0" w:oddHBand="0" w:evenHBand="1" w:firstRowFirstColumn="0" w:firstRowLastColumn="0" w:lastRowFirstColumn="0" w:lastRowLastColumn="0"/>
              <w:rPr>
                <w:sz w:val="24"/>
              </w:rPr>
            </w:pPr>
            <w:r w:rsidRPr="00F440E3">
              <w:rPr>
                <w:sz w:val="24"/>
              </w:rPr>
              <w:t>Software Automation</w:t>
            </w:r>
          </w:p>
        </w:tc>
        <w:tc>
          <w:tcPr>
            <w:tcW w:w="0" w:type="auto"/>
            <w:hideMark/>
          </w:tcPr>
          <w:p w14:paraId="37AAE81D" w14:textId="77777777" w:rsidR="00A54677" w:rsidRPr="00F440E3" w:rsidRDefault="00A54677" w:rsidP="00F440E3">
            <w:pPr>
              <w:cnfStyle w:val="000000010000" w:firstRow="0" w:lastRow="0" w:firstColumn="0" w:lastColumn="0" w:oddVBand="0" w:evenVBand="0" w:oddHBand="0" w:evenHBand="1" w:firstRowFirstColumn="0" w:firstRowLastColumn="0" w:lastRowFirstColumn="0" w:lastRowLastColumn="0"/>
              <w:rPr>
                <w:sz w:val="24"/>
              </w:rPr>
            </w:pPr>
            <w:r w:rsidRPr="00F440E3">
              <w:rPr>
                <w:sz w:val="24"/>
              </w:rPr>
              <w:t>Algorithms in Machine Learning</w:t>
            </w:r>
          </w:p>
        </w:tc>
        <w:tc>
          <w:tcPr>
            <w:tcW w:w="0" w:type="auto"/>
            <w:hideMark/>
          </w:tcPr>
          <w:p w14:paraId="32977009" w14:textId="77777777" w:rsidR="00A54677" w:rsidRPr="00F440E3" w:rsidRDefault="00A54677" w:rsidP="00F440E3">
            <w:pPr>
              <w:cnfStyle w:val="000000010000" w:firstRow="0" w:lastRow="0" w:firstColumn="0" w:lastColumn="0" w:oddVBand="0" w:evenVBand="0" w:oddHBand="0" w:evenHBand="1" w:firstRowFirstColumn="0" w:firstRowLastColumn="0" w:lastRowFirstColumn="0" w:lastRowLastColumn="0"/>
              <w:rPr>
                <w:sz w:val="24"/>
              </w:rPr>
            </w:pPr>
            <w:r w:rsidRPr="00F440E3">
              <w:rPr>
                <w:b/>
                <w:bCs/>
                <w:sz w:val="24"/>
              </w:rPr>
              <w:t>SE-12-02SE-12-03</w:t>
            </w:r>
          </w:p>
        </w:tc>
        <w:tc>
          <w:tcPr>
            <w:tcW w:w="0" w:type="auto"/>
            <w:hideMark/>
          </w:tcPr>
          <w:p w14:paraId="76B1D864" w14:textId="77777777" w:rsidR="00A54677" w:rsidRPr="00F440E3" w:rsidRDefault="00A54677" w:rsidP="00F440E3">
            <w:pPr>
              <w:cnfStyle w:val="000000010000" w:firstRow="0" w:lastRow="0" w:firstColumn="0" w:lastColumn="0" w:oddVBand="0" w:evenVBand="0" w:oddHBand="0" w:evenHBand="1" w:firstRowFirstColumn="0" w:firstRowLastColumn="0" w:lastRowFirstColumn="0" w:lastRowLastColumn="0"/>
              <w:rPr>
                <w:sz w:val="24"/>
              </w:rPr>
            </w:pPr>
            <w:r w:rsidRPr="00F440E3">
              <w:rPr>
                <w:sz w:val="24"/>
              </w:rPr>
              <w:t>Band 3</w:t>
            </w:r>
          </w:p>
        </w:tc>
        <w:tc>
          <w:tcPr>
            <w:tcW w:w="0" w:type="auto"/>
            <w:hideMark/>
          </w:tcPr>
          <w:p w14:paraId="1FC76D57" w14:textId="77777777" w:rsidR="00A54677" w:rsidRPr="00F440E3" w:rsidRDefault="00A54677" w:rsidP="00F440E3">
            <w:pPr>
              <w:cnfStyle w:val="000000010000" w:firstRow="0" w:lastRow="0" w:firstColumn="0" w:lastColumn="0" w:oddVBand="0" w:evenVBand="0" w:oddHBand="0" w:evenHBand="1" w:firstRowFirstColumn="0" w:firstRowLastColumn="0" w:lastRowFirstColumn="0" w:lastRowLastColumn="0"/>
              <w:rPr>
                <w:sz w:val="24"/>
              </w:rPr>
            </w:pPr>
            <w:r w:rsidRPr="00F440E3">
              <w:rPr>
                <w:sz w:val="24"/>
              </w:rPr>
              <w:t>2</w:t>
            </w:r>
          </w:p>
        </w:tc>
      </w:tr>
      <w:tr w:rsidR="00A54677" w:rsidRPr="00F440E3" w14:paraId="190A71E0" w14:textId="77777777" w:rsidTr="000833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DD18AE" w14:textId="5D71CBF9" w:rsidR="00A54677" w:rsidRPr="00F440E3" w:rsidRDefault="00A54677" w:rsidP="00F440E3">
            <w:pPr>
              <w:rPr>
                <w:sz w:val="24"/>
              </w:rPr>
            </w:pPr>
            <w:r w:rsidRPr="00F440E3">
              <w:rPr>
                <w:sz w:val="24"/>
              </w:rPr>
              <w:t>20.</w:t>
            </w:r>
            <w:r>
              <w:rPr>
                <w:sz w:val="24"/>
              </w:rPr>
              <w:t>C</w:t>
            </w:r>
          </w:p>
        </w:tc>
        <w:tc>
          <w:tcPr>
            <w:tcW w:w="0" w:type="auto"/>
            <w:hideMark/>
          </w:tcPr>
          <w:p w14:paraId="6E08B681" w14:textId="46B05948" w:rsidR="00A54677" w:rsidRPr="00F440E3" w:rsidRDefault="00A54677" w:rsidP="00F440E3">
            <w:pPr>
              <w:cnfStyle w:val="000000100000" w:firstRow="0" w:lastRow="0" w:firstColumn="0" w:lastColumn="0" w:oddVBand="0" w:evenVBand="0" w:oddHBand="1" w:evenHBand="0" w:firstRowFirstColumn="0" w:firstRowLastColumn="0" w:lastRowFirstColumn="0" w:lastRowLastColumn="0"/>
              <w:rPr>
                <w:sz w:val="24"/>
              </w:rPr>
            </w:pPr>
            <w:r w:rsidRPr="00A54677">
              <w:rPr>
                <w:sz w:val="24"/>
              </w:rPr>
              <w:t>Software Automation</w:t>
            </w:r>
          </w:p>
        </w:tc>
        <w:tc>
          <w:tcPr>
            <w:tcW w:w="0" w:type="auto"/>
            <w:hideMark/>
          </w:tcPr>
          <w:p w14:paraId="5F4E7743" w14:textId="408AFF7E" w:rsidR="00A54677" w:rsidRPr="00F440E3" w:rsidRDefault="00A54677" w:rsidP="00F440E3">
            <w:pPr>
              <w:cnfStyle w:val="000000100000" w:firstRow="0" w:lastRow="0" w:firstColumn="0" w:lastColumn="0" w:oddVBand="0" w:evenVBand="0" w:oddHBand="1" w:evenHBand="0" w:firstRowFirstColumn="0" w:firstRowLastColumn="0" w:lastRowFirstColumn="0" w:lastRowLastColumn="0"/>
              <w:rPr>
                <w:sz w:val="24"/>
              </w:rPr>
            </w:pPr>
            <w:r w:rsidRPr="00A54677">
              <w:rPr>
                <w:sz w:val="24"/>
              </w:rPr>
              <w:t>Significance and Impact of ML and AI</w:t>
            </w:r>
          </w:p>
        </w:tc>
        <w:tc>
          <w:tcPr>
            <w:tcW w:w="0" w:type="auto"/>
            <w:hideMark/>
          </w:tcPr>
          <w:p w14:paraId="60421DAE" w14:textId="77777777" w:rsidR="00A54677" w:rsidRPr="00F440E3" w:rsidRDefault="00A54677" w:rsidP="00F440E3">
            <w:pPr>
              <w:cnfStyle w:val="000000100000" w:firstRow="0" w:lastRow="0" w:firstColumn="0" w:lastColumn="0" w:oddVBand="0" w:evenVBand="0" w:oddHBand="1" w:evenHBand="0" w:firstRowFirstColumn="0" w:firstRowLastColumn="0" w:lastRowFirstColumn="0" w:lastRowLastColumn="0"/>
              <w:rPr>
                <w:sz w:val="24"/>
              </w:rPr>
            </w:pPr>
            <w:r w:rsidRPr="00F440E3">
              <w:rPr>
                <w:b/>
                <w:bCs/>
                <w:sz w:val="24"/>
              </w:rPr>
              <w:t>SE-12-05</w:t>
            </w:r>
          </w:p>
        </w:tc>
        <w:tc>
          <w:tcPr>
            <w:tcW w:w="0" w:type="auto"/>
            <w:hideMark/>
          </w:tcPr>
          <w:p w14:paraId="63797BF8" w14:textId="77777777" w:rsidR="00A54677" w:rsidRPr="00F440E3" w:rsidRDefault="00A54677" w:rsidP="00F440E3">
            <w:pPr>
              <w:cnfStyle w:val="000000100000" w:firstRow="0" w:lastRow="0" w:firstColumn="0" w:lastColumn="0" w:oddVBand="0" w:evenVBand="0" w:oddHBand="1" w:evenHBand="0" w:firstRowFirstColumn="0" w:firstRowLastColumn="0" w:lastRowFirstColumn="0" w:lastRowLastColumn="0"/>
              <w:rPr>
                <w:sz w:val="24"/>
              </w:rPr>
            </w:pPr>
            <w:r w:rsidRPr="00F440E3">
              <w:rPr>
                <w:sz w:val="24"/>
              </w:rPr>
              <w:t>Band 4</w:t>
            </w:r>
          </w:p>
        </w:tc>
        <w:tc>
          <w:tcPr>
            <w:tcW w:w="0" w:type="auto"/>
            <w:hideMark/>
          </w:tcPr>
          <w:p w14:paraId="4695B82D" w14:textId="77777777" w:rsidR="00A54677" w:rsidRPr="00F440E3" w:rsidRDefault="00A54677" w:rsidP="00F440E3">
            <w:pPr>
              <w:cnfStyle w:val="000000100000" w:firstRow="0" w:lastRow="0" w:firstColumn="0" w:lastColumn="0" w:oddVBand="0" w:evenVBand="0" w:oddHBand="1" w:evenHBand="0" w:firstRowFirstColumn="0" w:firstRowLastColumn="0" w:lastRowFirstColumn="0" w:lastRowLastColumn="0"/>
              <w:rPr>
                <w:sz w:val="24"/>
              </w:rPr>
            </w:pPr>
            <w:r w:rsidRPr="00F440E3">
              <w:rPr>
                <w:sz w:val="24"/>
              </w:rPr>
              <w:t>3</w:t>
            </w:r>
          </w:p>
        </w:tc>
      </w:tr>
      <w:tr w:rsidR="00A54677" w:rsidRPr="00F440E3" w14:paraId="02E48F39" w14:textId="77777777" w:rsidTr="000833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BF6089" w14:textId="77777777" w:rsidR="00A54677" w:rsidRPr="00F440E3" w:rsidRDefault="00A54677" w:rsidP="00F440E3">
            <w:pPr>
              <w:rPr>
                <w:sz w:val="24"/>
              </w:rPr>
            </w:pPr>
            <w:r w:rsidRPr="00F440E3">
              <w:rPr>
                <w:sz w:val="24"/>
              </w:rPr>
              <w:t>21</w:t>
            </w:r>
          </w:p>
        </w:tc>
        <w:tc>
          <w:tcPr>
            <w:tcW w:w="0" w:type="auto"/>
            <w:hideMark/>
          </w:tcPr>
          <w:p w14:paraId="08E75086" w14:textId="77777777" w:rsidR="00A54677" w:rsidRPr="00F440E3" w:rsidRDefault="00A54677" w:rsidP="00F440E3">
            <w:pPr>
              <w:cnfStyle w:val="000000010000" w:firstRow="0" w:lastRow="0" w:firstColumn="0" w:lastColumn="0" w:oddVBand="0" w:evenVBand="0" w:oddHBand="0" w:evenHBand="1" w:firstRowFirstColumn="0" w:firstRowLastColumn="0" w:lastRowFirstColumn="0" w:lastRowLastColumn="0"/>
              <w:rPr>
                <w:sz w:val="24"/>
              </w:rPr>
            </w:pPr>
            <w:r w:rsidRPr="00F440E3">
              <w:rPr>
                <w:sz w:val="24"/>
              </w:rPr>
              <w:t>Secure Software Architecture</w:t>
            </w:r>
          </w:p>
        </w:tc>
        <w:tc>
          <w:tcPr>
            <w:tcW w:w="0" w:type="auto"/>
            <w:hideMark/>
          </w:tcPr>
          <w:p w14:paraId="2D08D59C" w14:textId="77777777" w:rsidR="00A54677" w:rsidRPr="00F440E3" w:rsidRDefault="00A54677" w:rsidP="00F440E3">
            <w:pPr>
              <w:cnfStyle w:val="000000010000" w:firstRow="0" w:lastRow="0" w:firstColumn="0" w:lastColumn="0" w:oddVBand="0" w:evenVBand="0" w:oddHBand="0" w:evenHBand="1" w:firstRowFirstColumn="0" w:firstRowLastColumn="0" w:lastRowFirstColumn="0" w:lastRowLastColumn="0"/>
              <w:rPr>
                <w:sz w:val="24"/>
              </w:rPr>
            </w:pPr>
            <w:r w:rsidRPr="00F440E3">
              <w:rPr>
                <w:sz w:val="24"/>
              </w:rPr>
              <w:t>Developing Secure Code</w:t>
            </w:r>
          </w:p>
        </w:tc>
        <w:tc>
          <w:tcPr>
            <w:tcW w:w="0" w:type="auto"/>
            <w:hideMark/>
          </w:tcPr>
          <w:p w14:paraId="46F78C9A" w14:textId="77777777" w:rsidR="00A54677" w:rsidRPr="00F440E3" w:rsidRDefault="00A54677" w:rsidP="00F440E3">
            <w:pPr>
              <w:cnfStyle w:val="000000010000" w:firstRow="0" w:lastRow="0" w:firstColumn="0" w:lastColumn="0" w:oddVBand="0" w:evenVBand="0" w:oddHBand="0" w:evenHBand="1" w:firstRowFirstColumn="0" w:firstRowLastColumn="0" w:lastRowFirstColumn="0" w:lastRowLastColumn="0"/>
              <w:rPr>
                <w:sz w:val="24"/>
              </w:rPr>
            </w:pPr>
            <w:r w:rsidRPr="00F440E3">
              <w:rPr>
                <w:b/>
                <w:bCs/>
                <w:sz w:val="24"/>
              </w:rPr>
              <w:t>SE-12-07</w:t>
            </w:r>
          </w:p>
        </w:tc>
        <w:tc>
          <w:tcPr>
            <w:tcW w:w="0" w:type="auto"/>
            <w:hideMark/>
          </w:tcPr>
          <w:p w14:paraId="21D9BC00" w14:textId="77777777" w:rsidR="00A54677" w:rsidRPr="00F440E3" w:rsidRDefault="00A54677" w:rsidP="00F440E3">
            <w:pPr>
              <w:cnfStyle w:val="000000010000" w:firstRow="0" w:lastRow="0" w:firstColumn="0" w:lastColumn="0" w:oddVBand="0" w:evenVBand="0" w:oddHBand="0" w:evenHBand="1" w:firstRowFirstColumn="0" w:firstRowLastColumn="0" w:lastRowFirstColumn="0" w:lastRowLastColumn="0"/>
              <w:rPr>
                <w:sz w:val="24"/>
              </w:rPr>
            </w:pPr>
            <w:r w:rsidRPr="00F440E3">
              <w:rPr>
                <w:sz w:val="24"/>
              </w:rPr>
              <w:t>Band 3, Band 4, Band 5</w:t>
            </w:r>
          </w:p>
        </w:tc>
        <w:tc>
          <w:tcPr>
            <w:tcW w:w="0" w:type="auto"/>
            <w:hideMark/>
          </w:tcPr>
          <w:p w14:paraId="390E0D7D" w14:textId="77777777" w:rsidR="00A54677" w:rsidRPr="00F440E3" w:rsidRDefault="00A54677" w:rsidP="00F440E3">
            <w:pPr>
              <w:cnfStyle w:val="000000010000" w:firstRow="0" w:lastRow="0" w:firstColumn="0" w:lastColumn="0" w:oddVBand="0" w:evenVBand="0" w:oddHBand="0" w:evenHBand="1" w:firstRowFirstColumn="0" w:firstRowLastColumn="0" w:lastRowFirstColumn="0" w:lastRowLastColumn="0"/>
              <w:rPr>
                <w:sz w:val="24"/>
              </w:rPr>
            </w:pPr>
            <w:r w:rsidRPr="00F440E3">
              <w:rPr>
                <w:sz w:val="24"/>
              </w:rPr>
              <w:t>3</w:t>
            </w:r>
          </w:p>
        </w:tc>
      </w:tr>
      <w:tr w:rsidR="00A54677" w:rsidRPr="00F440E3" w14:paraId="5A08DC8B" w14:textId="77777777" w:rsidTr="000833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571EE7" w14:textId="44B67AEE" w:rsidR="00A54677" w:rsidRPr="00F440E3" w:rsidRDefault="00A54677" w:rsidP="00F440E3">
            <w:pPr>
              <w:rPr>
                <w:sz w:val="24"/>
              </w:rPr>
            </w:pPr>
            <w:r w:rsidRPr="00F440E3">
              <w:rPr>
                <w:sz w:val="24"/>
              </w:rPr>
              <w:t>22.</w:t>
            </w:r>
            <w:r>
              <w:rPr>
                <w:sz w:val="24"/>
              </w:rPr>
              <w:t>A</w:t>
            </w:r>
          </w:p>
        </w:tc>
        <w:tc>
          <w:tcPr>
            <w:tcW w:w="0" w:type="auto"/>
            <w:hideMark/>
          </w:tcPr>
          <w:p w14:paraId="4A49494E" w14:textId="77777777" w:rsidR="00A54677" w:rsidRPr="00F440E3" w:rsidRDefault="00A54677" w:rsidP="00F440E3">
            <w:pPr>
              <w:cnfStyle w:val="000000100000" w:firstRow="0" w:lastRow="0" w:firstColumn="0" w:lastColumn="0" w:oddVBand="0" w:evenVBand="0" w:oddHBand="1" w:evenHBand="0" w:firstRowFirstColumn="0" w:firstRowLastColumn="0" w:lastRowFirstColumn="0" w:lastRowLastColumn="0"/>
              <w:rPr>
                <w:sz w:val="24"/>
              </w:rPr>
            </w:pPr>
            <w:r w:rsidRPr="00F440E3">
              <w:rPr>
                <w:sz w:val="24"/>
              </w:rPr>
              <w:t>Programming for the Web</w:t>
            </w:r>
          </w:p>
        </w:tc>
        <w:tc>
          <w:tcPr>
            <w:tcW w:w="0" w:type="auto"/>
            <w:hideMark/>
          </w:tcPr>
          <w:p w14:paraId="788E0774" w14:textId="77777777" w:rsidR="00A54677" w:rsidRPr="00F440E3" w:rsidRDefault="00A54677" w:rsidP="00F440E3">
            <w:pPr>
              <w:cnfStyle w:val="000000100000" w:firstRow="0" w:lastRow="0" w:firstColumn="0" w:lastColumn="0" w:oddVBand="0" w:evenVBand="0" w:oddHBand="1" w:evenHBand="0" w:firstRowFirstColumn="0" w:firstRowLastColumn="0" w:lastRowFirstColumn="0" w:lastRowLastColumn="0"/>
              <w:rPr>
                <w:sz w:val="24"/>
              </w:rPr>
            </w:pPr>
            <w:r w:rsidRPr="00F440E3">
              <w:rPr>
                <w:sz w:val="24"/>
              </w:rPr>
              <w:t>Designing Web Applications</w:t>
            </w:r>
          </w:p>
        </w:tc>
        <w:tc>
          <w:tcPr>
            <w:tcW w:w="0" w:type="auto"/>
            <w:hideMark/>
          </w:tcPr>
          <w:p w14:paraId="7BC0F056" w14:textId="77777777" w:rsidR="00A54677" w:rsidRPr="00F440E3" w:rsidRDefault="00A54677" w:rsidP="00F440E3">
            <w:pPr>
              <w:cnfStyle w:val="000000100000" w:firstRow="0" w:lastRow="0" w:firstColumn="0" w:lastColumn="0" w:oddVBand="0" w:evenVBand="0" w:oddHBand="1" w:evenHBand="0" w:firstRowFirstColumn="0" w:firstRowLastColumn="0" w:lastRowFirstColumn="0" w:lastRowLastColumn="0"/>
              <w:rPr>
                <w:sz w:val="24"/>
              </w:rPr>
            </w:pPr>
            <w:r w:rsidRPr="00F440E3">
              <w:rPr>
                <w:b/>
                <w:bCs/>
                <w:sz w:val="24"/>
              </w:rPr>
              <w:t>SE-12-02</w:t>
            </w:r>
          </w:p>
        </w:tc>
        <w:tc>
          <w:tcPr>
            <w:tcW w:w="0" w:type="auto"/>
            <w:hideMark/>
          </w:tcPr>
          <w:p w14:paraId="33D1158B" w14:textId="77777777" w:rsidR="00A54677" w:rsidRPr="00F440E3" w:rsidRDefault="00A54677" w:rsidP="00F440E3">
            <w:pPr>
              <w:cnfStyle w:val="000000100000" w:firstRow="0" w:lastRow="0" w:firstColumn="0" w:lastColumn="0" w:oddVBand="0" w:evenVBand="0" w:oddHBand="1" w:evenHBand="0" w:firstRowFirstColumn="0" w:firstRowLastColumn="0" w:lastRowFirstColumn="0" w:lastRowLastColumn="0"/>
              <w:rPr>
                <w:sz w:val="24"/>
              </w:rPr>
            </w:pPr>
            <w:r w:rsidRPr="00F440E3">
              <w:rPr>
                <w:sz w:val="24"/>
              </w:rPr>
              <w:t>Band 4, Band 5, Band 6</w:t>
            </w:r>
          </w:p>
        </w:tc>
        <w:tc>
          <w:tcPr>
            <w:tcW w:w="0" w:type="auto"/>
            <w:hideMark/>
          </w:tcPr>
          <w:p w14:paraId="77344A89" w14:textId="77777777" w:rsidR="00A54677" w:rsidRPr="00F440E3" w:rsidRDefault="00A54677" w:rsidP="00F440E3">
            <w:pPr>
              <w:cnfStyle w:val="000000100000" w:firstRow="0" w:lastRow="0" w:firstColumn="0" w:lastColumn="0" w:oddVBand="0" w:evenVBand="0" w:oddHBand="1" w:evenHBand="0" w:firstRowFirstColumn="0" w:firstRowLastColumn="0" w:lastRowFirstColumn="0" w:lastRowLastColumn="0"/>
              <w:rPr>
                <w:sz w:val="24"/>
              </w:rPr>
            </w:pPr>
            <w:r w:rsidRPr="00F440E3">
              <w:rPr>
                <w:sz w:val="24"/>
              </w:rPr>
              <w:t>4</w:t>
            </w:r>
          </w:p>
        </w:tc>
      </w:tr>
      <w:tr w:rsidR="00A54677" w:rsidRPr="00F440E3" w14:paraId="615A0250" w14:textId="77777777" w:rsidTr="000833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01AB0C" w14:textId="5DF078F1" w:rsidR="00A54677" w:rsidRPr="00F440E3" w:rsidRDefault="00A54677" w:rsidP="00F440E3">
            <w:pPr>
              <w:rPr>
                <w:sz w:val="24"/>
              </w:rPr>
            </w:pPr>
            <w:r w:rsidRPr="00F440E3">
              <w:rPr>
                <w:sz w:val="24"/>
              </w:rPr>
              <w:t>22.</w:t>
            </w:r>
            <w:r>
              <w:rPr>
                <w:sz w:val="24"/>
              </w:rPr>
              <w:t>B</w:t>
            </w:r>
          </w:p>
        </w:tc>
        <w:tc>
          <w:tcPr>
            <w:tcW w:w="0" w:type="auto"/>
            <w:hideMark/>
          </w:tcPr>
          <w:p w14:paraId="580BAA13" w14:textId="77777777" w:rsidR="00A54677" w:rsidRPr="00F440E3" w:rsidRDefault="00A54677" w:rsidP="00F440E3">
            <w:pPr>
              <w:cnfStyle w:val="000000010000" w:firstRow="0" w:lastRow="0" w:firstColumn="0" w:lastColumn="0" w:oddVBand="0" w:evenVBand="0" w:oddHBand="0" w:evenHBand="1" w:firstRowFirstColumn="0" w:firstRowLastColumn="0" w:lastRowFirstColumn="0" w:lastRowLastColumn="0"/>
              <w:rPr>
                <w:sz w:val="24"/>
              </w:rPr>
            </w:pPr>
            <w:r w:rsidRPr="00F440E3">
              <w:rPr>
                <w:sz w:val="24"/>
              </w:rPr>
              <w:t>Programming for the Web</w:t>
            </w:r>
          </w:p>
        </w:tc>
        <w:tc>
          <w:tcPr>
            <w:tcW w:w="0" w:type="auto"/>
            <w:hideMark/>
          </w:tcPr>
          <w:p w14:paraId="52887604" w14:textId="77777777" w:rsidR="00A54677" w:rsidRPr="00F440E3" w:rsidRDefault="00A54677" w:rsidP="00F440E3">
            <w:pPr>
              <w:cnfStyle w:val="000000010000" w:firstRow="0" w:lastRow="0" w:firstColumn="0" w:lastColumn="0" w:oddVBand="0" w:evenVBand="0" w:oddHBand="0" w:evenHBand="1" w:firstRowFirstColumn="0" w:firstRowLastColumn="0" w:lastRowFirstColumn="0" w:lastRowLastColumn="0"/>
              <w:rPr>
                <w:sz w:val="24"/>
              </w:rPr>
            </w:pPr>
            <w:r w:rsidRPr="00F440E3">
              <w:rPr>
                <w:sz w:val="24"/>
              </w:rPr>
              <w:t>Designing Web Applications</w:t>
            </w:r>
          </w:p>
        </w:tc>
        <w:tc>
          <w:tcPr>
            <w:tcW w:w="0" w:type="auto"/>
            <w:hideMark/>
          </w:tcPr>
          <w:p w14:paraId="58244C7F" w14:textId="77777777" w:rsidR="00A54677" w:rsidRPr="00F440E3" w:rsidRDefault="00A54677" w:rsidP="00F440E3">
            <w:pPr>
              <w:cnfStyle w:val="000000010000" w:firstRow="0" w:lastRow="0" w:firstColumn="0" w:lastColumn="0" w:oddVBand="0" w:evenVBand="0" w:oddHBand="0" w:evenHBand="1" w:firstRowFirstColumn="0" w:firstRowLastColumn="0" w:lastRowFirstColumn="0" w:lastRowLastColumn="0"/>
              <w:rPr>
                <w:sz w:val="24"/>
              </w:rPr>
            </w:pPr>
            <w:r w:rsidRPr="00F440E3">
              <w:rPr>
                <w:b/>
                <w:bCs/>
                <w:sz w:val="24"/>
              </w:rPr>
              <w:t>SE-12-06</w:t>
            </w:r>
          </w:p>
        </w:tc>
        <w:tc>
          <w:tcPr>
            <w:tcW w:w="0" w:type="auto"/>
            <w:hideMark/>
          </w:tcPr>
          <w:p w14:paraId="03978433" w14:textId="60A104B0" w:rsidR="00A54677" w:rsidRPr="00F440E3" w:rsidRDefault="00A54677" w:rsidP="00F440E3">
            <w:pPr>
              <w:cnfStyle w:val="000000010000" w:firstRow="0" w:lastRow="0" w:firstColumn="0" w:lastColumn="0" w:oddVBand="0" w:evenVBand="0" w:oddHBand="0" w:evenHBand="1" w:firstRowFirstColumn="0" w:firstRowLastColumn="0" w:lastRowFirstColumn="0" w:lastRowLastColumn="0"/>
              <w:rPr>
                <w:sz w:val="24"/>
              </w:rPr>
            </w:pPr>
            <w:r w:rsidRPr="00A54677">
              <w:rPr>
                <w:sz w:val="24"/>
              </w:rPr>
              <w:t>Band 4, Band 5</w:t>
            </w:r>
          </w:p>
        </w:tc>
        <w:tc>
          <w:tcPr>
            <w:tcW w:w="0" w:type="auto"/>
            <w:hideMark/>
          </w:tcPr>
          <w:p w14:paraId="66B746C2" w14:textId="77777777" w:rsidR="00A54677" w:rsidRPr="00F440E3" w:rsidRDefault="00A54677" w:rsidP="00F440E3">
            <w:pPr>
              <w:cnfStyle w:val="000000010000" w:firstRow="0" w:lastRow="0" w:firstColumn="0" w:lastColumn="0" w:oddVBand="0" w:evenVBand="0" w:oddHBand="0" w:evenHBand="1" w:firstRowFirstColumn="0" w:firstRowLastColumn="0" w:lastRowFirstColumn="0" w:lastRowLastColumn="0"/>
              <w:rPr>
                <w:sz w:val="24"/>
              </w:rPr>
            </w:pPr>
            <w:r w:rsidRPr="00F440E3">
              <w:rPr>
                <w:sz w:val="24"/>
              </w:rPr>
              <w:t>4</w:t>
            </w:r>
          </w:p>
        </w:tc>
      </w:tr>
      <w:tr w:rsidR="00A54677" w:rsidRPr="00F440E3" w14:paraId="1A86F3B1" w14:textId="77777777" w:rsidTr="000833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17916D" w14:textId="0E1166AD" w:rsidR="00A54677" w:rsidRPr="00F440E3" w:rsidRDefault="00A54677" w:rsidP="00F440E3">
            <w:pPr>
              <w:rPr>
                <w:sz w:val="24"/>
              </w:rPr>
            </w:pPr>
            <w:r w:rsidRPr="00F440E3">
              <w:rPr>
                <w:sz w:val="24"/>
              </w:rPr>
              <w:t>23.</w:t>
            </w:r>
            <w:r>
              <w:rPr>
                <w:sz w:val="24"/>
              </w:rPr>
              <w:t>A</w:t>
            </w:r>
          </w:p>
        </w:tc>
        <w:tc>
          <w:tcPr>
            <w:tcW w:w="0" w:type="auto"/>
            <w:hideMark/>
          </w:tcPr>
          <w:p w14:paraId="0432DEB0" w14:textId="77777777" w:rsidR="00A54677" w:rsidRPr="00F440E3" w:rsidRDefault="00A54677" w:rsidP="00F440E3">
            <w:pPr>
              <w:cnfStyle w:val="000000100000" w:firstRow="0" w:lastRow="0" w:firstColumn="0" w:lastColumn="0" w:oddVBand="0" w:evenVBand="0" w:oddHBand="1" w:evenHBand="0" w:firstRowFirstColumn="0" w:firstRowLastColumn="0" w:lastRowFirstColumn="0" w:lastRowLastColumn="0"/>
              <w:rPr>
                <w:sz w:val="24"/>
              </w:rPr>
            </w:pPr>
            <w:r w:rsidRPr="00F440E3">
              <w:rPr>
                <w:sz w:val="24"/>
              </w:rPr>
              <w:t>Secure Software Architecture</w:t>
            </w:r>
          </w:p>
        </w:tc>
        <w:tc>
          <w:tcPr>
            <w:tcW w:w="0" w:type="auto"/>
            <w:hideMark/>
          </w:tcPr>
          <w:p w14:paraId="2E95C27B" w14:textId="77777777" w:rsidR="00A54677" w:rsidRPr="00F440E3" w:rsidRDefault="00A54677" w:rsidP="00F440E3">
            <w:pPr>
              <w:cnfStyle w:val="000000100000" w:firstRow="0" w:lastRow="0" w:firstColumn="0" w:lastColumn="0" w:oddVBand="0" w:evenVBand="0" w:oddHBand="1" w:evenHBand="0" w:firstRowFirstColumn="0" w:firstRowLastColumn="0" w:lastRowFirstColumn="0" w:lastRowLastColumn="0"/>
              <w:rPr>
                <w:sz w:val="24"/>
              </w:rPr>
            </w:pPr>
            <w:r w:rsidRPr="00F440E3">
              <w:rPr>
                <w:sz w:val="24"/>
              </w:rPr>
              <w:t>Impact of Safe and Secure Software Development</w:t>
            </w:r>
          </w:p>
        </w:tc>
        <w:tc>
          <w:tcPr>
            <w:tcW w:w="0" w:type="auto"/>
            <w:hideMark/>
          </w:tcPr>
          <w:p w14:paraId="4252B988" w14:textId="77777777" w:rsidR="00A54677" w:rsidRPr="00F440E3" w:rsidRDefault="00A54677" w:rsidP="00F440E3">
            <w:pPr>
              <w:cnfStyle w:val="000000100000" w:firstRow="0" w:lastRow="0" w:firstColumn="0" w:lastColumn="0" w:oddVBand="0" w:evenVBand="0" w:oddHBand="1" w:evenHBand="0" w:firstRowFirstColumn="0" w:firstRowLastColumn="0" w:lastRowFirstColumn="0" w:lastRowLastColumn="0"/>
              <w:rPr>
                <w:sz w:val="24"/>
              </w:rPr>
            </w:pPr>
            <w:r w:rsidRPr="00F440E3">
              <w:rPr>
                <w:b/>
                <w:bCs/>
                <w:sz w:val="24"/>
              </w:rPr>
              <w:t>SE-12-07</w:t>
            </w:r>
          </w:p>
        </w:tc>
        <w:tc>
          <w:tcPr>
            <w:tcW w:w="0" w:type="auto"/>
            <w:hideMark/>
          </w:tcPr>
          <w:p w14:paraId="7AA46FDE" w14:textId="77777777" w:rsidR="00A54677" w:rsidRPr="00F440E3" w:rsidRDefault="00A54677" w:rsidP="00F440E3">
            <w:pPr>
              <w:cnfStyle w:val="000000100000" w:firstRow="0" w:lastRow="0" w:firstColumn="0" w:lastColumn="0" w:oddVBand="0" w:evenVBand="0" w:oddHBand="1" w:evenHBand="0" w:firstRowFirstColumn="0" w:firstRowLastColumn="0" w:lastRowFirstColumn="0" w:lastRowLastColumn="0"/>
              <w:rPr>
                <w:sz w:val="24"/>
              </w:rPr>
            </w:pPr>
            <w:r w:rsidRPr="00F440E3">
              <w:rPr>
                <w:sz w:val="24"/>
              </w:rPr>
              <w:t>Band 3, Band 4, Band 5, Band 6</w:t>
            </w:r>
          </w:p>
        </w:tc>
        <w:tc>
          <w:tcPr>
            <w:tcW w:w="0" w:type="auto"/>
            <w:hideMark/>
          </w:tcPr>
          <w:p w14:paraId="11649335" w14:textId="77777777" w:rsidR="00A54677" w:rsidRPr="00F440E3" w:rsidRDefault="00A54677" w:rsidP="00F440E3">
            <w:pPr>
              <w:cnfStyle w:val="000000100000" w:firstRow="0" w:lastRow="0" w:firstColumn="0" w:lastColumn="0" w:oddVBand="0" w:evenVBand="0" w:oddHBand="1" w:evenHBand="0" w:firstRowFirstColumn="0" w:firstRowLastColumn="0" w:lastRowFirstColumn="0" w:lastRowLastColumn="0"/>
              <w:rPr>
                <w:sz w:val="24"/>
              </w:rPr>
            </w:pPr>
            <w:r w:rsidRPr="00F440E3">
              <w:rPr>
                <w:sz w:val="24"/>
              </w:rPr>
              <w:t>5</w:t>
            </w:r>
          </w:p>
        </w:tc>
      </w:tr>
      <w:tr w:rsidR="00A54677" w:rsidRPr="00F440E3" w14:paraId="1FEB7F17" w14:textId="77777777" w:rsidTr="000833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3F802D" w14:textId="32B8ADBD" w:rsidR="00A54677" w:rsidRPr="00F440E3" w:rsidRDefault="00A54677" w:rsidP="00F440E3">
            <w:pPr>
              <w:rPr>
                <w:sz w:val="24"/>
              </w:rPr>
            </w:pPr>
            <w:r w:rsidRPr="00F440E3">
              <w:rPr>
                <w:sz w:val="24"/>
              </w:rPr>
              <w:t>23.</w:t>
            </w:r>
            <w:r>
              <w:rPr>
                <w:sz w:val="24"/>
              </w:rPr>
              <w:t>B</w:t>
            </w:r>
          </w:p>
        </w:tc>
        <w:tc>
          <w:tcPr>
            <w:tcW w:w="0" w:type="auto"/>
            <w:hideMark/>
          </w:tcPr>
          <w:p w14:paraId="0D252501" w14:textId="77777777" w:rsidR="00A54677" w:rsidRPr="00F440E3" w:rsidRDefault="00A54677" w:rsidP="00F440E3">
            <w:pPr>
              <w:cnfStyle w:val="000000010000" w:firstRow="0" w:lastRow="0" w:firstColumn="0" w:lastColumn="0" w:oddVBand="0" w:evenVBand="0" w:oddHBand="0" w:evenHBand="1" w:firstRowFirstColumn="0" w:firstRowLastColumn="0" w:lastRowFirstColumn="0" w:lastRowLastColumn="0"/>
              <w:rPr>
                <w:sz w:val="24"/>
              </w:rPr>
            </w:pPr>
            <w:r w:rsidRPr="00F440E3">
              <w:rPr>
                <w:sz w:val="24"/>
              </w:rPr>
              <w:t>Secure Software Architecture</w:t>
            </w:r>
          </w:p>
        </w:tc>
        <w:tc>
          <w:tcPr>
            <w:tcW w:w="0" w:type="auto"/>
            <w:hideMark/>
          </w:tcPr>
          <w:p w14:paraId="650944FE" w14:textId="77777777" w:rsidR="00A54677" w:rsidRPr="00F440E3" w:rsidRDefault="00A54677" w:rsidP="00F440E3">
            <w:pPr>
              <w:cnfStyle w:val="000000010000" w:firstRow="0" w:lastRow="0" w:firstColumn="0" w:lastColumn="0" w:oddVBand="0" w:evenVBand="0" w:oddHBand="0" w:evenHBand="1" w:firstRowFirstColumn="0" w:firstRowLastColumn="0" w:lastRowFirstColumn="0" w:lastRowLastColumn="0"/>
              <w:rPr>
                <w:sz w:val="24"/>
              </w:rPr>
            </w:pPr>
            <w:r w:rsidRPr="00F440E3">
              <w:rPr>
                <w:sz w:val="24"/>
              </w:rPr>
              <w:t>Developing Secure Code</w:t>
            </w:r>
          </w:p>
        </w:tc>
        <w:tc>
          <w:tcPr>
            <w:tcW w:w="0" w:type="auto"/>
            <w:hideMark/>
          </w:tcPr>
          <w:p w14:paraId="2FA8B5DE" w14:textId="6FD843B7" w:rsidR="00A54677" w:rsidRPr="00F440E3" w:rsidRDefault="00A54677" w:rsidP="00F440E3">
            <w:pPr>
              <w:cnfStyle w:val="000000010000" w:firstRow="0" w:lastRow="0" w:firstColumn="0" w:lastColumn="0" w:oddVBand="0" w:evenVBand="0" w:oddHBand="0" w:evenHBand="1" w:firstRowFirstColumn="0" w:firstRowLastColumn="0" w:lastRowFirstColumn="0" w:lastRowLastColumn="0"/>
              <w:rPr>
                <w:sz w:val="24"/>
              </w:rPr>
            </w:pPr>
            <w:r w:rsidRPr="00F440E3">
              <w:rPr>
                <w:b/>
                <w:bCs/>
                <w:sz w:val="24"/>
              </w:rPr>
              <w:t>SE-12-07</w:t>
            </w:r>
          </w:p>
        </w:tc>
        <w:tc>
          <w:tcPr>
            <w:tcW w:w="0" w:type="auto"/>
            <w:hideMark/>
          </w:tcPr>
          <w:p w14:paraId="7655C735" w14:textId="77777777" w:rsidR="00A54677" w:rsidRPr="00F440E3" w:rsidRDefault="00A54677" w:rsidP="00F440E3">
            <w:pPr>
              <w:cnfStyle w:val="000000010000" w:firstRow="0" w:lastRow="0" w:firstColumn="0" w:lastColumn="0" w:oddVBand="0" w:evenVBand="0" w:oddHBand="0" w:evenHBand="1" w:firstRowFirstColumn="0" w:firstRowLastColumn="0" w:lastRowFirstColumn="0" w:lastRowLastColumn="0"/>
              <w:rPr>
                <w:sz w:val="24"/>
              </w:rPr>
            </w:pPr>
            <w:r w:rsidRPr="00F440E3">
              <w:rPr>
                <w:sz w:val="24"/>
              </w:rPr>
              <w:t>Band 5</w:t>
            </w:r>
          </w:p>
        </w:tc>
        <w:tc>
          <w:tcPr>
            <w:tcW w:w="0" w:type="auto"/>
            <w:hideMark/>
          </w:tcPr>
          <w:p w14:paraId="53C839FC" w14:textId="77777777" w:rsidR="00A54677" w:rsidRPr="00F440E3" w:rsidRDefault="00A54677" w:rsidP="00F440E3">
            <w:pPr>
              <w:cnfStyle w:val="000000010000" w:firstRow="0" w:lastRow="0" w:firstColumn="0" w:lastColumn="0" w:oddVBand="0" w:evenVBand="0" w:oddHBand="0" w:evenHBand="1" w:firstRowFirstColumn="0" w:firstRowLastColumn="0" w:lastRowFirstColumn="0" w:lastRowLastColumn="0"/>
              <w:rPr>
                <w:sz w:val="24"/>
              </w:rPr>
            </w:pPr>
            <w:r w:rsidRPr="00F440E3">
              <w:rPr>
                <w:sz w:val="24"/>
              </w:rPr>
              <w:t>3</w:t>
            </w:r>
          </w:p>
        </w:tc>
      </w:tr>
      <w:tr w:rsidR="00A54677" w:rsidRPr="00F440E3" w14:paraId="1450E5FB" w14:textId="77777777" w:rsidTr="000833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774EFA" w14:textId="77777777" w:rsidR="00A54677" w:rsidRPr="00F440E3" w:rsidRDefault="00A54677" w:rsidP="00F440E3">
            <w:pPr>
              <w:rPr>
                <w:sz w:val="24"/>
              </w:rPr>
            </w:pPr>
            <w:r w:rsidRPr="00F440E3">
              <w:rPr>
                <w:sz w:val="24"/>
              </w:rPr>
              <w:lastRenderedPageBreak/>
              <w:t>24</w:t>
            </w:r>
          </w:p>
        </w:tc>
        <w:tc>
          <w:tcPr>
            <w:tcW w:w="0" w:type="auto"/>
            <w:hideMark/>
          </w:tcPr>
          <w:p w14:paraId="041D9A73" w14:textId="77777777" w:rsidR="00A54677" w:rsidRPr="00F440E3" w:rsidRDefault="00A54677" w:rsidP="00F440E3">
            <w:pPr>
              <w:cnfStyle w:val="000000100000" w:firstRow="0" w:lastRow="0" w:firstColumn="0" w:lastColumn="0" w:oddVBand="0" w:evenVBand="0" w:oddHBand="1" w:evenHBand="0" w:firstRowFirstColumn="0" w:firstRowLastColumn="0" w:lastRowFirstColumn="0" w:lastRowLastColumn="0"/>
              <w:rPr>
                <w:sz w:val="24"/>
              </w:rPr>
            </w:pPr>
            <w:r w:rsidRPr="00F440E3">
              <w:rPr>
                <w:sz w:val="24"/>
              </w:rPr>
              <w:t>Software Automation</w:t>
            </w:r>
          </w:p>
        </w:tc>
        <w:tc>
          <w:tcPr>
            <w:tcW w:w="0" w:type="auto"/>
            <w:hideMark/>
          </w:tcPr>
          <w:p w14:paraId="7EBAE825" w14:textId="77777777" w:rsidR="00A54677" w:rsidRPr="00F440E3" w:rsidRDefault="00A54677" w:rsidP="00F440E3">
            <w:pPr>
              <w:cnfStyle w:val="000000100000" w:firstRow="0" w:lastRow="0" w:firstColumn="0" w:lastColumn="0" w:oddVBand="0" w:evenVBand="0" w:oddHBand="1" w:evenHBand="0" w:firstRowFirstColumn="0" w:firstRowLastColumn="0" w:lastRowFirstColumn="0" w:lastRowLastColumn="0"/>
              <w:rPr>
                <w:sz w:val="24"/>
              </w:rPr>
            </w:pPr>
            <w:r w:rsidRPr="00F440E3">
              <w:rPr>
                <w:sz w:val="24"/>
              </w:rPr>
              <w:t>Significance and Impact of ML and AI</w:t>
            </w:r>
          </w:p>
        </w:tc>
        <w:tc>
          <w:tcPr>
            <w:tcW w:w="0" w:type="auto"/>
            <w:hideMark/>
          </w:tcPr>
          <w:p w14:paraId="6368C063" w14:textId="77777777" w:rsidR="00A54677" w:rsidRPr="00F440E3" w:rsidRDefault="00A54677" w:rsidP="00F440E3">
            <w:pPr>
              <w:cnfStyle w:val="000000100000" w:firstRow="0" w:lastRow="0" w:firstColumn="0" w:lastColumn="0" w:oddVBand="0" w:evenVBand="0" w:oddHBand="1" w:evenHBand="0" w:firstRowFirstColumn="0" w:firstRowLastColumn="0" w:lastRowFirstColumn="0" w:lastRowLastColumn="0"/>
              <w:rPr>
                <w:sz w:val="24"/>
              </w:rPr>
            </w:pPr>
            <w:r w:rsidRPr="00F440E3">
              <w:rPr>
                <w:b/>
                <w:bCs/>
                <w:sz w:val="24"/>
              </w:rPr>
              <w:t>SE-12-03SE-12-05</w:t>
            </w:r>
          </w:p>
        </w:tc>
        <w:tc>
          <w:tcPr>
            <w:tcW w:w="0" w:type="auto"/>
            <w:hideMark/>
          </w:tcPr>
          <w:p w14:paraId="44A97400" w14:textId="77777777" w:rsidR="00A54677" w:rsidRPr="00F440E3" w:rsidRDefault="00A54677" w:rsidP="00F440E3">
            <w:pPr>
              <w:cnfStyle w:val="000000100000" w:firstRow="0" w:lastRow="0" w:firstColumn="0" w:lastColumn="0" w:oddVBand="0" w:evenVBand="0" w:oddHBand="1" w:evenHBand="0" w:firstRowFirstColumn="0" w:firstRowLastColumn="0" w:lastRowFirstColumn="0" w:lastRowLastColumn="0"/>
              <w:rPr>
                <w:sz w:val="24"/>
              </w:rPr>
            </w:pPr>
            <w:r w:rsidRPr="00F440E3">
              <w:rPr>
                <w:sz w:val="24"/>
              </w:rPr>
              <w:t>Band 5</w:t>
            </w:r>
          </w:p>
        </w:tc>
        <w:tc>
          <w:tcPr>
            <w:tcW w:w="0" w:type="auto"/>
            <w:hideMark/>
          </w:tcPr>
          <w:p w14:paraId="33D3FC44" w14:textId="03B898D4" w:rsidR="00A54677" w:rsidRPr="00F440E3" w:rsidRDefault="000833F4" w:rsidP="00F440E3">
            <w:pPr>
              <w:cnfStyle w:val="000000100000" w:firstRow="0" w:lastRow="0" w:firstColumn="0" w:lastColumn="0" w:oddVBand="0" w:evenVBand="0" w:oddHBand="1" w:evenHBand="0" w:firstRowFirstColumn="0" w:firstRowLastColumn="0" w:lastRowFirstColumn="0" w:lastRowLastColumn="0"/>
              <w:rPr>
                <w:sz w:val="24"/>
              </w:rPr>
            </w:pPr>
            <w:r>
              <w:rPr>
                <w:sz w:val="24"/>
              </w:rPr>
              <w:t>4</w:t>
            </w:r>
          </w:p>
        </w:tc>
      </w:tr>
      <w:tr w:rsidR="00A54677" w:rsidRPr="00F440E3" w14:paraId="21688D13" w14:textId="77777777" w:rsidTr="000833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93948A" w14:textId="77777777" w:rsidR="00A54677" w:rsidRPr="00F440E3" w:rsidRDefault="00A54677" w:rsidP="00F440E3">
            <w:pPr>
              <w:rPr>
                <w:sz w:val="24"/>
              </w:rPr>
            </w:pPr>
            <w:r w:rsidRPr="00F440E3">
              <w:rPr>
                <w:sz w:val="24"/>
              </w:rPr>
              <w:t>25</w:t>
            </w:r>
          </w:p>
        </w:tc>
        <w:tc>
          <w:tcPr>
            <w:tcW w:w="0" w:type="auto"/>
            <w:hideMark/>
          </w:tcPr>
          <w:p w14:paraId="7EB66179" w14:textId="77777777" w:rsidR="00A54677" w:rsidRPr="00F440E3" w:rsidRDefault="00A54677" w:rsidP="00F440E3">
            <w:pPr>
              <w:cnfStyle w:val="000000010000" w:firstRow="0" w:lastRow="0" w:firstColumn="0" w:lastColumn="0" w:oddVBand="0" w:evenVBand="0" w:oddHBand="0" w:evenHBand="1" w:firstRowFirstColumn="0" w:firstRowLastColumn="0" w:lastRowFirstColumn="0" w:lastRowLastColumn="0"/>
              <w:rPr>
                <w:sz w:val="24"/>
              </w:rPr>
            </w:pPr>
            <w:r w:rsidRPr="00F440E3">
              <w:rPr>
                <w:sz w:val="24"/>
              </w:rPr>
              <w:t>Software Engineering Project</w:t>
            </w:r>
          </w:p>
        </w:tc>
        <w:tc>
          <w:tcPr>
            <w:tcW w:w="0" w:type="auto"/>
            <w:hideMark/>
          </w:tcPr>
          <w:p w14:paraId="35C65C2A" w14:textId="77777777" w:rsidR="00A54677" w:rsidRPr="00F440E3" w:rsidRDefault="00A54677" w:rsidP="00F440E3">
            <w:pPr>
              <w:cnfStyle w:val="000000010000" w:firstRow="0" w:lastRow="0" w:firstColumn="0" w:lastColumn="0" w:oddVBand="0" w:evenVBand="0" w:oddHBand="0" w:evenHBand="1" w:firstRowFirstColumn="0" w:firstRowLastColumn="0" w:lastRowFirstColumn="0" w:lastRowLastColumn="0"/>
              <w:rPr>
                <w:sz w:val="24"/>
              </w:rPr>
            </w:pPr>
            <w:r w:rsidRPr="00F440E3">
              <w:rPr>
                <w:sz w:val="24"/>
              </w:rPr>
              <w:t>Producing and Implementing</w:t>
            </w:r>
          </w:p>
        </w:tc>
        <w:tc>
          <w:tcPr>
            <w:tcW w:w="0" w:type="auto"/>
            <w:hideMark/>
          </w:tcPr>
          <w:p w14:paraId="15CA7ED1" w14:textId="77777777" w:rsidR="00A54677" w:rsidRPr="00F440E3" w:rsidRDefault="00A54677" w:rsidP="00F440E3">
            <w:pPr>
              <w:cnfStyle w:val="000000010000" w:firstRow="0" w:lastRow="0" w:firstColumn="0" w:lastColumn="0" w:oddVBand="0" w:evenVBand="0" w:oddHBand="0" w:evenHBand="1" w:firstRowFirstColumn="0" w:firstRowLastColumn="0" w:lastRowFirstColumn="0" w:lastRowLastColumn="0"/>
              <w:rPr>
                <w:sz w:val="24"/>
              </w:rPr>
            </w:pPr>
            <w:r w:rsidRPr="00F440E3">
              <w:rPr>
                <w:b/>
                <w:bCs/>
                <w:sz w:val="24"/>
              </w:rPr>
              <w:t>SE-12-02</w:t>
            </w:r>
          </w:p>
        </w:tc>
        <w:tc>
          <w:tcPr>
            <w:tcW w:w="0" w:type="auto"/>
            <w:hideMark/>
          </w:tcPr>
          <w:p w14:paraId="146FDD50" w14:textId="77777777" w:rsidR="00A54677" w:rsidRPr="00F440E3" w:rsidRDefault="00A54677" w:rsidP="00F440E3">
            <w:pPr>
              <w:cnfStyle w:val="000000010000" w:firstRow="0" w:lastRow="0" w:firstColumn="0" w:lastColumn="0" w:oddVBand="0" w:evenVBand="0" w:oddHBand="0" w:evenHBand="1" w:firstRowFirstColumn="0" w:firstRowLastColumn="0" w:lastRowFirstColumn="0" w:lastRowLastColumn="0"/>
              <w:rPr>
                <w:sz w:val="24"/>
              </w:rPr>
            </w:pPr>
            <w:r w:rsidRPr="00F440E3">
              <w:rPr>
                <w:sz w:val="24"/>
              </w:rPr>
              <w:t>Band 6</w:t>
            </w:r>
          </w:p>
        </w:tc>
        <w:tc>
          <w:tcPr>
            <w:tcW w:w="0" w:type="auto"/>
            <w:hideMark/>
          </w:tcPr>
          <w:p w14:paraId="228A012F" w14:textId="77777777" w:rsidR="00A54677" w:rsidRPr="00F440E3" w:rsidRDefault="00A54677" w:rsidP="00F440E3">
            <w:pPr>
              <w:cnfStyle w:val="000000010000" w:firstRow="0" w:lastRow="0" w:firstColumn="0" w:lastColumn="0" w:oddVBand="0" w:evenVBand="0" w:oddHBand="0" w:evenHBand="1" w:firstRowFirstColumn="0" w:firstRowLastColumn="0" w:lastRowFirstColumn="0" w:lastRowLastColumn="0"/>
              <w:rPr>
                <w:sz w:val="24"/>
              </w:rPr>
            </w:pPr>
            <w:r w:rsidRPr="00F440E3">
              <w:rPr>
                <w:sz w:val="24"/>
              </w:rPr>
              <w:t>5</w:t>
            </w:r>
          </w:p>
        </w:tc>
      </w:tr>
      <w:tr w:rsidR="00A54677" w:rsidRPr="00F440E3" w14:paraId="6D7E1910" w14:textId="77777777" w:rsidTr="000833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F8DFFA" w14:textId="5116EB09" w:rsidR="00A54677" w:rsidRPr="00F440E3" w:rsidRDefault="00A54677" w:rsidP="00F440E3">
            <w:pPr>
              <w:rPr>
                <w:sz w:val="24"/>
              </w:rPr>
            </w:pPr>
            <w:r w:rsidRPr="00F440E3">
              <w:rPr>
                <w:sz w:val="24"/>
              </w:rPr>
              <w:t>26.</w:t>
            </w:r>
            <w:r>
              <w:rPr>
                <w:sz w:val="24"/>
              </w:rPr>
              <w:t>A</w:t>
            </w:r>
          </w:p>
        </w:tc>
        <w:tc>
          <w:tcPr>
            <w:tcW w:w="0" w:type="auto"/>
            <w:hideMark/>
          </w:tcPr>
          <w:p w14:paraId="60B55DFF" w14:textId="77777777" w:rsidR="00A54677" w:rsidRPr="00F440E3" w:rsidRDefault="00A54677" w:rsidP="00F440E3">
            <w:pPr>
              <w:cnfStyle w:val="000000100000" w:firstRow="0" w:lastRow="0" w:firstColumn="0" w:lastColumn="0" w:oddVBand="0" w:evenVBand="0" w:oddHBand="1" w:evenHBand="0" w:firstRowFirstColumn="0" w:firstRowLastColumn="0" w:lastRowFirstColumn="0" w:lastRowLastColumn="0"/>
              <w:rPr>
                <w:sz w:val="24"/>
              </w:rPr>
            </w:pPr>
            <w:r w:rsidRPr="00F440E3">
              <w:rPr>
                <w:sz w:val="24"/>
              </w:rPr>
              <w:t>Programming for the Web</w:t>
            </w:r>
          </w:p>
        </w:tc>
        <w:tc>
          <w:tcPr>
            <w:tcW w:w="0" w:type="auto"/>
            <w:hideMark/>
          </w:tcPr>
          <w:p w14:paraId="28E3FA39" w14:textId="77777777" w:rsidR="00A54677" w:rsidRPr="00F440E3" w:rsidRDefault="00A54677" w:rsidP="00F440E3">
            <w:pPr>
              <w:cnfStyle w:val="000000100000" w:firstRow="0" w:lastRow="0" w:firstColumn="0" w:lastColumn="0" w:oddVBand="0" w:evenVBand="0" w:oddHBand="1" w:evenHBand="0" w:firstRowFirstColumn="0" w:firstRowLastColumn="0" w:lastRowFirstColumn="0" w:lastRowLastColumn="0"/>
              <w:rPr>
                <w:sz w:val="24"/>
              </w:rPr>
            </w:pPr>
            <w:r w:rsidRPr="00F440E3">
              <w:rPr>
                <w:sz w:val="24"/>
              </w:rPr>
              <w:t>Data Transmission Using the Web</w:t>
            </w:r>
          </w:p>
        </w:tc>
        <w:tc>
          <w:tcPr>
            <w:tcW w:w="0" w:type="auto"/>
            <w:hideMark/>
          </w:tcPr>
          <w:p w14:paraId="4D03167A" w14:textId="77777777" w:rsidR="00A54677" w:rsidRPr="00F440E3" w:rsidRDefault="00A54677" w:rsidP="00F440E3">
            <w:pPr>
              <w:cnfStyle w:val="000000100000" w:firstRow="0" w:lastRow="0" w:firstColumn="0" w:lastColumn="0" w:oddVBand="0" w:evenVBand="0" w:oddHBand="1" w:evenHBand="0" w:firstRowFirstColumn="0" w:firstRowLastColumn="0" w:lastRowFirstColumn="0" w:lastRowLastColumn="0"/>
              <w:rPr>
                <w:sz w:val="24"/>
              </w:rPr>
            </w:pPr>
            <w:r w:rsidRPr="00F440E3">
              <w:rPr>
                <w:b/>
                <w:bCs/>
                <w:sz w:val="24"/>
              </w:rPr>
              <w:t>SE-12-05</w:t>
            </w:r>
          </w:p>
        </w:tc>
        <w:tc>
          <w:tcPr>
            <w:tcW w:w="0" w:type="auto"/>
            <w:hideMark/>
          </w:tcPr>
          <w:p w14:paraId="0A8221E3" w14:textId="0EFEB77B" w:rsidR="00A54677" w:rsidRPr="00F440E3" w:rsidRDefault="00A54677" w:rsidP="00F440E3">
            <w:pPr>
              <w:cnfStyle w:val="000000100000" w:firstRow="0" w:lastRow="0" w:firstColumn="0" w:lastColumn="0" w:oddVBand="0" w:evenVBand="0" w:oddHBand="1" w:evenHBand="0" w:firstRowFirstColumn="0" w:firstRowLastColumn="0" w:lastRowFirstColumn="0" w:lastRowLastColumn="0"/>
              <w:rPr>
                <w:sz w:val="24"/>
              </w:rPr>
            </w:pPr>
            <w:r w:rsidRPr="00A54677">
              <w:rPr>
                <w:sz w:val="24"/>
              </w:rPr>
              <w:t>Band 3, Band 4</w:t>
            </w:r>
          </w:p>
        </w:tc>
        <w:tc>
          <w:tcPr>
            <w:tcW w:w="0" w:type="auto"/>
            <w:hideMark/>
          </w:tcPr>
          <w:p w14:paraId="3D5AB398" w14:textId="77777777" w:rsidR="00A54677" w:rsidRPr="00F440E3" w:rsidRDefault="00A54677" w:rsidP="00F440E3">
            <w:pPr>
              <w:cnfStyle w:val="000000100000" w:firstRow="0" w:lastRow="0" w:firstColumn="0" w:lastColumn="0" w:oddVBand="0" w:evenVBand="0" w:oddHBand="1" w:evenHBand="0" w:firstRowFirstColumn="0" w:firstRowLastColumn="0" w:lastRowFirstColumn="0" w:lastRowLastColumn="0"/>
              <w:rPr>
                <w:sz w:val="24"/>
              </w:rPr>
            </w:pPr>
            <w:r w:rsidRPr="00F440E3">
              <w:rPr>
                <w:sz w:val="24"/>
              </w:rPr>
              <w:t>3</w:t>
            </w:r>
          </w:p>
        </w:tc>
      </w:tr>
      <w:tr w:rsidR="00A54677" w:rsidRPr="00F440E3" w14:paraId="187F31A0" w14:textId="77777777" w:rsidTr="000833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9468A9" w14:textId="79066E49" w:rsidR="00A54677" w:rsidRPr="00F440E3" w:rsidRDefault="00A54677" w:rsidP="00F440E3">
            <w:pPr>
              <w:rPr>
                <w:sz w:val="24"/>
              </w:rPr>
            </w:pPr>
            <w:r w:rsidRPr="00F440E3">
              <w:rPr>
                <w:sz w:val="24"/>
              </w:rPr>
              <w:t>26.</w:t>
            </w:r>
            <w:r>
              <w:rPr>
                <w:sz w:val="24"/>
              </w:rPr>
              <w:t>B</w:t>
            </w:r>
          </w:p>
        </w:tc>
        <w:tc>
          <w:tcPr>
            <w:tcW w:w="0" w:type="auto"/>
            <w:hideMark/>
          </w:tcPr>
          <w:p w14:paraId="6D7FD9F5" w14:textId="77777777" w:rsidR="00A54677" w:rsidRPr="00F440E3" w:rsidRDefault="00A54677" w:rsidP="00F440E3">
            <w:pPr>
              <w:cnfStyle w:val="000000010000" w:firstRow="0" w:lastRow="0" w:firstColumn="0" w:lastColumn="0" w:oddVBand="0" w:evenVBand="0" w:oddHBand="0" w:evenHBand="1" w:firstRowFirstColumn="0" w:firstRowLastColumn="0" w:lastRowFirstColumn="0" w:lastRowLastColumn="0"/>
              <w:rPr>
                <w:sz w:val="24"/>
              </w:rPr>
            </w:pPr>
            <w:r w:rsidRPr="00F440E3">
              <w:rPr>
                <w:sz w:val="24"/>
              </w:rPr>
              <w:t>Programming for the Web</w:t>
            </w:r>
          </w:p>
        </w:tc>
        <w:tc>
          <w:tcPr>
            <w:tcW w:w="0" w:type="auto"/>
            <w:hideMark/>
          </w:tcPr>
          <w:p w14:paraId="5CD97F8B" w14:textId="77777777" w:rsidR="00A54677" w:rsidRPr="00F440E3" w:rsidRDefault="00A54677" w:rsidP="00F440E3">
            <w:pPr>
              <w:cnfStyle w:val="000000010000" w:firstRow="0" w:lastRow="0" w:firstColumn="0" w:lastColumn="0" w:oddVBand="0" w:evenVBand="0" w:oddHBand="0" w:evenHBand="1" w:firstRowFirstColumn="0" w:firstRowLastColumn="0" w:lastRowFirstColumn="0" w:lastRowLastColumn="0"/>
              <w:rPr>
                <w:sz w:val="24"/>
              </w:rPr>
            </w:pPr>
            <w:r w:rsidRPr="00F440E3">
              <w:rPr>
                <w:sz w:val="24"/>
              </w:rPr>
              <w:t>Designing Web Applications</w:t>
            </w:r>
          </w:p>
        </w:tc>
        <w:tc>
          <w:tcPr>
            <w:tcW w:w="0" w:type="auto"/>
            <w:hideMark/>
          </w:tcPr>
          <w:p w14:paraId="1EFED4EF" w14:textId="0C17AC26" w:rsidR="00A54677" w:rsidRPr="00F440E3" w:rsidRDefault="00A54677" w:rsidP="00F440E3">
            <w:pPr>
              <w:cnfStyle w:val="000000010000" w:firstRow="0" w:lastRow="0" w:firstColumn="0" w:lastColumn="0" w:oddVBand="0" w:evenVBand="0" w:oddHBand="0" w:evenHBand="1" w:firstRowFirstColumn="0" w:firstRowLastColumn="0" w:lastRowFirstColumn="0" w:lastRowLastColumn="0"/>
              <w:rPr>
                <w:sz w:val="24"/>
              </w:rPr>
            </w:pPr>
            <w:r w:rsidRPr="00F440E3">
              <w:rPr>
                <w:b/>
                <w:bCs/>
                <w:sz w:val="24"/>
              </w:rPr>
              <w:t>SE-12-05</w:t>
            </w:r>
          </w:p>
        </w:tc>
        <w:tc>
          <w:tcPr>
            <w:tcW w:w="0" w:type="auto"/>
            <w:hideMark/>
          </w:tcPr>
          <w:p w14:paraId="313B9BB5" w14:textId="2E9D5E2F" w:rsidR="00A54677" w:rsidRPr="00F440E3" w:rsidRDefault="00A54677" w:rsidP="00F440E3">
            <w:pPr>
              <w:cnfStyle w:val="000000010000" w:firstRow="0" w:lastRow="0" w:firstColumn="0" w:lastColumn="0" w:oddVBand="0" w:evenVBand="0" w:oddHBand="0" w:evenHBand="1" w:firstRowFirstColumn="0" w:firstRowLastColumn="0" w:lastRowFirstColumn="0" w:lastRowLastColumn="0"/>
              <w:rPr>
                <w:sz w:val="24"/>
              </w:rPr>
            </w:pPr>
            <w:r w:rsidRPr="00A54677">
              <w:rPr>
                <w:sz w:val="24"/>
              </w:rPr>
              <w:t>Band 3, Band 4</w:t>
            </w:r>
          </w:p>
        </w:tc>
        <w:tc>
          <w:tcPr>
            <w:tcW w:w="0" w:type="auto"/>
            <w:hideMark/>
          </w:tcPr>
          <w:p w14:paraId="56D14226" w14:textId="77777777" w:rsidR="00A54677" w:rsidRPr="00F440E3" w:rsidRDefault="00A54677" w:rsidP="00F440E3">
            <w:pPr>
              <w:cnfStyle w:val="000000010000" w:firstRow="0" w:lastRow="0" w:firstColumn="0" w:lastColumn="0" w:oddVBand="0" w:evenVBand="0" w:oddHBand="0" w:evenHBand="1" w:firstRowFirstColumn="0" w:firstRowLastColumn="0" w:lastRowFirstColumn="0" w:lastRowLastColumn="0"/>
              <w:rPr>
                <w:sz w:val="24"/>
              </w:rPr>
            </w:pPr>
            <w:r w:rsidRPr="00F440E3">
              <w:rPr>
                <w:sz w:val="24"/>
              </w:rPr>
              <w:t>2</w:t>
            </w:r>
          </w:p>
        </w:tc>
      </w:tr>
      <w:tr w:rsidR="00A54677" w:rsidRPr="00F440E3" w14:paraId="37655286" w14:textId="77777777" w:rsidTr="000833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9F7521" w14:textId="77777777" w:rsidR="00A54677" w:rsidRPr="00F440E3" w:rsidRDefault="00A54677" w:rsidP="00F440E3">
            <w:pPr>
              <w:rPr>
                <w:sz w:val="24"/>
              </w:rPr>
            </w:pPr>
            <w:r w:rsidRPr="00F440E3">
              <w:rPr>
                <w:sz w:val="24"/>
              </w:rPr>
              <w:t>27</w:t>
            </w:r>
          </w:p>
        </w:tc>
        <w:tc>
          <w:tcPr>
            <w:tcW w:w="0" w:type="auto"/>
            <w:hideMark/>
          </w:tcPr>
          <w:p w14:paraId="1A5D6110" w14:textId="77777777" w:rsidR="00A54677" w:rsidRPr="00F440E3" w:rsidRDefault="00A54677" w:rsidP="00F440E3">
            <w:pPr>
              <w:cnfStyle w:val="000000100000" w:firstRow="0" w:lastRow="0" w:firstColumn="0" w:lastColumn="0" w:oddVBand="0" w:evenVBand="0" w:oddHBand="1" w:evenHBand="0" w:firstRowFirstColumn="0" w:firstRowLastColumn="0" w:lastRowFirstColumn="0" w:lastRowLastColumn="0"/>
              <w:rPr>
                <w:sz w:val="24"/>
              </w:rPr>
            </w:pPr>
            <w:r w:rsidRPr="00F440E3">
              <w:rPr>
                <w:sz w:val="24"/>
              </w:rPr>
              <w:t>Software Automation</w:t>
            </w:r>
          </w:p>
        </w:tc>
        <w:tc>
          <w:tcPr>
            <w:tcW w:w="0" w:type="auto"/>
            <w:hideMark/>
          </w:tcPr>
          <w:p w14:paraId="0B614FC6" w14:textId="77777777" w:rsidR="00A54677" w:rsidRPr="00F440E3" w:rsidRDefault="00A54677" w:rsidP="00F440E3">
            <w:pPr>
              <w:cnfStyle w:val="000000100000" w:firstRow="0" w:lastRow="0" w:firstColumn="0" w:lastColumn="0" w:oddVBand="0" w:evenVBand="0" w:oddHBand="1" w:evenHBand="0" w:firstRowFirstColumn="0" w:firstRowLastColumn="0" w:lastRowFirstColumn="0" w:lastRowLastColumn="0"/>
              <w:rPr>
                <w:sz w:val="24"/>
              </w:rPr>
            </w:pPr>
            <w:r w:rsidRPr="00F440E3">
              <w:rPr>
                <w:sz w:val="24"/>
              </w:rPr>
              <w:t>Significance and Impact of ML and AI</w:t>
            </w:r>
          </w:p>
        </w:tc>
        <w:tc>
          <w:tcPr>
            <w:tcW w:w="0" w:type="auto"/>
            <w:hideMark/>
          </w:tcPr>
          <w:p w14:paraId="2F3E11CF" w14:textId="77777777" w:rsidR="00A54677" w:rsidRPr="00F440E3" w:rsidRDefault="00A54677" w:rsidP="00F440E3">
            <w:pPr>
              <w:cnfStyle w:val="000000100000" w:firstRow="0" w:lastRow="0" w:firstColumn="0" w:lastColumn="0" w:oddVBand="0" w:evenVBand="0" w:oddHBand="1" w:evenHBand="0" w:firstRowFirstColumn="0" w:firstRowLastColumn="0" w:lastRowFirstColumn="0" w:lastRowLastColumn="0"/>
              <w:rPr>
                <w:sz w:val="24"/>
              </w:rPr>
            </w:pPr>
            <w:r w:rsidRPr="00F440E3">
              <w:rPr>
                <w:b/>
                <w:bCs/>
                <w:sz w:val="24"/>
              </w:rPr>
              <w:t>SE-12-05</w:t>
            </w:r>
          </w:p>
        </w:tc>
        <w:tc>
          <w:tcPr>
            <w:tcW w:w="0" w:type="auto"/>
            <w:hideMark/>
          </w:tcPr>
          <w:p w14:paraId="7B3DF27C" w14:textId="77777777" w:rsidR="00A54677" w:rsidRPr="00F440E3" w:rsidRDefault="00A54677" w:rsidP="00F440E3">
            <w:pPr>
              <w:cnfStyle w:val="000000100000" w:firstRow="0" w:lastRow="0" w:firstColumn="0" w:lastColumn="0" w:oddVBand="0" w:evenVBand="0" w:oddHBand="1" w:evenHBand="0" w:firstRowFirstColumn="0" w:firstRowLastColumn="0" w:lastRowFirstColumn="0" w:lastRowLastColumn="0"/>
              <w:rPr>
                <w:sz w:val="24"/>
              </w:rPr>
            </w:pPr>
            <w:r w:rsidRPr="00F440E3">
              <w:rPr>
                <w:sz w:val="24"/>
              </w:rPr>
              <w:t>Band 4, Band 5, Band 6</w:t>
            </w:r>
          </w:p>
        </w:tc>
        <w:tc>
          <w:tcPr>
            <w:tcW w:w="0" w:type="auto"/>
            <w:hideMark/>
          </w:tcPr>
          <w:p w14:paraId="128C7968" w14:textId="77777777" w:rsidR="00A54677" w:rsidRPr="00F440E3" w:rsidRDefault="00A54677" w:rsidP="00F440E3">
            <w:pPr>
              <w:cnfStyle w:val="000000100000" w:firstRow="0" w:lastRow="0" w:firstColumn="0" w:lastColumn="0" w:oddVBand="0" w:evenVBand="0" w:oddHBand="1" w:evenHBand="0" w:firstRowFirstColumn="0" w:firstRowLastColumn="0" w:lastRowFirstColumn="0" w:lastRowLastColumn="0"/>
              <w:rPr>
                <w:sz w:val="24"/>
              </w:rPr>
            </w:pPr>
            <w:r w:rsidRPr="00F440E3">
              <w:rPr>
                <w:sz w:val="24"/>
              </w:rPr>
              <w:t>6</w:t>
            </w:r>
          </w:p>
        </w:tc>
      </w:tr>
      <w:tr w:rsidR="000833F4" w:rsidRPr="00F440E3" w14:paraId="69C56945" w14:textId="77777777" w:rsidTr="000833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041784B" w14:textId="77777777" w:rsidR="000833F4" w:rsidRPr="00F440E3" w:rsidRDefault="000833F4" w:rsidP="00F440E3">
            <w:pPr>
              <w:rPr>
                <w:sz w:val="24"/>
              </w:rPr>
            </w:pPr>
          </w:p>
        </w:tc>
        <w:tc>
          <w:tcPr>
            <w:tcW w:w="0" w:type="auto"/>
          </w:tcPr>
          <w:p w14:paraId="3AB09FF3" w14:textId="77777777" w:rsidR="000833F4" w:rsidRPr="00F440E3" w:rsidRDefault="000833F4" w:rsidP="00F440E3">
            <w:pPr>
              <w:cnfStyle w:val="000000010000" w:firstRow="0" w:lastRow="0" w:firstColumn="0" w:lastColumn="0" w:oddVBand="0" w:evenVBand="0" w:oddHBand="0" w:evenHBand="1" w:firstRowFirstColumn="0" w:firstRowLastColumn="0" w:lastRowFirstColumn="0" w:lastRowLastColumn="0"/>
              <w:rPr>
                <w:sz w:val="24"/>
              </w:rPr>
            </w:pPr>
          </w:p>
        </w:tc>
        <w:tc>
          <w:tcPr>
            <w:tcW w:w="0" w:type="auto"/>
          </w:tcPr>
          <w:p w14:paraId="24F50ACA" w14:textId="77777777" w:rsidR="000833F4" w:rsidRPr="00F440E3" w:rsidRDefault="000833F4" w:rsidP="00F440E3">
            <w:pPr>
              <w:cnfStyle w:val="000000010000" w:firstRow="0" w:lastRow="0" w:firstColumn="0" w:lastColumn="0" w:oddVBand="0" w:evenVBand="0" w:oddHBand="0" w:evenHBand="1" w:firstRowFirstColumn="0" w:firstRowLastColumn="0" w:lastRowFirstColumn="0" w:lastRowLastColumn="0"/>
              <w:rPr>
                <w:sz w:val="24"/>
              </w:rPr>
            </w:pPr>
          </w:p>
        </w:tc>
        <w:tc>
          <w:tcPr>
            <w:tcW w:w="0" w:type="auto"/>
          </w:tcPr>
          <w:p w14:paraId="67ABB53B" w14:textId="77777777" w:rsidR="000833F4" w:rsidRPr="00F440E3" w:rsidRDefault="000833F4" w:rsidP="00F440E3">
            <w:pPr>
              <w:cnfStyle w:val="000000010000" w:firstRow="0" w:lastRow="0" w:firstColumn="0" w:lastColumn="0" w:oddVBand="0" w:evenVBand="0" w:oddHBand="0" w:evenHBand="1" w:firstRowFirstColumn="0" w:firstRowLastColumn="0" w:lastRowFirstColumn="0" w:lastRowLastColumn="0"/>
              <w:rPr>
                <w:b/>
                <w:bCs/>
                <w:sz w:val="24"/>
              </w:rPr>
            </w:pPr>
          </w:p>
        </w:tc>
        <w:tc>
          <w:tcPr>
            <w:tcW w:w="0" w:type="auto"/>
          </w:tcPr>
          <w:p w14:paraId="41548E12" w14:textId="77777777" w:rsidR="000833F4" w:rsidRPr="00F440E3" w:rsidRDefault="000833F4" w:rsidP="00F440E3">
            <w:pPr>
              <w:cnfStyle w:val="000000010000" w:firstRow="0" w:lastRow="0" w:firstColumn="0" w:lastColumn="0" w:oddVBand="0" w:evenVBand="0" w:oddHBand="0" w:evenHBand="1" w:firstRowFirstColumn="0" w:firstRowLastColumn="0" w:lastRowFirstColumn="0" w:lastRowLastColumn="0"/>
              <w:rPr>
                <w:sz w:val="24"/>
              </w:rPr>
            </w:pPr>
          </w:p>
        </w:tc>
        <w:tc>
          <w:tcPr>
            <w:tcW w:w="0" w:type="auto"/>
          </w:tcPr>
          <w:p w14:paraId="63DB291F" w14:textId="32B4C901" w:rsidR="000833F4" w:rsidRPr="00F440E3" w:rsidRDefault="000833F4" w:rsidP="00F440E3">
            <w:pPr>
              <w:cnfStyle w:val="000000010000" w:firstRow="0" w:lastRow="0" w:firstColumn="0" w:lastColumn="0" w:oddVBand="0" w:evenVBand="0" w:oddHBand="0" w:evenHBand="1" w:firstRowFirstColumn="0" w:firstRowLastColumn="0" w:lastRowFirstColumn="0" w:lastRowLastColumn="0"/>
              <w:rPr>
                <w:sz w:val="24"/>
              </w:rPr>
            </w:pPr>
            <w:r>
              <w:rPr>
                <w:sz w:val="24"/>
              </w:rPr>
              <w:fldChar w:fldCharType="begin"/>
            </w:r>
            <w:r>
              <w:rPr>
                <w:sz w:val="24"/>
              </w:rPr>
              <w:instrText xml:space="preserve"> =SUM(ABOVE) </w:instrText>
            </w:r>
            <w:r>
              <w:rPr>
                <w:sz w:val="24"/>
              </w:rPr>
              <w:fldChar w:fldCharType="separate"/>
            </w:r>
            <w:r>
              <w:rPr>
                <w:noProof/>
                <w:sz w:val="24"/>
              </w:rPr>
              <w:t>80</w:t>
            </w:r>
            <w:r>
              <w:rPr>
                <w:sz w:val="24"/>
              </w:rPr>
              <w:fldChar w:fldCharType="end"/>
            </w:r>
          </w:p>
        </w:tc>
      </w:tr>
    </w:tbl>
    <w:p w14:paraId="72482539" w14:textId="77777777" w:rsidR="00EA4101" w:rsidRDefault="00EA4101" w:rsidP="008141E4">
      <w:pPr>
        <w:rPr>
          <w:sz w:val="24"/>
        </w:rPr>
      </w:pPr>
    </w:p>
    <w:p w14:paraId="03654F36" w14:textId="77777777" w:rsidR="00F440E3" w:rsidRPr="00A67F0A" w:rsidRDefault="00F440E3" w:rsidP="008141E4">
      <w:pPr>
        <w:rPr>
          <w:sz w:val="24"/>
        </w:rPr>
      </w:pPr>
    </w:p>
    <w:p w14:paraId="230CD09C" w14:textId="30BEF7F4" w:rsidR="00055A10" w:rsidRPr="00A67F0A" w:rsidRDefault="00055A10" w:rsidP="00F12D5C">
      <w:pPr>
        <w:rPr>
          <w:sz w:val="24"/>
        </w:rPr>
        <w:sectPr w:rsidR="00055A10" w:rsidRPr="00A67F0A" w:rsidSect="00F4149C">
          <w:pgSz w:w="16838" w:h="11906" w:orient="landscape"/>
          <w:pgMar w:top="1134" w:right="1134" w:bottom="1134" w:left="1134" w:header="709" w:footer="709" w:gutter="0"/>
          <w:pgNumType w:start="0"/>
          <w:cols w:space="708"/>
          <w:titlePg/>
          <w:docGrid w:linePitch="360"/>
        </w:sectPr>
      </w:pPr>
    </w:p>
    <w:p w14:paraId="35055AAF" w14:textId="77777777" w:rsidR="008F730E" w:rsidRPr="00075DDD" w:rsidRDefault="008F730E" w:rsidP="008F730E">
      <w:pPr>
        <w:rPr>
          <w:rStyle w:val="Strong"/>
          <w:szCs w:val="22"/>
        </w:rPr>
      </w:pPr>
      <w:r w:rsidRPr="00075DDD">
        <w:rPr>
          <w:rStyle w:val="Strong"/>
          <w:szCs w:val="22"/>
        </w:rPr>
        <w:lastRenderedPageBreak/>
        <w:t>© State of New South Wales (Department of Education), 202</w:t>
      </w:r>
      <w:r>
        <w:rPr>
          <w:rStyle w:val="Strong"/>
          <w:szCs w:val="22"/>
        </w:rPr>
        <w:t>5</w:t>
      </w:r>
    </w:p>
    <w:p w14:paraId="2974B96D" w14:textId="77777777" w:rsidR="008F730E" w:rsidRPr="00075DDD" w:rsidRDefault="008F730E" w:rsidP="008F730E">
      <w:pPr>
        <w:rPr>
          <w:szCs w:val="22"/>
        </w:rPr>
      </w:pPr>
      <w:r w:rsidRPr="00075DDD">
        <w:rPr>
          <w:szCs w:val="22"/>
        </w:rPr>
        <w:t xml:space="preserve">The copyright material published in this resource is subject to the </w:t>
      </w:r>
      <w:r w:rsidRPr="00075DDD">
        <w:rPr>
          <w:i/>
          <w:iCs/>
          <w:szCs w:val="22"/>
        </w:rPr>
        <w:t>Copyright Act 1968</w:t>
      </w:r>
      <w:r w:rsidRPr="00075DDD">
        <w:rPr>
          <w:szCs w:val="22"/>
        </w:rPr>
        <w:t xml:space="preserve"> (Cth) and is owned by the NSW </w:t>
      </w:r>
      <w:r w:rsidRPr="00D5631E">
        <w:t>Department</w:t>
      </w:r>
      <w:r w:rsidRPr="00075DDD">
        <w:rPr>
          <w:szCs w:val="22"/>
        </w:rPr>
        <w:t xml:space="preserve"> of Education or, where indicated, by a party other than the NSW Department of Education (third-party material).</w:t>
      </w:r>
    </w:p>
    <w:p w14:paraId="7DFA59DE" w14:textId="77777777" w:rsidR="008F730E" w:rsidRPr="00075DDD" w:rsidRDefault="008F730E" w:rsidP="008F730E">
      <w:pPr>
        <w:rPr>
          <w:szCs w:val="22"/>
        </w:rPr>
      </w:pPr>
      <w:r w:rsidRPr="00075DDD">
        <w:rPr>
          <w:szCs w:val="22"/>
        </w:rPr>
        <w:t xml:space="preserve">Copyright </w:t>
      </w:r>
      <w:r w:rsidRPr="00D5631E">
        <w:t>material</w:t>
      </w:r>
      <w:r w:rsidRPr="00075DDD">
        <w:rPr>
          <w:szCs w:val="22"/>
        </w:rPr>
        <w:t xml:space="preserve"> available in this resource and owned by the NSW Department of Education is licensed under a </w:t>
      </w:r>
      <w:hyperlink r:id="rId19" w:history="1">
        <w:r w:rsidRPr="00075DDD">
          <w:rPr>
            <w:rStyle w:val="Hyperlink"/>
            <w:szCs w:val="22"/>
          </w:rPr>
          <w:t>Creative Commons Attribution 4.0 International (CC BY 4.0) license</w:t>
        </w:r>
      </w:hyperlink>
      <w:r w:rsidRPr="00075DDD">
        <w:rPr>
          <w:szCs w:val="22"/>
        </w:rPr>
        <w:t>.</w:t>
      </w:r>
    </w:p>
    <w:p w14:paraId="0856A099" w14:textId="77777777" w:rsidR="008F730E" w:rsidRPr="00075DDD" w:rsidRDefault="008F730E" w:rsidP="008F730E">
      <w:pPr>
        <w:rPr>
          <w:szCs w:val="22"/>
        </w:rPr>
      </w:pPr>
      <w:r w:rsidRPr="00075DDD">
        <w:rPr>
          <w:noProof/>
          <w:szCs w:val="22"/>
        </w:rPr>
        <w:drawing>
          <wp:inline distT="0" distB="0" distL="0" distR="0" wp14:anchorId="6941ACDB" wp14:editId="17912A19">
            <wp:extent cx="1228725" cy="428625"/>
            <wp:effectExtent l="0" t="0" r="9525" b="9525"/>
            <wp:docPr id="32" name="Picture 32" descr="Creative Commons Attribution license logo.">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Creative Commons Attribution license logo.">
                      <a:hlinkClick r:id="rId19"/>
                    </pic:cNvPr>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228725" cy="428625"/>
                    </a:xfrm>
                    <a:prstGeom prst="rect">
                      <a:avLst/>
                    </a:prstGeom>
                    <a:noFill/>
                    <a:ln>
                      <a:noFill/>
                    </a:ln>
                  </pic:spPr>
                </pic:pic>
              </a:graphicData>
            </a:graphic>
          </wp:inline>
        </w:drawing>
      </w:r>
    </w:p>
    <w:p w14:paraId="7E5BC64D" w14:textId="77777777" w:rsidR="008F730E" w:rsidRPr="00075DDD" w:rsidRDefault="008F730E" w:rsidP="008F730E">
      <w:pPr>
        <w:rPr>
          <w:szCs w:val="22"/>
        </w:rPr>
      </w:pPr>
      <w:r w:rsidRPr="00075DDD">
        <w:rPr>
          <w:szCs w:val="22"/>
        </w:rPr>
        <w:t>This license allows you to share and adapt the material for any purpose, even commercially.</w:t>
      </w:r>
    </w:p>
    <w:p w14:paraId="21D36512" w14:textId="77777777" w:rsidR="008F730E" w:rsidRPr="00075DDD" w:rsidRDefault="008F730E" w:rsidP="008F730E">
      <w:pPr>
        <w:rPr>
          <w:szCs w:val="22"/>
        </w:rPr>
      </w:pPr>
      <w:r w:rsidRPr="00075DDD">
        <w:rPr>
          <w:szCs w:val="22"/>
        </w:rPr>
        <w:t>Attribution should be given to © State of New South Wales (Department of Education), 2023.</w:t>
      </w:r>
    </w:p>
    <w:p w14:paraId="45D928FF" w14:textId="77777777" w:rsidR="008F730E" w:rsidRPr="00075DDD" w:rsidRDefault="008F730E" w:rsidP="008F730E">
      <w:pPr>
        <w:rPr>
          <w:szCs w:val="22"/>
        </w:rPr>
      </w:pPr>
      <w:r w:rsidRPr="00075DDD">
        <w:rPr>
          <w:szCs w:val="22"/>
        </w:rPr>
        <w:t>Material in this resource not available under a Creative Commons license:</w:t>
      </w:r>
    </w:p>
    <w:p w14:paraId="3706A716" w14:textId="77777777" w:rsidR="008F730E" w:rsidRPr="00075DDD" w:rsidRDefault="008F730E" w:rsidP="008F730E">
      <w:pPr>
        <w:pStyle w:val="ListBullet"/>
        <w:rPr>
          <w:szCs w:val="22"/>
        </w:rPr>
      </w:pPr>
      <w:r w:rsidRPr="00075DDD">
        <w:rPr>
          <w:szCs w:val="22"/>
        </w:rPr>
        <w:t>the NSW Department of Education logo, other logos and trademark-protected material</w:t>
      </w:r>
    </w:p>
    <w:p w14:paraId="1544D8C7" w14:textId="77777777" w:rsidR="008F730E" w:rsidRPr="00075DDD" w:rsidRDefault="008F730E" w:rsidP="008F730E">
      <w:pPr>
        <w:pStyle w:val="ListBullet"/>
        <w:rPr>
          <w:szCs w:val="22"/>
        </w:rPr>
      </w:pPr>
      <w:r w:rsidRPr="00075DDD">
        <w:rPr>
          <w:szCs w:val="22"/>
        </w:rPr>
        <w:t>material owned by a third party that has been reproduced with permission. You will need to obtain permission from the third party to reuse its material.</w:t>
      </w:r>
    </w:p>
    <w:p w14:paraId="0D3CFF58" w14:textId="77777777" w:rsidR="008F730E" w:rsidRPr="00075DDD" w:rsidRDefault="008F730E" w:rsidP="008F730E">
      <w:pPr>
        <w:pStyle w:val="FeatureBox2"/>
        <w:rPr>
          <w:rStyle w:val="Strong"/>
          <w:szCs w:val="22"/>
        </w:rPr>
      </w:pPr>
      <w:r w:rsidRPr="00075DDD">
        <w:rPr>
          <w:rStyle w:val="Strong"/>
          <w:szCs w:val="22"/>
        </w:rPr>
        <w:t xml:space="preserve">Links to third-party </w:t>
      </w:r>
      <w:r w:rsidRPr="00D5631E">
        <w:rPr>
          <w:rStyle w:val="Strong"/>
        </w:rPr>
        <w:t>material</w:t>
      </w:r>
      <w:r w:rsidRPr="00075DDD">
        <w:rPr>
          <w:rStyle w:val="Strong"/>
          <w:szCs w:val="22"/>
        </w:rPr>
        <w:t xml:space="preserve"> and websites</w:t>
      </w:r>
    </w:p>
    <w:p w14:paraId="781C9D85" w14:textId="77777777" w:rsidR="008F730E" w:rsidRPr="00075DDD" w:rsidRDefault="008F730E" w:rsidP="008F730E">
      <w:pPr>
        <w:pStyle w:val="FeatureBox2"/>
      </w:pPr>
      <w:r w:rsidRPr="00075DDD">
        <w:t xml:space="preserve">Please note that the provided (reading/viewing material/list/links/texts) are a suggestion only and implies no endorsement, by the New South Wales Department of Education, of any author, publisher, or book title. School principals and teachers are best placed to assess the suitability of resources that would </w:t>
      </w:r>
      <w:r w:rsidRPr="00D5631E">
        <w:t>complement</w:t>
      </w:r>
      <w:r w:rsidRPr="00075DDD">
        <w:t xml:space="preserve"> the curriculum and reflect the needs and interests of their students.</w:t>
      </w:r>
    </w:p>
    <w:p w14:paraId="7CD3ED40" w14:textId="77777777" w:rsidR="008F730E" w:rsidRDefault="008F730E" w:rsidP="008F730E">
      <w:pPr>
        <w:pStyle w:val="FeatureBox2"/>
      </w:pPr>
      <w:r w:rsidRPr="00075DDD">
        <w:t xml:space="preserve">If you use the links provided in this document to access a third-party's website, you acknowledge that the terms of use, including licence terms set out on the third-party's website apply to the use which may be made </w:t>
      </w:r>
      <w:r w:rsidRPr="00D5631E">
        <w:t>of</w:t>
      </w:r>
      <w:r w:rsidRPr="00075DDD">
        <w:t xml:space="preserve"> the materials on that third-party website or where permitted by the </w:t>
      </w:r>
      <w:r w:rsidRPr="00075DDD">
        <w:rPr>
          <w:i/>
          <w:iCs/>
        </w:rPr>
        <w:t>Copyright Act 1968</w:t>
      </w:r>
      <w:r w:rsidRPr="00075DDD">
        <w:t xml:space="preserve"> (Cth). The department accepts no responsibility for content on third-party websites.</w:t>
      </w:r>
    </w:p>
    <w:p w14:paraId="03FC4144" w14:textId="268AC71D" w:rsidR="00A8296F" w:rsidRPr="00A67F0A" w:rsidRDefault="00A8296F" w:rsidP="008F730E">
      <w:pPr>
        <w:rPr>
          <w:sz w:val="24"/>
        </w:rPr>
      </w:pPr>
    </w:p>
    <w:sectPr w:rsidR="00A8296F" w:rsidRPr="00A67F0A" w:rsidSect="00BC1686">
      <w:headerReference w:type="first" r:id="rId21"/>
      <w:footerReference w:type="first" r:id="rId22"/>
      <w:pgSz w:w="11906" w:h="16838"/>
      <w:pgMar w:top="1134" w:right="1134" w:bottom="1134" w:left="1134"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78EB9C" w14:textId="77777777" w:rsidR="00616157" w:rsidRDefault="00616157" w:rsidP="00E51733">
      <w:r>
        <w:separator/>
      </w:r>
    </w:p>
  </w:endnote>
  <w:endnote w:type="continuationSeparator" w:id="0">
    <w:p w14:paraId="36B10420" w14:textId="77777777" w:rsidR="00616157" w:rsidRDefault="00616157" w:rsidP="00E51733">
      <w:r>
        <w:continuationSeparator/>
      </w:r>
    </w:p>
  </w:endnote>
  <w:endnote w:type="continuationNotice" w:id="1">
    <w:p w14:paraId="296099A6" w14:textId="77777777" w:rsidR="00616157" w:rsidRDefault="00616157">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ublic Sans Light">
    <w:panose1 w:val="00000000000000000000"/>
    <w:charset w:val="00"/>
    <w:family w:val="auto"/>
    <w:pitch w:val="variable"/>
    <w:sig w:usb0="A00000FF" w:usb1="4000205B" w:usb2="00000000" w:usb3="00000000" w:csb0="00000193"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97EB8" w14:textId="18B4F7B1" w:rsidR="00F66145" w:rsidRPr="00E56264" w:rsidRDefault="00677835" w:rsidP="00B53FCE">
    <w:pPr>
      <w:pStyle w:val="Footer"/>
    </w:pPr>
    <w:r w:rsidRPr="00E56264">
      <w:t xml:space="preserve">© NSW Department of Education, </w:t>
    </w:r>
    <w:r w:rsidRPr="00E56264">
      <w:fldChar w:fldCharType="begin"/>
    </w:r>
    <w:r w:rsidRPr="00E56264">
      <w:instrText xml:space="preserve"> DATE  \@ "MMM-yy"  \* MERGEFORMAT </w:instrText>
    </w:r>
    <w:r w:rsidRPr="00E56264">
      <w:fldChar w:fldCharType="separate"/>
    </w:r>
    <w:r w:rsidR="0073108E">
      <w:rPr>
        <w:noProof/>
      </w:rPr>
      <w:t>Jun-26</w:t>
    </w:r>
    <w:r w:rsidRPr="00E56264">
      <w:fldChar w:fldCharType="end"/>
    </w:r>
    <w:r w:rsidRPr="00E56264">
      <w:ptab w:relativeTo="margin" w:alignment="right" w:leader="none"/>
    </w:r>
    <w:r w:rsidRPr="00E56264">
      <w:fldChar w:fldCharType="begin"/>
    </w:r>
    <w:r w:rsidRPr="00E56264">
      <w:instrText xml:space="preserve"> PAGE  \* Arabic  \* MERGEFORMAT </w:instrText>
    </w:r>
    <w:r w:rsidRPr="00E56264">
      <w:fldChar w:fldCharType="separate"/>
    </w:r>
    <w:r w:rsidRPr="00E56264">
      <w:t>2</w:t>
    </w:r>
    <w:r w:rsidRPr="00E56264">
      <w:fldChar w:fldCharType="end"/>
    </w:r>
    <w:r w:rsidRPr="00E56264">
      <w:ptab w:relativeTo="margin" w:alignment="right" w:leader="none"/>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799A9" w14:textId="4B2C2408" w:rsidR="00F66145" w:rsidRPr="00CF0AB3" w:rsidRDefault="00CF0AB3" w:rsidP="00CF0AB3">
    <w:pPr>
      <w:pStyle w:val="Footer"/>
    </w:pPr>
    <w:r>
      <w:t xml:space="preserve">© NSW Department of Education, </w:t>
    </w:r>
    <w:r>
      <w:fldChar w:fldCharType="begin"/>
    </w:r>
    <w:r>
      <w:instrText xml:space="preserve"> DATE  \@ "MMM-yy"  \* MERGEFORMAT </w:instrText>
    </w:r>
    <w:r>
      <w:fldChar w:fldCharType="separate"/>
    </w:r>
    <w:r w:rsidR="0073108E">
      <w:rPr>
        <w:noProof/>
      </w:rPr>
      <w:t>Jun-26</w:t>
    </w:r>
    <w:r>
      <w:fldChar w:fldCharType="end"/>
    </w:r>
    <w:r>
      <w:ptab w:relativeTo="margin" w:alignment="right" w:leader="none"/>
    </w:r>
    <w:r>
      <w:rPr>
        <w:b/>
        <w:noProof/>
        <w:sz w:val="28"/>
        <w:szCs w:val="28"/>
      </w:rPr>
      <w:drawing>
        <wp:inline distT="0" distB="0" distL="0" distR="0" wp14:anchorId="53638513" wp14:editId="2BF51427">
          <wp:extent cx="571500" cy="190500"/>
          <wp:effectExtent l="0" t="0" r="0" b="0"/>
          <wp:docPr id="1402968283" name="Picture 1402968283" descr="Creative Commons Attribution license logo.">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reative Commons Attribution license logo.">
                    <a:hlinkClick r:id="rId1"/>
                  </pic:cNvPr>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1500" cy="190500"/>
                  </a:xfrm>
                  <a:prstGeom prst="rect">
                    <a:avLst/>
                  </a:prstGeom>
                  <a:noFill/>
                  <a:ln>
                    <a:noFill/>
                  </a:ln>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21193" w14:textId="77777777" w:rsidR="00D5631E" w:rsidRPr="00734023" w:rsidRDefault="00734023" w:rsidP="00734023">
    <w:pPr>
      <w:pStyle w:val="Logo"/>
      <w:jc w:val="right"/>
    </w:pPr>
    <w:r w:rsidRPr="008426B6">
      <w:rPr>
        <w:noProof/>
      </w:rPr>
      <w:drawing>
        <wp:inline distT="0" distB="0" distL="0" distR="0" wp14:anchorId="13F6591D" wp14:editId="6CC55AB7">
          <wp:extent cx="834442" cy="906218"/>
          <wp:effectExtent l="0" t="0" r="3810" b="8255"/>
          <wp:docPr id="1347935399" name="Graphic 1347935399" descr="NSW Governmen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Graphic 27" descr="NSW Government logo."/>
                  <pic:cNvPicPr/>
                </pic:nvPicPr>
                <pic:blipFill>
                  <a:blip r:embed="rId1">
                    <a:extLst>
                      <a:ext uri="{96DAC541-7B7A-43D3-8B79-37D633B846F1}">
                        <asvg:svgBlip xmlns:asvg="http://schemas.microsoft.com/office/drawing/2016/SVG/main" r:embed="rId2"/>
                      </a:ext>
                    </a:extLst>
                  </a:blip>
                  <a:stretch>
                    <a:fillRect/>
                  </a:stretch>
                </pic:blipFill>
                <pic:spPr>
                  <a:xfrm>
                    <a:off x="0" y="0"/>
                    <a:ext cx="868910" cy="943651"/>
                  </a:xfrm>
                  <a:prstGeom prst="rect">
                    <a:avLst/>
                  </a:prstGeom>
                </pic:spPr>
              </pic:pic>
            </a:graphicData>
          </a:graphic>
        </wp:inline>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B4370" w14:textId="77777777" w:rsidR="00075DDD" w:rsidRPr="00B55F7A" w:rsidRDefault="00075DDD" w:rsidP="00B55F7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AD0018" w14:textId="77777777" w:rsidR="00616157" w:rsidRDefault="00616157" w:rsidP="00E51733">
      <w:r>
        <w:separator/>
      </w:r>
    </w:p>
  </w:footnote>
  <w:footnote w:type="continuationSeparator" w:id="0">
    <w:p w14:paraId="6250A982" w14:textId="77777777" w:rsidR="00616157" w:rsidRDefault="00616157" w:rsidP="00E51733">
      <w:r>
        <w:continuationSeparator/>
      </w:r>
    </w:p>
  </w:footnote>
  <w:footnote w:type="continuationNotice" w:id="1">
    <w:p w14:paraId="17D66C3B" w14:textId="77777777" w:rsidR="00616157" w:rsidRDefault="00616157">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ED36C" w14:textId="6F0C99CF" w:rsidR="00734023" w:rsidRDefault="009E6307" w:rsidP="00734023">
    <w:pPr>
      <w:pStyle w:val="Documentname"/>
    </w:pPr>
    <w:r>
      <w:t>Software Engineering</w:t>
    </w:r>
    <w:r w:rsidR="004F7386">
      <w:t xml:space="preserve"> 11</w:t>
    </w:r>
    <w:r w:rsidR="00F33A5E" w:rsidRPr="006F1A55">
      <w:t>–</w:t>
    </w:r>
    <w:r w:rsidR="004F7386">
      <w:t>12</w:t>
    </w:r>
    <w:r w:rsidR="00272B91">
      <w:t xml:space="preserve"> </w:t>
    </w:r>
    <w:r w:rsidR="00272B91" w:rsidRPr="006F1A55">
      <w:t xml:space="preserve">– </w:t>
    </w:r>
    <w:r w:rsidR="00F33A5E">
      <w:t>Trial Examination</w:t>
    </w:r>
    <w:r w:rsidR="00272B91">
      <w:t xml:space="preserve"> </w:t>
    </w:r>
    <w:r w:rsidR="00734023" w:rsidRPr="00D2403C">
      <w:t xml:space="preserve">| </w:t>
    </w:r>
    <w:r w:rsidR="00734023">
      <w:fldChar w:fldCharType="begin"/>
    </w:r>
    <w:r w:rsidR="00734023">
      <w:instrText xml:space="preserve"> PAGE   \* MERGEFORMAT </w:instrText>
    </w:r>
    <w:r w:rsidR="00734023">
      <w:fldChar w:fldCharType="separate"/>
    </w:r>
    <w:r w:rsidR="00734023">
      <w:t>2</w:t>
    </w:r>
    <w:r w:rsidR="00734023">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FAE0D" w14:textId="77777777" w:rsidR="00734023" w:rsidRDefault="000833F4" w:rsidP="00734023">
    <w:pPr>
      <w:pStyle w:val="Header"/>
      <w:spacing w:after="0"/>
    </w:pPr>
    <w:r>
      <w:pict w14:anchorId="7412E55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929375" o:spid="_x0000_s1025" type="#_x0000_t75" alt="" style="position:absolute;margin-left:-860.05pt;margin-top:-377.35pt;width:2159.7pt;height:988.5pt;z-index:-251658752;mso-wrap-edited:f;mso-width-percent:0;mso-height-percent:0;mso-position-horizontal-relative:margin;mso-position-vertical-relative:margin;mso-width-percent:0;mso-height-percent:0" o:allowincell="f">
          <v:imagedata r:id="rId1" o:title="Untitled design (4)" cropbottom="4005f"/>
          <w10:wrap anchorx="margin" anchory="margin"/>
        </v:shape>
      </w:pict>
    </w:r>
    <w:r w:rsidR="00734023" w:rsidRPr="009D43DD">
      <w:t>NSW Department of Education</w:t>
    </w:r>
    <w:r w:rsidR="00734023" w:rsidRPr="009D43DD">
      <w:ptab w:relativeTo="margin" w:alignment="right" w:leader="none"/>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5FE46" w14:textId="77777777" w:rsidR="00075DDD" w:rsidRPr="00B55F7A" w:rsidRDefault="00075DDD" w:rsidP="00B55F7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528ABC0"/>
    <w:lvl w:ilvl="0">
      <w:start w:val="1"/>
      <w:numFmt w:val="bullet"/>
      <w:pStyle w:val="ListBullet3"/>
      <w:lvlText w:val="o"/>
      <w:lvlJc w:val="left"/>
      <w:pPr>
        <w:ind w:left="1494" w:hanging="360"/>
      </w:pPr>
      <w:rPr>
        <w:rFonts w:ascii="Courier New" w:hAnsi="Courier New" w:cs="Courier New" w:hint="default"/>
        <w:b w:val="0"/>
        <w:i w:val="0"/>
        <w:color w:val="000000" w:themeColor="text1"/>
        <w:sz w:val="22"/>
      </w:rPr>
    </w:lvl>
  </w:abstractNum>
  <w:abstractNum w:abstractNumId="1" w15:restartNumberingAfterBreak="0">
    <w:nsid w:val="FFFFFF89"/>
    <w:multiLevelType w:val="singleLevel"/>
    <w:tmpl w:val="C144C1CC"/>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0658546"/>
    <w:multiLevelType w:val="hybridMultilevel"/>
    <w:tmpl w:val="FFFFFFFF"/>
    <w:lvl w:ilvl="0" w:tplc="FBC8D56A">
      <w:start w:val="1"/>
      <w:numFmt w:val="decimal"/>
      <w:lvlText w:val="%1."/>
      <w:lvlJc w:val="left"/>
      <w:pPr>
        <w:ind w:left="720" w:hanging="360"/>
      </w:pPr>
    </w:lvl>
    <w:lvl w:ilvl="1" w:tplc="C610D0C6">
      <w:start w:val="1"/>
      <w:numFmt w:val="bullet"/>
      <w:lvlText w:val="·"/>
      <w:lvlJc w:val="left"/>
      <w:pPr>
        <w:ind w:left="1440" w:hanging="360"/>
      </w:pPr>
      <w:rPr>
        <w:rFonts w:ascii="Symbol" w:hAnsi="Symbol" w:hint="default"/>
      </w:rPr>
    </w:lvl>
    <w:lvl w:ilvl="2" w:tplc="B94403F8">
      <w:start w:val="1"/>
      <w:numFmt w:val="lowerRoman"/>
      <w:lvlText w:val="%3."/>
      <w:lvlJc w:val="right"/>
      <w:pPr>
        <w:ind w:left="2160" w:hanging="180"/>
      </w:pPr>
    </w:lvl>
    <w:lvl w:ilvl="3" w:tplc="BBCC1708">
      <w:start w:val="1"/>
      <w:numFmt w:val="decimal"/>
      <w:lvlText w:val="%4."/>
      <w:lvlJc w:val="left"/>
      <w:pPr>
        <w:ind w:left="2880" w:hanging="360"/>
      </w:pPr>
    </w:lvl>
    <w:lvl w:ilvl="4" w:tplc="E9C82BA0">
      <w:start w:val="1"/>
      <w:numFmt w:val="lowerLetter"/>
      <w:lvlText w:val="%5."/>
      <w:lvlJc w:val="left"/>
      <w:pPr>
        <w:ind w:left="3600" w:hanging="360"/>
      </w:pPr>
    </w:lvl>
    <w:lvl w:ilvl="5" w:tplc="0E6EE86E">
      <w:start w:val="1"/>
      <w:numFmt w:val="lowerRoman"/>
      <w:lvlText w:val="%6."/>
      <w:lvlJc w:val="right"/>
      <w:pPr>
        <w:ind w:left="4320" w:hanging="180"/>
      </w:pPr>
    </w:lvl>
    <w:lvl w:ilvl="6" w:tplc="73782F04">
      <w:start w:val="1"/>
      <w:numFmt w:val="decimal"/>
      <w:lvlText w:val="%7."/>
      <w:lvlJc w:val="left"/>
      <w:pPr>
        <w:ind w:left="5040" w:hanging="360"/>
      </w:pPr>
    </w:lvl>
    <w:lvl w:ilvl="7" w:tplc="3C9CAED6">
      <w:start w:val="1"/>
      <w:numFmt w:val="lowerLetter"/>
      <w:lvlText w:val="%8."/>
      <w:lvlJc w:val="left"/>
      <w:pPr>
        <w:ind w:left="5760" w:hanging="360"/>
      </w:pPr>
    </w:lvl>
    <w:lvl w:ilvl="8" w:tplc="DC1A63C2">
      <w:start w:val="1"/>
      <w:numFmt w:val="lowerRoman"/>
      <w:lvlText w:val="%9."/>
      <w:lvlJc w:val="right"/>
      <w:pPr>
        <w:ind w:left="6480" w:hanging="180"/>
      </w:pPr>
    </w:lvl>
  </w:abstractNum>
  <w:abstractNum w:abstractNumId="3" w15:restartNumberingAfterBreak="0">
    <w:nsid w:val="01AA08DC"/>
    <w:multiLevelType w:val="multilevel"/>
    <w:tmpl w:val="42900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47E7A59"/>
    <w:multiLevelType w:val="multilevel"/>
    <w:tmpl w:val="10446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70A2A0F"/>
    <w:multiLevelType w:val="multilevel"/>
    <w:tmpl w:val="6A280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7C714F9"/>
    <w:multiLevelType w:val="multilevel"/>
    <w:tmpl w:val="A1D6F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8850AF6"/>
    <w:multiLevelType w:val="multilevel"/>
    <w:tmpl w:val="69346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B89489F"/>
    <w:multiLevelType w:val="hybridMultilevel"/>
    <w:tmpl w:val="9FAAB4E8"/>
    <w:lvl w:ilvl="0" w:tplc="AA88B192">
      <w:numFmt w:val="bullet"/>
      <w:lvlText w:val="-"/>
      <w:lvlJc w:val="left"/>
      <w:pPr>
        <w:ind w:left="1080" w:hanging="720"/>
      </w:pPr>
      <w:rPr>
        <w:rFonts w:ascii="Aptos" w:eastAsiaTheme="minorEastAsia" w:hAnsi="Apto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0BD776B3"/>
    <w:multiLevelType w:val="multilevel"/>
    <w:tmpl w:val="293C3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E6277B1"/>
    <w:multiLevelType w:val="multilevel"/>
    <w:tmpl w:val="3884A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F7D6754"/>
    <w:multiLevelType w:val="multilevel"/>
    <w:tmpl w:val="84F8B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40F31CA"/>
    <w:multiLevelType w:val="multilevel"/>
    <w:tmpl w:val="B50C2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D42FC1"/>
    <w:multiLevelType w:val="multilevel"/>
    <w:tmpl w:val="9C4EE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5602D13"/>
    <w:multiLevelType w:val="multilevel"/>
    <w:tmpl w:val="D0F25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A1E3948"/>
    <w:multiLevelType w:val="multilevel"/>
    <w:tmpl w:val="87AC3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C71595F"/>
    <w:multiLevelType w:val="multilevel"/>
    <w:tmpl w:val="78CEFA18"/>
    <w:lvl w:ilvl="0">
      <w:start w:val="1"/>
      <w:numFmt w:val="bullet"/>
      <w:pStyle w:val="ListBullet"/>
      <w:lvlText w:val=""/>
      <w:lvlJc w:val="left"/>
      <w:pPr>
        <w:ind w:left="567" w:hanging="567"/>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1E4C7484"/>
    <w:multiLevelType w:val="multilevel"/>
    <w:tmpl w:val="5E542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F831A4D"/>
    <w:multiLevelType w:val="multilevel"/>
    <w:tmpl w:val="40543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FFA7566"/>
    <w:multiLevelType w:val="multilevel"/>
    <w:tmpl w:val="1D3E3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5783401"/>
    <w:multiLevelType w:val="multilevel"/>
    <w:tmpl w:val="81F40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71D4E5C"/>
    <w:multiLevelType w:val="multilevel"/>
    <w:tmpl w:val="BE101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F73792"/>
    <w:multiLevelType w:val="multilevel"/>
    <w:tmpl w:val="4FCEE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90A302E"/>
    <w:multiLevelType w:val="multilevel"/>
    <w:tmpl w:val="2278C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A970DBB"/>
    <w:multiLevelType w:val="multilevel"/>
    <w:tmpl w:val="EB048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C183F24"/>
    <w:multiLevelType w:val="multilevel"/>
    <w:tmpl w:val="FB048472"/>
    <w:lvl w:ilvl="0">
      <w:start w:val="1"/>
      <w:numFmt w:val="decimal"/>
      <w:pStyle w:val="ListNumber"/>
      <w:lvlText w:val="%1."/>
      <w:lvlJc w:val="left"/>
      <w:pPr>
        <w:ind w:left="567" w:hanging="567"/>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6" w15:restartNumberingAfterBreak="0">
    <w:nsid w:val="2C2A72DB"/>
    <w:multiLevelType w:val="multilevel"/>
    <w:tmpl w:val="2348F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D304B25"/>
    <w:multiLevelType w:val="multilevel"/>
    <w:tmpl w:val="263AF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2F6367A"/>
    <w:multiLevelType w:val="hybridMultilevel"/>
    <w:tmpl w:val="CF8E12AC"/>
    <w:lvl w:ilvl="0" w:tplc="AA88B192">
      <w:numFmt w:val="bullet"/>
      <w:lvlText w:val="-"/>
      <w:lvlJc w:val="left"/>
      <w:pPr>
        <w:ind w:left="1080" w:hanging="720"/>
      </w:pPr>
      <w:rPr>
        <w:rFonts w:ascii="Aptos" w:eastAsiaTheme="minorEastAsia" w:hAnsi="Apto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3B323EF1"/>
    <w:multiLevelType w:val="multilevel"/>
    <w:tmpl w:val="C25CB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CD865FA"/>
    <w:multiLevelType w:val="multilevel"/>
    <w:tmpl w:val="D03AF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E7F42AF"/>
    <w:multiLevelType w:val="multilevel"/>
    <w:tmpl w:val="07C43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F142803"/>
    <w:multiLevelType w:val="multilevel"/>
    <w:tmpl w:val="47BC8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211395E"/>
    <w:multiLevelType w:val="multilevel"/>
    <w:tmpl w:val="20326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2B84BF1"/>
    <w:multiLevelType w:val="multilevel"/>
    <w:tmpl w:val="F0326C3A"/>
    <w:lvl w:ilvl="0">
      <w:start w:val="1"/>
      <w:numFmt w:val="bullet"/>
      <w:pStyle w:val="ListBullet2"/>
      <w:lvlText w:val="o"/>
      <w:lvlJc w:val="left"/>
      <w:pPr>
        <w:ind w:left="1134" w:hanging="283"/>
      </w:pPr>
      <w:rPr>
        <w:rFonts w:ascii="Courier New" w:hAnsi="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5" w15:restartNumberingAfterBreak="0">
    <w:nsid w:val="43890EBE"/>
    <w:multiLevelType w:val="multilevel"/>
    <w:tmpl w:val="99724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3DA5660"/>
    <w:multiLevelType w:val="multilevel"/>
    <w:tmpl w:val="C9CC5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79D2066"/>
    <w:multiLevelType w:val="multilevel"/>
    <w:tmpl w:val="3F481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8576433"/>
    <w:multiLevelType w:val="multilevel"/>
    <w:tmpl w:val="937EB3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8F05F78"/>
    <w:multiLevelType w:val="multilevel"/>
    <w:tmpl w:val="6F360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49561D06"/>
    <w:multiLevelType w:val="multilevel"/>
    <w:tmpl w:val="3FE47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49C54FF9"/>
    <w:multiLevelType w:val="multilevel"/>
    <w:tmpl w:val="79541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4C535A92"/>
    <w:multiLevelType w:val="multilevel"/>
    <w:tmpl w:val="C6EE4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4E590515"/>
    <w:multiLevelType w:val="hybridMultilevel"/>
    <w:tmpl w:val="4C06166A"/>
    <w:lvl w:ilvl="0" w:tplc="AA88B192">
      <w:numFmt w:val="bullet"/>
      <w:lvlText w:val="-"/>
      <w:lvlJc w:val="left"/>
      <w:pPr>
        <w:ind w:left="1440" w:hanging="720"/>
      </w:pPr>
      <w:rPr>
        <w:rFonts w:ascii="Aptos" w:eastAsiaTheme="minorEastAsia" w:hAnsi="Aptos" w:cstheme="minorBidi"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4" w15:restartNumberingAfterBreak="0">
    <w:nsid w:val="562465A9"/>
    <w:multiLevelType w:val="multilevel"/>
    <w:tmpl w:val="BD2E3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57843AB4"/>
    <w:multiLevelType w:val="multilevel"/>
    <w:tmpl w:val="A3825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5A1E7D25"/>
    <w:multiLevelType w:val="multilevel"/>
    <w:tmpl w:val="6EECC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60D35505"/>
    <w:multiLevelType w:val="hybridMultilevel"/>
    <w:tmpl w:val="50369416"/>
    <w:lvl w:ilvl="0" w:tplc="92CAEE4A">
      <w:start w:val="2"/>
      <w:numFmt w:val="bullet"/>
      <w:lvlText w:val="-"/>
      <w:lvlJc w:val="left"/>
      <w:pPr>
        <w:ind w:left="720" w:hanging="360"/>
      </w:pPr>
      <w:rPr>
        <w:rFonts w:ascii="Aptos" w:eastAsiaTheme="minorHAnsi" w:hAnsi="Apto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8" w15:restartNumberingAfterBreak="0">
    <w:nsid w:val="669237C5"/>
    <w:multiLevelType w:val="multilevel"/>
    <w:tmpl w:val="769A9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66993DE0"/>
    <w:multiLevelType w:val="multilevel"/>
    <w:tmpl w:val="5EC29D34"/>
    <w:lvl w:ilvl="0">
      <w:start w:val="1"/>
      <w:numFmt w:val="lowerLetter"/>
      <w:pStyle w:val="ListNumber2"/>
      <w:lvlText w:val="%1."/>
      <w:lvlJc w:val="left"/>
      <w:pPr>
        <w:ind w:left="1134" w:hanging="567"/>
      </w:pPr>
      <w:rPr>
        <w:rFonts w:hint="default"/>
      </w:rPr>
    </w:lvl>
    <w:lvl w:ilvl="1">
      <w:start w:val="1"/>
      <w:numFmt w:val="lowerLetter"/>
      <w:lvlText w:val="%2."/>
      <w:lvlJc w:val="left"/>
      <w:pPr>
        <w:ind w:left="1440" w:hanging="360"/>
      </w:pPr>
      <w:rPr>
        <w:rFonts w:hint="default"/>
      </w:rPr>
    </w:lvl>
    <w:lvl w:ilvl="2">
      <w:start w:val="1"/>
      <w:numFmt w:val="lowerRoman"/>
      <w:pStyle w:val="ListNumber3"/>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0" w15:restartNumberingAfterBreak="0">
    <w:nsid w:val="67EA50F1"/>
    <w:multiLevelType w:val="multilevel"/>
    <w:tmpl w:val="ECDA2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689741FB"/>
    <w:multiLevelType w:val="multilevel"/>
    <w:tmpl w:val="E5B61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69A4080F"/>
    <w:multiLevelType w:val="multilevel"/>
    <w:tmpl w:val="A7643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6F6B1E21"/>
    <w:multiLevelType w:val="multilevel"/>
    <w:tmpl w:val="15A47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74356AB5"/>
    <w:multiLevelType w:val="multilevel"/>
    <w:tmpl w:val="FA6246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74FD4DA0"/>
    <w:multiLevelType w:val="multilevel"/>
    <w:tmpl w:val="5ABA0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781C18D1"/>
    <w:multiLevelType w:val="multilevel"/>
    <w:tmpl w:val="5FACA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7BEF55CB"/>
    <w:multiLevelType w:val="multilevel"/>
    <w:tmpl w:val="35CE8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41236239">
    <w:abstractNumId w:val="34"/>
    <w:lvlOverride w:ilvl="0">
      <w:lvl w:ilvl="0">
        <w:start w:val="1"/>
        <w:numFmt w:val="bullet"/>
        <w:pStyle w:val="ListBullet2"/>
        <w:lvlText w:val="—"/>
        <w:lvlJc w:val="left"/>
        <w:pPr>
          <w:ind w:left="927" w:hanging="360"/>
        </w:pPr>
        <w:rPr>
          <w:rFonts w:ascii="Public Sans Light" w:hAnsi="Public Sans Light" w:cs="Times New Roman" w:hint="default"/>
          <w:b w:val="0"/>
          <w:i w:val="0"/>
          <w:color w:val="000000" w:themeColor="text1"/>
          <w:sz w:val="22"/>
        </w:rPr>
      </w:lvl>
    </w:lvlOverride>
    <w:lvlOverride w:ilvl="1">
      <w:lvl w:ilvl="1" w:tentative="1">
        <w:start w:val="1"/>
        <w:numFmt w:val="bullet"/>
        <w:lvlText w:val="o"/>
        <w:lvlJc w:val="left"/>
        <w:pPr>
          <w:ind w:left="1647" w:hanging="360"/>
        </w:pPr>
        <w:rPr>
          <w:rFonts w:ascii="Courier New" w:hAnsi="Courier New" w:cs="Courier New" w:hint="default"/>
        </w:rPr>
      </w:lvl>
    </w:lvlOverride>
    <w:lvlOverride w:ilvl="2">
      <w:lvl w:ilvl="2" w:tentative="1">
        <w:start w:val="1"/>
        <w:numFmt w:val="bullet"/>
        <w:lvlText w:val=""/>
        <w:lvlJc w:val="left"/>
        <w:pPr>
          <w:ind w:left="2367" w:hanging="360"/>
        </w:pPr>
        <w:rPr>
          <w:rFonts w:ascii="Wingdings" w:hAnsi="Wingdings" w:hint="default"/>
        </w:rPr>
      </w:lvl>
    </w:lvlOverride>
    <w:lvlOverride w:ilvl="3">
      <w:lvl w:ilvl="3" w:tentative="1">
        <w:start w:val="1"/>
        <w:numFmt w:val="bullet"/>
        <w:lvlText w:val=""/>
        <w:lvlJc w:val="left"/>
        <w:pPr>
          <w:ind w:left="3087" w:hanging="360"/>
        </w:pPr>
        <w:rPr>
          <w:rFonts w:ascii="Symbol" w:hAnsi="Symbol" w:hint="default"/>
        </w:rPr>
      </w:lvl>
    </w:lvlOverride>
    <w:lvlOverride w:ilvl="4">
      <w:lvl w:ilvl="4" w:tentative="1">
        <w:start w:val="1"/>
        <w:numFmt w:val="bullet"/>
        <w:lvlText w:val="o"/>
        <w:lvlJc w:val="left"/>
        <w:pPr>
          <w:ind w:left="3807" w:hanging="360"/>
        </w:pPr>
        <w:rPr>
          <w:rFonts w:ascii="Courier New" w:hAnsi="Courier New" w:cs="Courier New" w:hint="default"/>
        </w:rPr>
      </w:lvl>
    </w:lvlOverride>
    <w:lvlOverride w:ilvl="5">
      <w:lvl w:ilvl="5" w:tentative="1">
        <w:start w:val="1"/>
        <w:numFmt w:val="bullet"/>
        <w:lvlText w:val=""/>
        <w:lvlJc w:val="left"/>
        <w:pPr>
          <w:ind w:left="4527" w:hanging="360"/>
        </w:pPr>
        <w:rPr>
          <w:rFonts w:ascii="Wingdings" w:hAnsi="Wingdings" w:hint="default"/>
        </w:rPr>
      </w:lvl>
    </w:lvlOverride>
    <w:lvlOverride w:ilvl="6">
      <w:lvl w:ilvl="6" w:tentative="1">
        <w:start w:val="1"/>
        <w:numFmt w:val="bullet"/>
        <w:lvlText w:val=""/>
        <w:lvlJc w:val="left"/>
        <w:pPr>
          <w:ind w:left="5247" w:hanging="360"/>
        </w:pPr>
        <w:rPr>
          <w:rFonts w:ascii="Symbol" w:hAnsi="Symbol" w:hint="default"/>
        </w:rPr>
      </w:lvl>
    </w:lvlOverride>
    <w:lvlOverride w:ilvl="7">
      <w:lvl w:ilvl="7" w:tentative="1">
        <w:start w:val="1"/>
        <w:numFmt w:val="bullet"/>
        <w:lvlText w:val="o"/>
        <w:lvlJc w:val="left"/>
        <w:pPr>
          <w:ind w:left="5967" w:hanging="360"/>
        </w:pPr>
        <w:rPr>
          <w:rFonts w:ascii="Courier New" w:hAnsi="Courier New" w:cs="Courier New" w:hint="default"/>
        </w:rPr>
      </w:lvl>
    </w:lvlOverride>
    <w:lvlOverride w:ilvl="8">
      <w:lvl w:ilvl="8" w:tentative="1">
        <w:start w:val="1"/>
        <w:numFmt w:val="bullet"/>
        <w:lvlText w:val=""/>
        <w:lvlJc w:val="left"/>
        <w:pPr>
          <w:ind w:left="6687" w:hanging="360"/>
        </w:pPr>
        <w:rPr>
          <w:rFonts w:ascii="Wingdings" w:hAnsi="Wingdings" w:hint="default"/>
        </w:rPr>
      </w:lvl>
    </w:lvlOverride>
  </w:num>
  <w:num w:numId="2" w16cid:durableId="632711819">
    <w:abstractNumId w:val="0"/>
  </w:num>
  <w:num w:numId="3" w16cid:durableId="510147974">
    <w:abstractNumId w:val="16"/>
  </w:num>
  <w:num w:numId="4" w16cid:durableId="1839542397">
    <w:abstractNumId w:val="49"/>
  </w:num>
  <w:num w:numId="5" w16cid:durableId="1884361808">
    <w:abstractNumId w:val="25"/>
  </w:num>
  <w:num w:numId="6" w16cid:durableId="1161460951">
    <w:abstractNumId w:val="35"/>
  </w:num>
  <w:num w:numId="7" w16cid:durableId="75322426">
    <w:abstractNumId w:val="2"/>
  </w:num>
  <w:num w:numId="8" w16cid:durableId="339352509">
    <w:abstractNumId w:val="28"/>
  </w:num>
  <w:num w:numId="9" w16cid:durableId="1792744479">
    <w:abstractNumId w:val="8"/>
  </w:num>
  <w:num w:numId="10" w16cid:durableId="951279421">
    <w:abstractNumId w:val="37"/>
  </w:num>
  <w:num w:numId="11" w16cid:durableId="640422787">
    <w:abstractNumId w:val="43"/>
  </w:num>
  <w:num w:numId="12" w16cid:durableId="1985771823">
    <w:abstractNumId w:val="47"/>
  </w:num>
  <w:num w:numId="13" w16cid:durableId="1844081703">
    <w:abstractNumId w:val="16"/>
  </w:num>
  <w:num w:numId="14" w16cid:durableId="359404979">
    <w:abstractNumId w:val="16"/>
  </w:num>
  <w:num w:numId="15" w16cid:durableId="1883667897">
    <w:abstractNumId w:val="16"/>
  </w:num>
  <w:num w:numId="16" w16cid:durableId="1082751545">
    <w:abstractNumId w:val="40"/>
  </w:num>
  <w:num w:numId="17" w16cid:durableId="2052992586">
    <w:abstractNumId w:val="45"/>
  </w:num>
  <w:num w:numId="18" w16cid:durableId="91820012">
    <w:abstractNumId w:val="15"/>
  </w:num>
  <w:num w:numId="19" w16cid:durableId="1017006903">
    <w:abstractNumId w:val="55"/>
  </w:num>
  <w:num w:numId="20" w16cid:durableId="1055811352">
    <w:abstractNumId w:val="51"/>
  </w:num>
  <w:num w:numId="21" w16cid:durableId="828254384">
    <w:abstractNumId w:val="26"/>
  </w:num>
  <w:num w:numId="22" w16cid:durableId="179516882">
    <w:abstractNumId w:val="36"/>
  </w:num>
  <w:num w:numId="23" w16cid:durableId="578294993">
    <w:abstractNumId w:val="39"/>
  </w:num>
  <w:num w:numId="24" w16cid:durableId="1708142370">
    <w:abstractNumId w:val="33"/>
  </w:num>
  <w:num w:numId="25" w16cid:durableId="357438430">
    <w:abstractNumId w:val="31"/>
  </w:num>
  <w:num w:numId="26" w16cid:durableId="71970078">
    <w:abstractNumId w:val="24"/>
  </w:num>
  <w:num w:numId="27" w16cid:durableId="1775593933">
    <w:abstractNumId w:val="53"/>
  </w:num>
  <w:num w:numId="28" w16cid:durableId="1052776807">
    <w:abstractNumId w:val="29"/>
  </w:num>
  <w:num w:numId="29" w16cid:durableId="1048722366">
    <w:abstractNumId w:val="52"/>
  </w:num>
  <w:num w:numId="30" w16cid:durableId="20598564">
    <w:abstractNumId w:val="30"/>
  </w:num>
  <w:num w:numId="31" w16cid:durableId="304431225">
    <w:abstractNumId w:val="10"/>
  </w:num>
  <w:num w:numId="32" w16cid:durableId="420876486">
    <w:abstractNumId w:val="9"/>
  </w:num>
  <w:num w:numId="33" w16cid:durableId="579486153">
    <w:abstractNumId w:val="13"/>
  </w:num>
  <w:num w:numId="34" w16cid:durableId="2128962948">
    <w:abstractNumId w:val="57"/>
  </w:num>
  <w:num w:numId="35" w16cid:durableId="1634405419">
    <w:abstractNumId w:val="14"/>
  </w:num>
  <w:num w:numId="36" w16cid:durableId="1821189516">
    <w:abstractNumId w:val="46"/>
  </w:num>
  <w:num w:numId="37" w16cid:durableId="1359352079">
    <w:abstractNumId w:val="5"/>
  </w:num>
  <w:num w:numId="38" w16cid:durableId="1162115585">
    <w:abstractNumId w:val="44"/>
  </w:num>
  <w:num w:numId="39" w16cid:durableId="1601064444">
    <w:abstractNumId w:val="22"/>
  </w:num>
  <w:num w:numId="40" w16cid:durableId="1774933603">
    <w:abstractNumId w:val="56"/>
  </w:num>
  <w:num w:numId="41" w16cid:durableId="87970812">
    <w:abstractNumId w:val="27"/>
  </w:num>
  <w:num w:numId="42" w16cid:durableId="1626227566">
    <w:abstractNumId w:val="21"/>
  </w:num>
  <w:num w:numId="43" w16cid:durableId="1750467348">
    <w:abstractNumId w:val="12"/>
  </w:num>
  <w:num w:numId="44" w16cid:durableId="1913585871">
    <w:abstractNumId w:val="38"/>
  </w:num>
  <w:num w:numId="45" w16cid:durableId="1537543467">
    <w:abstractNumId w:val="1"/>
  </w:num>
  <w:num w:numId="46" w16cid:durableId="1234706866">
    <w:abstractNumId w:val="7"/>
  </w:num>
  <w:num w:numId="47" w16cid:durableId="1359623512">
    <w:abstractNumId w:val="19"/>
  </w:num>
  <w:num w:numId="48" w16cid:durableId="857933352">
    <w:abstractNumId w:val="41"/>
  </w:num>
  <w:num w:numId="49" w16cid:durableId="1153184720">
    <w:abstractNumId w:val="18"/>
  </w:num>
  <w:num w:numId="50" w16cid:durableId="837960482">
    <w:abstractNumId w:val="20"/>
  </w:num>
  <w:num w:numId="51" w16cid:durableId="161704387">
    <w:abstractNumId w:val="11"/>
  </w:num>
  <w:num w:numId="52" w16cid:durableId="940844681">
    <w:abstractNumId w:val="50"/>
  </w:num>
  <w:num w:numId="53" w16cid:durableId="1657951783">
    <w:abstractNumId w:val="54"/>
  </w:num>
  <w:num w:numId="54" w16cid:durableId="652684898">
    <w:abstractNumId w:val="4"/>
  </w:num>
  <w:num w:numId="55" w16cid:durableId="1553493358">
    <w:abstractNumId w:val="32"/>
  </w:num>
  <w:num w:numId="56" w16cid:durableId="449053552">
    <w:abstractNumId w:val="3"/>
  </w:num>
  <w:num w:numId="57" w16cid:durableId="1868331444">
    <w:abstractNumId w:val="17"/>
  </w:num>
  <w:num w:numId="58" w16cid:durableId="827863726">
    <w:abstractNumId w:val="48"/>
  </w:num>
  <w:num w:numId="59" w16cid:durableId="146626743">
    <w:abstractNumId w:val="6"/>
  </w:num>
  <w:num w:numId="60" w16cid:durableId="774599228">
    <w:abstractNumId w:val="42"/>
  </w:num>
  <w:num w:numId="61" w16cid:durableId="1544250519">
    <w:abstractNumId w:val="23"/>
  </w:num>
  <w:num w:numId="62" w16cid:durableId="450366063">
    <w:abstractNumId w:val="16"/>
  </w:num>
  <w:num w:numId="63" w16cid:durableId="700253358">
    <w:abstractNumId w:val="16"/>
  </w:num>
  <w:num w:numId="64" w16cid:durableId="30887997">
    <w:abstractNumId w:val="16"/>
  </w:num>
  <w:num w:numId="65" w16cid:durableId="448547283">
    <w:abstractNumId w:val="16"/>
  </w:num>
  <w:num w:numId="66" w16cid:durableId="468982518">
    <w:abstractNumId w:val="16"/>
  </w:num>
  <w:num w:numId="67" w16cid:durableId="2009360635">
    <w:abstractNumId w:val="16"/>
  </w:num>
  <w:num w:numId="68" w16cid:durableId="786244396">
    <w:abstractNumId w:val="16"/>
  </w:num>
  <w:num w:numId="69" w16cid:durableId="397099835">
    <w:abstractNumId w:val="16"/>
  </w:num>
  <w:num w:numId="70" w16cid:durableId="342587123">
    <w:abstractNumId w:val="16"/>
  </w:num>
  <w:num w:numId="71" w16cid:durableId="1466656470">
    <w:abstractNumId w:val="16"/>
  </w:num>
  <w:num w:numId="72" w16cid:durableId="916213335">
    <w:abstractNumId w:val="16"/>
  </w:num>
  <w:num w:numId="73" w16cid:durableId="1621496775">
    <w:abstractNumId w:val="16"/>
  </w:num>
  <w:num w:numId="74" w16cid:durableId="1791507090">
    <w:abstractNumId w:val="16"/>
  </w:num>
  <w:num w:numId="75" w16cid:durableId="1845507616">
    <w:abstractNumId w:val="16"/>
  </w:num>
  <w:num w:numId="76" w16cid:durableId="34087880">
    <w:abstractNumId w:val="16"/>
  </w:num>
  <w:num w:numId="77" w16cid:durableId="1675261004">
    <w:abstractNumId w:val="16"/>
  </w:num>
  <w:num w:numId="78" w16cid:durableId="22754824">
    <w:abstractNumId w:val="16"/>
  </w:num>
  <w:num w:numId="79" w16cid:durableId="37167284">
    <w:abstractNumId w:val="16"/>
  </w:num>
  <w:num w:numId="80" w16cid:durableId="1093935606">
    <w:abstractNumId w:val="16"/>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0BCD"/>
    <w:rsid w:val="00002439"/>
    <w:rsid w:val="00007D44"/>
    <w:rsid w:val="000113E0"/>
    <w:rsid w:val="00013FF2"/>
    <w:rsid w:val="0001660E"/>
    <w:rsid w:val="00021383"/>
    <w:rsid w:val="000236B9"/>
    <w:rsid w:val="000252CB"/>
    <w:rsid w:val="000257FC"/>
    <w:rsid w:val="00031AC4"/>
    <w:rsid w:val="0004046F"/>
    <w:rsid w:val="00040E9C"/>
    <w:rsid w:val="00045F0D"/>
    <w:rsid w:val="00047041"/>
    <w:rsid w:val="0004750C"/>
    <w:rsid w:val="00047862"/>
    <w:rsid w:val="00050D3D"/>
    <w:rsid w:val="000537F9"/>
    <w:rsid w:val="00055A10"/>
    <w:rsid w:val="00061D5B"/>
    <w:rsid w:val="00071335"/>
    <w:rsid w:val="00074CEE"/>
    <w:rsid w:val="00074F0F"/>
    <w:rsid w:val="00074FD5"/>
    <w:rsid w:val="00075DDD"/>
    <w:rsid w:val="0008019D"/>
    <w:rsid w:val="000833F4"/>
    <w:rsid w:val="00085114"/>
    <w:rsid w:val="0008611F"/>
    <w:rsid w:val="00087520"/>
    <w:rsid w:val="00087D95"/>
    <w:rsid w:val="00095FA1"/>
    <w:rsid w:val="000975D2"/>
    <w:rsid w:val="000A649A"/>
    <w:rsid w:val="000A6D2F"/>
    <w:rsid w:val="000B379C"/>
    <w:rsid w:val="000B3B7E"/>
    <w:rsid w:val="000B3E35"/>
    <w:rsid w:val="000C00C7"/>
    <w:rsid w:val="000C1B93"/>
    <w:rsid w:val="000C24ED"/>
    <w:rsid w:val="000D389B"/>
    <w:rsid w:val="000D3BBE"/>
    <w:rsid w:val="000D6A60"/>
    <w:rsid w:val="000D7466"/>
    <w:rsid w:val="000E165F"/>
    <w:rsid w:val="000E24B4"/>
    <w:rsid w:val="000E2CDE"/>
    <w:rsid w:val="000E5742"/>
    <w:rsid w:val="000F4F36"/>
    <w:rsid w:val="00106126"/>
    <w:rsid w:val="001065AC"/>
    <w:rsid w:val="001065E7"/>
    <w:rsid w:val="00112528"/>
    <w:rsid w:val="00127C02"/>
    <w:rsid w:val="00132D3B"/>
    <w:rsid w:val="0014077B"/>
    <w:rsid w:val="0014128E"/>
    <w:rsid w:val="0014336C"/>
    <w:rsid w:val="00147AE1"/>
    <w:rsid w:val="00151DD2"/>
    <w:rsid w:val="00152218"/>
    <w:rsid w:val="00155D13"/>
    <w:rsid w:val="0016106E"/>
    <w:rsid w:val="001712F0"/>
    <w:rsid w:val="001750DC"/>
    <w:rsid w:val="00187EF2"/>
    <w:rsid w:val="00190C6F"/>
    <w:rsid w:val="001A28D1"/>
    <w:rsid w:val="001A2D64"/>
    <w:rsid w:val="001A2E7A"/>
    <w:rsid w:val="001A3009"/>
    <w:rsid w:val="001B18DC"/>
    <w:rsid w:val="001B3043"/>
    <w:rsid w:val="001C12F7"/>
    <w:rsid w:val="001C794E"/>
    <w:rsid w:val="001C7E97"/>
    <w:rsid w:val="001D01BA"/>
    <w:rsid w:val="001D2551"/>
    <w:rsid w:val="001D5230"/>
    <w:rsid w:val="001E076A"/>
    <w:rsid w:val="001E79EB"/>
    <w:rsid w:val="001F257B"/>
    <w:rsid w:val="002005DC"/>
    <w:rsid w:val="0020322B"/>
    <w:rsid w:val="00205E3A"/>
    <w:rsid w:val="0020755B"/>
    <w:rsid w:val="002105AD"/>
    <w:rsid w:val="00210FBB"/>
    <w:rsid w:val="00216B92"/>
    <w:rsid w:val="00217ACE"/>
    <w:rsid w:val="002218F7"/>
    <w:rsid w:val="00222B15"/>
    <w:rsid w:val="00223E7A"/>
    <w:rsid w:val="002338FB"/>
    <w:rsid w:val="002354D4"/>
    <w:rsid w:val="0023749A"/>
    <w:rsid w:val="0024188A"/>
    <w:rsid w:val="00243097"/>
    <w:rsid w:val="00243A68"/>
    <w:rsid w:val="0025148A"/>
    <w:rsid w:val="00251C26"/>
    <w:rsid w:val="0025281F"/>
    <w:rsid w:val="00253C0B"/>
    <w:rsid w:val="002542D0"/>
    <w:rsid w:val="002556DD"/>
    <w:rsid w:val="0025592F"/>
    <w:rsid w:val="00260F4C"/>
    <w:rsid w:val="0026548C"/>
    <w:rsid w:val="00266207"/>
    <w:rsid w:val="00271BAA"/>
    <w:rsid w:val="00272B91"/>
    <w:rsid w:val="0027370C"/>
    <w:rsid w:val="00277F36"/>
    <w:rsid w:val="00284BF4"/>
    <w:rsid w:val="0029144D"/>
    <w:rsid w:val="00295A5E"/>
    <w:rsid w:val="00297743"/>
    <w:rsid w:val="00297CF2"/>
    <w:rsid w:val="002A0AB5"/>
    <w:rsid w:val="002A271B"/>
    <w:rsid w:val="002A28B4"/>
    <w:rsid w:val="002A2B8C"/>
    <w:rsid w:val="002A35CF"/>
    <w:rsid w:val="002A475D"/>
    <w:rsid w:val="002B4D67"/>
    <w:rsid w:val="002B792F"/>
    <w:rsid w:val="002C3F2E"/>
    <w:rsid w:val="002C4F8C"/>
    <w:rsid w:val="002D79F3"/>
    <w:rsid w:val="002E1044"/>
    <w:rsid w:val="002E1D7F"/>
    <w:rsid w:val="002F1734"/>
    <w:rsid w:val="002F1EFB"/>
    <w:rsid w:val="002F27D7"/>
    <w:rsid w:val="002F716A"/>
    <w:rsid w:val="002F7CFE"/>
    <w:rsid w:val="00301413"/>
    <w:rsid w:val="00303085"/>
    <w:rsid w:val="0030641D"/>
    <w:rsid w:val="00306C23"/>
    <w:rsid w:val="00311AF4"/>
    <w:rsid w:val="00311D17"/>
    <w:rsid w:val="0031333A"/>
    <w:rsid w:val="003147C2"/>
    <w:rsid w:val="0032119F"/>
    <w:rsid w:val="00324125"/>
    <w:rsid w:val="003307CD"/>
    <w:rsid w:val="003311AB"/>
    <w:rsid w:val="00335417"/>
    <w:rsid w:val="0034094A"/>
    <w:rsid w:val="00340DD9"/>
    <w:rsid w:val="003460D2"/>
    <w:rsid w:val="00347813"/>
    <w:rsid w:val="003547E0"/>
    <w:rsid w:val="00355DA3"/>
    <w:rsid w:val="00360E17"/>
    <w:rsid w:val="0036209C"/>
    <w:rsid w:val="003721AE"/>
    <w:rsid w:val="00373E9A"/>
    <w:rsid w:val="00375FB1"/>
    <w:rsid w:val="003765B9"/>
    <w:rsid w:val="003806D8"/>
    <w:rsid w:val="0038321C"/>
    <w:rsid w:val="003851C2"/>
    <w:rsid w:val="00385DFB"/>
    <w:rsid w:val="00391353"/>
    <w:rsid w:val="003A40D2"/>
    <w:rsid w:val="003A5190"/>
    <w:rsid w:val="003B06C9"/>
    <w:rsid w:val="003B202C"/>
    <w:rsid w:val="003B240E"/>
    <w:rsid w:val="003C26A0"/>
    <w:rsid w:val="003C420F"/>
    <w:rsid w:val="003D13EF"/>
    <w:rsid w:val="003D5988"/>
    <w:rsid w:val="003D7789"/>
    <w:rsid w:val="003E513C"/>
    <w:rsid w:val="003F5381"/>
    <w:rsid w:val="00401084"/>
    <w:rsid w:val="004016F7"/>
    <w:rsid w:val="0040466C"/>
    <w:rsid w:val="00407EF0"/>
    <w:rsid w:val="00410299"/>
    <w:rsid w:val="00412F2B"/>
    <w:rsid w:val="004152C0"/>
    <w:rsid w:val="004178B3"/>
    <w:rsid w:val="00420460"/>
    <w:rsid w:val="00420D00"/>
    <w:rsid w:val="004212C9"/>
    <w:rsid w:val="004239EA"/>
    <w:rsid w:val="00430B90"/>
    <w:rsid w:val="00430F12"/>
    <w:rsid w:val="00431D48"/>
    <w:rsid w:val="00432836"/>
    <w:rsid w:val="00433644"/>
    <w:rsid w:val="00433700"/>
    <w:rsid w:val="00433C68"/>
    <w:rsid w:val="00434B94"/>
    <w:rsid w:val="00434BFA"/>
    <w:rsid w:val="00436E21"/>
    <w:rsid w:val="00446768"/>
    <w:rsid w:val="0045367F"/>
    <w:rsid w:val="00456F47"/>
    <w:rsid w:val="004662AB"/>
    <w:rsid w:val="00470C68"/>
    <w:rsid w:val="00471E13"/>
    <w:rsid w:val="004724A1"/>
    <w:rsid w:val="00472DAF"/>
    <w:rsid w:val="00473476"/>
    <w:rsid w:val="00480185"/>
    <w:rsid w:val="00482BB2"/>
    <w:rsid w:val="00483161"/>
    <w:rsid w:val="00484E6F"/>
    <w:rsid w:val="0048642E"/>
    <w:rsid w:val="00487C94"/>
    <w:rsid w:val="00491051"/>
    <w:rsid w:val="00492489"/>
    <w:rsid w:val="00495DDE"/>
    <w:rsid w:val="004A2143"/>
    <w:rsid w:val="004A3A39"/>
    <w:rsid w:val="004A3FD4"/>
    <w:rsid w:val="004A4E86"/>
    <w:rsid w:val="004B00E0"/>
    <w:rsid w:val="004B0F58"/>
    <w:rsid w:val="004B302E"/>
    <w:rsid w:val="004B484F"/>
    <w:rsid w:val="004C11A9"/>
    <w:rsid w:val="004C1DED"/>
    <w:rsid w:val="004C29AD"/>
    <w:rsid w:val="004C2E85"/>
    <w:rsid w:val="004C6229"/>
    <w:rsid w:val="004C64B9"/>
    <w:rsid w:val="004D58FB"/>
    <w:rsid w:val="004D613B"/>
    <w:rsid w:val="004D6A50"/>
    <w:rsid w:val="004E3FE8"/>
    <w:rsid w:val="004E423C"/>
    <w:rsid w:val="004F3CE2"/>
    <w:rsid w:val="004F48DD"/>
    <w:rsid w:val="004F6AF2"/>
    <w:rsid w:val="004F7386"/>
    <w:rsid w:val="00500575"/>
    <w:rsid w:val="00501236"/>
    <w:rsid w:val="005028E0"/>
    <w:rsid w:val="0050357E"/>
    <w:rsid w:val="005073C0"/>
    <w:rsid w:val="00510BB5"/>
    <w:rsid w:val="00511863"/>
    <w:rsid w:val="00511F6D"/>
    <w:rsid w:val="005121F1"/>
    <w:rsid w:val="00516A38"/>
    <w:rsid w:val="00523C29"/>
    <w:rsid w:val="00524B3A"/>
    <w:rsid w:val="00526795"/>
    <w:rsid w:val="00530A62"/>
    <w:rsid w:val="0053139E"/>
    <w:rsid w:val="0053165E"/>
    <w:rsid w:val="00531BD7"/>
    <w:rsid w:val="005367D0"/>
    <w:rsid w:val="0053723E"/>
    <w:rsid w:val="00541FBB"/>
    <w:rsid w:val="00543C6B"/>
    <w:rsid w:val="005448B7"/>
    <w:rsid w:val="005500AC"/>
    <w:rsid w:val="005516A6"/>
    <w:rsid w:val="00551D10"/>
    <w:rsid w:val="00552596"/>
    <w:rsid w:val="00556F90"/>
    <w:rsid w:val="00563BA9"/>
    <w:rsid w:val="00563BDD"/>
    <w:rsid w:val="005649D2"/>
    <w:rsid w:val="0056642E"/>
    <w:rsid w:val="005665A3"/>
    <w:rsid w:val="0057027E"/>
    <w:rsid w:val="005723DC"/>
    <w:rsid w:val="00575814"/>
    <w:rsid w:val="0058102D"/>
    <w:rsid w:val="00583731"/>
    <w:rsid w:val="00584CFB"/>
    <w:rsid w:val="00587A6C"/>
    <w:rsid w:val="005934B4"/>
    <w:rsid w:val="00594840"/>
    <w:rsid w:val="005A2E9B"/>
    <w:rsid w:val="005A34D4"/>
    <w:rsid w:val="005A34FE"/>
    <w:rsid w:val="005A67CA"/>
    <w:rsid w:val="005A6B7A"/>
    <w:rsid w:val="005A6D2B"/>
    <w:rsid w:val="005B184F"/>
    <w:rsid w:val="005B77E0"/>
    <w:rsid w:val="005C14A7"/>
    <w:rsid w:val="005C33BA"/>
    <w:rsid w:val="005C3420"/>
    <w:rsid w:val="005C5E6C"/>
    <w:rsid w:val="005D0140"/>
    <w:rsid w:val="005D49FE"/>
    <w:rsid w:val="005D4C68"/>
    <w:rsid w:val="005E1F63"/>
    <w:rsid w:val="005E6A9A"/>
    <w:rsid w:val="005E7285"/>
    <w:rsid w:val="005F0CF8"/>
    <w:rsid w:val="005F60BB"/>
    <w:rsid w:val="00601B33"/>
    <w:rsid w:val="0060245F"/>
    <w:rsid w:val="006026C8"/>
    <w:rsid w:val="00602782"/>
    <w:rsid w:val="00616157"/>
    <w:rsid w:val="006169FB"/>
    <w:rsid w:val="0062119C"/>
    <w:rsid w:val="00622A42"/>
    <w:rsid w:val="00626BBF"/>
    <w:rsid w:val="00630491"/>
    <w:rsid w:val="0063693D"/>
    <w:rsid w:val="00637A95"/>
    <w:rsid w:val="00640B92"/>
    <w:rsid w:val="00641141"/>
    <w:rsid w:val="0064273E"/>
    <w:rsid w:val="006436F8"/>
    <w:rsid w:val="00643CC4"/>
    <w:rsid w:val="0064434E"/>
    <w:rsid w:val="00647576"/>
    <w:rsid w:val="0064780D"/>
    <w:rsid w:val="0066192F"/>
    <w:rsid w:val="006625E1"/>
    <w:rsid w:val="00662ED0"/>
    <w:rsid w:val="00664C0F"/>
    <w:rsid w:val="00664D2A"/>
    <w:rsid w:val="00665F36"/>
    <w:rsid w:val="00670003"/>
    <w:rsid w:val="006763F7"/>
    <w:rsid w:val="00677835"/>
    <w:rsid w:val="00680388"/>
    <w:rsid w:val="0068065F"/>
    <w:rsid w:val="0068246E"/>
    <w:rsid w:val="006855FC"/>
    <w:rsid w:val="00691DA9"/>
    <w:rsid w:val="00693139"/>
    <w:rsid w:val="00693B53"/>
    <w:rsid w:val="0069518C"/>
    <w:rsid w:val="00696410"/>
    <w:rsid w:val="00697B45"/>
    <w:rsid w:val="006A0A81"/>
    <w:rsid w:val="006A3884"/>
    <w:rsid w:val="006A7A6C"/>
    <w:rsid w:val="006B1B45"/>
    <w:rsid w:val="006B3488"/>
    <w:rsid w:val="006C2F67"/>
    <w:rsid w:val="006C5739"/>
    <w:rsid w:val="006C6F50"/>
    <w:rsid w:val="006C759E"/>
    <w:rsid w:val="006D00B0"/>
    <w:rsid w:val="006D1CF3"/>
    <w:rsid w:val="006D7BAD"/>
    <w:rsid w:val="006E34F9"/>
    <w:rsid w:val="006E54D3"/>
    <w:rsid w:val="006E6707"/>
    <w:rsid w:val="006E79CD"/>
    <w:rsid w:val="006F00CE"/>
    <w:rsid w:val="006F1A55"/>
    <w:rsid w:val="006F47F9"/>
    <w:rsid w:val="006F7E65"/>
    <w:rsid w:val="00717237"/>
    <w:rsid w:val="00717ACA"/>
    <w:rsid w:val="007224C0"/>
    <w:rsid w:val="00722C1F"/>
    <w:rsid w:val="00722D2B"/>
    <w:rsid w:val="00726A3F"/>
    <w:rsid w:val="0073108E"/>
    <w:rsid w:val="007311C8"/>
    <w:rsid w:val="00731F3D"/>
    <w:rsid w:val="00734023"/>
    <w:rsid w:val="007433AD"/>
    <w:rsid w:val="0075082D"/>
    <w:rsid w:val="007608D0"/>
    <w:rsid w:val="00762903"/>
    <w:rsid w:val="00763C54"/>
    <w:rsid w:val="00766D19"/>
    <w:rsid w:val="00774BD3"/>
    <w:rsid w:val="00775252"/>
    <w:rsid w:val="00775D1A"/>
    <w:rsid w:val="00780054"/>
    <w:rsid w:val="00784F83"/>
    <w:rsid w:val="00787900"/>
    <w:rsid w:val="00787AEC"/>
    <w:rsid w:val="007A00B8"/>
    <w:rsid w:val="007A3696"/>
    <w:rsid w:val="007B020C"/>
    <w:rsid w:val="007B523A"/>
    <w:rsid w:val="007C61E6"/>
    <w:rsid w:val="007C69FC"/>
    <w:rsid w:val="007C71B0"/>
    <w:rsid w:val="007D6BDC"/>
    <w:rsid w:val="007E4401"/>
    <w:rsid w:val="007E4F0F"/>
    <w:rsid w:val="007F066A"/>
    <w:rsid w:val="007F0EB6"/>
    <w:rsid w:val="007F25C2"/>
    <w:rsid w:val="007F25C9"/>
    <w:rsid w:val="007F6BE6"/>
    <w:rsid w:val="0080248A"/>
    <w:rsid w:val="00804F58"/>
    <w:rsid w:val="008073B1"/>
    <w:rsid w:val="00810155"/>
    <w:rsid w:val="00810D7F"/>
    <w:rsid w:val="008141E4"/>
    <w:rsid w:val="008156DE"/>
    <w:rsid w:val="00822F0F"/>
    <w:rsid w:val="00825198"/>
    <w:rsid w:val="00826A27"/>
    <w:rsid w:val="00833B36"/>
    <w:rsid w:val="00833F2C"/>
    <w:rsid w:val="00835D96"/>
    <w:rsid w:val="008361AF"/>
    <w:rsid w:val="008523C5"/>
    <w:rsid w:val="00852AF6"/>
    <w:rsid w:val="008559F3"/>
    <w:rsid w:val="00856CA3"/>
    <w:rsid w:val="00861979"/>
    <w:rsid w:val="00865B6C"/>
    <w:rsid w:val="00865BC1"/>
    <w:rsid w:val="00867DC1"/>
    <w:rsid w:val="00873745"/>
    <w:rsid w:val="00873A6A"/>
    <w:rsid w:val="0087496A"/>
    <w:rsid w:val="00875CB8"/>
    <w:rsid w:val="00884A97"/>
    <w:rsid w:val="0089060D"/>
    <w:rsid w:val="00890EEE"/>
    <w:rsid w:val="008914CD"/>
    <w:rsid w:val="0089316E"/>
    <w:rsid w:val="008A0062"/>
    <w:rsid w:val="008A0BED"/>
    <w:rsid w:val="008A1193"/>
    <w:rsid w:val="008A4CF6"/>
    <w:rsid w:val="008A6950"/>
    <w:rsid w:val="008A6BEA"/>
    <w:rsid w:val="008B308C"/>
    <w:rsid w:val="008B5B32"/>
    <w:rsid w:val="008B5D95"/>
    <w:rsid w:val="008C0C29"/>
    <w:rsid w:val="008C29D6"/>
    <w:rsid w:val="008C3193"/>
    <w:rsid w:val="008E3DE9"/>
    <w:rsid w:val="008E775C"/>
    <w:rsid w:val="008F22D9"/>
    <w:rsid w:val="008F2C83"/>
    <w:rsid w:val="008F35D0"/>
    <w:rsid w:val="008F3BB5"/>
    <w:rsid w:val="008F5BBD"/>
    <w:rsid w:val="008F730E"/>
    <w:rsid w:val="009000F8"/>
    <w:rsid w:val="00903B33"/>
    <w:rsid w:val="00904D98"/>
    <w:rsid w:val="009076C2"/>
    <w:rsid w:val="009107ED"/>
    <w:rsid w:val="009138BF"/>
    <w:rsid w:val="00915C23"/>
    <w:rsid w:val="009224FF"/>
    <w:rsid w:val="0092276B"/>
    <w:rsid w:val="009344BE"/>
    <w:rsid w:val="0093679E"/>
    <w:rsid w:val="00943280"/>
    <w:rsid w:val="0095040A"/>
    <w:rsid w:val="009505BE"/>
    <w:rsid w:val="009516EE"/>
    <w:rsid w:val="00952D09"/>
    <w:rsid w:val="00954581"/>
    <w:rsid w:val="0096127A"/>
    <w:rsid w:val="00964D5B"/>
    <w:rsid w:val="00967C89"/>
    <w:rsid w:val="009739C8"/>
    <w:rsid w:val="00973D90"/>
    <w:rsid w:val="00982035"/>
    <w:rsid w:val="00982157"/>
    <w:rsid w:val="00985C45"/>
    <w:rsid w:val="00996214"/>
    <w:rsid w:val="00996D18"/>
    <w:rsid w:val="009A0767"/>
    <w:rsid w:val="009A0C3D"/>
    <w:rsid w:val="009A3804"/>
    <w:rsid w:val="009A3902"/>
    <w:rsid w:val="009A4669"/>
    <w:rsid w:val="009A52C6"/>
    <w:rsid w:val="009A5E04"/>
    <w:rsid w:val="009B1280"/>
    <w:rsid w:val="009B5767"/>
    <w:rsid w:val="009B5E1B"/>
    <w:rsid w:val="009C0088"/>
    <w:rsid w:val="009C2DB5"/>
    <w:rsid w:val="009C5B0E"/>
    <w:rsid w:val="009C5BDC"/>
    <w:rsid w:val="009C740A"/>
    <w:rsid w:val="009D04B8"/>
    <w:rsid w:val="009D1159"/>
    <w:rsid w:val="009D1DC7"/>
    <w:rsid w:val="009D2919"/>
    <w:rsid w:val="009D2F28"/>
    <w:rsid w:val="009E5B31"/>
    <w:rsid w:val="009E6307"/>
    <w:rsid w:val="009E6FBE"/>
    <w:rsid w:val="009F17E2"/>
    <w:rsid w:val="009F41C2"/>
    <w:rsid w:val="009F6D4E"/>
    <w:rsid w:val="00A00F2F"/>
    <w:rsid w:val="00A026E9"/>
    <w:rsid w:val="00A03154"/>
    <w:rsid w:val="00A119B4"/>
    <w:rsid w:val="00A11D89"/>
    <w:rsid w:val="00A13FC1"/>
    <w:rsid w:val="00A1619C"/>
    <w:rsid w:val="00A170A2"/>
    <w:rsid w:val="00A1758F"/>
    <w:rsid w:val="00A21314"/>
    <w:rsid w:val="00A27D0A"/>
    <w:rsid w:val="00A27E95"/>
    <w:rsid w:val="00A306F4"/>
    <w:rsid w:val="00A30841"/>
    <w:rsid w:val="00A33623"/>
    <w:rsid w:val="00A35567"/>
    <w:rsid w:val="00A37F32"/>
    <w:rsid w:val="00A45E4A"/>
    <w:rsid w:val="00A46F6E"/>
    <w:rsid w:val="00A52756"/>
    <w:rsid w:val="00A534B8"/>
    <w:rsid w:val="00A54063"/>
    <w:rsid w:val="00A5409F"/>
    <w:rsid w:val="00A54677"/>
    <w:rsid w:val="00A54EC5"/>
    <w:rsid w:val="00A559E4"/>
    <w:rsid w:val="00A57460"/>
    <w:rsid w:val="00A60636"/>
    <w:rsid w:val="00A61ED4"/>
    <w:rsid w:val="00A63054"/>
    <w:rsid w:val="00A64DFB"/>
    <w:rsid w:val="00A65652"/>
    <w:rsid w:val="00A67F0A"/>
    <w:rsid w:val="00A70B7E"/>
    <w:rsid w:val="00A7582A"/>
    <w:rsid w:val="00A80DC7"/>
    <w:rsid w:val="00A80E01"/>
    <w:rsid w:val="00A8296F"/>
    <w:rsid w:val="00A843B2"/>
    <w:rsid w:val="00A85BDB"/>
    <w:rsid w:val="00A87A27"/>
    <w:rsid w:val="00A90FF5"/>
    <w:rsid w:val="00A91B96"/>
    <w:rsid w:val="00A9249F"/>
    <w:rsid w:val="00A93D96"/>
    <w:rsid w:val="00AA22D5"/>
    <w:rsid w:val="00AA3ED0"/>
    <w:rsid w:val="00AA5FB4"/>
    <w:rsid w:val="00AA7C9D"/>
    <w:rsid w:val="00AB045F"/>
    <w:rsid w:val="00AB099B"/>
    <w:rsid w:val="00AB254A"/>
    <w:rsid w:val="00AB2A31"/>
    <w:rsid w:val="00AC06F6"/>
    <w:rsid w:val="00AC504F"/>
    <w:rsid w:val="00AC5BE1"/>
    <w:rsid w:val="00AC6352"/>
    <w:rsid w:val="00AC6621"/>
    <w:rsid w:val="00AC7DE6"/>
    <w:rsid w:val="00AD02C1"/>
    <w:rsid w:val="00AD115E"/>
    <w:rsid w:val="00AD1998"/>
    <w:rsid w:val="00AD3548"/>
    <w:rsid w:val="00AD35E7"/>
    <w:rsid w:val="00AD60A2"/>
    <w:rsid w:val="00AD7A4A"/>
    <w:rsid w:val="00AE0BCD"/>
    <w:rsid w:val="00AE275F"/>
    <w:rsid w:val="00AE6F35"/>
    <w:rsid w:val="00AF28C6"/>
    <w:rsid w:val="00AF3138"/>
    <w:rsid w:val="00AF635B"/>
    <w:rsid w:val="00B0205B"/>
    <w:rsid w:val="00B02E5B"/>
    <w:rsid w:val="00B07A0B"/>
    <w:rsid w:val="00B119D6"/>
    <w:rsid w:val="00B12136"/>
    <w:rsid w:val="00B14E3C"/>
    <w:rsid w:val="00B2036D"/>
    <w:rsid w:val="00B21B40"/>
    <w:rsid w:val="00B2395E"/>
    <w:rsid w:val="00B24EE4"/>
    <w:rsid w:val="00B26C50"/>
    <w:rsid w:val="00B3304B"/>
    <w:rsid w:val="00B40B94"/>
    <w:rsid w:val="00B4466C"/>
    <w:rsid w:val="00B46033"/>
    <w:rsid w:val="00B53FC7"/>
    <w:rsid w:val="00B53FCE"/>
    <w:rsid w:val="00B55F7A"/>
    <w:rsid w:val="00B647DA"/>
    <w:rsid w:val="00B65452"/>
    <w:rsid w:val="00B6734B"/>
    <w:rsid w:val="00B6770F"/>
    <w:rsid w:val="00B72931"/>
    <w:rsid w:val="00B75594"/>
    <w:rsid w:val="00B777AB"/>
    <w:rsid w:val="00B80AAD"/>
    <w:rsid w:val="00B840CE"/>
    <w:rsid w:val="00B917E0"/>
    <w:rsid w:val="00BA20F7"/>
    <w:rsid w:val="00BA6692"/>
    <w:rsid w:val="00BA7230"/>
    <w:rsid w:val="00BA7AAB"/>
    <w:rsid w:val="00BB05D4"/>
    <w:rsid w:val="00BB1934"/>
    <w:rsid w:val="00BB2C4E"/>
    <w:rsid w:val="00BB6158"/>
    <w:rsid w:val="00BB6820"/>
    <w:rsid w:val="00BC1686"/>
    <w:rsid w:val="00BC16F9"/>
    <w:rsid w:val="00BC1ADA"/>
    <w:rsid w:val="00BC4289"/>
    <w:rsid w:val="00BC6BF6"/>
    <w:rsid w:val="00BD14EB"/>
    <w:rsid w:val="00BD2F90"/>
    <w:rsid w:val="00BE13F4"/>
    <w:rsid w:val="00BE516F"/>
    <w:rsid w:val="00BE5303"/>
    <w:rsid w:val="00BF0293"/>
    <w:rsid w:val="00BF35D4"/>
    <w:rsid w:val="00BF732E"/>
    <w:rsid w:val="00C02CF1"/>
    <w:rsid w:val="00C030A0"/>
    <w:rsid w:val="00C0536F"/>
    <w:rsid w:val="00C15BD1"/>
    <w:rsid w:val="00C202C5"/>
    <w:rsid w:val="00C20A0C"/>
    <w:rsid w:val="00C2661F"/>
    <w:rsid w:val="00C361B7"/>
    <w:rsid w:val="00C436AB"/>
    <w:rsid w:val="00C438E2"/>
    <w:rsid w:val="00C455FC"/>
    <w:rsid w:val="00C54E68"/>
    <w:rsid w:val="00C622B2"/>
    <w:rsid w:val="00C62A69"/>
    <w:rsid w:val="00C62B29"/>
    <w:rsid w:val="00C664FC"/>
    <w:rsid w:val="00C70C44"/>
    <w:rsid w:val="00C70FAE"/>
    <w:rsid w:val="00C7303D"/>
    <w:rsid w:val="00C75DFF"/>
    <w:rsid w:val="00C81EFE"/>
    <w:rsid w:val="00C84909"/>
    <w:rsid w:val="00C91A08"/>
    <w:rsid w:val="00C94717"/>
    <w:rsid w:val="00C94F2B"/>
    <w:rsid w:val="00C97C0E"/>
    <w:rsid w:val="00CA0226"/>
    <w:rsid w:val="00CA07BF"/>
    <w:rsid w:val="00CA0C56"/>
    <w:rsid w:val="00CA127B"/>
    <w:rsid w:val="00CA21B8"/>
    <w:rsid w:val="00CA3220"/>
    <w:rsid w:val="00CA4144"/>
    <w:rsid w:val="00CA5151"/>
    <w:rsid w:val="00CB2145"/>
    <w:rsid w:val="00CB4B4E"/>
    <w:rsid w:val="00CB66B0"/>
    <w:rsid w:val="00CC0676"/>
    <w:rsid w:val="00CC26C7"/>
    <w:rsid w:val="00CC452C"/>
    <w:rsid w:val="00CD0C17"/>
    <w:rsid w:val="00CD2376"/>
    <w:rsid w:val="00CD61BD"/>
    <w:rsid w:val="00CD6723"/>
    <w:rsid w:val="00CE09B8"/>
    <w:rsid w:val="00CE3571"/>
    <w:rsid w:val="00CE4627"/>
    <w:rsid w:val="00CE5951"/>
    <w:rsid w:val="00CE69F8"/>
    <w:rsid w:val="00CF0AB3"/>
    <w:rsid w:val="00CF586E"/>
    <w:rsid w:val="00CF73E9"/>
    <w:rsid w:val="00D00409"/>
    <w:rsid w:val="00D04962"/>
    <w:rsid w:val="00D05160"/>
    <w:rsid w:val="00D07B2B"/>
    <w:rsid w:val="00D07FC3"/>
    <w:rsid w:val="00D10351"/>
    <w:rsid w:val="00D136E3"/>
    <w:rsid w:val="00D150F7"/>
    <w:rsid w:val="00D15A52"/>
    <w:rsid w:val="00D15BEB"/>
    <w:rsid w:val="00D2033E"/>
    <w:rsid w:val="00D20FB0"/>
    <w:rsid w:val="00D27B5C"/>
    <w:rsid w:val="00D31E35"/>
    <w:rsid w:val="00D35D52"/>
    <w:rsid w:val="00D35E3C"/>
    <w:rsid w:val="00D376AD"/>
    <w:rsid w:val="00D507E2"/>
    <w:rsid w:val="00D534B3"/>
    <w:rsid w:val="00D53913"/>
    <w:rsid w:val="00D5631E"/>
    <w:rsid w:val="00D5665B"/>
    <w:rsid w:val="00D61CE0"/>
    <w:rsid w:val="00D62254"/>
    <w:rsid w:val="00D678DB"/>
    <w:rsid w:val="00D76BC8"/>
    <w:rsid w:val="00D76F4F"/>
    <w:rsid w:val="00D7749D"/>
    <w:rsid w:val="00D916F6"/>
    <w:rsid w:val="00D97212"/>
    <w:rsid w:val="00DA0606"/>
    <w:rsid w:val="00DA2463"/>
    <w:rsid w:val="00DB62A9"/>
    <w:rsid w:val="00DB7AB1"/>
    <w:rsid w:val="00DC74E1"/>
    <w:rsid w:val="00DD2F4E"/>
    <w:rsid w:val="00DD6EDB"/>
    <w:rsid w:val="00DD7112"/>
    <w:rsid w:val="00DE07A5"/>
    <w:rsid w:val="00DE2628"/>
    <w:rsid w:val="00DE2CE3"/>
    <w:rsid w:val="00DF1A37"/>
    <w:rsid w:val="00DF4440"/>
    <w:rsid w:val="00E03D3F"/>
    <w:rsid w:val="00E04DAF"/>
    <w:rsid w:val="00E04F3B"/>
    <w:rsid w:val="00E112C7"/>
    <w:rsid w:val="00E130D1"/>
    <w:rsid w:val="00E1593D"/>
    <w:rsid w:val="00E21740"/>
    <w:rsid w:val="00E21F77"/>
    <w:rsid w:val="00E23B4B"/>
    <w:rsid w:val="00E33B22"/>
    <w:rsid w:val="00E35E1B"/>
    <w:rsid w:val="00E3791F"/>
    <w:rsid w:val="00E40A53"/>
    <w:rsid w:val="00E4133E"/>
    <w:rsid w:val="00E4272D"/>
    <w:rsid w:val="00E5058E"/>
    <w:rsid w:val="00E51733"/>
    <w:rsid w:val="00E51CCC"/>
    <w:rsid w:val="00E52EE5"/>
    <w:rsid w:val="00E540F6"/>
    <w:rsid w:val="00E56264"/>
    <w:rsid w:val="00E604B6"/>
    <w:rsid w:val="00E61851"/>
    <w:rsid w:val="00E66CA0"/>
    <w:rsid w:val="00E74F5F"/>
    <w:rsid w:val="00E77983"/>
    <w:rsid w:val="00E836F5"/>
    <w:rsid w:val="00E8501D"/>
    <w:rsid w:val="00E875A4"/>
    <w:rsid w:val="00EA1379"/>
    <w:rsid w:val="00EA4101"/>
    <w:rsid w:val="00EA477D"/>
    <w:rsid w:val="00EA7023"/>
    <w:rsid w:val="00EB6225"/>
    <w:rsid w:val="00EC0516"/>
    <w:rsid w:val="00EC6CA9"/>
    <w:rsid w:val="00ED1F2F"/>
    <w:rsid w:val="00ED67E0"/>
    <w:rsid w:val="00EE21CA"/>
    <w:rsid w:val="00EE6F68"/>
    <w:rsid w:val="00EF3B00"/>
    <w:rsid w:val="00EF79BA"/>
    <w:rsid w:val="00F001AE"/>
    <w:rsid w:val="00F0486C"/>
    <w:rsid w:val="00F102F6"/>
    <w:rsid w:val="00F11446"/>
    <w:rsid w:val="00F12D5C"/>
    <w:rsid w:val="00F14D7F"/>
    <w:rsid w:val="00F20AC8"/>
    <w:rsid w:val="00F21139"/>
    <w:rsid w:val="00F31DAD"/>
    <w:rsid w:val="00F33A5E"/>
    <w:rsid w:val="00F33AA2"/>
    <w:rsid w:val="00F33C95"/>
    <w:rsid w:val="00F3454B"/>
    <w:rsid w:val="00F37CBA"/>
    <w:rsid w:val="00F37DE5"/>
    <w:rsid w:val="00F37ECE"/>
    <w:rsid w:val="00F4149C"/>
    <w:rsid w:val="00F440E3"/>
    <w:rsid w:val="00F4460E"/>
    <w:rsid w:val="00F514A3"/>
    <w:rsid w:val="00F522E3"/>
    <w:rsid w:val="00F53673"/>
    <w:rsid w:val="00F54C73"/>
    <w:rsid w:val="00F66145"/>
    <w:rsid w:val="00F67719"/>
    <w:rsid w:val="00F70212"/>
    <w:rsid w:val="00F7751D"/>
    <w:rsid w:val="00F81980"/>
    <w:rsid w:val="00F8674B"/>
    <w:rsid w:val="00F92E3A"/>
    <w:rsid w:val="00F94EF9"/>
    <w:rsid w:val="00FA3555"/>
    <w:rsid w:val="00FA3F7C"/>
    <w:rsid w:val="00FB038D"/>
    <w:rsid w:val="00FB7B4E"/>
    <w:rsid w:val="00FD0A93"/>
    <w:rsid w:val="00FD277E"/>
    <w:rsid w:val="00FD3335"/>
    <w:rsid w:val="00FD44CF"/>
    <w:rsid w:val="00FD6D6A"/>
    <w:rsid w:val="00FE06C1"/>
    <w:rsid w:val="00FE3A62"/>
    <w:rsid w:val="00FE40AE"/>
    <w:rsid w:val="00FE5DBE"/>
    <w:rsid w:val="00FE5E0D"/>
    <w:rsid w:val="00FE754C"/>
    <w:rsid w:val="00FF7DFB"/>
    <w:rsid w:val="01E01980"/>
    <w:rsid w:val="03FC31AD"/>
    <w:rsid w:val="0573D251"/>
    <w:rsid w:val="06896423"/>
    <w:rsid w:val="0A4DB124"/>
    <w:rsid w:val="0B18A995"/>
    <w:rsid w:val="0C41BD3E"/>
    <w:rsid w:val="0C4BF42D"/>
    <w:rsid w:val="0D65E56D"/>
    <w:rsid w:val="0DA1CDC8"/>
    <w:rsid w:val="117B0395"/>
    <w:rsid w:val="13E93C2B"/>
    <w:rsid w:val="1690E217"/>
    <w:rsid w:val="18F149EF"/>
    <w:rsid w:val="1A84D218"/>
    <w:rsid w:val="1C4D6098"/>
    <w:rsid w:val="1EBAEE21"/>
    <w:rsid w:val="1F84A5F3"/>
    <w:rsid w:val="1FF7F093"/>
    <w:rsid w:val="203A4644"/>
    <w:rsid w:val="224CFD85"/>
    <w:rsid w:val="2483BB18"/>
    <w:rsid w:val="26159E8F"/>
    <w:rsid w:val="2753C35E"/>
    <w:rsid w:val="2824900D"/>
    <w:rsid w:val="2AE6EFBE"/>
    <w:rsid w:val="2ED39243"/>
    <w:rsid w:val="2FCAAB36"/>
    <w:rsid w:val="2FE8E605"/>
    <w:rsid w:val="335F092A"/>
    <w:rsid w:val="33B5DDB8"/>
    <w:rsid w:val="3476EA30"/>
    <w:rsid w:val="34D18D47"/>
    <w:rsid w:val="351A0F81"/>
    <w:rsid w:val="3834A043"/>
    <w:rsid w:val="391B27B9"/>
    <w:rsid w:val="391D7155"/>
    <w:rsid w:val="395C9A84"/>
    <w:rsid w:val="39B9E04A"/>
    <w:rsid w:val="3A07061F"/>
    <w:rsid w:val="3B1D522C"/>
    <w:rsid w:val="40B48E95"/>
    <w:rsid w:val="41A64D06"/>
    <w:rsid w:val="4210D6A6"/>
    <w:rsid w:val="42A08159"/>
    <w:rsid w:val="444F2126"/>
    <w:rsid w:val="449474CD"/>
    <w:rsid w:val="46F2A3C1"/>
    <w:rsid w:val="47ECF06B"/>
    <w:rsid w:val="47F1366E"/>
    <w:rsid w:val="48096445"/>
    <w:rsid w:val="49A0B265"/>
    <w:rsid w:val="4B5097F4"/>
    <w:rsid w:val="4BE49D83"/>
    <w:rsid w:val="4DF1D764"/>
    <w:rsid w:val="4E0D5B71"/>
    <w:rsid w:val="4E15BD65"/>
    <w:rsid w:val="4EB5CB73"/>
    <w:rsid w:val="4F0F03B4"/>
    <w:rsid w:val="4FF7B186"/>
    <w:rsid w:val="50106263"/>
    <w:rsid w:val="50B6302A"/>
    <w:rsid w:val="51BFBE84"/>
    <w:rsid w:val="55A05499"/>
    <w:rsid w:val="56C34DF3"/>
    <w:rsid w:val="56F23427"/>
    <w:rsid w:val="5AED3363"/>
    <w:rsid w:val="5B0E8843"/>
    <w:rsid w:val="5EEB77C0"/>
    <w:rsid w:val="6079CC97"/>
    <w:rsid w:val="633102D3"/>
    <w:rsid w:val="6351FF65"/>
    <w:rsid w:val="65C24FA3"/>
    <w:rsid w:val="65FB2DBC"/>
    <w:rsid w:val="66160E3C"/>
    <w:rsid w:val="66EDC2F3"/>
    <w:rsid w:val="68776743"/>
    <w:rsid w:val="6901D494"/>
    <w:rsid w:val="6A1E2E72"/>
    <w:rsid w:val="6E62E052"/>
    <w:rsid w:val="7017F391"/>
    <w:rsid w:val="71B5266E"/>
    <w:rsid w:val="71E6865E"/>
    <w:rsid w:val="71EE2D0B"/>
    <w:rsid w:val="740F5C4E"/>
    <w:rsid w:val="7485854D"/>
    <w:rsid w:val="76018934"/>
    <w:rsid w:val="76B7590A"/>
    <w:rsid w:val="779CA744"/>
    <w:rsid w:val="78085BA0"/>
    <w:rsid w:val="7875A117"/>
    <w:rsid w:val="79E3361F"/>
    <w:rsid w:val="7A886E38"/>
    <w:rsid w:val="7CC57BF5"/>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38D800"/>
  <w15:chartTrackingRefBased/>
  <w15:docId w15:val="{2221781F-8A14-4052-B50B-DFB6EF950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29" w:qFormat="1"/>
    <w:lsdException w:name="heading 1" w:uiPriority="9" w:qFormat="1"/>
    <w:lsdException w:name="heading 2" w:semiHidden="1" w:uiPriority="3" w:unhideWhenUsed="1" w:qFormat="1"/>
    <w:lsdException w:name="heading 3" w:semiHidden="1" w:uiPriority="4" w:unhideWhenUsed="1" w:qFormat="1"/>
    <w:lsdException w:name="heading 4" w:semiHidden="1" w:uiPriority="5" w:unhideWhenUsed="1" w:qFormat="1"/>
    <w:lsdException w:name="heading 5" w:semiHidden="1" w:uiPriority="6" w:unhideWhenUsed="1" w:qFormat="1"/>
    <w:lsdException w:name="heading 6" w:semiHidden="1" w:uiPriority="9"/>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16" w:unhideWhenUsed="1"/>
    <w:lsdException w:name="footer" w:semiHidden="1" w:uiPriority="19" w:unhideWhenUsed="1"/>
    <w:lsdException w:name="index heading" w:semiHidden="1" w:unhideWhenUsed="1"/>
    <w:lsdException w:name="caption" w:semiHidden="1" w:uiPriority="2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9" w:unhideWhenUsed="1" w:qFormat="1"/>
    <w:lsdException w:name="List Number" w:semiHidden="1" w:uiPriority="7"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10" w:unhideWhenUsed="1" w:qFormat="1"/>
    <w:lsdException w:name="List Bullet 3" w:semiHidden="1" w:uiPriority="10" w:unhideWhenUsed="1"/>
    <w:lsdException w:name="List Bullet 4" w:semiHidden="1" w:unhideWhenUsed="1"/>
    <w:lsdException w:name="List Bullet 5" w:semiHidden="1" w:unhideWhenUsed="1"/>
    <w:lsdException w:name="List Number 2" w:semiHidden="1" w:uiPriority="8" w:unhideWhenUsed="1" w:qFormat="1"/>
    <w:lsdException w:name="List Number 3" w:semiHidden="1" w:uiPriority="8" w:unhideWhenUsed="1"/>
    <w:lsdException w:name="List Number 4" w:semiHidden="1" w:unhideWhenUsed="1"/>
    <w:lsdException w:name="List Number 5" w:semiHidden="1" w:unhideWhenUsed="1"/>
    <w:lsdException w:name="Title" w:uiPriority="1" w:qFormat="1"/>
    <w:lsdException w:name="Closing"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semiHidden="1" w:uiPriority="21" w:qFormat="1"/>
    <w:lsdException w:name="Subtle Reference"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8"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ŠBody text"/>
    <w:qFormat/>
    <w:rsid w:val="00CA4144"/>
    <w:pPr>
      <w:suppressAutoHyphens/>
      <w:spacing w:before="240" w:after="120" w:line="360" w:lineRule="auto"/>
    </w:pPr>
    <w:rPr>
      <w:rFonts w:ascii="Arial" w:hAnsi="Arial" w:cs="Arial"/>
      <w:szCs w:val="24"/>
    </w:rPr>
  </w:style>
  <w:style w:type="paragraph" w:styleId="Heading1">
    <w:name w:val="heading 1"/>
    <w:aliases w:val="ŠHeading 1"/>
    <w:basedOn w:val="Normal"/>
    <w:next w:val="Normal"/>
    <w:link w:val="Heading1Char"/>
    <w:uiPriority w:val="3"/>
    <w:qFormat/>
    <w:rsid w:val="006F1A55"/>
    <w:pPr>
      <w:keepNext/>
      <w:keepLines/>
      <w:spacing w:before="600" w:after="360"/>
      <w:contextualSpacing/>
      <w:outlineLvl w:val="0"/>
    </w:pPr>
    <w:rPr>
      <w:rFonts w:eastAsiaTheme="majorEastAsia"/>
      <w:bCs/>
      <w:color w:val="002664"/>
      <w:sz w:val="40"/>
      <w:szCs w:val="52"/>
    </w:rPr>
  </w:style>
  <w:style w:type="paragraph" w:styleId="Heading2">
    <w:name w:val="heading 2"/>
    <w:aliases w:val="ŠHeading 2"/>
    <w:basedOn w:val="Normal"/>
    <w:next w:val="Normal"/>
    <w:link w:val="Heading2Char"/>
    <w:uiPriority w:val="3"/>
    <w:qFormat/>
    <w:rsid w:val="006F1A55"/>
    <w:pPr>
      <w:keepNext/>
      <w:keepLines/>
      <w:outlineLvl w:val="1"/>
    </w:pPr>
    <w:rPr>
      <w:rFonts w:eastAsiaTheme="majorEastAsia"/>
      <w:bCs/>
      <w:color w:val="002664"/>
      <w:sz w:val="36"/>
      <w:szCs w:val="48"/>
    </w:rPr>
  </w:style>
  <w:style w:type="paragraph" w:styleId="Heading3">
    <w:name w:val="heading 3"/>
    <w:aliases w:val="ŠHeading 3"/>
    <w:basedOn w:val="Normal"/>
    <w:next w:val="Normal"/>
    <w:link w:val="Heading3Char"/>
    <w:uiPriority w:val="4"/>
    <w:qFormat/>
    <w:rsid w:val="00734023"/>
    <w:pPr>
      <w:keepNext/>
      <w:spacing w:before="360"/>
      <w:outlineLvl w:val="2"/>
    </w:pPr>
    <w:rPr>
      <w:color w:val="002664"/>
      <w:sz w:val="32"/>
      <w:szCs w:val="40"/>
    </w:rPr>
  </w:style>
  <w:style w:type="paragraph" w:styleId="Heading4">
    <w:name w:val="heading 4"/>
    <w:aliases w:val="ŠHeading 4"/>
    <w:basedOn w:val="Normal"/>
    <w:next w:val="Normal"/>
    <w:link w:val="Heading4Char"/>
    <w:uiPriority w:val="5"/>
    <w:qFormat/>
    <w:rsid w:val="00734023"/>
    <w:pPr>
      <w:keepNext/>
      <w:outlineLvl w:val="3"/>
    </w:pPr>
    <w:rPr>
      <w:color w:val="002664"/>
      <w:sz w:val="28"/>
      <w:szCs w:val="36"/>
    </w:rPr>
  </w:style>
  <w:style w:type="paragraph" w:styleId="Heading5">
    <w:name w:val="heading 5"/>
    <w:aliases w:val="ŠHeading 5"/>
    <w:basedOn w:val="Normal"/>
    <w:next w:val="Normal"/>
    <w:link w:val="Heading5Char"/>
    <w:uiPriority w:val="6"/>
    <w:qFormat/>
    <w:rsid w:val="00734023"/>
    <w:pPr>
      <w:keepNext/>
      <w:outlineLvl w:val="4"/>
    </w:pPr>
    <w:rPr>
      <w:b/>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aliases w:val="ŠCaption"/>
    <w:basedOn w:val="Normal"/>
    <w:next w:val="Normal"/>
    <w:uiPriority w:val="20"/>
    <w:qFormat/>
    <w:rsid w:val="00734023"/>
    <w:pPr>
      <w:keepNext/>
      <w:spacing w:after="200" w:line="240" w:lineRule="auto"/>
    </w:pPr>
    <w:rPr>
      <w:iCs/>
      <w:color w:val="002664"/>
      <w:sz w:val="18"/>
      <w:szCs w:val="18"/>
    </w:rPr>
  </w:style>
  <w:style w:type="table" w:customStyle="1" w:styleId="Tableheader">
    <w:name w:val="ŠTable header"/>
    <w:basedOn w:val="TableNormal"/>
    <w:uiPriority w:val="99"/>
    <w:rsid w:val="00734023"/>
    <w:pPr>
      <w:widowControl w:val="0"/>
      <w:spacing w:before="100" w:after="100" w:line="360" w:lineRule="auto"/>
      <w:mirrorIndents/>
    </w:pPr>
    <w:rPr>
      <w:rFonts w:ascii="Arial" w:hAnsi="Arial"/>
    </w:rPr>
    <w:tblPr>
      <w:tblStyleRowBandSize w:val="1"/>
      <w:tblStyleColBandSize w:val="1"/>
      <w:tblBorders>
        <w:left w:val="single" w:sz="4" w:space="0" w:color="auto"/>
        <w:bottom w:val="single" w:sz="2" w:space="0" w:color="auto"/>
        <w:right w:val="single" w:sz="2" w:space="0" w:color="auto"/>
        <w:insideH w:val="single" w:sz="2" w:space="0" w:color="auto"/>
        <w:insideV w:val="single" w:sz="2" w:space="0" w:color="auto"/>
      </w:tblBorders>
    </w:tblPr>
    <w:tcPr>
      <w:shd w:val="clear" w:color="auto" w:fill="auto"/>
    </w:tcPr>
    <w:tblStylePr w:type="firstRow">
      <w:pPr>
        <w:keepNext w:val="0"/>
        <w:keepLines w:val="0"/>
        <w:pageBreakBefore w:val="0"/>
        <w:widowControl w:val="0"/>
        <w:suppressLineNumbers w:val="0"/>
        <w:suppressAutoHyphens w:val="0"/>
        <w:wordWrap/>
        <w:spacing w:beforeLines="0" w:before="120" w:beforeAutospacing="0" w:afterLines="0" w:after="120" w:afterAutospacing="0" w:line="360" w:lineRule="auto"/>
        <w:contextualSpacing w:val="0"/>
        <w:mirrorIndents/>
        <w:jc w:val="left"/>
      </w:pPr>
      <w:rPr>
        <w:rFonts w:ascii="Arial" w:hAnsi="Arial"/>
        <w:b/>
        <w:sz w:val="22"/>
      </w:rPr>
      <w:tblPr/>
      <w:trPr>
        <w:tblHeader/>
      </w:trPr>
      <w:tcPr>
        <w:tcBorders>
          <w:bottom w:val="nil"/>
          <w:insideH w:val="nil"/>
          <w:insideV w:val="nil"/>
        </w:tcBorders>
        <w:shd w:val="clear" w:color="auto" w:fill="002664"/>
      </w:tcPr>
    </w:tblStylePr>
    <w:tblStylePr w:type="lastRow">
      <w:pPr>
        <w:keepNext w:val="0"/>
        <w:keepLines w:val="0"/>
        <w:pageBreakBefore w:val="0"/>
        <w:widowControl w:val="0"/>
        <w:suppressLineNumbers w:val="0"/>
        <w:suppressAutoHyphens w:val="0"/>
        <w:wordWrap/>
        <w:spacing w:beforeLines="0" w:before="120" w:beforeAutospacing="0" w:afterLines="0" w:after="120" w:afterAutospacing="0" w:line="360" w:lineRule="auto"/>
      </w:pPr>
      <w:rPr>
        <w:rFonts w:ascii="Arial" w:hAnsi="Arial"/>
        <w:sz w:val="22"/>
      </w:rPr>
      <w:tblPr/>
      <w:tcPr>
        <w:noWrap/>
        <w:tcMar>
          <w:top w:w="113" w:type="dxa"/>
          <w:left w:w="0" w:type="nil"/>
          <w:bottom w:w="57" w:type="dxa"/>
          <w:right w:w="0" w:type="nil"/>
        </w:tcMar>
      </w:tcPr>
    </w:tblStylePr>
    <w:tblStylePr w:type="firstCol">
      <w:pPr>
        <w:wordWrap/>
        <w:spacing w:beforeLines="0" w:before="120" w:beforeAutospacing="0" w:afterLines="0" w:after="120" w:afterAutospacing="0" w:line="360" w:lineRule="auto"/>
      </w:pPr>
      <w:rPr>
        <w:rFonts w:ascii="Arial" w:hAnsi="Arial"/>
        <w:b/>
        <w:sz w:val="22"/>
      </w:rPr>
    </w:tblStylePr>
    <w:tblStylePr w:type="lastCol">
      <w:pPr>
        <w:wordWrap/>
        <w:spacing w:beforeLines="0" w:before="120" w:beforeAutospacing="0" w:afterLines="0" w:after="120" w:afterAutospacing="0" w:line="360" w:lineRule="auto"/>
      </w:pPr>
      <w:rPr>
        <w:rFonts w:ascii="Arial" w:hAnsi="Arial"/>
        <w:sz w:val="22"/>
      </w:rPr>
    </w:tblStylePr>
    <w:tblStylePr w:type="band1Vert">
      <w:pPr>
        <w:wordWrap/>
        <w:spacing w:beforeLines="0" w:before="120" w:beforeAutospacing="0" w:afterLines="0" w:after="120" w:afterAutospacing="0" w:line="360" w:lineRule="auto"/>
      </w:pPr>
      <w:rPr>
        <w:rFonts w:ascii="Arial" w:hAnsi="Arial"/>
        <w:sz w:val="22"/>
      </w:rPr>
    </w:tblStylePr>
    <w:tblStylePr w:type="band2Vert">
      <w:pPr>
        <w:wordWrap/>
        <w:spacing w:beforeLines="0" w:before="120" w:beforeAutospacing="0" w:afterLines="0" w:after="120" w:afterAutospacing="0" w:line="360" w:lineRule="auto"/>
      </w:pPr>
      <w:rPr>
        <w:rFonts w:ascii="Arial" w:hAnsi="Arial"/>
        <w:sz w:val="22"/>
      </w:rPr>
    </w:tblStylePr>
    <w:tblStylePr w:type="band1Horz">
      <w:pPr>
        <w:keepNext w:val="0"/>
        <w:keepLines w:val="0"/>
        <w:pageBreakBefore w:val="0"/>
        <w:widowControl w:val="0"/>
        <w:suppressLineNumbers w:val="0"/>
        <w:suppressAutoHyphens w:val="0"/>
        <w:wordWrap/>
        <w:spacing w:beforeLines="0" w:before="120" w:beforeAutospacing="0" w:afterLines="0" w:after="120" w:afterAutospacing="0" w:line="360" w:lineRule="auto"/>
      </w:pPr>
      <w:rPr>
        <w:rFonts w:ascii="Arial" w:hAnsi="Arial"/>
        <w:sz w:val="22"/>
      </w:rPr>
      <w:tblPr/>
      <w:tcPr>
        <w:shd w:val="clear" w:color="auto" w:fill="FFFFFF" w:themeFill="background1"/>
        <w:noWrap/>
      </w:tcPr>
    </w:tblStylePr>
    <w:tblStylePr w:type="band2Horz">
      <w:pPr>
        <w:keepNext w:val="0"/>
        <w:keepLines w:val="0"/>
        <w:pageBreakBefore w:val="0"/>
        <w:widowControl w:val="0"/>
        <w:suppressLineNumbers w:val="0"/>
        <w:suppressAutoHyphens w:val="0"/>
        <w:wordWrap/>
        <w:spacing w:beforeLines="0" w:before="120" w:beforeAutospacing="0" w:afterLines="0" w:after="120" w:afterAutospacing="0" w:line="360" w:lineRule="auto"/>
      </w:pPr>
      <w:rPr>
        <w:rFonts w:ascii="Arial" w:hAnsi="Arial"/>
        <w:sz w:val="22"/>
      </w:rPr>
      <w:tblPr/>
      <w:tcPr>
        <w:shd w:val="clear" w:color="auto" w:fill="EBEBEB"/>
        <w:noWrap/>
      </w:tcPr>
    </w:tblStylePr>
  </w:style>
  <w:style w:type="table" w:styleId="TableGrid">
    <w:name w:val="Table Grid"/>
    <w:basedOn w:val="TableNormal"/>
    <w:uiPriority w:val="39"/>
    <w:rsid w:val="007340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
    <w:name w:val="List Number"/>
    <w:aliases w:val="ŠList Number"/>
    <w:basedOn w:val="Normal"/>
    <w:uiPriority w:val="7"/>
    <w:qFormat/>
    <w:rsid w:val="00734023"/>
    <w:pPr>
      <w:numPr>
        <w:numId w:val="5"/>
      </w:numPr>
    </w:pPr>
  </w:style>
  <w:style w:type="paragraph" w:styleId="ListNumber2">
    <w:name w:val="List Number 2"/>
    <w:aliases w:val="ŠList Number 2"/>
    <w:basedOn w:val="Normal"/>
    <w:uiPriority w:val="8"/>
    <w:qFormat/>
    <w:rsid w:val="00734023"/>
    <w:pPr>
      <w:numPr>
        <w:numId w:val="4"/>
      </w:numPr>
    </w:pPr>
  </w:style>
  <w:style w:type="paragraph" w:styleId="ListBullet">
    <w:name w:val="List Bullet"/>
    <w:aliases w:val="ŠList Bullet"/>
    <w:basedOn w:val="Normal"/>
    <w:uiPriority w:val="9"/>
    <w:qFormat/>
    <w:rsid w:val="00734023"/>
    <w:pPr>
      <w:numPr>
        <w:numId w:val="3"/>
      </w:numPr>
    </w:pPr>
  </w:style>
  <w:style w:type="paragraph" w:styleId="ListBullet2">
    <w:name w:val="List Bullet 2"/>
    <w:aliases w:val="ŠList Bullet 2"/>
    <w:basedOn w:val="Normal"/>
    <w:uiPriority w:val="10"/>
    <w:qFormat/>
    <w:rsid w:val="00734023"/>
    <w:pPr>
      <w:numPr>
        <w:numId w:val="1"/>
      </w:numPr>
    </w:pPr>
  </w:style>
  <w:style w:type="character" w:styleId="SubtleReference">
    <w:name w:val="Subtle Reference"/>
    <w:aliases w:val="ŠSubtle Reference"/>
    <w:uiPriority w:val="31"/>
    <w:qFormat/>
    <w:rsid w:val="00085114"/>
    <w:rPr>
      <w:rFonts w:ascii="Arial" w:hAnsi="Arial"/>
      <w:sz w:val="22"/>
    </w:rPr>
  </w:style>
  <w:style w:type="paragraph" w:styleId="Quote">
    <w:name w:val="Quote"/>
    <w:aliases w:val="ŠQuote"/>
    <w:basedOn w:val="Normal"/>
    <w:next w:val="Normal"/>
    <w:link w:val="QuoteChar"/>
    <w:uiPriority w:val="29"/>
    <w:qFormat/>
    <w:rsid w:val="00085114"/>
    <w:pPr>
      <w:keepNext/>
      <w:spacing w:before="200" w:after="200" w:line="240" w:lineRule="atLeast"/>
      <w:ind w:left="567" w:right="567"/>
    </w:pPr>
  </w:style>
  <w:style w:type="paragraph" w:styleId="Date">
    <w:name w:val="Date"/>
    <w:aliases w:val="ŠDate"/>
    <w:basedOn w:val="Normal"/>
    <w:next w:val="Normal"/>
    <w:link w:val="DateChar"/>
    <w:uiPriority w:val="99"/>
    <w:rsid w:val="00085114"/>
    <w:pPr>
      <w:spacing w:before="0" w:after="0" w:line="720" w:lineRule="atLeast"/>
    </w:pPr>
  </w:style>
  <w:style w:type="character" w:customStyle="1" w:styleId="DateChar">
    <w:name w:val="Date Char"/>
    <w:aliases w:val="ŠDate Char"/>
    <w:basedOn w:val="DefaultParagraphFont"/>
    <w:link w:val="Date"/>
    <w:uiPriority w:val="99"/>
    <w:rsid w:val="00085114"/>
    <w:rPr>
      <w:rFonts w:ascii="Arial" w:hAnsi="Arial" w:cs="Arial"/>
      <w:sz w:val="24"/>
      <w:szCs w:val="24"/>
    </w:rPr>
  </w:style>
  <w:style w:type="paragraph" w:styleId="Signature">
    <w:name w:val="Signature"/>
    <w:aliases w:val="ŠSignature"/>
    <w:basedOn w:val="Normal"/>
    <w:link w:val="SignatureChar"/>
    <w:uiPriority w:val="99"/>
    <w:rsid w:val="00085114"/>
    <w:pPr>
      <w:spacing w:before="0" w:after="0" w:line="720" w:lineRule="atLeast"/>
    </w:pPr>
  </w:style>
  <w:style w:type="character" w:customStyle="1" w:styleId="SignatureChar">
    <w:name w:val="Signature Char"/>
    <w:aliases w:val="ŠSignature Char"/>
    <w:basedOn w:val="DefaultParagraphFont"/>
    <w:link w:val="Signature"/>
    <w:uiPriority w:val="99"/>
    <w:rsid w:val="00085114"/>
    <w:rPr>
      <w:rFonts w:ascii="Arial" w:hAnsi="Arial" w:cs="Arial"/>
      <w:sz w:val="24"/>
      <w:szCs w:val="24"/>
    </w:rPr>
  </w:style>
  <w:style w:type="character" w:styleId="Strong">
    <w:name w:val="Strong"/>
    <w:aliases w:val="ŠStrong,Bold"/>
    <w:qFormat/>
    <w:rsid w:val="00734023"/>
    <w:rPr>
      <w:b/>
      <w:bCs/>
    </w:rPr>
  </w:style>
  <w:style w:type="character" w:customStyle="1" w:styleId="QuoteChar">
    <w:name w:val="Quote Char"/>
    <w:aliases w:val="ŠQuote Char"/>
    <w:basedOn w:val="DefaultParagraphFont"/>
    <w:link w:val="Quote"/>
    <w:uiPriority w:val="29"/>
    <w:rsid w:val="00085114"/>
    <w:rPr>
      <w:rFonts w:ascii="Arial" w:hAnsi="Arial" w:cs="Arial"/>
      <w:sz w:val="24"/>
      <w:szCs w:val="24"/>
    </w:rPr>
  </w:style>
  <w:style w:type="paragraph" w:customStyle="1" w:styleId="FeatureBox2">
    <w:name w:val="ŠFeature Box 2"/>
    <w:basedOn w:val="Normal"/>
    <w:next w:val="Normal"/>
    <w:uiPriority w:val="12"/>
    <w:qFormat/>
    <w:rsid w:val="00734023"/>
    <w:pPr>
      <w:pBdr>
        <w:top w:val="single" w:sz="24" w:space="10" w:color="CCEDFC"/>
        <w:left w:val="single" w:sz="24" w:space="10" w:color="CCEDFC"/>
        <w:bottom w:val="single" w:sz="24" w:space="10" w:color="CCEDFC"/>
        <w:right w:val="single" w:sz="24" w:space="10" w:color="CCEDFC"/>
      </w:pBdr>
      <w:shd w:val="clear" w:color="auto" w:fill="CCEDFC"/>
    </w:pPr>
  </w:style>
  <w:style w:type="paragraph" w:customStyle="1" w:styleId="Featurepink">
    <w:name w:val="ŠFeature pink"/>
    <w:basedOn w:val="Normal"/>
    <w:next w:val="Normal"/>
    <w:uiPriority w:val="13"/>
    <w:qFormat/>
    <w:rsid w:val="00085114"/>
    <w:pPr>
      <w:pBdr>
        <w:top w:val="single" w:sz="24" w:space="10" w:color="FFB8C2"/>
        <w:left w:val="single" w:sz="24" w:space="10" w:color="FFB8C2"/>
        <w:bottom w:val="single" w:sz="24" w:space="10" w:color="FFB8C2"/>
        <w:right w:val="single" w:sz="24" w:space="10" w:color="FFB8C2"/>
      </w:pBdr>
      <w:shd w:val="clear" w:color="auto" w:fill="FFB8C2"/>
      <w:spacing w:before="120"/>
    </w:pPr>
  </w:style>
  <w:style w:type="paragraph" w:customStyle="1" w:styleId="FeatureBox">
    <w:name w:val="ŠFeature Box"/>
    <w:basedOn w:val="Normal"/>
    <w:next w:val="Normal"/>
    <w:uiPriority w:val="11"/>
    <w:qFormat/>
    <w:rsid w:val="00734023"/>
    <w:pPr>
      <w:pBdr>
        <w:top w:val="single" w:sz="24" w:space="10" w:color="002664"/>
        <w:left w:val="single" w:sz="24" w:space="10" w:color="002664"/>
        <w:bottom w:val="single" w:sz="24" w:space="10" w:color="002664"/>
        <w:right w:val="single" w:sz="24" w:space="10" w:color="002664"/>
      </w:pBdr>
    </w:pPr>
  </w:style>
  <w:style w:type="paragraph" w:styleId="Subtitle">
    <w:name w:val="Subtitle"/>
    <w:basedOn w:val="Normal"/>
    <w:next w:val="Normal"/>
    <w:link w:val="SubtitleChar"/>
    <w:uiPriority w:val="11"/>
    <w:semiHidden/>
    <w:qFormat/>
    <w:rsid w:val="00734023"/>
    <w:pPr>
      <w:numPr>
        <w:ilvl w:val="1"/>
      </w:numPr>
      <w:spacing w:after="160"/>
    </w:pPr>
    <w:rPr>
      <w:rFonts w:eastAsiaTheme="minorEastAsia" w:cstheme="minorBidi"/>
      <w:color w:val="5A5A5A" w:themeColor="text1" w:themeTint="A5"/>
      <w:spacing w:val="15"/>
      <w:szCs w:val="22"/>
    </w:rPr>
  </w:style>
  <w:style w:type="character" w:customStyle="1" w:styleId="SubtitleChar">
    <w:name w:val="Subtitle Char"/>
    <w:basedOn w:val="DefaultParagraphFont"/>
    <w:link w:val="Subtitle"/>
    <w:uiPriority w:val="11"/>
    <w:semiHidden/>
    <w:rsid w:val="00734023"/>
    <w:rPr>
      <w:rFonts w:ascii="Arial" w:eastAsiaTheme="minorEastAsia" w:hAnsi="Arial"/>
      <w:color w:val="5A5A5A" w:themeColor="text1" w:themeTint="A5"/>
      <w:spacing w:val="15"/>
    </w:rPr>
  </w:style>
  <w:style w:type="character" w:styleId="Hyperlink">
    <w:name w:val="Hyperlink"/>
    <w:aliases w:val="ŠHyperlink"/>
    <w:basedOn w:val="DefaultParagraphFont"/>
    <w:uiPriority w:val="99"/>
    <w:unhideWhenUsed/>
    <w:rsid w:val="00734023"/>
    <w:rPr>
      <w:color w:val="002664"/>
      <w:u w:val="single"/>
    </w:rPr>
  </w:style>
  <w:style w:type="paragraph" w:customStyle="1" w:styleId="Logo">
    <w:name w:val="ŠLogo"/>
    <w:basedOn w:val="Normal"/>
    <w:uiPriority w:val="18"/>
    <w:qFormat/>
    <w:rsid w:val="00734023"/>
    <w:pPr>
      <w:tabs>
        <w:tab w:val="right" w:pos="10200"/>
      </w:tabs>
      <w:spacing w:after="0" w:line="300" w:lineRule="atLeast"/>
      <w:ind w:left="-567" w:right="-567" w:firstLine="567"/>
    </w:pPr>
    <w:rPr>
      <w:bCs/>
      <w:color w:val="002664"/>
    </w:rPr>
  </w:style>
  <w:style w:type="paragraph" w:styleId="TOC1">
    <w:name w:val="toc 1"/>
    <w:aliases w:val="ŠTOC 1"/>
    <w:basedOn w:val="Normal"/>
    <w:next w:val="Normal"/>
    <w:uiPriority w:val="39"/>
    <w:unhideWhenUsed/>
    <w:rsid w:val="00734023"/>
    <w:pPr>
      <w:tabs>
        <w:tab w:val="right" w:leader="dot" w:pos="14570"/>
      </w:tabs>
      <w:spacing w:before="0"/>
    </w:pPr>
    <w:rPr>
      <w:b/>
      <w:noProof/>
    </w:rPr>
  </w:style>
  <w:style w:type="paragraph" w:styleId="TOC2">
    <w:name w:val="toc 2"/>
    <w:aliases w:val="ŠTOC 2"/>
    <w:basedOn w:val="Normal"/>
    <w:next w:val="Normal"/>
    <w:uiPriority w:val="39"/>
    <w:unhideWhenUsed/>
    <w:rsid w:val="00734023"/>
    <w:pPr>
      <w:tabs>
        <w:tab w:val="right" w:leader="dot" w:pos="14570"/>
      </w:tabs>
      <w:spacing w:before="0"/>
    </w:pPr>
    <w:rPr>
      <w:noProof/>
    </w:rPr>
  </w:style>
  <w:style w:type="paragraph" w:styleId="TOC3">
    <w:name w:val="toc 3"/>
    <w:aliases w:val="ŠTOC 3"/>
    <w:basedOn w:val="Normal"/>
    <w:next w:val="Normal"/>
    <w:uiPriority w:val="39"/>
    <w:unhideWhenUsed/>
    <w:rsid w:val="00734023"/>
    <w:pPr>
      <w:spacing w:before="0"/>
      <w:ind w:left="244"/>
    </w:pPr>
  </w:style>
  <w:style w:type="paragraph" w:styleId="Title">
    <w:name w:val="Title"/>
    <w:aliases w:val="ŠTitle"/>
    <w:basedOn w:val="Normal"/>
    <w:next w:val="Normal"/>
    <w:link w:val="TitleChar"/>
    <w:uiPriority w:val="1"/>
    <w:rsid w:val="00734023"/>
    <w:pPr>
      <w:pBdr>
        <w:bottom w:val="single" w:sz="4" w:space="1" w:color="002664"/>
      </w:pBdr>
      <w:spacing w:before="2000" w:after="0"/>
      <w:contextualSpacing/>
    </w:pPr>
    <w:rPr>
      <w:rFonts w:eastAsiaTheme="majorEastAsia" w:cstheme="majorBidi"/>
      <w:color w:val="002664"/>
      <w:spacing w:val="-10"/>
      <w:kern w:val="28"/>
      <w:sz w:val="80"/>
      <w:szCs w:val="80"/>
    </w:rPr>
  </w:style>
  <w:style w:type="character" w:customStyle="1" w:styleId="TitleChar">
    <w:name w:val="Title Char"/>
    <w:aliases w:val="ŠTitle Char"/>
    <w:basedOn w:val="DefaultParagraphFont"/>
    <w:link w:val="Title"/>
    <w:uiPriority w:val="1"/>
    <w:rsid w:val="00734023"/>
    <w:rPr>
      <w:rFonts w:ascii="Arial" w:eastAsiaTheme="majorEastAsia" w:hAnsi="Arial" w:cstheme="majorBidi"/>
      <w:color w:val="002664"/>
      <w:spacing w:val="-10"/>
      <w:kern w:val="28"/>
      <w:sz w:val="80"/>
      <w:szCs w:val="80"/>
    </w:rPr>
  </w:style>
  <w:style w:type="character" w:customStyle="1" w:styleId="Heading1Char">
    <w:name w:val="Heading 1 Char"/>
    <w:aliases w:val="ŠHeading 1 Char"/>
    <w:basedOn w:val="DefaultParagraphFont"/>
    <w:link w:val="Heading1"/>
    <w:uiPriority w:val="3"/>
    <w:rsid w:val="006F1A55"/>
    <w:rPr>
      <w:rFonts w:ascii="Arial" w:eastAsiaTheme="majorEastAsia" w:hAnsi="Arial" w:cs="Arial"/>
      <w:bCs/>
      <w:color w:val="002664"/>
      <w:sz w:val="40"/>
      <w:szCs w:val="52"/>
    </w:rPr>
  </w:style>
  <w:style w:type="character" w:customStyle="1" w:styleId="Heading2Char">
    <w:name w:val="Heading 2 Char"/>
    <w:aliases w:val="ŠHeading 2 Char"/>
    <w:basedOn w:val="DefaultParagraphFont"/>
    <w:link w:val="Heading2"/>
    <w:uiPriority w:val="3"/>
    <w:rsid w:val="006F1A55"/>
    <w:rPr>
      <w:rFonts w:ascii="Arial" w:eastAsiaTheme="majorEastAsia" w:hAnsi="Arial" w:cs="Arial"/>
      <w:bCs/>
      <w:color w:val="002664"/>
      <w:sz w:val="36"/>
      <w:szCs w:val="48"/>
    </w:rPr>
  </w:style>
  <w:style w:type="paragraph" w:styleId="TOCHeading">
    <w:name w:val="TOC Heading"/>
    <w:aliases w:val="ŠTOC Heading"/>
    <w:basedOn w:val="Heading1"/>
    <w:next w:val="Normal"/>
    <w:uiPriority w:val="38"/>
    <w:qFormat/>
    <w:rsid w:val="00734023"/>
    <w:pPr>
      <w:spacing w:after="240"/>
      <w:outlineLvl w:val="9"/>
    </w:pPr>
    <w:rPr>
      <w:szCs w:val="40"/>
    </w:rPr>
  </w:style>
  <w:style w:type="paragraph" w:styleId="Footer">
    <w:name w:val="footer"/>
    <w:aliases w:val="ŠFooter"/>
    <w:basedOn w:val="Normal"/>
    <w:link w:val="FooterChar"/>
    <w:uiPriority w:val="19"/>
    <w:rsid w:val="00734023"/>
    <w:pPr>
      <w:tabs>
        <w:tab w:val="center" w:pos="4513"/>
        <w:tab w:val="right" w:pos="9026"/>
        <w:tab w:val="right" w:pos="10773"/>
      </w:tabs>
      <w:spacing w:after="0" w:line="23" w:lineRule="atLeast"/>
      <w:ind w:right="-567"/>
    </w:pPr>
    <w:rPr>
      <w:sz w:val="18"/>
      <w:szCs w:val="18"/>
    </w:rPr>
  </w:style>
  <w:style w:type="character" w:customStyle="1" w:styleId="FooterChar">
    <w:name w:val="Footer Char"/>
    <w:aliases w:val="ŠFooter Char"/>
    <w:basedOn w:val="DefaultParagraphFont"/>
    <w:link w:val="Footer"/>
    <w:uiPriority w:val="19"/>
    <w:rsid w:val="00734023"/>
    <w:rPr>
      <w:rFonts w:ascii="Arial" w:hAnsi="Arial" w:cs="Arial"/>
      <w:sz w:val="18"/>
      <w:szCs w:val="18"/>
    </w:rPr>
  </w:style>
  <w:style w:type="paragraph" w:styleId="Header">
    <w:name w:val="header"/>
    <w:aliases w:val="ŠHeader"/>
    <w:basedOn w:val="Normal"/>
    <w:link w:val="HeaderChar"/>
    <w:uiPriority w:val="16"/>
    <w:rsid w:val="00734023"/>
    <w:rPr>
      <w:noProof/>
      <w:color w:val="002664"/>
      <w:sz w:val="28"/>
      <w:szCs w:val="28"/>
    </w:rPr>
  </w:style>
  <w:style w:type="character" w:customStyle="1" w:styleId="HeaderChar">
    <w:name w:val="Header Char"/>
    <w:aliases w:val="ŠHeader Char"/>
    <w:basedOn w:val="DefaultParagraphFont"/>
    <w:link w:val="Header"/>
    <w:uiPriority w:val="16"/>
    <w:rsid w:val="00734023"/>
    <w:rPr>
      <w:rFonts w:ascii="Arial" w:hAnsi="Arial" w:cs="Arial"/>
      <w:noProof/>
      <w:color w:val="002664"/>
      <w:sz w:val="28"/>
      <w:szCs w:val="28"/>
    </w:rPr>
  </w:style>
  <w:style w:type="character" w:customStyle="1" w:styleId="Heading3Char">
    <w:name w:val="Heading 3 Char"/>
    <w:aliases w:val="ŠHeading 3 Char"/>
    <w:basedOn w:val="DefaultParagraphFont"/>
    <w:link w:val="Heading3"/>
    <w:uiPriority w:val="4"/>
    <w:rsid w:val="00734023"/>
    <w:rPr>
      <w:rFonts w:ascii="Arial" w:hAnsi="Arial" w:cs="Arial"/>
      <w:color w:val="002664"/>
      <w:sz w:val="32"/>
      <w:szCs w:val="40"/>
    </w:rPr>
  </w:style>
  <w:style w:type="character" w:customStyle="1" w:styleId="Heading4Char">
    <w:name w:val="Heading 4 Char"/>
    <w:aliases w:val="ŠHeading 4 Char"/>
    <w:basedOn w:val="DefaultParagraphFont"/>
    <w:link w:val="Heading4"/>
    <w:uiPriority w:val="5"/>
    <w:rsid w:val="00734023"/>
    <w:rPr>
      <w:rFonts w:ascii="Arial" w:hAnsi="Arial" w:cs="Arial"/>
      <w:color w:val="002664"/>
      <w:sz w:val="28"/>
      <w:szCs w:val="36"/>
    </w:rPr>
  </w:style>
  <w:style w:type="character" w:customStyle="1" w:styleId="Heading5Char">
    <w:name w:val="Heading 5 Char"/>
    <w:aliases w:val="ŠHeading 5 Char"/>
    <w:basedOn w:val="DefaultParagraphFont"/>
    <w:link w:val="Heading5"/>
    <w:uiPriority w:val="6"/>
    <w:rsid w:val="00734023"/>
    <w:rPr>
      <w:rFonts w:ascii="Arial" w:hAnsi="Arial" w:cs="Arial"/>
      <w:b/>
      <w:szCs w:val="32"/>
    </w:rPr>
  </w:style>
  <w:style w:type="character" w:styleId="UnresolvedMention">
    <w:name w:val="Unresolved Mention"/>
    <w:basedOn w:val="DefaultParagraphFont"/>
    <w:uiPriority w:val="99"/>
    <w:semiHidden/>
    <w:unhideWhenUsed/>
    <w:rsid w:val="00734023"/>
    <w:rPr>
      <w:color w:val="605E5C"/>
      <w:shd w:val="clear" w:color="auto" w:fill="E1DFDD"/>
    </w:rPr>
  </w:style>
  <w:style w:type="character" w:styleId="Emphasis">
    <w:name w:val="Emphasis"/>
    <w:aliases w:val="ŠEmphasis,Italic"/>
    <w:uiPriority w:val="20"/>
    <w:qFormat/>
    <w:rsid w:val="00734023"/>
    <w:rPr>
      <w:i/>
      <w:iCs/>
    </w:rPr>
  </w:style>
  <w:style w:type="character" w:styleId="SubtleEmphasis">
    <w:name w:val="Subtle Emphasis"/>
    <w:basedOn w:val="DefaultParagraphFont"/>
    <w:uiPriority w:val="19"/>
    <w:semiHidden/>
    <w:qFormat/>
    <w:rsid w:val="00734023"/>
    <w:rPr>
      <w:i/>
      <w:iCs/>
      <w:color w:val="404040" w:themeColor="text1" w:themeTint="BF"/>
    </w:rPr>
  </w:style>
  <w:style w:type="paragraph" w:styleId="TOC4">
    <w:name w:val="toc 4"/>
    <w:aliases w:val="ŠTOC 4"/>
    <w:basedOn w:val="Normal"/>
    <w:next w:val="Normal"/>
    <w:autoRedefine/>
    <w:uiPriority w:val="39"/>
    <w:unhideWhenUsed/>
    <w:rsid w:val="00734023"/>
    <w:pPr>
      <w:spacing w:before="0"/>
      <w:ind w:left="488"/>
    </w:pPr>
  </w:style>
  <w:style w:type="character" w:styleId="CommentReference">
    <w:name w:val="annotation reference"/>
    <w:basedOn w:val="DefaultParagraphFont"/>
    <w:uiPriority w:val="99"/>
    <w:semiHidden/>
    <w:unhideWhenUsed/>
    <w:rsid w:val="00734023"/>
    <w:rPr>
      <w:sz w:val="16"/>
      <w:szCs w:val="16"/>
    </w:rPr>
  </w:style>
  <w:style w:type="paragraph" w:styleId="CommentText">
    <w:name w:val="annotation text"/>
    <w:basedOn w:val="Normal"/>
    <w:link w:val="CommentTextChar"/>
    <w:uiPriority w:val="99"/>
    <w:unhideWhenUsed/>
    <w:rsid w:val="00734023"/>
    <w:pPr>
      <w:spacing w:line="240" w:lineRule="auto"/>
    </w:pPr>
    <w:rPr>
      <w:sz w:val="20"/>
      <w:szCs w:val="20"/>
    </w:rPr>
  </w:style>
  <w:style w:type="character" w:customStyle="1" w:styleId="CommentTextChar">
    <w:name w:val="Comment Text Char"/>
    <w:basedOn w:val="DefaultParagraphFont"/>
    <w:link w:val="CommentText"/>
    <w:uiPriority w:val="99"/>
    <w:rsid w:val="00734023"/>
    <w:rPr>
      <w:rFonts w:ascii="Arial" w:hAnsi="Arial" w:cs="Arial"/>
      <w:sz w:val="20"/>
      <w:szCs w:val="20"/>
    </w:rPr>
  </w:style>
  <w:style w:type="paragraph" w:styleId="CommentSubject">
    <w:name w:val="annotation subject"/>
    <w:basedOn w:val="CommentText"/>
    <w:next w:val="CommentText"/>
    <w:link w:val="CommentSubjectChar"/>
    <w:uiPriority w:val="99"/>
    <w:semiHidden/>
    <w:unhideWhenUsed/>
    <w:rsid w:val="00734023"/>
    <w:rPr>
      <w:b/>
      <w:bCs/>
    </w:rPr>
  </w:style>
  <w:style w:type="character" w:customStyle="1" w:styleId="CommentSubjectChar">
    <w:name w:val="Comment Subject Char"/>
    <w:basedOn w:val="CommentTextChar"/>
    <w:link w:val="CommentSubject"/>
    <w:uiPriority w:val="99"/>
    <w:semiHidden/>
    <w:rsid w:val="00734023"/>
    <w:rPr>
      <w:rFonts w:ascii="Arial" w:hAnsi="Arial" w:cs="Arial"/>
      <w:b/>
      <w:bCs/>
      <w:sz w:val="20"/>
      <w:szCs w:val="20"/>
    </w:rPr>
  </w:style>
  <w:style w:type="paragraph" w:styleId="ListParagraph">
    <w:name w:val="List Paragraph"/>
    <w:aliases w:val="ŠList Paragraph"/>
    <w:basedOn w:val="Normal"/>
    <w:uiPriority w:val="34"/>
    <w:unhideWhenUsed/>
    <w:qFormat/>
    <w:rsid w:val="00734023"/>
    <w:pPr>
      <w:ind w:left="567"/>
    </w:pPr>
  </w:style>
  <w:style w:type="paragraph" w:styleId="Revision">
    <w:name w:val="Revision"/>
    <w:hidden/>
    <w:uiPriority w:val="99"/>
    <w:semiHidden/>
    <w:rsid w:val="00087D95"/>
    <w:pPr>
      <w:spacing w:after="0" w:line="240" w:lineRule="auto"/>
    </w:pPr>
    <w:rPr>
      <w:rFonts w:ascii="Arial" w:hAnsi="Arial" w:cs="Arial"/>
      <w:sz w:val="24"/>
      <w:szCs w:val="24"/>
    </w:rPr>
  </w:style>
  <w:style w:type="character" w:styleId="FollowedHyperlink">
    <w:name w:val="FollowedHyperlink"/>
    <w:basedOn w:val="DefaultParagraphFont"/>
    <w:uiPriority w:val="99"/>
    <w:semiHidden/>
    <w:unhideWhenUsed/>
    <w:rsid w:val="00734023"/>
    <w:rPr>
      <w:color w:val="954F72" w:themeColor="followedHyperlink"/>
      <w:u w:val="single"/>
    </w:rPr>
  </w:style>
  <w:style w:type="paragraph" w:styleId="BalloonText">
    <w:name w:val="Balloon Text"/>
    <w:basedOn w:val="Normal"/>
    <w:link w:val="BalloonTextChar"/>
    <w:uiPriority w:val="99"/>
    <w:semiHidden/>
    <w:unhideWhenUsed/>
    <w:rsid w:val="00B53FC7"/>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53FC7"/>
    <w:rPr>
      <w:rFonts w:ascii="Segoe UI" w:hAnsi="Segoe UI" w:cs="Segoe UI"/>
      <w:sz w:val="18"/>
      <w:szCs w:val="18"/>
    </w:rPr>
  </w:style>
  <w:style w:type="paragraph" w:styleId="ListBullet3">
    <w:name w:val="List Bullet 3"/>
    <w:aliases w:val="ŠList Bullet 3"/>
    <w:basedOn w:val="Normal"/>
    <w:uiPriority w:val="10"/>
    <w:rsid w:val="00734023"/>
    <w:pPr>
      <w:numPr>
        <w:numId w:val="2"/>
      </w:numPr>
    </w:pPr>
  </w:style>
  <w:style w:type="paragraph" w:styleId="ListNumber3">
    <w:name w:val="List Number 3"/>
    <w:aliases w:val="ŠList Number 3"/>
    <w:basedOn w:val="ListBullet3"/>
    <w:uiPriority w:val="8"/>
    <w:rsid w:val="00734023"/>
    <w:pPr>
      <w:numPr>
        <w:ilvl w:val="2"/>
        <w:numId w:val="4"/>
      </w:numPr>
    </w:pPr>
  </w:style>
  <w:style w:type="character" w:styleId="PlaceholderText">
    <w:name w:val="Placeholder Text"/>
    <w:basedOn w:val="DefaultParagraphFont"/>
    <w:uiPriority w:val="99"/>
    <w:semiHidden/>
    <w:rsid w:val="00734023"/>
    <w:rPr>
      <w:color w:val="808080"/>
    </w:rPr>
  </w:style>
  <w:style w:type="character" w:customStyle="1" w:styleId="BoldItalic">
    <w:name w:val="ŠBold Italic"/>
    <w:basedOn w:val="DefaultParagraphFont"/>
    <w:uiPriority w:val="1"/>
    <w:qFormat/>
    <w:rsid w:val="00734023"/>
    <w:rPr>
      <w:b/>
      <w:i/>
      <w:iCs/>
    </w:rPr>
  </w:style>
  <w:style w:type="paragraph" w:customStyle="1" w:styleId="Documentname">
    <w:name w:val="ŠDocument name"/>
    <w:basedOn w:val="Normal"/>
    <w:next w:val="Normal"/>
    <w:uiPriority w:val="17"/>
    <w:qFormat/>
    <w:rsid w:val="00734023"/>
    <w:pPr>
      <w:pBdr>
        <w:bottom w:val="single" w:sz="8" w:space="10" w:color="D0CECE" w:themeColor="background2" w:themeShade="E6"/>
      </w:pBdr>
      <w:spacing w:before="0" w:after="240" w:line="276" w:lineRule="auto"/>
      <w:jc w:val="right"/>
    </w:pPr>
    <w:rPr>
      <w:bCs/>
      <w:sz w:val="18"/>
      <w:szCs w:val="18"/>
    </w:rPr>
  </w:style>
  <w:style w:type="paragraph" w:customStyle="1" w:styleId="FeatureBox3">
    <w:name w:val="ŠFeature Box 3"/>
    <w:basedOn w:val="Normal"/>
    <w:next w:val="Normal"/>
    <w:uiPriority w:val="13"/>
    <w:qFormat/>
    <w:rsid w:val="00734023"/>
    <w:pPr>
      <w:pBdr>
        <w:top w:val="single" w:sz="24" w:space="10" w:color="FFB8C2"/>
        <w:left w:val="single" w:sz="24" w:space="10" w:color="FFB8C2"/>
        <w:bottom w:val="single" w:sz="24" w:space="10" w:color="FFB8C2"/>
        <w:right w:val="single" w:sz="24" w:space="10" w:color="FFB8C2"/>
      </w:pBdr>
      <w:shd w:val="clear" w:color="auto" w:fill="FFB8C2"/>
    </w:pPr>
  </w:style>
  <w:style w:type="paragraph" w:customStyle="1" w:styleId="FeatureBox4">
    <w:name w:val="ŠFeature Box 4"/>
    <w:basedOn w:val="FeatureBox2"/>
    <w:next w:val="Normal"/>
    <w:uiPriority w:val="14"/>
    <w:qFormat/>
    <w:rsid w:val="00734023"/>
    <w:pPr>
      <w:pBdr>
        <w:top w:val="single" w:sz="24" w:space="10" w:color="EBEBEB"/>
        <w:left w:val="single" w:sz="24" w:space="10" w:color="EBEBEB"/>
        <w:bottom w:val="single" w:sz="24" w:space="10" w:color="EBEBEB"/>
        <w:right w:val="single" w:sz="24" w:space="10" w:color="EBEBEB"/>
      </w:pBdr>
      <w:shd w:val="clear" w:color="auto" w:fill="EBEBEB"/>
    </w:pPr>
  </w:style>
  <w:style w:type="paragraph" w:customStyle="1" w:styleId="Imageattributioncaption">
    <w:name w:val="ŠImage attribution caption"/>
    <w:basedOn w:val="Normal"/>
    <w:next w:val="Normal"/>
    <w:uiPriority w:val="15"/>
    <w:qFormat/>
    <w:rsid w:val="00734023"/>
    <w:pPr>
      <w:spacing w:after="0"/>
    </w:pPr>
    <w:rPr>
      <w:sz w:val="18"/>
      <w:szCs w:val="18"/>
    </w:rPr>
  </w:style>
  <w:style w:type="paragraph" w:customStyle="1" w:styleId="Pulloutquote">
    <w:name w:val="ŠPull out quote"/>
    <w:basedOn w:val="Normal"/>
    <w:next w:val="Normal"/>
    <w:uiPriority w:val="20"/>
    <w:qFormat/>
    <w:rsid w:val="00734023"/>
    <w:pPr>
      <w:keepNext/>
      <w:ind w:left="567" w:right="57"/>
    </w:pPr>
    <w:rPr>
      <w:szCs w:val="22"/>
    </w:rPr>
  </w:style>
  <w:style w:type="paragraph" w:customStyle="1" w:styleId="Subtitle0">
    <w:name w:val="ŠSubtitle"/>
    <w:basedOn w:val="Normal"/>
    <w:link w:val="SubtitleChar0"/>
    <w:uiPriority w:val="2"/>
    <w:qFormat/>
    <w:rsid w:val="00734023"/>
    <w:pPr>
      <w:spacing w:before="360"/>
    </w:pPr>
    <w:rPr>
      <w:color w:val="002664"/>
      <w:sz w:val="44"/>
      <w:szCs w:val="48"/>
    </w:rPr>
  </w:style>
  <w:style w:type="character" w:customStyle="1" w:styleId="SubtitleChar0">
    <w:name w:val="ŠSubtitle Char"/>
    <w:basedOn w:val="DefaultParagraphFont"/>
    <w:link w:val="Subtitle0"/>
    <w:uiPriority w:val="2"/>
    <w:rsid w:val="00734023"/>
    <w:rPr>
      <w:rFonts w:ascii="Arial" w:hAnsi="Arial" w:cs="Arial"/>
      <w:color w:val="002664"/>
      <w:sz w:val="44"/>
      <w:szCs w:val="48"/>
    </w:rPr>
  </w:style>
  <w:style w:type="paragraph" w:styleId="NormalWeb">
    <w:name w:val="Normal (Web)"/>
    <w:basedOn w:val="Normal"/>
    <w:uiPriority w:val="99"/>
    <w:semiHidden/>
    <w:unhideWhenUsed/>
    <w:rsid w:val="00472DAF"/>
    <w:pPr>
      <w:suppressAutoHyphens w:val="0"/>
      <w:spacing w:before="100" w:beforeAutospacing="1" w:after="100" w:afterAutospacing="1" w:line="240" w:lineRule="auto"/>
    </w:pPr>
    <w:rPr>
      <w:rFonts w:ascii="Times New Roman" w:eastAsia="Times New Roman" w:hAnsi="Times New Roman" w:cs="Times New Roman"/>
      <w:sz w:val="24"/>
      <w:lang w:eastAsia="en-AU"/>
    </w:rPr>
  </w:style>
  <w:style w:type="paragraph" w:customStyle="1" w:styleId="paragraph">
    <w:name w:val="paragraph"/>
    <w:basedOn w:val="Normal"/>
    <w:uiPriority w:val="1"/>
    <w:rsid w:val="00BB1934"/>
    <w:pPr>
      <w:suppressAutoHyphens w:val="0"/>
      <w:spacing w:before="100" w:beforeAutospacing="1" w:after="100" w:afterAutospacing="1" w:line="240" w:lineRule="auto"/>
    </w:pPr>
    <w:rPr>
      <w:rFonts w:ascii="Times New Roman" w:eastAsia="Times New Roman" w:hAnsi="Times New Roman" w:cs="Times New Roman"/>
      <w:sz w:val="24"/>
      <w:lang w:eastAsia="en-GB"/>
    </w:rPr>
  </w:style>
  <w:style w:type="character" w:customStyle="1" w:styleId="normaltextrun">
    <w:name w:val="normaltextrun"/>
    <w:basedOn w:val="DefaultParagraphFont"/>
    <w:uiPriority w:val="1"/>
    <w:rsid w:val="00BB1934"/>
  </w:style>
  <w:style w:type="character" w:customStyle="1" w:styleId="eop">
    <w:name w:val="eop"/>
    <w:basedOn w:val="DefaultParagraphFont"/>
    <w:rsid w:val="00BB1934"/>
  </w:style>
  <w:style w:type="table" w:customStyle="1" w:styleId="TableGrid1">
    <w:name w:val="Table Grid1"/>
    <w:basedOn w:val="TableNormal"/>
    <w:next w:val="TableGrid"/>
    <w:uiPriority w:val="59"/>
    <w:rsid w:val="00516A38"/>
    <w:pPr>
      <w:spacing w:after="0" w:line="240" w:lineRule="auto"/>
    </w:pPr>
    <w:rPr>
      <w:rFonts w:eastAsiaTheme="minorEastAsia"/>
      <w:sz w:val="24"/>
      <w:szCs w:val="24"/>
      <w:lang w:val="en-GB"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5121F1"/>
    <w:rPr>
      <w:rFonts w:ascii="Courier New" w:eastAsia="Times New Roman" w:hAnsi="Courier New" w:cs="Courier New"/>
      <w:sz w:val="20"/>
      <w:szCs w:val="20"/>
    </w:rPr>
  </w:style>
  <w:style w:type="character" w:styleId="Mention">
    <w:name w:val="Mention"/>
    <w:basedOn w:val="DefaultParagraphFont"/>
    <w:uiPriority w:val="99"/>
    <w:unhideWhenUsed/>
    <w:rsid w:val="00B2395E"/>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399729">
      <w:bodyDiv w:val="1"/>
      <w:marLeft w:val="0"/>
      <w:marRight w:val="0"/>
      <w:marTop w:val="0"/>
      <w:marBottom w:val="0"/>
      <w:divBdr>
        <w:top w:val="none" w:sz="0" w:space="0" w:color="auto"/>
        <w:left w:val="none" w:sz="0" w:space="0" w:color="auto"/>
        <w:bottom w:val="none" w:sz="0" w:space="0" w:color="auto"/>
        <w:right w:val="none" w:sz="0" w:space="0" w:color="auto"/>
      </w:divBdr>
      <w:divsChild>
        <w:div w:id="849370866">
          <w:marLeft w:val="0"/>
          <w:marRight w:val="0"/>
          <w:marTop w:val="0"/>
          <w:marBottom w:val="0"/>
          <w:divBdr>
            <w:top w:val="none" w:sz="0" w:space="0" w:color="auto"/>
            <w:left w:val="none" w:sz="0" w:space="0" w:color="auto"/>
            <w:bottom w:val="none" w:sz="0" w:space="0" w:color="auto"/>
            <w:right w:val="none" w:sz="0" w:space="0" w:color="auto"/>
          </w:divBdr>
          <w:divsChild>
            <w:div w:id="1933199303">
              <w:marLeft w:val="0"/>
              <w:marRight w:val="0"/>
              <w:marTop w:val="0"/>
              <w:marBottom w:val="0"/>
              <w:divBdr>
                <w:top w:val="none" w:sz="0" w:space="0" w:color="auto"/>
                <w:left w:val="none" w:sz="0" w:space="0" w:color="auto"/>
                <w:bottom w:val="none" w:sz="0" w:space="0" w:color="auto"/>
                <w:right w:val="none" w:sz="0" w:space="0" w:color="auto"/>
              </w:divBdr>
            </w:div>
          </w:divsChild>
        </w:div>
        <w:div w:id="1039164253">
          <w:marLeft w:val="0"/>
          <w:marRight w:val="0"/>
          <w:marTop w:val="0"/>
          <w:marBottom w:val="0"/>
          <w:divBdr>
            <w:top w:val="none" w:sz="0" w:space="0" w:color="auto"/>
            <w:left w:val="none" w:sz="0" w:space="0" w:color="auto"/>
            <w:bottom w:val="none" w:sz="0" w:space="0" w:color="auto"/>
            <w:right w:val="none" w:sz="0" w:space="0" w:color="auto"/>
          </w:divBdr>
          <w:divsChild>
            <w:div w:id="431240287">
              <w:marLeft w:val="0"/>
              <w:marRight w:val="0"/>
              <w:marTop w:val="0"/>
              <w:marBottom w:val="0"/>
              <w:divBdr>
                <w:top w:val="none" w:sz="0" w:space="0" w:color="auto"/>
                <w:left w:val="none" w:sz="0" w:space="0" w:color="auto"/>
                <w:bottom w:val="none" w:sz="0" w:space="0" w:color="auto"/>
                <w:right w:val="none" w:sz="0" w:space="0" w:color="auto"/>
              </w:divBdr>
            </w:div>
          </w:divsChild>
        </w:div>
        <w:div w:id="1673530315">
          <w:marLeft w:val="0"/>
          <w:marRight w:val="0"/>
          <w:marTop w:val="0"/>
          <w:marBottom w:val="0"/>
          <w:divBdr>
            <w:top w:val="none" w:sz="0" w:space="0" w:color="auto"/>
            <w:left w:val="none" w:sz="0" w:space="0" w:color="auto"/>
            <w:bottom w:val="none" w:sz="0" w:space="0" w:color="auto"/>
            <w:right w:val="none" w:sz="0" w:space="0" w:color="auto"/>
          </w:divBdr>
          <w:divsChild>
            <w:div w:id="289753616">
              <w:marLeft w:val="0"/>
              <w:marRight w:val="0"/>
              <w:marTop w:val="0"/>
              <w:marBottom w:val="0"/>
              <w:divBdr>
                <w:top w:val="none" w:sz="0" w:space="0" w:color="auto"/>
                <w:left w:val="none" w:sz="0" w:space="0" w:color="auto"/>
                <w:bottom w:val="none" w:sz="0" w:space="0" w:color="auto"/>
                <w:right w:val="none" w:sz="0" w:space="0" w:color="auto"/>
              </w:divBdr>
            </w:div>
          </w:divsChild>
        </w:div>
        <w:div w:id="1690570575">
          <w:marLeft w:val="0"/>
          <w:marRight w:val="0"/>
          <w:marTop w:val="0"/>
          <w:marBottom w:val="0"/>
          <w:divBdr>
            <w:top w:val="none" w:sz="0" w:space="0" w:color="auto"/>
            <w:left w:val="none" w:sz="0" w:space="0" w:color="auto"/>
            <w:bottom w:val="none" w:sz="0" w:space="0" w:color="auto"/>
            <w:right w:val="none" w:sz="0" w:space="0" w:color="auto"/>
          </w:divBdr>
          <w:divsChild>
            <w:div w:id="79721216">
              <w:marLeft w:val="0"/>
              <w:marRight w:val="0"/>
              <w:marTop w:val="0"/>
              <w:marBottom w:val="0"/>
              <w:divBdr>
                <w:top w:val="none" w:sz="0" w:space="0" w:color="auto"/>
                <w:left w:val="none" w:sz="0" w:space="0" w:color="auto"/>
                <w:bottom w:val="none" w:sz="0" w:space="0" w:color="auto"/>
                <w:right w:val="none" w:sz="0" w:space="0" w:color="auto"/>
              </w:divBdr>
            </w:div>
          </w:divsChild>
        </w:div>
        <w:div w:id="1127745423">
          <w:marLeft w:val="0"/>
          <w:marRight w:val="0"/>
          <w:marTop w:val="0"/>
          <w:marBottom w:val="0"/>
          <w:divBdr>
            <w:top w:val="none" w:sz="0" w:space="0" w:color="auto"/>
            <w:left w:val="none" w:sz="0" w:space="0" w:color="auto"/>
            <w:bottom w:val="none" w:sz="0" w:space="0" w:color="auto"/>
            <w:right w:val="none" w:sz="0" w:space="0" w:color="auto"/>
          </w:divBdr>
          <w:divsChild>
            <w:div w:id="1123692195">
              <w:marLeft w:val="0"/>
              <w:marRight w:val="0"/>
              <w:marTop w:val="0"/>
              <w:marBottom w:val="0"/>
              <w:divBdr>
                <w:top w:val="none" w:sz="0" w:space="0" w:color="auto"/>
                <w:left w:val="none" w:sz="0" w:space="0" w:color="auto"/>
                <w:bottom w:val="none" w:sz="0" w:space="0" w:color="auto"/>
                <w:right w:val="none" w:sz="0" w:space="0" w:color="auto"/>
              </w:divBdr>
            </w:div>
          </w:divsChild>
        </w:div>
        <w:div w:id="442457891">
          <w:marLeft w:val="0"/>
          <w:marRight w:val="0"/>
          <w:marTop w:val="0"/>
          <w:marBottom w:val="0"/>
          <w:divBdr>
            <w:top w:val="none" w:sz="0" w:space="0" w:color="auto"/>
            <w:left w:val="none" w:sz="0" w:space="0" w:color="auto"/>
            <w:bottom w:val="none" w:sz="0" w:space="0" w:color="auto"/>
            <w:right w:val="none" w:sz="0" w:space="0" w:color="auto"/>
          </w:divBdr>
          <w:divsChild>
            <w:div w:id="151413304">
              <w:marLeft w:val="0"/>
              <w:marRight w:val="0"/>
              <w:marTop w:val="0"/>
              <w:marBottom w:val="0"/>
              <w:divBdr>
                <w:top w:val="none" w:sz="0" w:space="0" w:color="auto"/>
                <w:left w:val="none" w:sz="0" w:space="0" w:color="auto"/>
                <w:bottom w:val="none" w:sz="0" w:space="0" w:color="auto"/>
                <w:right w:val="none" w:sz="0" w:space="0" w:color="auto"/>
              </w:divBdr>
            </w:div>
          </w:divsChild>
        </w:div>
        <w:div w:id="499390293">
          <w:marLeft w:val="0"/>
          <w:marRight w:val="0"/>
          <w:marTop w:val="0"/>
          <w:marBottom w:val="0"/>
          <w:divBdr>
            <w:top w:val="none" w:sz="0" w:space="0" w:color="auto"/>
            <w:left w:val="none" w:sz="0" w:space="0" w:color="auto"/>
            <w:bottom w:val="none" w:sz="0" w:space="0" w:color="auto"/>
            <w:right w:val="none" w:sz="0" w:space="0" w:color="auto"/>
          </w:divBdr>
          <w:divsChild>
            <w:div w:id="1889878094">
              <w:marLeft w:val="0"/>
              <w:marRight w:val="0"/>
              <w:marTop w:val="0"/>
              <w:marBottom w:val="0"/>
              <w:divBdr>
                <w:top w:val="none" w:sz="0" w:space="0" w:color="auto"/>
                <w:left w:val="none" w:sz="0" w:space="0" w:color="auto"/>
                <w:bottom w:val="none" w:sz="0" w:space="0" w:color="auto"/>
                <w:right w:val="none" w:sz="0" w:space="0" w:color="auto"/>
              </w:divBdr>
            </w:div>
          </w:divsChild>
        </w:div>
        <w:div w:id="1996252273">
          <w:marLeft w:val="0"/>
          <w:marRight w:val="0"/>
          <w:marTop w:val="0"/>
          <w:marBottom w:val="0"/>
          <w:divBdr>
            <w:top w:val="none" w:sz="0" w:space="0" w:color="auto"/>
            <w:left w:val="none" w:sz="0" w:space="0" w:color="auto"/>
            <w:bottom w:val="none" w:sz="0" w:space="0" w:color="auto"/>
            <w:right w:val="none" w:sz="0" w:space="0" w:color="auto"/>
          </w:divBdr>
          <w:divsChild>
            <w:div w:id="630212019">
              <w:marLeft w:val="0"/>
              <w:marRight w:val="0"/>
              <w:marTop w:val="0"/>
              <w:marBottom w:val="0"/>
              <w:divBdr>
                <w:top w:val="none" w:sz="0" w:space="0" w:color="auto"/>
                <w:left w:val="none" w:sz="0" w:space="0" w:color="auto"/>
                <w:bottom w:val="none" w:sz="0" w:space="0" w:color="auto"/>
                <w:right w:val="none" w:sz="0" w:space="0" w:color="auto"/>
              </w:divBdr>
            </w:div>
          </w:divsChild>
        </w:div>
        <w:div w:id="41827964">
          <w:marLeft w:val="0"/>
          <w:marRight w:val="0"/>
          <w:marTop w:val="0"/>
          <w:marBottom w:val="0"/>
          <w:divBdr>
            <w:top w:val="none" w:sz="0" w:space="0" w:color="auto"/>
            <w:left w:val="none" w:sz="0" w:space="0" w:color="auto"/>
            <w:bottom w:val="none" w:sz="0" w:space="0" w:color="auto"/>
            <w:right w:val="none" w:sz="0" w:space="0" w:color="auto"/>
          </w:divBdr>
          <w:divsChild>
            <w:div w:id="1792674773">
              <w:marLeft w:val="0"/>
              <w:marRight w:val="0"/>
              <w:marTop w:val="0"/>
              <w:marBottom w:val="0"/>
              <w:divBdr>
                <w:top w:val="none" w:sz="0" w:space="0" w:color="auto"/>
                <w:left w:val="none" w:sz="0" w:space="0" w:color="auto"/>
                <w:bottom w:val="none" w:sz="0" w:space="0" w:color="auto"/>
                <w:right w:val="none" w:sz="0" w:space="0" w:color="auto"/>
              </w:divBdr>
            </w:div>
          </w:divsChild>
        </w:div>
        <w:div w:id="847863720">
          <w:marLeft w:val="0"/>
          <w:marRight w:val="0"/>
          <w:marTop w:val="0"/>
          <w:marBottom w:val="0"/>
          <w:divBdr>
            <w:top w:val="none" w:sz="0" w:space="0" w:color="auto"/>
            <w:left w:val="none" w:sz="0" w:space="0" w:color="auto"/>
            <w:bottom w:val="none" w:sz="0" w:space="0" w:color="auto"/>
            <w:right w:val="none" w:sz="0" w:space="0" w:color="auto"/>
          </w:divBdr>
          <w:divsChild>
            <w:div w:id="725296789">
              <w:marLeft w:val="0"/>
              <w:marRight w:val="0"/>
              <w:marTop w:val="0"/>
              <w:marBottom w:val="0"/>
              <w:divBdr>
                <w:top w:val="none" w:sz="0" w:space="0" w:color="auto"/>
                <w:left w:val="none" w:sz="0" w:space="0" w:color="auto"/>
                <w:bottom w:val="none" w:sz="0" w:space="0" w:color="auto"/>
                <w:right w:val="none" w:sz="0" w:space="0" w:color="auto"/>
              </w:divBdr>
            </w:div>
          </w:divsChild>
        </w:div>
        <w:div w:id="912550259">
          <w:marLeft w:val="0"/>
          <w:marRight w:val="0"/>
          <w:marTop w:val="0"/>
          <w:marBottom w:val="0"/>
          <w:divBdr>
            <w:top w:val="none" w:sz="0" w:space="0" w:color="auto"/>
            <w:left w:val="none" w:sz="0" w:space="0" w:color="auto"/>
            <w:bottom w:val="none" w:sz="0" w:space="0" w:color="auto"/>
            <w:right w:val="none" w:sz="0" w:space="0" w:color="auto"/>
          </w:divBdr>
          <w:divsChild>
            <w:div w:id="1406142786">
              <w:marLeft w:val="0"/>
              <w:marRight w:val="0"/>
              <w:marTop w:val="0"/>
              <w:marBottom w:val="0"/>
              <w:divBdr>
                <w:top w:val="none" w:sz="0" w:space="0" w:color="auto"/>
                <w:left w:val="none" w:sz="0" w:space="0" w:color="auto"/>
                <w:bottom w:val="none" w:sz="0" w:space="0" w:color="auto"/>
                <w:right w:val="none" w:sz="0" w:space="0" w:color="auto"/>
              </w:divBdr>
            </w:div>
          </w:divsChild>
        </w:div>
        <w:div w:id="238757310">
          <w:marLeft w:val="0"/>
          <w:marRight w:val="0"/>
          <w:marTop w:val="0"/>
          <w:marBottom w:val="0"/>
          <w:divBdr>
            <w:top w:val="none" w:sz="0" w:space="0" w:color="auto"/>
            <w:left w:val="none" w:sz="0" w:space="0" w:color="auto"/>
            <w:bottom w:val="none" w:sz="0" w:space="0" w:color="auto"/>
            <w:right w:val="none" w:sz="0" w:space="0" w:color="auto"/>
          </w:divBdr>
          <w:divsChild>
            <w:div w:id="151913149">
              <w:marLeft w:val="0"/>
              <w:marRight w:val="0"/>
              <w:marTop w:val="0"/>
              <w:marBottom w:val="0"/>
              <w:divBdr>
                <w:top w:val="none" w:sz="0" w:space="0" w:color="auto"/>
                <w:left w:val="none" w:sz="0" w:space="0" w:color="auto"/>
                <w:bottom w:val="none" w:sz="0" w:space="0" w:color="auto"/>
                <w:right w:val="none" w:sz="0" w:space="0" w:color="auto"/>
              </w:divBdr>
            </w:div>
          </w:divsChild>
        </w:div>
        <w:div w:id="2121605417">
          <w:marLeft w:val="0"/>
          <w:marRight w:val="0"/>
          <w:marTop w:val="0"/>
          <w:marBottom w:val="0"/>
          <w:divBdr>
            <w:top w:val="none" w:sz="0" w:space="0" w:color="auto"/>
            <w:left w:val="none" w:sz="0" w:space="0" w:color="auto"/>
            <w:bottom w:val="none" w:sz="0" w:space="0" w:color="auto"/>
            <w:right w:val="none" w:sz="0" w:space="0" w:color="auto"/>
          </w:divBdr>
          <w:divsChild>
            <w:div w:id="142426643">
              <w:marLeft w:val="0"/>
              <w:marRight w:val="0"/>
              <w:marTop w:val="0"/>
              <w:marBottom w:val="0"/>
              <w:divBdr>
                <w:top w:val="none" w:sz="0" w:space="0" w:color="auto"/>
                <w:left w:val="none" w:sz="0" w:space="0" w:color="auto"/>
                <w:bottom w:val="none" w:sz="0" w:space="0" w:color="auto"/>
                <w:right w:val="none" w:sz="0" w:space="0" w:color="auto"/>
              </w:divBdr>
            </w:div>
          </w:divsChild>
        </w:div>
        <w:div w:id="283342222">
          <w:marLeft w:val="0"/>
          <w:marRight w:val="0"/>
          <w:marTop w:val="0"/>
          <w:marBottom w:val="0"/>
          <w:divBdr>
            <w:top w:val="none" w:sz="0" w:space="0" w:color="auto"/>
            <w:left w:val="none" w:sz="0" w:space="0" w:color="auto"/>
            <w:bottom w:val="none" w:sz="0" w:space="0" w:color="auto"/>
            <w:right w:val="none" w:sz="0" w:space="0" w:color="auto"/>
          </w:divBdr>
          <w:divsChild>
            <w:div w:id="1042363706">
              <w:marLeft w:val="0"/>
              <w:marRight w:val="0"/>
              <w:marTop w:val="0"/>
              <w:marBottom w:val="0"/>
              <w:divBdr>
                <w:top w:val="none" w:sz="0" w:space="0" w:color="auto"/>
                <w:left w:val="none" w:sz="0" w:space="0" w:color="auto"/>
                <w:bottom w:val="none" w:sz="0" w:space="0" w:color="auto"/>
                <w:right w:val="none" w:sz="0" w:space="0" w:color="auto"/>
              </w:divBdr>
            </w:div>
          </w:divsChild>
        </w:div>
        <w:div w:id="1239972856">
          <w:marLeft w:val="0"/>
          <w:marRight w:val="0"/>
          <w:marTop w:val="0"/>
          <w:marBottom w:val="0"/>
          <w:divBdr>
            <w:top w:val="none" w:sz="0" w:space="0" w:color="auto"/>
            <w:left w:val="none" w:sz="0" w:space="0" w:color="auto"/>
            <w:bottom w:val="none" w:sz="0" w:space="0" w:color="auto"/>
            <w:right w:val="none" w:sz="0" w:space="0" w:color="auto"/>
          </w:divBdr>
          <w:divsChild>
            <w:div w:id="1820685152">
              <w:marLeft w:val="0"/>
              <w:marRight w:val="0"/>
              <w:marTop w:val="0"/>
              <w:marBottom w:val="0"/>
              <w:divBdr>
                <w:top w:val="none" w:sz="0" w:space="0" w:color="auto"/>
                <w:left w:val="none" w:sz="0" w:space="0" w:color="auto"/>
                <w:bottom w:val="none" w:sz="0" w:space="0" w:color="auto"/>
                <w:right w:val="none" w:sz="0" w:space="0" w:color="auto"/>
              </w:divBdr>
            </w:div>
          </w:divsChild>
        </w:div>
        <w:div w:id="1823041088">
          <w:marLeft w:val="0"/>
          <w:marRight w:val="0"/>
          <w:marTop w:val="0"/>
          <w:marBottom w:val="0"/>
          <w:divBdr>
            <w:top w:val="none" w:sz="0" w:space="0" w:color="auto"/>
            <w:left w:val="none" w:sz="0" w:space="0" w:color="auto"/>
            <w:bottom w:val="none" w:sz="0" w:space="0" w:color="auto"/>
            <w:right w:val="none" w:sz="0" w:space="0" w:color="auto"/>
          </w:divBdr>
          <w:divsChild>
            <w:div w:id="62148236">
              <w:marLeft w:val="0"/>
              <w:marRight w:val="0"/>
              <w:marTop w:val="0"/>
              <w:marBottom w:val="0"/>
              <w:divBdr>
                <w:top w:val="none" w:sz="0" w:space="0" w:color="auto"/>
                <w:left w:val="none" w:sz="0" w:space="0" w:color="auto"/>
                <w:bottom w:val="none" w:sz="0" w:space="0" w:color="auto"/>
                <w:right w:val="none" w:sz="0" w:space="0" w:color="auto"/>
              </w:divBdr>
            </w:div>
          </w:divsChild>
        </w:div>
        <w:div w:id="1711757593">
          <w:marLeft w:val="0"/>
          <w:marRight w:val="0"/>
          <w:marTop w:val="0"/>
          <w:marBottom w:val="0"/>
          <w:divBdr>
            <w:top w:val="none" w:sz="0" w:space="0" w:color="auto"/>
            <w:left w:val="none" w:sz="0" w:space="0" w:color="auto"/>
            <w:bottom w:val="none" w:sz="0" w:space="0" w:color="auto"/>
            <w:right w:val="none" w:sz="0" w:space="0" w:color="auto"/>
          </w:divBdr>
          <w:divsChild>
            <w:div w:id="1500996037">
              <w:marLeft w:val="0"/>
              <w:marRight w:val="0"/>
              <w:marTop w:val="0"/>
              <w:marBottom w:val="0"/>
              <w:divBdr>
                <w:top w:val="none" w:sz="0" w:space="0" w:color="auto"/>
                <w:left w:val="none" w:sz="0" w:space="0" w:color="auto"/>
                <w:bottom w:val="none" w:sz="0" w:space="0" w:color="auto"/>
                <w:right w:val="none" w:sz="0" w:space="0" w:color="auto"/>
              </w:divBdr>
            </w:div>
          </w:divsChild>
        </w:div>
        <w:div w:id="241454725">
          <w:marLeft w:val="0"/>
          <w:marRight w:val="0"/>
          <w:marTop w:val="0"/>
          <w:marBottom w:val="0"/>
          <w:divBdr>
            <w:top w:val="none" w:sz="0" w:space="0" w:color="auto"/>
            <w:left w:val="none" w:sz="0" w:space="0" w:color="auto"/>
            <w:bottom w:val="none" w:sz="0" w:space="0" w:color="auto"/>
            <w:right w:val="none" w:sz="0" w:space="0" w:color="auto"/>
          </w:divBdr>
          <w:divsChild>
            <w:div w:id="1078752291">
              <w:marLeft w:val="0"/>
              <w:marRight w:val="0"/>
              <w:marTop w:val="0"/>
              <w:marBottom w:val="0"/>
              <w:divBdr>
                <w:top w:val="none" w:sz="0" w:space="0" w:color="auto"/>
                <w:left w:val="none" w:sz="0" w:space="0" w:color="auto"/>
                <w:bottom w:val="none" w:sz="0" w:space="0" w:color="auto"/>
                <w:right w:val="none" w:sz="0" w:space="0" w:color="auto"/>
              </w:divBdr>
            </w:div>
          </w:divsChild>
        </w:div>
        <w:div w:id="817648913">
          <w:marLeft w:val="0"/>
          <w:marRight w:val="0"/>
          <w:marTop w:val="0"/>
          <w:marBottom w:val="0"/>
          <w:divBdr>
            <w:top w:val="none" w:sz="0" w:space="0" w:color="auto"/>
            <w:left w:val="none" w:sz="0" w:space="0" w:color="auto"/>
            <w:bottom w:val="none" w:sz="0" w:space="0" w:color="auto"/>
            <w:right w:val="none" w:sz="0" w:space="0" w:color="auto"/>
          </w:divBdr>
          <w:divsChild>
            <w:div w:id="1784033588">
              <w:marLeft w:val="0"/>
              <w:marRight w:val="0"/>
              <w:marTop w:val="0"/>
              <w:marBottom w:val="0"/>
              <w:divBdr>
                <w:top w:val="none" w:sz="0" w:space="0" w:color="auto"/>
                <w:left w:val="none" w:sz="0" w:space="0" w:color="auto"/>
                <w:bottom w:val="none" w:sz="0" w:space="0" w:color="auto"/>
                <w:right w:val="none" w:sz="0" w:space="0" w:color="auto"/>
              </w:divBdr>
            </w:div>
          </w:divsChild>
        </w:div>
        <w:div w:id="1127964673">
          <w:marLeft w:val="0"/>
          <w:marRight w:val="0"/>
          <w:marTop w:val="0"/>
          <w:marBottom w:val="0"/>
          <w:divBdr>
            <w:top w:val="none" w:sz="0" w:space="0" w:color="auto"/>
            <w:left w:val="none" w:sz="0" w:space="0" w:color="auto"/>
            <w:bottom w:val="none" w:sz="0" w:space="0" w:color="auto"/>
            <w:right w:val="none" w:sz="0" w:space="0" w:color="auto"/>
          </w:divBdr>
          <w:divsChild>
            <w:div w:id="355619691">
              <w:marLeft w:val="0"/>
              <w:marRight w:val="0"/>
              <w:marTop w:val="0"/>
              <w:marBottom w:val="0"/>
              <w:divBdr>
                <w:top w:val="none" w:sz="0" w:space="0" w:color="auto"/>
                <w:left w:val="none" w:sz="0" w:space="0" w:color="auto"/>
                <w:bottom w:val="none" w:sz="0" w:space="0" w:color="auto"/>
                <w:right w:val="none" w:sz="0" w:space="0" w:color="auto"/>
              </w:divBdr>
            </w:div>
          </w:divsChild>
        </w:div>
        <w:div w:id="1922761338">
          <w:marLeft w:val="0"/>
          <w:marRight w:val="0"/>
          <w:marTop w:val="0"/>
          <w:marBottom w:val="0"/>
          <w:divBdr>
            <w:top w:val="none" w:sz="0" w:space="0" w:color="auto"/>
            <w:left w:val="none" w:sz="0" w:space="0" w:color="auto"/>
            <w:bottom w:val="none" w:sz="0" w:space="0" w:color="auto"/>
            <w:right w:val="none" w:sz="0" w:space="0" w:color="auto"/>
          </w:divBdr>
          <w:divsChild>
            <w:div w:id="856236040">
              <w:marLeft w:val="0"/>
              <w:marRight w:val="0"/>
              <w:marTop w:val="0"/>
              <w:marBottom w:val="0"/>
              <w:divBdr>
                <w:top w:val="none" w:sz="0" w:space="0" w:color="auto"/>
                <w:left w:val="none" w:sz="0" w:space="0" w:color="auto"/>
                <w:bottom w:val="none" w:sz="0" w:space="0" w:color="auto"/>
                <w:right w:val="none" w:sz="0" w:space="0" w:color="auto"/>
              </w:divBdr>
            </w:div>
          </w:divsChild>
        </w:div>
        <w:div w:id="278999504">
          <w:marLeft w:val="0"/>
          <w:marRight w:val="0"/>
          <w:marTop w:val="0"/>
          <w:marBottom w:val="0"/>
          <w:divBdr>
            <w:top w:val="none" w:sz="0" w:space="0" w:color="auto"/>
            <w:left w:val="none" w:sz="0" w:space="0" w:color="auto"/>
            <w:bottom w:val="none" w:sz="0" w:space="0" w:color="auto"/>
            <w:right w:val="none" w:sz="0" w:space="0" w:color="auto"/>
          </w:divBdr>
          <w:divsChild>
            <w:div w:id="192766850">
              <w:marLeft w:val="0"/>
              <w:marRight w:val="0"/>
              <w:marTop w:val="0"/>
              <w:marBottom w:val="0"/>
              <w:divBdr>
                <w:top w:val="none" w:sz="0" w:space="0" w:color="auto"/>
                <w:left w:val="none" w:sz="0" w:space="0" w:color="auto"/>
                <w:bottom w:val="none" w:sz="0" w:space="0" w:color="auto"/>
                <w:right w:val="none" w:sz="0" w:space="0" w:color="auto"/>
              </w:divBdr>
            </w:div>
          </w:divsChild>
        </w:div>
        <w:div w:id="304356907">
          <w:marLeft w:val="0"/>
          <w:marRight w:val="0"/>
          <w:marTop w:val="0"/>
          <w:marBottom w:val="0"/>
          <w:divBdr>
            <w:top w:val="none" w:sz="0" w:space="0" w:color="auto"/>
            <w:left w:val="none" w:sz="0" w:space="0" w:color="auto"/>
            <w:bottom w:val="none" w:sz="0" w:space="0" w:color="auto"/>
            <w:right w:val="none" w:sz="0" w:space="0" w:color="auto"/>
          </w:divBdr>
          <w:divsChild>
            <w:div w:id="8875973">
              <w:marLeft w:val="0"/>
              <w:marRight w:val="0"/>
              <w:marTop w:val="0"/>
              <w:marBottom w:val="0"/>
              <w:divBdr>
                <w:top w:val="none" w:sz="0" w:space="0" w:color="auto"/>
                <w:left w:val="none" w:sz="0" w:space="0" w:color="auto"/>
                <w:bottom w:val="none" w:sz="0" w:space="0" w:color="auto"/>
                <w:right w:val="none" w:sz="0" w:space="0" w:color="auto"/>
              </w:divBdr>
            </w:div>
          </w:divsChild>
        </w:div>
        <w:div w:id="1021322689">
          <w:marLeft w:val="0"/>
          <w:marRight w:val="0"/>
          <w:marTop w:val="0"/>
          <w:marBottom w:val="0"/>
          <w:divBdr>
            <w:top w:val="none" w:sz="0" w:space="0" w:color="auto"/>
            <w:left w:val="none" w:sz="0" w:space="0" w:color="auto"/>
            <w:bottom w:val="none" w:sz="0" w:space="0" w:color="auto"/>
            <w:right w:val="none" w:sz="0" w:space="0" w:color="auto"/>
          </w:divBdr>
          <w:divsChild>
            <w:div w:id="1733311831">
              <w:marLeft w:val="0"/>
              <w:marRight w:val="0"/>
              <w:marTop w:val="0"/>
              <w:marBottom w:val="0"/>
              <w:divBdr>
                <w:top w:val="none" w:sz="0" w:space="0" w:color="auto"/>
                <w:left w:val="none" w:sz="0" w:space="0" w:color="auto"/>
                <w:bottom w:val="none" w:sz="0" w:space="0" w:color="auto"/>
                <w:right w:val="none" w:sz="0" w:space="0" w:color="auto"/>
              </w:divBdr>
            </w:div>
          </w:divsChild>
        </w:div>
        <w:div w:id="1891769366">
          <w:marLeft w:val="0"/>
          <w:marRight w:val="0"/>
          <w:marTop w:val="0"/>
          <w:marBottom w:val="0"/>
          <w:divBdr>
            <w:top w:val="none" w:sz="0" w:space="0" w:color="auto"/>
            <w:left w:val="none" w:sz="0" w:space="0" w:color="auto"/>
            <w:bottom w:val="none" w:sz="0" w:space="0" w:color="auto"/>
            <w:right w:val="none" w:sz="0" w:space="0" w:color="auto"/>
          </w:divBdr>
          <w:divsChild>
            <w:div w:id="1742095314">
              <w:marLeft w:val="0"/>
              <w:marRight w:val="0"/>
              <w:marTop w:val="0"/>
              <w:marBottom w:val="0"/>
              <w:divBdr>
                <w:top w:val="none" w:sz="0" w:space="0" w:color="auto"/>
                <w:left w:val="none" w:sz="0" w:space="0" w:color="auto"/>
                <w:bottom w:val="none" w:sz="0" w:space="0" w:color="auto"/>
                <w:right w:val="none" w:sz="0" w:space="0" w:color="auto"/>
              </w:divBdr>
            </w:div>
          </w:divsChild>
        </w:div>
        <w:div w:id="851920047">
          <w:marLeft w:val="0"/>
          <w:marRight w:val="0"/>
          <w:marTop w:val="0"/>
          <w:marBottom w:val="0"/>
          <w:divBdr>
            <w:top w:val="none" w:sz="0" w:space="0" w:color="auto"/>
            <w:left w:val="none" w:sz="0" w:space="0" w:color="auto"/>
            <w:bottom w:val="none" w:sz="0" w:space="0" w:color="auto"/>
            <w:right w:val="none" w:sz="0" w:space="0" w:color="auto"/>
          </w:divBdr>
          <w:divsChild>
            <w:div w:id="70466525">
              <w:marLeft w:val="0"/>
              <w:marRight w:val="0"/>
              <w:marTop w:val="0"/>
              <w:marBottom w:val="0"/>
              <w:divBdr>
                <w:top w:val="none" w:sz="0" w:space="0" w:color="auto"/>
                <w:left w:val="none" w:sz="0" w:space="0" w:color="auto"/>
                <w:bottom w:val="none" w:sz="0" w:space="0" w:color="auto"/>
                <w:right w:val="none" w:sz="0" w:space="0" w:color="auto"/>
              </w:divBdr>
            </w:div>
          </w:divsChild>
        </w:div>
        <w:div w:id="1585140579">
          <w:marLeft w:val="0"/>
          <w:marRight w:val="0"/>
          <w:marTop w:val="0"/>
          <w:marBottom w:val="0"/>
          <w:divBdr>
            <w:top w:val="none" w:sz="0" w:space="0" w:color="auto"/>
            <w:left w:val="none" w:sz="0" w:space="0" w:color="auto"/>
            <w:bottom w:val="none" w:sz="0" w:space="0" w:color="auto"/>
            <w:right w:val="none" w:sz="0" w:space="0" w:color="auto"/>
          </w:divBdr>
          <w:divsChild>
            <w:div w:id="136652475">
              <w:marLeft w:val="0"/>
              <w:marRight w:val="0"/>
              <w:marTop w:val="0"/>
              <w:marBottom w:val="0"/>
              <w:divBdr>
                <w:top w:val="none" w:sz="0" w:space="0" w:color="auto"/>
                <w:left w:val="none" w:sz="0" w:space="0" w:color="auto"/>
                <w:bottom w:val="none" w:sz="0" w:space="0" w:color="auto"/>
                <w:right w:val="none" w:sz="0" w:space="0" w:color="auto"/>
              </w:divBdr>
            </w:div>
          </w:divsChild>
        </w:div>
        <w:div w:id="1808743101">
          <w:marLeft w:val="0"/>
          <w:marRight w:val="0"/>
          <w:marTop w:val="0"/>
          <w:marBottom w:val="0"/>
          <w:divBdr>
            <w:top w:val="none" w:sz="0" w:space="0" w:color="auto"/>
            <w:left w:val="none" w:sz="0" w:space="0" w:color="auto"/>
            <w:bottom w:val="none" w:sz="0" w:space="0" w:color="auto"/>
            <w:right w:val="none" w:sz="0" w:space="0" w:color="auto"/>
          </w:divBdr>
          <w:divsChild>
            <w:div w:id="299311362">
              <w:marLeft w:val="0"/>
              <w:marRight w:val="0"/>
              <w:marTop w:val="0"/>
              <w:marBottom w:val="0"/>
              <w:divBdr>
                <w:top w:val="none" w:sz="0" w:space="0" w:color="auto"/>
                <w:left w:val="none" w:sz="0" w:space="0" w:color="auto"/>
                <w:bottom w:val="none" w:sz="0" w:space="0" w:color="auto"/>
                <w:right w:val="none" w:sz="0" w:space="0" w:color="auto"/>
              </w:divBdr>
            </w:div>
          </w:divsChild>
        </w:div>
        <w:div w:id="293559425">
          <w:marLeft w:val="0"/>
          <w:marRight w:val="0"/>
          <w:marTop w:val="0"/>
          <w:marBottom w:val="0"/>
          <w:divBdr>
            <w:top w:val="none" w:sz="0" w:space="0" w:color="auto"/>
            <w:left w:val="none" w:sz="0" w:space="0" w:color="auto"/>
            <w:bottom w:val="none" w:sz="0" w:space="0" w:color="auto"/>
            <w:right w:val="none" w:sz="0" w:space="0" w:color="auto"/>
          </w:divBdr>
          <w:divsChild>
            <w:div w:id="88357802">
              <w:marLeft w:val="0"/>
              <w:marRight w:val="0"/>
              <w:marTop w:val="0"/>
              <w:marBottom w:val="0"/>
              <w:divBdr>
                <w:top w:val="none" w:sz="0" w:space="0" w:color="auto"/>
                <w:left w:val="none" w:sz="0" w:space="0" w:color="auto"/>
                <w:bottom w:val="none" w:sz="0" w:space="0" w:color="auto"/>
                <w:right w:val="none" w:sz="0" w:space="0" w:color="auto"/>
              </w:divBdr>
            </w:div>
          </w:divsChild>
        </w:div>
        <w:div w:id="1253471217">
          <w:marLeft w:val="0"/>
          <w:marRight w:val="0"/>
          <w:marTop w:val="0"/>
          <w:marBottom w:val="0"/>
          <w:divBdr>
            <w:top w:val="none" w:sz="0" w:space="0" w:color="auto"/>
            <w:left w:val="none" w:sz="0" w:space="0" w:color="auto"/>
            <w:bottom w:val="none" w:sz="0" w:space="0" w:color="auto"/>
            <w:right w:val="none" w:sz="0" w:space="0" w:color="auto"/>
          </w:divBdr>
          <w:divsChild>
            <w:div w:id="1813020159">
              <w:marLeft w:val="0"/>
              <w:marRight w:val="0"/>
              <w:marTop w:val="0"/>
              <w:marBottom w:val="0"/>
              <w:divBdr>
                <w:top w:val="none" w:sz="0" w:space="0" w:color="auto"/>
                <w:left w:val="none" w:sz="0" w:space="0" w:color="auto"/>
                <w:bottom w:val="none" w:sz="0" w:space="0" w:color="auto"/>
                <w:right w:val="none" w:sz="0" w:space="0" w:color="auto"/>
              </w:divBdr>
            </w:div>
          </w:divsChild>
        </w:div>
        <w:div w:id="1399403189">
          <w:marLeft w:val="0"/>
          <w:marRight w:val="0"/>
          <w:marTop w:val="0"/>
          <w:marBottom w:val="0"/>
          <w:divBdr>
            <w:top w:val="none" w:sz="0" w:space="0" w:color="auto"/>
            <w:left w:val="none" w:sz="0" w:space="0" w:color="auto"/>
            <w:bottom w:val="none" w:sz="0" w:space="0" w:color="auto"/>
            <w:right w:val="none" w:sz="0" w:space="0" w:color="auto"/>
          </w:divBdr>
          <w:divsChild>
            <w:div w:id="563486284">
              <w:marLeft w:val="0"/>
              <w:marRight w:val="0"/>
              <w:marTop w:val="0"/>
              <w:marBottom w:val="0"/>
              <w:divBdr>
                <w:top w:val="none" w:sz="0" w:space="0" w:color="auto"/>
                <w:left w:val="none" w:sz="0" w:space="0" w:color="auto"/>
                <w:bottom w:val="none" w:sz="0" w:space="0" w:color="auto"/>
                <w:right w:val="none" w:sz="0" w:space="0" w:color="auto"/>
              </w:divBdr>
            </w:div>
          </w:divsChild>
        </w:div>
        <w:div w:id="1230382316">
          <w:marLeft w:val="0"/>
          <w:marRight w:val="0"/>
          <w:marTop w:val="0"/>
          <w:marBottom w:val="0"/>
          <w:divBdr>
            <w:top w:val="none" w:sz="0" w:space="0" w:color="auto"/>
            <w:left w:val="none" w:sz="0" w:space="0" w:color="auto"/>
            <w:bottom w:val="none" w:sz="0" w:space="0" w:color="auto"/>
            <w:right w:val="none" w:sz="0" w:space="0" w:color="auto"/>
          </w:divBdr>
          <w:divsChild>
            <w:div w:id="1929657216">
              <w:marLeft w:val="0"/>
              <w:marRight w:val="0"/>
              <w:marTop w:val="0"/>
              <w:marBottom w:val="0"/>
              <w:divBdr>
                <w:top w:val="none" w:sz="0" w:space="0" w:color="auto"/>
                <w:left w:val="none" w:sz="0" w:space="0" w:color="auto"/>
                <w:bottom w:val="none" w:sz="0" w:space="0" w:color="auto"/>
                <w:right w:val="none" w:sz="0" w:space="0" w:color="auto"/>
              </w:divBdr>
            </w:div>
          </w:divsChild>
        </w:div>
        <w:div w:id="411393083">
          <w:marLeft w:val="0"/>
          <w:marRight w:val="0"/>
          <w:marTop w:val="0"/>
          <w:marBottom w:val="0"/>
          <w:divBdr>
            <w:top w:val="none" w:sz="0" w:space="0" w:color="auto"/>
            <w:left w:val="none" w:sz="0" w:space="0" w:color="auto"/>
            <w:bottom w:val="none" w:sz="0" w:space="0" w:color="auto"/>
            <w:right w:val="none" w:sz="0" w:space="0" w:color="auto"/>
          </w:divBdr>
          <w:divsChild>
            <w:div w:id="213200806">
              <w:marLeft w:val="0"/>
              <w:marRight w:val="0"/>
              <w:marTop w:val="0"/>
              <w:marBottom w:val="0"/>
              <w:divBdr>
                <w:top w:val="none" w:sz="0" w:space="0" w:color="auto"/>
                <w:left w:val="none" w:sz="0" w:space="0" w:color="auto"/>
                <w:bottom w:val="none" w:sz="0" w:space="0" w:color="auto"/>
                <w:right w:val="none" w:sz="0" w:space="0" w:color="auto"/>
              </w:divBdr>
            </w:div>
          </w:divsChild>
        </w:div>
        <w:div w:id="1224367279">
          <w:marLeft w:val="0"/>
          <w:marRight w:val="0"/>
          <w:marTop w:val="0"/>
          <w:marBottom w:val="0"/>
          <w:divBdr>
            <w:top w:val="none" w:sz="0" w:space="0" w:color="auto"/>
            <w:left w:val="none" w:sz="0" w:space="0" w:color="auto"/>
            <w:bottom w:val="none" w:sz="0" w:space="0" w:color="auto"/>
            <w:right w:val="none" w:sz="0" w:space="0" w:color="auto"/>
          </w:divBdr>
          <w:divsChild>
            <w:div w:id="1819683314">
              <w:marLeft w:val="0"/>
              <w:marRight w:val="0"/>
              <w:marTop w:val="0"/>
              <w:marBottom w:val="0"/>
              <w:divBdr>
                <w:top w:val="none" w:sz="0" w:space="0" w:color="auto"/>
                <w:left w:val="none" w:sz="0" w:space="0" w:color="auto"/>
                <w:bottom w:val="none" w:sz="0" w:space="0" w:color="auto"/>
                <w:right w:val="none" w:sz="0" w:space="0" w:color="auto"/>
              </w:divBdr>
            </w:div>
          </w:divsChild>
        </w:div>
        <w:div w:id="479882032">
          <w:marLeft w:val="0"/>
          <w:marRight w:val="0"/>
          <w:marTop w:val="0"/>
          <w:marBottom w:val="0"/>
          <w:divBdr>
            <w:top w:val="none" w:sz="0" w:space="0" w:color="auto"/>
            <w:left w:val="none" w:sz="0" w:space="0" w:color="auto"/>
            <w:bottom w:val="none" w:sz="0" w:space="0" w:color="auto"/>
            <w:right w:val="none" w:sz="0" w:space="0" w:color="auto"/>
          </w:divBdr>
          <w:divsChild>
            <w:div w:id="1145053187">
              <w:marLeft w:val="0"/>
              <w:marRight w:val="0"/>
              <w:marTop w:val="0"/>
              <w:marBottom w:val="0"/>
              <w:divBdr>
                <w:top w:val="none" w:sz="0" w:space="0" w:color="auto"/>
                <w:left w:val="none" w:sz="0" w:space="0" w:color="auto"/>
                <w:bottom w:val="none" w:sz="0" w:space="0" w:color="auto"/>
                <w:right w:val="none" w:sz="0" w:space="0" w:color="auto"/>
              </w:divBdr>
            </w:div>
          </w:divsChild>
        </w:div>
        <w:div w:id="1491478410">
          <w:marLeft w:val="0"/>
          <w:marRight w:val="0"/>
          <w:marTop w:val="0"/>
          <w:marBottom w:val="0"/>
          <w:divBdr>
            <w:top w:val="none" w:sz="0" w:space="0" w:color="auto"/>
            <w:left w:val="none" w:sz="0" w:space="0" w:color="auto"/>
            <w:bottom w:val="none" w:sz="0" w:space="0" w:color="auto"/>
            <w:right w:val="none" w:sz="0" w:space="0" w:color="auto"/>
          </w:divBdr>
          <w:divsChild>
            <w:div w:id="1117870549">
              <w:marLeft w:val="0"/>
              <w:marRight w:val="0"/>
              <w:marTop w:val="0"/>
              <w:marBottom w:val="0"/>
              <w:divBdr>
                <w:top w:val="none" w:sz="0" w:space="0" w:color="auto"/>
                <w:left w:val="none" w:sz="0" w:space="0" w:color="auto"/>
                <w:bottom w:val="none" w:sz="0" w:space="0" w:color="auto"/>
                <w:right w:val="none" w:sz="0" w:space="0" w:color="auto"/>
              </w:divBdr>
            </w:div>
          </w:divsChild>
        </w:div>
        <w:div w:id="2015497767">
          <w:marLeft w:val="0"/>
          <w:marRight w:val="0"/>
          <w:marTop w:val="0"/>
          <w:marBottom w:val="0"/>
          <w:divBdr>
            <w:top w:val="none" w:sz="0" w:space="0" w:color="auto"/>
            <w:left w:val="none" w:sz="0" w:space="0" w:color="auto"/>
            <w:bottom w:val="none" w:sz="0" w:space="0" w:color="auto"/>
            <w:right w:val="none" w:sz="0" w:space="0" w:color="auto"/>
          </w:divBdr>
          <w:divsChild>
            <w:div w:id="1711831739">
              <w:marLeft w:val="0"/>
              <w:marRight w:val="0"/>
              <w:marTop w:val="0"/>
              <w:marBottom w:val="0"/>
              <w:divBdr>
                <w:top w:val="none" w:sz="0" w:space="0" w:color="auto"/>
                <w:left w:val="none" w:sz="0" w:space="0" w:color="auto"/>
                <w:bottom w:val="none" w:sz="0" w:space="0" w:color="auto"/>
                <w:right w:val="none" w:sz="0" w:space="0" w:color="auto"/>
              </w:divBdr>
            </w:div>
          </w:divsChild>
        </w:div>
        <w:div w:id="1021784528">
          <w:marLeft w:val="0"/>
          <w:marRight w:val="0"/>
          <w:marTop w:val="0"/>
          <w:marBottom w:val="0"/>
          <w:divBdr>
            <w:top w:val="none" w:sz="0" w:space="0" w:color="auto"/>
            <w:left w:val="none" w:sz="0" w:space="0" w:color="auto"/>
            <w:bottom w:val="none" w:sz="0" w:space="0" w:color="auto"/>
            <w:right w:val="none" w:sz="0" w:space="0" w:color="auto"/>
          </w:divBdr>
          <w:divsChild>
            <w:div w:id="1737698525">
              <w:marLeft w:val="0"/>
              <w:marRight w:val="0"/>
              <w:marTop w:val="0"/>
              <w:marBottom w:val="0"/>
              <w:divBdr>
                <w:top w:val="none" w:sz="0" w:space="0" w:color="auto"/>
                <w:left w:val="none" w:sz="0" w:space="0" w:color="auto"/>
                <w:bottom w:val="none" w:sz="0" w:space="0" w:color="auto"/>
                <w:right w:val="none" w:sz="0" w:space="0" w:color="auto"/>
              </w:divBdr>
            </w:div>
          </w:divsChild>
        </w:div>
        <w:div w:id="2145342847">
          <w:marLeft w:val="0"/>
          <w:marRight w:val="0"/>
          <w:marTop w:val="0"/>
          <w:marBottom w:val="0"/>
          <w:divBdr>
            <w:top w:val="none" w:sz="0" w:space="0" w:color="auto"/>
            <w:left w:val="none" w:sz="0" w:space="0" w:color="auto"/>
            <w:bottom w:val="none" w:sz="0" w:space="0" w:color="auto"/>
            <w:right w:val="none" w:sz="0" w:space="0" w:color="auto"/>
          </w:divBdr>
          <w:divsChild>
            <w:div w:id="388498435">
              <w:marLeft w:val="0"/>
              <w:marRight w:val="0"/>
              <w:marTop w:val="0"/>
              <w:marBottom w:val="0"/>
              <w:divBdr>
                <w:top w:val="none" w:sz="0" w:space="0" w:color="auto"/>
                <w:left w:val="none" w:sz="0" w:space="0" w:color="auto"/>
                <w:bottom w:val="none" w:sz="0" w:space="0" w:color="auto"/>
                <w:right w:val="none" w:sz="0" w:space="0" w:color="auto"/>
              </w:divBdr>
            </w:div>
          </w:divsChild>
        </w:div>
        <w:div w:id="2091273502">
          <w:marLeft w:val="0"/>
          <w:marRight w:val="0"/>
          <w:marTop w:val="0"/>
          <w:marBottom w:val="0"/>
          <w:divBdr>
            <w:top w:val="none" w:sz="0" w:space="0" w:color="auto"/>
            <w:left w:val="none" w:sz="0" w:space="0" w:color="auto"/>
            <w:bottom w:val="none" w:sz="0" w:space="0" w:color="auto"/>
            <w:right w:val="none" w:sz="0" w:space="0" w:color="auto"/>
          </w:divBdr>
          <w:divsChild>
            <w:div w:id="499471706">
              <w:marLeft w:val="0"/>
              <w:marRight w:val="0"/>
              <w:marTop w:val="0"/>
              <w:marBottom w:val="0"/>
              <w:divBdr>
                <w:top w:val="none" w:sz="0" w:space="0" w:color="auto"/>
                <w:left w:val="none" w:sz="0" w:space="0" w:color="auto"/>
                <w:bottom w:val="none" w:sz="0" w:space="0" w:color="auto"/>
                <w:right w:val="none" w:sz="0" w:space="0" w:color="auto"/>
              </w:divBdr>
            </w:div>
          </w:divsChild>
        </w:div>
        <w:div w:id="539321183">
          <w:marLeft w:val="0"/>
          <w:marRight w:val="0"/>
          <w:marTop w:val="0"/>
          <w:marBottom w:val="0"/>
          <w:divBdr>
            <w:top w:val="none" w:sz="0" w:space="0" w:color="auto"/>
            <w:left w:val="none" w:sz="0" w:space="0" w:color="auto"/>
            <w:bottom w:val="none" w:sz="0" w:space="0" w:color="auto"/>
            <w:right w:val="none" w:sz="0" w:space="0" w:color="auto"/>
          </w:divBdr>
          <w:divsChild>
            <w:div w:id="288899114">
              <w:marLeft w:val="0"/>
              <w:marRight w:val="0"/>
              <w:marTop w:val="0"/>
              <w:marBottom w:val="0"/>
              <w:divBdr>
                <w:top w:val="none" w:sz="0" w:space="0" w:color="auto"/>
                <w:left w:val="none" w:sz="0" w:space="0" w:color="auto"/>
                <w:bottom w:val="none" w:sz="0" w:space="0" w:color="auto"/>
                <w:right w:val="none" w:sz="0" w:space="0" w:color="auto"/>
              </w:divBdr>
            </w:div>
          </w:divsChild>
        </w:div>
        <w:div w:id="386153502">
          <w:marLeft w:val="0"/>
          <w:marRight w:val="0"/>
          <w:marTop w:val="0"/>
          <w:marBottom w:val="0"/>
          <w:divBdr>
            <w:top w:val="none" w:sz="0" w:space="0" w:color="auto"/>
            <w:left w:val="none" w:sz="0" w:space="0" w:color="auto"/>
            <w:bottom w:val="none" w:sz="0" w:space="0" w:color="auto"/>
            <w:right w:val="none" w:sz="0" w:space="0" w:color="auto"/>
          </w:divBdr>
          <w:divsChild>
            <w:div w:id="1436555313">
              <w:marLeft w:val="0"/>
              <w:marRight w:val="0"/>
              <w:marTop w:val="0"/>
              <w:marBottom w:val="0"/>
              <w:divBdr>
                <w:top w:val="none" w:sz="0" w:space="0" w:color="auto"/>
                <w:left w:val="none" w:sz="0" w:space="0" w:color="auto"/>
                <w:bottom w:val="none" w:sz="0" w:space="0" w:color="auto"/>
                <w:right w:val="none" w:sz="0" w:space="0" w:color="auto"/>
              </w:divBdr>
            </w:div>
          </w:divsChild>
        </w:div>
        <w:div w:id="1796020330">
          <w:marLeft w:val="0"/>
          <w:marRight w:val="0"/>
          <w:marTop w:val="0"/>
          <w:marBottom w:val="0"/>
          <w:divBdr>
            <w:top w:val="none" w:sz="0" w:space="0" w:color="auto"/>
            <w:left w:val="none" w:sz="0" w:space="0" w:color="auto"/>
            <w:bottom w:val="none" w:sz="0" w:space="0" w:color="auto"/>
            <w:right w:val="none" w:sz="0" w:space="0" w:color="auto"/>
          </w:divBdr>
          <w:divsChild>
            <w:div w:id="1684552964">
              <w:marLeft w:val="0"/>
              <w:marRight w:val="0"/>
              <w:marTop w:val="0"/>
              <w:marBottom w:val="0"/>
              <w:divBdr>
                <w:top w:val="none" w:sz="0" w:space="0" w:color="auto"/>
                <w:left w:val="none" w:sz="0" w:space="0" w:color="auto"/>
                <w:bottom w:val="none" w:sz="0" w:space="0" w:color="auto"/>
                <w:right w:val="none" w:sz="0" w:space="0" w:color="auto"/>
              </w:divBdr>
            </w:div>
          </w:divsChild>
        </w:div>
        <w:div w:id="1040130974">
          <w:marLeft w:val="0"/>
          <w:marRight w:val="0"/>
          <w:marTop w:val="0"/>
          <w:marBottom w:val="0"/>
          <w:divBdr>
            <w:top w:val="none" w:sz="0" w:space="0" w:color="auto"/>
            <w:left w:val="none" w:sz="0" w:space="0" w:color="auto"/>
            <w:bottom w:val="none" w:sz="0" w:space="0" w:color="auto"/>
            <w:right w:val="none" w:sz="0" w:space="0" w:color="auto"/>
          </w:divBdr>
          <w:divsChild>
            <w:div w:id="993535133">
              <w:marLeft w:val="0"/>
              <w:marRight w:val="0"/>
              <w:marTop w:val="0"/>
              <w:marBottom w:val="0"/>
              <w:divBdr>
                <w:top w:val="none" w:sz="0" w:space="0" w:color="auto"/>
                <w:left w:val="none" w:sz="0" w:space="0" w:color="auto"/>
                <w:bottom w:val="none" w:sz="0" w:space="0" w:color="auto"/>
                <w:right w:val="none" w:sz="0" w:space="0" w:color="auto"/>
              </w:divBdr>
            </w:div>
          </w:divsChild>
        </w:div>
        <w:div w:id="1988583783">
          <w:marLeft w:val="0"/>
          <w:marRight w:val="0"/>
          <w:marTop w:val="0"/>
          <w:marBottom w:val="0"/>
          <w:divBdr>
            <w:top w:val="none" w:sz="0" w:space="0" w:color="auto"/>
            <w:left w:val="none" w:sz="0" w:space="0" w:color="auto"/>
            <w:bottom w:val="none" w:sz="0" w:space="0" w:color="auto"/>
            <w:right w:val="none" w:sz="0" w:space="0" w:color="auto"/>
          </w:divBdr>
          <w:divsChild>
            <w:div w:id="1739784809">
              <w:marLeft w:val="0"/>
              <w:marRight w:val="0"/>
              <w:marTop w:val="0"/>
              <w:marBottom w:val="0"/>
              <w:divBdr>
                <w:top w:val="none" w:sz="0" w:space="0" w:color="auto"/>
                <w:left w:val="none" w:sz="0" w:space="0" w:color="auto"/>
                <w:bottom w:val="none" w:sz="0" w:space="0" w:color="auto"/>
                <w:right w:val="none" w:sz="0" w:space="0" w:color="auto"/>
              </w:divBdr>
            </w:div>
          </w:divsChild>
        </w:div>
        <w:div w:id="331685684">
          <w:marLeft w:val="0"/>
          <w:marRight w:val="0"/>
          <w:marTop w:val="0"/>
          <w:marBottom w:val="0"/>
          <w:divBdr>
            <w:top w:val="none" w:sz="0" w:space="0" w:color="auto"/>
            <w:left w:val="none" w:sz="0" w:space="0" w:color="auto"/>
            <w:bottom w:val="none" w:sz="0" w:space="0" w:color="auto"/>
            <w:right w:val="none" w:sz="0" w:space="0" w:color="auto"/>
          </w:divBdr>
          <w:divsChild>
            <w:div w:id="1324090719">
              <w:marLeft w:val="0"/>
              <w:marRight w:val="0"/>
              <w:marTop w:val="0"/>
              <w:marBottom w:val="0"/>
              <w:divBdr>
                <w:top w:val="none" w:sz="0" w:space="0" w:color="auto"/>
                <w:left w:val="none" w:sz="0" w:space="0" w:color="auto"/>
                <w:bottom w:val="none" w:sz="0" w:space="0" w:color="auto"/>
                <w:right w:val="none" w:sz="0" w:space="0" w:color="auto"/>
              </w:divBdr>
            </w:div>
          </w:divsChild>
        </w:div>
        <w:div w:id="673722437">
          <w:marLeft w:val="0"/>
          <w:marRight w:val="0"/>
          <w:marTop w:val="0"/>
          <w:marBottom w:val="0"/>
          <w:divBdr>
            <w:top w:val="none" w:sz="0" w:space="0" w:color="auto"/>
            <w:left w:val="none" w:sz="0" w:space="0" w:color="auto"/>
            <w:bottom w:val="none" w:sz="0" w:space="0" w:color="auto"/>
            <w:right w:val="none" w:sz="0" w:space="0" w:color="auto"/>
          </w:divBdr>
          <w:divsChild>
            <w:div w:id="220210833">
              <w:marLeft w:val="0"/>
              <w:marRight w:val="0"/>
              <w:marTop w:val="0"/>
              <w:marBottom w:val="0"/>
              <w:divBdr>
                <w:top w:val="none" w:sz="0" w:space="0" w:color="auto"/>
                <w:left w:val="none" w:sz="0" w:space="0" w:color="auto"/>
                <w:bottom w:val="none" w:sz="0" w:space="0" w:color="auto"/>
                <w:right w:val="none" w:sz="0" w:space="0" w:color="auto"/>
              </w:divBdr>
            </w:div>
          </w:divsChild>
        </w:div>
        <w:div w:id="162861311">
          <w:marLeft w:val="0"/>
          <w:marRight w:val="0"/>
          <w:marTop w:val="0"/>
          <w:marBottom w:val="0"/>
          <w:divBdr>
            <w:top w:val="none" w:sz="0" w:space="0" w:color="auto"/>
            <w:left w:val="none" w:sz="0" w:space="0" w:color="auto"/>
            <w:bottom w:val="none" w:sz="0" w:space="0" w:color="auto"/>
            <w:right w:val="none" w:sz="0" w:space="0" w:color="auto"/>
          </w:divBdr>
          <w:divsChild>
            <w:div w:id="1275019335">
              <w:marLeft w:val="0"/>
              <w:marRight w:val="0"/>
              <w:marTop w:val="0"/>
              <w:marBottom w:val="0"/>
              <w:divBdr>
                <w:top w:val="none" w:sz="0" w:space="0" w:color="auto"/>
                <w:left w:val="none" w:sz="0" w:space="0" w:color="auto"/>
                <w:bottom w:val="none" w:sz="0" w:space="0" w:color="auto"/>
                <w:right w:val="none" w:sz="0" w:space="0" w:color="auto"/>
              </w:divBdr>
            </w:div>
          </w:divsChild>
        </w:div>
        <w:div w:id="1119645095">
          <w:marLeft w:val="0"/>
          <w:marRight w:val="0"/>
          <w:marTop w:val="0"/>
          <w:marBottom w:val="0"/>
          <w:divBdr>
            <w:top w:val="none" w:sz="0" w:space="0" w:color="auto"/>
            <w:left w:val="none" w:sz="0" w:space="0" w:color="auto"/>
            <w:bottom w:val="none" w:sz="0" w:space="0" w:color="auto"/>
            <w:right w:val="none" w:sz="0" w:space="0" w:color="auto"/>
          </w:divBdr>
          <w:divsChild>
            <w:div w:id="627206733">
              <w:marLeft w:val="0"/>
              <w:marRight w:val="0"/>
              <w:marTop w:val="0"/>
              <w:marBottom w:val="0"/>
              <w:divBdr>
                <w:top w:val="none" w:sz="0" w:space="0" w:color="auto"/>
                <w:left w:val="none" w:sz="0" w:space="0" w:color="auto"/>
                <w:bottom w:val="none" w:sz="0" w:space="0" w:color="auto"/>
                <w:right w:val="none" w:sz="0" w:space="0" w:color="auto"/>
              </w:divBdr>
            </w:div>
          </w:divsChild>
        </w:div>
        <w:div w:id="311180612">
          <w:marLeft w:val="0"/>
          <w:marRight w:val="0"/>
          <w:marTop w:val="0"/>
          <w:marBottom w:val="0"/>
          <w:divBdr>
            <w:top w:val="none" w:sz="0" w:space="0" w:color="auto"/>
            <w:left w:val="none" w:sz="0" w:space="0" w:color="auto"/>
            <w:bottom w:val="none" w:sz="0" w:space="0" w:color="auto"/>
            <w:right w:val="none" w:sz="0" w:space="0" w:color="auto"/>
          </w:divBdr>
          <w:divsChild>
            <w:div w:id="1087271544">
              <w:marLeft w:val="0"/>
              <w:marRight w:val="0"/>
              <w:marTop w:val="0"/>
              <w:marBottom w:val="0"/>
              <w:divBdr>
                <w:top w:val="none" w:sz="0" w:space="0" w:color="auto"/>
                <w:left w:val="none" w:sz="0" w:space="0" w:color="auto"/>
                <w:bottom w:val="none" w:sz="0" w:space="0" w:color="auto"/>
                <w:right w:val="none" w:sz="0" w:space="0" w:color="auto"/>
              </w:divBdr>
            </w:div>
          </w:divsChild>
        </w:div>
        <w:div w:id="1442914689">
          <w:marLeft w:val="0"/>
          <w:marRight w:val="0"/>
          <w:marTop w:val="0"/>
          <w:marBottom w:val="0"/>
          <w:divBdr>
            <w:top w:val="none" w:sz="0" w:space="0" w:color="auto"/>
            <w:left w:val="none" w:sz="0" w:space="0" w:color="auto"/>
            <w:bottom w:val="none" w:sz="0" w:space="0" w:color="auto"/>
            <w:right w:val="none" w:sz="0" w:space="0" w:color="auto"/>
          </w:divBdr>
          <w:divsChild>
            <w:div w:id="1753552573">
              <w:marLeft w:val="0"/>
              <w:marRight w:val="0"/>
              <w:marTop w:val="0"/>
              <w:marBottom w:val="0"/>
              <w:divBdr>
                <w:top w:val="none" w:sz="0" w:space="0" w:color="auto"/>
                <w:left w:val="none" w:sz="0" w:space="0" w:color="auto"/>
                <w:bottom w:val="none" w:sz="0" w:space="0" w:color="auto"/>
                <w:right w:val="none" w:sz="0" w:space="0" w:color="auto"/>
              </w:divBdr>
            </w:div>
          </w:divsChild>
        </w:div>
        <w:div w:id="1892568917">
          <w:marLeft w:val="0"/>
          <w:marRight w:val="0"/>
          <w:marTop w:val="0"/>
          <w:marBottom w:val="0"/>
          <w:divBdr>
            <w:top w:val="none" w:sz="0" w:space="0" w:color="auto"/>
            <w:left w:val="none" w:sz="0" w:space="0" w:color="auto"/>
            <w:bottom w:val="none" w:sz="0" w:space="0" w:color="auto"/>
            <w:right w:val="none" w:sz="0" w:space="0" w:color="auto"/>
          </w:divBdr>
          <w:divsChild>
            <w:div w:id="1383286992">
              <w:marLeft w:val="0"/>
              <w:marRight w:val="0"/>
              <w:marTop w:val="0"/>
              <w:marBottom w:val="0"/>
              <w:divBdr>
                <w:top w:val="none" w:sz="0" w:space="0" w:color="auto"/>
                <w:left w:val="none" w:sz="0" w:space="0" w:color="auto"/>
                <w:bottom w:val="none" w:sz="0" w:space="0" w:color="auto"/>
                <w:right w:val="none" w:sz="0" w:space="0" w:color="auto"/>
              </w:divBdr>
            </w:div>
          </w:divsChild>
        </w:div>
        <w:div w:id="1480922528">
          <w:marLeft w:val="0"/>
          <w:marRight w:val="0"/>
          <w:marTop w:val="0"/>
          <w:marBottom w:val="0"/>
          <w:divBdr>
            <w:top w:val="none" w:sz="0" w:space="0" w:color="auto"/>
            <w:left w:val="none" w:sz="0" w:space="0" w:color="auto"/>
            <w:bottom w:val="none" w:sz="0" w:space="0" w:color="auto"/>
            <w:right w:val="none" w:sz="0" w:space="0" w:color="auto"/>
          </w:divBdr>
          <w:divsChild>
            <w:div w:id="196088929">
              <w:marLeft w:val="0"/>
              <w:marRight w:val="0"/>
              <w:marTop w:val="0"/>
              <w:marBottom w:val="0"/>
              <w:divBdr>
                <w:top w:val="none" w:sz="0" w:space="0" w:color="auto"/>
                <w:left w:val="none" w:sz="0" w:space="0" w:color="auto"/>
                <w:bottom w:val="none" w:sz="0" w:space="0" w:color="auto"/>
                <w:right w:val="none" w:sz="0" w:space="0" w:color="auto"/>
              </w:divBdr>
            </w:div>
          </w:divsChild>
        </w:div>
        <w:div w:id="885795155">
          <w:marLeft w:val="0"/>
          <w:marRight w:val="0"/>
          <w:marTop w:val="0"/>
          <w:marBottom w:val="0"/>
          <w:divBdr>
            <w:top w:val="none" w:sz="0" w:space="0" w:color="auto"/>
            <w:left w:val="none" w:sz="0" w:space="0" w:color="auto"/>
            <w:bottom w:val="none" w:sz="0" w:space="0" w:color="auto"/>
            <w:right w:val="none" w:sz="0" w:space="0" w:color="auto"/>
          </w:divBdr>
          <w:divsChild>
            <w:div w:id="723715621">
              <w:marLeft w:val="0"/>
              <w:marRight w:val="0"/>
              <w:marTop w:val="0"/>
              <w:marBottom w:val="0"/>
              <w:divBdr>
                <w:top w:val="none" w:sz="0" w:space="0" w:color="auto"/>
                <w:left w:val="none" w:sz="0" w:space="0" w:color="auto"/>
                <w:bottom w:val="none" w:sz="0" w:space="0" w:color="auto"/>
                <w:right w:val="none" w:sz="0" w:space="0" w:color="auto"/>
              </w:divBdr>
            </w:div>
          </w:divsChild>
        </w:div>
        <w:div w:id="1721978885">
          <w:marLeft w:val="0"/>
          <w:marRight w:val="0"/>
          <w:marTop w:val="0"/>
          <w:marBottom w:val="0"/>
          <w:divBdr>
            <w:top w:val="none" w:sz="0" w:space="0" w:color="auto"/>
            <w:left w:val="none" w:sz="0" w:space="0" w:color="auto"/>
            <w:bottom w:val="none" w:sz="0" w:space="0" w:color="auto"/>
            <w:right w:val="none" w:sz="0" w:space="0" w:color="auto"/>
          </w:divBdr>
          <w:divsChild>
            <w:div w:id="1561748346">
              <w:marLeft w:val="0"/>
              <w:marRight w:val="0"/>
              <w:marTop w:val="0"/>
              <w:marBottom w:val="0"/>
              <w:divBdr>
                <w:top w:val="none" w:sz="0" w:space="0" w:color="auto"/>
                <w:left w:val="none" w:sz="0" w:space="0" w:color="auto"/>
                <w:bottom w:val="none" w:sz="0" w:space="0" w:color="auto"/>
                <w:right w:val="none" w:sz="0" w:space="0" w:color="auto"/>
              </w:divBdr>
            </w:div>
          </w:divsChild>
        </w:div>
        <w:div w:id="421607477">
          <w:marLeft w:val="0"/>
          <w:marRight w:val="0"/>
          <w:marTop w:val="0"/>
          <w:marBottom w:val="0"/>
          <w:divBdr>
            <w:top w:val="none" w:sz="0" w:space="0" w:color="auto"/>
            <w:left w:val="none" w:sz="0" w:space="0" w:color="auto"/>
            <w:bottom w:val="none" w:sz="0" w:space="0" w:color="auto"/>
            <w:right w:val="none" w:sz="0" w:space="0" w:color="auto"/>
          </w:divBdr>
          <w:divsChild>
            <w:div w:id="1882470588">
              <w:marLeft w:val="0"/>
              <w:marRight w:val="0"/>
              <w:marTop w:val="0"/>
              <w:marBottom w:val="0"/>
              <w:divBdr>
                <w:top w:val="none" w:sz="0" w:space="0" w:color="auto"/>
                <w:left w:val="none" w:sz="0" w:space="0" w:color="auto"/>
                <w:bottom w:val="none" w:sz="0" w:space="0" w:color="auto"/>
                <w:right w:val="none" w:sz="0" w:space="0" w:color="auto"/>
              </w:divBdr>
            </w:div>
          </w:divsChild>
        </w:div>
        <w:div w:id="2118525083">
          <w:marLeft w:val="0"/>
          <w:marRight w:val="0"/>
          <w:marTop w:val="0"/>
          <w:marBottom w:val="0"/>
          <w:divBdr>
            <w:top w:val="none" w:sz="0" w:space="0" w:color="auto"/>
            <w:left w:val="none" w:sz="0" w:space="0" w:color="auto"/>
            <w:bottom w:val="none" w:sz="0" w:space="0" w:color="auto"/>
            <w:right w:val="none" w:sz="0" w:space="0" w:color="auto"/>
          </w:divBdr>
          <w:divsChild>
            <w:div w:id="1940215414">
              <w:marLeft w:val="0"/>
              <w:marRight w:val="0"/>
              <w:marTop w:val="0"/>
              <w:marBottom w:val="0"/>
              <w:divBdr>
                <w:top w:val="none" w:sz="0" w:space="0" w:color="auto"/>
                <w:left w:val="none" w:sz="0" w:space="0" w:color="auto"/>
                <w:bottom w:val="none" w:sz="0" w:space="0" w:color="auto"/>
                <w:right w:val="none" w:sz="0" w:space="0" w:color="auto"/>
              </w:divBdr>
            </w:div>
          </w:divsChild>
        </w:div>
        <w:div w:id="1619751280">
          <w:marLeft w:val="0"/>
          <w:marRight w:val="0"/>
          <w:marTop w:val="0"/>
          <w:marBottom w:val="0"/>
          <w:divBdr>
            <w:top w:val="none" w:sz="0" w:space="0" w:color="auto"/>
            <w:left w:val="none" w:sz="0" w:space="0" w:color="auto"/>
            <w:bottom w:val="none" w:sz="0" w:space="0" w:color="auto"/>
            <w:right w:val="none" w:sz="0" w:space="0" w:color="auto"/>
          </w:divBdr>
          <w:divsChild>
            <w:div w:id="1724526945">
              <w:marLeft w:val="0"/>
              <w:marRight w:val="0"/>
              <w:marTop w:val="0"/>
              <w:marBottom w:val="0"/>
              <w:divBdr>
                <w:top w:val="none" w:sz="0" w:space="0" w:color="auto"/>
                <w:left w:val="none" w:sz="0" w:space="0" w:color="auto"/>
                <w:bottom w:val="none" w:sz="0" w:space="0" w:color="auto"/>
                <w:right w:val="none" w:sz="0" w:space="0" w:color="auto"/>
              </w:divBdr>
            </w:div>
          </w:divsChild>
        </w:div>
        <w:div w:id="2140879781">
          <w:marLeft w:val="0"/>
          <w:marRight w:val="0"/>
          <w:marTop w:val="0"/>
          <w:marBottom w:val="0"/>
          <w:divBdr>
            <w:top w:val="none" w:sz="0" w:space="0" w:color="auto"/>
            <w:left w:val="none" w:sz="0" w:space="0" w:color="auto"/>
            <w:bottom w:val="none" w:sz="0" w:space="0" w:color="auto"/>
            <w:right w:val="none" w:sz="0" w:space="0" w:color="auto"/>
          </w:divBdr>
          <w:divsChild>
            <w:div w:id="2007240131">
              <w:marLeft w:val="0"/>
              <w:marRight w:val="0"/>
              <w:marTop w:val="0"/>
              <w:marBottom w:val="0"/>
              <w:divBdr>
                <w:top w:val="none" w:sz="0" w:space="0" w:color="auto"/>
                <w:left w:val="none" w:sz="0" w:space="0" w:color="auto"/>
                <w:bottom w:val="none" w:sz="0" w:space="0" w:color="auto"/>
                <w:right w:val="none" w:sz="0" w:space="0" w:color="auto"/>
              </w:divBdr>
            </w:div>
          </w:divsChild>
        </w:div>
        <w:div w:id="1976181061">
          <w:marLeft w:val="0"/>
          <w:marRight w:val="0"/>
          <w:marTop w:val="0"/>
          <w:marBottom w:val="0"/>
          <w:divBdr>
            <w:top w:val="none" w:sz="0" w:space="0" w:color="auto"/>
            <w:left w:val="none" w:sz="0" w:space="0" w:color="auto"/>
            <w:bottom w:val="none" w:sz="0" w:space="0" w:color="auto"/>
            <w:right w:val="none" w:sz="0" w:space="0" w:color="auto"/>
          </w:divBdr>
          <w:divsChild>
            <w:div w:id="1266617751">
              <w:marLeft w:val="0"/>
              <w:marRight w:val="0"/>
              <w:marTop w:val="0"/>
              <w:marBottom w:val="0"/>
              <w:divBdr>
                <w:top w:val="none" w:sz="0" w:space="0" w:color="auto"/>
                <w:left w:val="none" w:sz="0" w:space="0" w:color="auto"/>
                <w:bottom w:val="none" w:sz="0" w:space="0" w:color="auto"/>
                <w:right w:val="none" w:sz="0" w:space="0" w:color="auto"/>
              </w:divBdr>
            </w:div>
          </w:divsChild>
        </w:div>
        <w:div w:id="1690064888">
          <w:marLeft w:val="0"/>
          <w:marRight w:val="0"/>
          <w:marTop w:val="0"/>
          <w:marBottom w:val="0"/>
          <w:divBdr>
            <w:top w:val="none" w:sz="0" w:space="0" w:color="auto"/>
            <w:left w:val="none" w:sz="0" w:space="0" w:color="auto"/>
            <w:bottom w:val="none" w:sz="0" w:space="0" w:color="auto"/>
            <w:right w:val="none" w:sz="0" w:space="0" w:color="auto"/>
          </w:divBdr>
          <w:divsChild>
            <w:div w:id="1488353051">
              <w:marLeft w:val="0"/>
              <w:marRight w:val="0"/>
              <w:marTop w:val="0"/>
              <w:marBottom w:val="0"/>
              <w:divBdr>
                <w:top w:val="none" w:sz="0" w:space="0" w:color="auto"/>
                <w:left w:val="none" w:sz="0" w:space="0" w:color="auto"/>
                <w:bottom w:val="none" w:sz="0" w:space="0" w:color="auto"/>
                <w:right w:val="none" w:sz="0" w:space="0" w:color="auto"/>
              </w:divBdr>
            </w:div>
          </w:divsChild>
        </w:div>
        <w:div w:id="453182706">
          <w:marLeft w:val="0"/>
          <w:marRight w:val="0"/>
          <w:marTop w:val="0"/>
          <w:marBottom w:val="0"/>
          <w:divBdr>
            <w:top w:val="none" w:sz="0" w:space="0" w:color="auto"/>
            <w:left w:val="none" w:sz="0" w:space="0" w:color="auto"/>
            <w:bottom w:val="none" w:sz="0" w:space="0" w:color="auto"/>
            <w:right w:val="none" w:sz="0" w:space="0" w:color="auto"/>
          </w:divBdr>
          <w:divsChild>
            <w:div w:id="1486389224">
              <w:marLeft w:val="0"/>
              <w:marRight w:val="0"/>
              <w:marTop w:val="0"/>
              <w:marBottom w:val="0"/>
              <w:divBdr>
                <w:top w:val="none" w:sz="0" w:space="0" w:color="auto"/>
                <w:left w:val="none" w:sz="0" w:space="0" w:color="auto"/>
                <w:bottom w:val="none" w:sz="0" w:space="0" w:color="auto"/>
                <w:right w:val="none" w:sz="0" w:space="0" w:color="auto"/>
              </w:divBdr>
            </w:div>
          </w:divsChild>
        </w:div>
        <w:div w:id="1000041294">
          <w:marLeft w:val="0"/>
          <w:marRight w:val="0"/>
          <w:marTop w:val="0"/>
          <w:marBottom w:val="0"/>
          <w:divBdr>
            <w:top w:val="none" w:sz="0" w:space="0" w:color="auto"/>
            <w:left w:val="none" w:sz="0" w:space="0" w:color="auto"/>
            <w:bottom w:val="none" w:sz="0" w:space="0" w:color="auto"/>
            <w:right w:val="none" w:sz="0" w:space="0" w:color="auto"/>
          </w:divBdr>
          <w:divsChild>
            <w:div w:id="818620173">
              <w:marLeft w:val="0"/>
              <w:marRight w:val="0"/>
              <w:marTop w:val="0"/>
              <w:marBottom w:val="0"/>
              <w:divBdr>
                <w:top w:val="none" w:sz="0" w:space="0" w:color="auto"/>
                <w:left w:val="none" w:sz="0" w:space="0" w:color="auto"/>
                <w:bottom w:val="none" w:sz="0" w:space="0" w:color="auto"/>
                <w:right w:val="none" w:sz="0" w:space="0" w:color="auto"/>
              </w:divBdr>
            </w:div>
          </w:divsChild>
        </w:div>
        <w:div w:id="592279986">
          <w:marLeft w:val="0"/>
          <w:marRight w:val="0"/>
          <w:marTop w:val="0"/>
          <w:marBottom w:val="0"/>
          <w:divBdr>
            <w:top w:val="none" w:sz="0" w:space="0" w:color="auto"/>
            <w:left w:val="none" w:sz="0" w:space="0" w:color="auto"/>
            <w:bottom w:val="none" w:sz="0" w:space="0" w:color="auto"/>
            <w:right w:val="none" w:sz="0" w:space="0" w:color="auto"/>
          </w:divBdr>
          <w:divsChild>
            <w:div w:id="639698542">
              <w:marLeft w:val="0"/>
              <w:marRight w:val="0"/>
              <w:marTop w:val="0"/>
              <w:marBottom w:val="0"/>
              <w:divBdr>
                <w:top w:val="none" w:sz="0" w:space="0" w:color="auto"/>
                <w:left w:val="none" w:sz="0" w:space="0" w:color="auto"/>
                <w:bottom w:val="none" w:sz="0" w:space="0" w:color="auto"/>
                <w:right w:val="none" w:sz="0" w:space="0" w:color="auto"/>
              </w:divBdr>
            </w:div>
          </w:divsChild>
        </w:div>
        <w:div w:id="962685871">
          <w:marLeft w:val="0"/>
          <w:marRight w:val="0"/>
          <w:marTop w:val="0"/>
          <w:marBottom w:val="0"/>
          <w:divBdr>
            <w:top w:val="none" w:sz="0" w:space="0" w:color="auto"/>
            <w:left w:val="none" w:sz="0" w:space="0" w:color="auto"/>
            <w:bottom w:val="none" w:sz="0" w:space="0" w:color="auto"/>
            <w:right w:val="none" w:sz="0" w:space="0" w:color="auto"/>
          </w:divBdr>
          <w:divsChild>
            <w:div w:id="1174613350">
              <w:marLeft w:val="0"/>
              <w:marRight w:val="0"/>
              <w:marTop w:val="0"/>
              <w:marBottom w:val="0"/>
              <w:divBdr>
                <w:top w:val="none" w:sz="0" w:space="0" w:color="auto"/>
                <w:left w:val="none" w:sz="0" w:space="0" w:color="auto"/>
                <w:bottom w:val="none" w:sz="0" w:space="0" w:color="auto"/>
                <w:right w:val="none" w:sz="0" w:space="0" w:color="auto"/>
              </w:divBdr>
            </w:div>
          </w:divsChild>
        </w:div>
        <w:div w:id="995108567">
          <w:marLeft w:val="0"/>
          <w:marRight w:val="0"/>
          <w:marTop w:val="0"/>
          <w:marBottom w:val="0"/>
          <w:divBdr>
            <w:top w:val="none" w:sz="0" w:space="0" w:color="auto"/>
            <w:left w:val="none" w:sz="0" w:space="0" w:color="auto"/>
            <w:bottom w:val="none" w:sz="0" w:space="0" w:color="auto"/>
            <w:right w:val="none" w:sz="0" w:space="0" w:color="auto"/>
          </w:divBdr>
          <w:divsChild>
            <w:div w:id="1194153258">
              <w:marLeft w:val="0"/>
              <w:marRight w:val="0"/>
              <w:marTop w:val="0"/>
              <w:marBottom w:val="0"/>
              <w:divBdr>
                <w:top w:val="none" w:sz="0" w:space="0" w:color="auto"/>
                <w:left w:val="none" w:sz="0" w:space="0" w:color="auto"/>
                <w:bottom w:val="none" w:sz="0" w:space="0" w:color="auto"/>
                <w:right w:val="none" w:sz="0" w:space="0" w:color="auto"/>
              </w:divBdr>
            </w:div>
          </w:divsChild>
        </w:div>
        <w:div w:id="918755127">
          <w:marLeft w:val="0"/>
          <w:marRight w:val="0"/>
          <w:marTop w:val="0"/>
          <w:marBottom w:val="0"/>
          <w:divBdr>
            <w:top w:val="none" w:sz="0" w:space="0" w:color="auto"/>
            <w:left w:val="none" w:sz="0" w:space="0" w:color="auto"/>
            <w:bottom w:val="none" w:sz="0" w:space="0" w:color="auto"/>
            <w:right w:val="none" w:sz="0" w:space="0" w:color="auto"/>
          </w:divBdr>
          <w:divsChild>
            <w:div w:id="132842090">
              <w:marLeft w:val="0"/>
              <w:marRight w:val="0"/>
              <w:marTop w:val="0"/>
              <w:marBottom w:val="0"/>
              <w:divBdr>
                <w:top w:val="none" w:sz="0" w:space="0" w:color="auto"/>
                <w:left w:val="none" w:sz="0" w:space="0" w:color="auto"/>
                <w:bottom w:val="none" w:sz="0" w:space="0" w:color="auto"/>
                <w:right w:val="none" w:sz="0" w:space="0" w:color="auto"/>
              </w:divBdr>
            </w:div>
          </w:divsChild>
        </w:div>
        <w:div w:id="300380783">
          <w:marLeft w:val="0"/>
          <w:marRight w:val="0"/>
          <w:marTop w:val="0"/>
          <w:marBottom w:val="0"/>
          <w:divBdr>
            <w:top w:val="none" w:sz="0" w:space="0" w:color="auto"/>
            <w:left w:val="none" w:sz="0" w:space="0" w:color="auto"/>
            <w:bottom w:val="none" w:sz="0" w:space="0" w:color="auto"/>
            <w:right w:val="none" w:sz="0" w:space="0" w:color="auto"/>
          </w:divBdr>
          <w:divsChild>
            <w:div w:id="976954044">
              <w:marLeft w:val="0"/>
              <w:marRight w:val="0"/>
              <w:marTop w:val="0"/>
              <w:marBottom w:val="0"/>
              <w:divBdr>
                <w:top w:val="none" w:sz="0" w:space="0" w:color="auto"/>
                <w:left w:val="none" w:sz="0" w:space="0" w:color="auto"/>
                <w:bottom w:val="none" w:sz="0" w:space="0" w:color="auto"/>
                <w:right w:val="none" w:sz="0" w:space="0" w:color="auto"/>
              </w:divBdr>
            </w:div>
          </w:divsChild>
        </w:div>
        <w:div w:id="553086559">
          <w:marLeft w:val="0"/>
          <w:marRight w:val="0"/>
          <w:marTop w:val="0"/>
          <w:marBottom w:val="0"/>
          <w:divBdr>
            <w:top w:val="none" w:sz="0" w:space="0" w:color="auto"/>
            <w:left w:val="none" w:sz="0" w:space="0" w:color="auto"/>
            <w:bottom w:val="none" w:sz="0" w:space="0" w:color="auto"/>
            <w:right w:val="none" w:sz="0" w:space="0" w:color="auto"/>
          </w:divBdr>
          <w:divsChild>
            <w:div w:id="1231697057">
              <w:marLeft w:val="0"/>
              <w:marRight w:val="0"/>
              <w:marTop w:val="0"/>
              <w:marBottom w:val="0"/>
              <w:divBdr>
                <w:top w:val="none" w:sz="0" w:space="0" w:color="auto"/>
                <w:left w:val="none" w:sz="0" w:space="0" w:color="auto"/>
                <w:bottom w:val="none" w:sz="0" w:space="0" w:color="auto"/>
                <w:right w:val="none" w:sz="0" w:space="0" w:color="auto"/>
              </w:divBdr>
            </w:div>
          </w:divsChild>
        </w:div>
        <w:div w:id="470513644">
          <w:marLeft w:val="0"/>
          <w:marRight w:val="0"/>
          <w:marTop w:val="0"/>
          <w:marBottom w:val="0"/>
          <w:divBdr>
            <w:top w:val="none" w:sz="0" w:space="0" w:color="auto"/>
            <w:left w:val="none" w:sz="0" w:space="0" w:color="auto"/>
            <w:bottom w:val="none" w:sz="0" w:space="0" w:color="auto"/>
            <w:right w:val="none" w:sz="0" w:space="0" w:color="auto"/>
          </w:divBdr>
          <w:divsChild>
            <w:div w:id="1692798317">
              <w:marLeft w:val="0"/>
              <w:marRight w:val="0"/>
              <w:marTop w:val="0"/>
              <w:marBottom w:val="0"/>
              <w:divBdr>
                <w:top w:val="none" w:sz="0" w:space="0" w:color="auto"/>
                <w:left w:val="none" w:sz="0" w:space="0" w:color="auto"/>
                <w:bottom w:val="none" w:sz="0" w:space="0" w:color="auto"/>
                <w:right w:val="none" w:sz="0" w:space="0" w:color="auto"/>
              </w:divBdr>
            </w:div>
          </w:divsChild>
        </w:div>
        <w:div w:id="835611321">
          <w:marLeft w:val="0"/>
          <w:marRight w:val="0"/>
          <w:marTop w:val="0"/>
          <w:marBottom w:val="0"/>
          <w:divBdr>
            <w:top w:val="none" w:sz="0" w:space="0" w:color="auto"/>
            <w:left w:val="none" w:sz="0" w:space="0" w:color="auto"/>
            <w:bottom w:val="none" w:sz="0" w:space="0" w:color="auto"/>
            <w:right w:val="none" w:sz="0" w:space="0" w:color="auto"/>
          </w:divBdr>
          <w:divsChild>
            <w:div w:id="1119884557">
              <w:marLeft w:val="0"/>
              <w:marRight w:val="0"/>
              <w:marTop w:val="0"/>
              <w:marBottom w:val="0"/>
              <w:divBdr>
                <w:top w:val="none" w:sz="0" w:space="0" w:color="auto"/>
                <w:left w:val="none" w:sz="0" w:space="0" w:color="auto"/>
                <w:bottom w:val="none" w:sz="0" w:space="0" w:color="auto"/>
                <w:right w:val="none" w:sz="0" w:space="0" w:color="auto"/>
              </w:divBdr>
            </w:div>
          </w:divsChild>
        </w:div>
        <w:div w:id="1547526384">
          <w:marLeft w:val="0"/>
          <w:marRight w:val="0"/>
          <w:marTop w:val="0"/>
          <w:marBottom w:val="0"/>
          <w:divBdr>
            <w:top w:val="none" w:sz="0" w:space="0" w:color="auto"/>
            <w:left w:val="none" w:sz="0" w:space="0" w:color="auto"/>
            <w:bottom w:val="none" w:sz="0" w:space="0" w:color="auto"/>
            <w:right w:val="none" w:sz="0" w:space="0" w:color="auto"/>
          </w:divBdr>
          <w:divsChild>
            <w:div w:id="1931812525">
              <w:marLeft w:val="0"/>
              <w:marRight w:val="0"/>
              <w:marTop w:val="0"/>
              <w:marBottom w:val="0"/>
              <w:divBdr>
                <w:top w:val="none" w:sz="0" w:space="0" w:color="auto"/>
                <w:left w:val="none" w:sz="0" w:space="0" w:color="auto"/>
                <w:bottom w:val="none" w:sz="0" w:space="0" w:color="auto"/>
                <w:right w:val="none" w:sz="0" w:space="0" w:color="auto"/>
              </w:divBdr>
            </w:div>
          </w:divsChild>
        </w:div>
        <w:div w:id="800148126">
          <w:marLeft w:val="0"/>
          <w:marRight w:val="0"/>
          <w:marTop w:val="0"/>
          <w:marBottom w:val="0"/>
          <w:divBdr>
            <w:top w:val="none" w:sz="0" w:space="0" w:color="auto"/>
            <w:left w:val="none" w:sz="0" w:space="0" w:color="auto"/>
            <w:bottom w:val="none" w:sz="0" w:space="0" w:color="auto"/>
            <w:right w:val="none" w:sz="0" w:space="0" w:color="auto"/>
          </w:divBdr>
          <w:divsChild>
            <w:div w:id="1865364488">
              <w:marLeft w:val="0"/>
              <w:marRight w:val="0"/>
              <w:marTop w:val="0"/>
              <w:marBottom w:val="0"/>
              <w:divBdr>
                <w:top w:val="none" w:sz="0" w:space="0" w:color="auto"/>
                <w:left w:val="none" w:sz="0" w:space="0" w:color="auto"/>
                <w:bottom w:val="none" w:sz="0" w:space="0" w:color="auto"/>
                <w:right w:val="none" w:sz="0" w:space="0" w:color="auto"/>
              </w:divBdr>
            </w:div>
          </w:divsChild>
        </w:div>
        <w:div w:id="1933925792">
          <w:marLeft w:val="0"/>
          <w:marRight w:val="0"/>
          <w:marTop w:val="0"/>
          <w:marBottom w:val="0"/>
          <w:divBdr>
            <w:top w:val="none" w:sz="0" w:space="0" w:color="auto"/>
            <w:left w:val="none" w:sz="0" w:space="0" w:color="auto"/>
            <w:bottom w:val="none" w:sz="0" w:space="0" w:color="auto"/>
            <w:right w:val="none" w:sz="0" w:space="0" w:color="auto"/>
          </w:divBdr>
          <w:divsChild>
            <w:div w:id="511647819">
              <w:marLeft w:val="0"/>
              <w:marRight w:val="0"/>
              <w:marTop w:val="0"/>
              <w:marBottom w:val="0"/>
              <w:divBdr>
                <w:top w:val="none" w:sz="0" w:space="0" w:color="auto"/>
                <w:left w:val="none" w:sz="0" w:space="0" w:color="auto"/>
                <w:bottom w:val="none" w:sz="0" w:space="0" w:color="auto"/>
                <w:right w:val="none" w:sz="0" w:space="0" w:color="auto"/>
              </w:divBdr>
            </w:div>
          </w:divsChild>
        </w:div>
        <w:div w:id="577328922">
          <w:marLeft w:val="0"/>
          <w:marRight w:val="0"/>
          <w:marTop w:val="0"/>
          <w:marBottom w:val="0"/>
          <w:divBdr>
            <w:top w:val="none" w:sz="0" w:space="0" w:color="auto"/>
            <w:left w:val="none" w:sz="0" w:space="0" w:color="auto"/>
            <w:bottom w:val="none" w:sz="0" w:space="0" w:color="auto"/>
            <w:right w:val="none" w:sz="0" w:space="0" w:color="auto"/>
          </w:divBdr>
          <w:divsChild>
            <w:div w:id="1468234144">
              <w:marLeft w:val="0"/>
              <w:marRight w:val="0"/>
              <w:marTop w:val="0"/>
              <w:marBottom w:val="0"/>
              <w:divBdr>
                <w:top w:val="none" w:sz="0" w:space="0" w:color="auto"/>
                <w:left w:val="none" w:sz="0" w:space="0" w:color="auto"/>
                <w:bottom w:val="none" w:sz="0" w:space="0" w:color="auto"/>
                <w:right w:val="none" w:sz="0" w:space="0" w:color="auto"/>
              </w:divBdr>
            </w:div>
          </w:divsChild>
        </w:div>
        <w:div w:id="117381704">
          <w:marLeft w:val="0"/>
          <w:marRight w:val="0"/>
          <w:marTop w:val="0"/>
          <w:marBottom w:val="0"/>
          <w:divBdr>
            <w:top w:val="none" w:sz="0" w:space="0" w:color="auto"/>
            <w:left w:val="none" w:sz="0" w:space="0" w:color="auto"/>
            <w:bottom w:val="none" w:sz="0" w:space="0" w:color="auto"/>
            <w:right w:val="none" w:sz="0" w:space="0" w:color="auto"/>
          </w:divBdr>
          <w:divsChild>
            <w:div w:id="836307845">
              <w:marLeft w:val="0"/>
              <w:marRight w:val="0"/>
              <w:marTop w:val="0"/>
              <w:marBottom w:val="0"/>
              <w:divBdr>
                <w:top w:val="none" w:sz="0" w:space="0" w:color="auto"/>
                <w:left w:val="none" w:sz="0" w:space="0" w:color="auto"/>
                <w:bottom w:val="none" w:sz="0" w:space="0" w:color="auto"/>
                <w:right w:val="none" w:sz="0" w:space="0" w:color="auto"/>
              </w:divBdr>
            </w:div>
          </w:divsChild>
        </w:div>
        <w:div w:id="1985037231">
          <w:marLeft w:val="0"/>
          <w:marRight w:val="0"/>
          <w:marTop w:val="0"/>
          <w:marBottom w:val="0"/>
          <w:divBdr>
            <w:top w:val="none" w:sz="0" w:space="0" w:color="auto"/>
            <w:left w:val="none" w:sz="0" w:space="0" w:color="auto"/>
            <w:bottom w:val="none" w:sz="0" w:space="0" w:color="auto"/>
            <w:right w:val="none" w:sz="0" w:space="0" w:color="auto"/>
          </w:divBdr>
          <w:divsChild>
            <w:div w:id="1376658741">
              <w:marLeft w:val="0"/>
              <w:marRight w:val="0"/>
              <w:marTop w:val="0"/>
              <w:marBottom w:val="0"/>
              <w:divBdr>
                <w:top w:val="none" w:sz="0" w:space="0" w:color="auto"/>
                <w:left w:val="none" w:sz="0" w:space="0" w:color="auto"/>
                <w:bottom w:val="none" w:sz="0" w:space="0" w:color="auto"/>
                <w:right w:val="none" w:sz="0" w:space="0" w:color="auto"/>
              </w:divBdr>
            </w:div>
          </w:divsChild>
        </w:div>
        <w:div w:id="118186553">
          <w:marLeft w:val="0"/>
          <w:marRight w:val="0"/>
          <w:marTop w:val="0"/>
          <w:marBottom w:val="0"/>
          <w:divBdr>
            <w:top w:val="none" w:sz="0" w:space="0" w:color="auto"/>
            <w:left w:val="none" w:sz="0" w:space="0" w:color="auto"/>
            <w:bottom w:val="none" w:sz="0" w:space="0" w:color="auto"/>
            <w:right w:val="none" w:sz="0" w:space="0" w:color="auto"/>
          </w:divBdr>
          <w:divsChild>
            <w:div w:id="590042141">
              <w:marLeft w:val="0"/>
              <w:marRight w:val="0"/>
              <w:marTop w:val="0"/>
              <w:marBottom w:val="0"/>
              <w:divBdr>
                <w:top w:val="none" w:sz="0" w:space="0" w:color="auto"/>
                <w:left w:val="none" w:sz="0" w:space="0" w:color="auto"/>
                <w:bottom w:val="none" w:sz="0" w:space="0" w:color="auto"/>
                <w:right w:val="none" w:sz="0" w:space="0" w:color="auto"/>
              </w:divBdr>
            </w:div>
          </w:divsChild>
        </w:div>
        <w:div w:id="1208639398">
          <w:marLeft w:val="0"/>
          <w:marRight w:val="0"/>
          <w:marTop w:val="0"/>
          <w:marBottom w:val="0"/>
          <w:divBdr>
            <w:top w:val="none" w:sz="0" w:space="0" w:color="auto"/>
            <w:left w:val="none" w:sz="0" w:space="0" w:color="auto"/>
            <w:bottom w:val="none" w:sz="0" w:space="0" w:color="auto"/>
            <w:right w:val="none" w:sz="0" w:space="0" w:color="auto"/>
          </w:divBdr>
          <w:divsChild>
            <w:div w:id="1295982102">
              <w:marLeft w:val="0"/>
              <w:marRight w:val="0"/>
              <w:marTop w:val="0"/>
              <w:marBottom w:val="0"/>
              <w:divBdr>
                <w:top w:val="none" w:sz="0" w:space="0" w:color="auto"/>
                <w:left w:val="none" w:sz="0" w:space="0" w:color="auto"/>
                <w:bottom w:val="none" w:sz="0" w:space="0" w:color="auto"/>
                <w:right w:val="none" w:sz="0" w:space="0" w:color="auto"/>
              </w:divBdr>
            </w:div>
          </w:divsChild>
        </w:div>
        <w:div w:id="812915147">
          <w:marLeft w:val="0"/>
          <w:marRight w:val="0"/>
          <w:marTop w:val="0"/>
          <w:marBottom w:val="0"/>
          <w:divBdr>
            <w:top w:val="none" w:sz="0" w:space="0" w:color="auto"/>
            <w:left w:val="none" w:sz="0" w:space="0" w:color="auto"/>
            <w:bottom w:val="none" w:sz="0" w:space="0" w:color="auto"/>
            <w:right w:val="none" w:sz="0" w:space="0" w:color="auto"/>
          </w:divBdr>
          <w:divsChild>
            <w:div w:id="171723786">
              <w:marLeft w:val="0"/>
              <w:marRight w:val="0"/>
              <w:marTop w:val="0"/>
              <w:marBottom w:val="0"/>
              <w:divBdr>
                <w:top w:val="none" w:sz="0" w:space="0" w:color="auto"/>
                <w:left w:val="none" w:sz="0" w:space="0" w:color="auto"/>
                <w:bottom w:val="none" w:sz="0" w:space="0" w:color="auto"/>
                <w:right w:val="none" w:sz="0" w:space="0" w:color="auto"/>
              </w:divBdr>
            </w:div>
          </w:divsChild>
        </w:div>
        <w:div w:id="2094932708">
          <w:marLeft w:val="0"/>
          <w:marRight w:val="0"/>
          <w:marTop w:val="0"/>
          <w:marBottom w:val="0"/>
          <w:divBdr>
            <w:top w:val="none" w:sz="0" w:space="0" w:color="auto"/>
            <w:left w:val="none" w:sz="0" w:space="0" w:color="auto"/>
            <w:bottom w:val="none" w:sz="0" w:space="0" w:color="auto"/>
            <w:right w:val="none" w:sz="0" w:space="0" w:color="auto"/>
          </w:divBdr>
          <w:divsChild>
            <w:div w:id="510536507">
              <w:marLeft w:val="0"/>
              <w:marRight w:val="0"/>
              <w:marTop w:val="0"/>
              <w:marBottom w:val="0"/>
              <w:divBdr>
                <w:top w:val="none" w:sz="0" w:space="0" w:color="auto"/>
                <w:left w:val="none" w:sz="0" w:space="0" w:color="auto"/>
                <w:bottom w:val="none" w:sz="0" w:space="0" w:color="auto"/>
                <w:right w:val="none" w:sz="0" w:space="0" w:color="auto"/>
              </w:divBdr>
            </w:div>
          </w:divsChild>
        </w:div>
        <w:div w:id="1260455260">
          <w:marLeft w:val="0"/>
          <w:marRight w:val="0"/>
          <w:marTop w:val="0"/>
          <w:marBottom w:val="0"/>
          <w:divBdr>
            <w:top w:val="none" w:sz="0" w:space="0" w:color="auto"/>
            <w:left w:val="none" w:sz="0" w:space="0" w:color="auto"/>
            <w:bottom w:val="none" w:sz="0" w:space="0" w:color="auto"/>
            <w:right w:val="none" w:sz="0" w:space="0" w:color="auto"/>
          </w:divBdr>
          <w:divsChild>
            <w:div w:id="491722789">
              <w:marLeft w:val="0"/>
              <w:marRight w:val="0"/>
              <w:marTop w:val="0"/>
              <w:marBottom w:val="0"/>
              <w:divBdr>
                <w:top w:val="none" w:sz="0" w:space="0" w:color="auto"/>
                <w:left w:val="none" w:sz="0" w:space="0" w:color="auto"/>
                <w:bottom w:val="none" w:sz="0" w:space="0" w:color="auto"/>
                <w:right w:val="none" w:sz="0" w:space="0" w:color="auto"/>
              </w:divBdr>
            </w:div>
          </w:divsChild>
        </w:div>
        <w:div w:id="968625852">
          <w:marLeft w:val="0"/>
          <w:marRight w:val="0"/>
          <w:marTop w:val="0"/>
          <w:marBottom w:val="0"/>
          <w:divBdr>
            <w:top w:val="none" w:sz="0" w:space="0" w:color="auto"/>
            <w:left w:val="none" w:sz="0" w:space="0" w:color="auto"/>
            <w:bottom w:val="none" w:sz="0" w:space="0" w:color="auto"/>
            <w:right w:val="none" w:sz="0" w:space="0" w:color="auto"/>
          </w:divBdr>
          <w:divsChild>
            <w:div w:id="281114904">
              <w:marLeft w:val="0"/>
              <w:marRight w:val="0"/>
              <w:marTop w:val="0"/>
              <w:marBottom w:val="0"/>
              <w:divBdr>
                <w:top w:val="none" w:sz="0" w:space="0" w:color="auto"/>
                <w:left w:val="none" w:sz="0" w:space="0" w:color="auto"/>
                <w:bottom w:val="none" w:sz="0" w:space="0" w:color="auto"/>
                <w:right w:val="none" w:sz="0" w:space="0" w:color="auto"/>
              </w:divBdr>
            </w:div>
          </w:divsChild>
        </w:div>
        <w:div w:id="1481536696">
          <w:marLeft w:val="0"/>
          <w:marRight w:val="0"/>
          <w:marTop w:val="0"/>
          <w:marBottom w:val="0"/>
          <w:divBdr>
            <w:top w:val="none" w:sz="0" w:space="0" w:color="auto"/>
            <w:left w:val="none" w:sz="0" w:space="0" w:color="auto"/>
            <w:bottom w:val="none" w:sz="0" w:space="0" w:color="auto"/>
            <w:right w:val="none" w:sz="0" w:space="0" w:color="auto"/>
          </w:divBdr>
          <w:divsChild>
            <w:div w:id="1268930201">
              <w:marLeft w:val="0"/>
              <w:marRight w:val="0"/>
              <w:marTop w:val="0"/>
              <w:marBottom w:val="0"/>
              <w:divBdr>
                <w:top w:val="none" w:sz="0" w:space="0" w:color="auto"/>
                <w:left w:val="none" w:sz="0" w:space="0" w:color="auto"/>
                <w:bottom w:val="none" w:sz="0" w:space="0" w:color="auto"/>
                <w:right w:val="none" w:sz="0" w:space="0" w:color="auto"/>
              </w:divBdr>
            </w:div>
          </w:divsChild>
        </w:div>
        <w:div w:id="308094893">
          <w:marLeft w:val="0"/>
          <w:marRight w:val="0"/>
          <w:marTop w:val="0"/>
          <w:marBottom w:val="0"/>
          <w:divBdr>
            <w:top w:val="none" w:sz="0" w:space="0" w:color="auto"/>
            <w:left w:val="none" w:sz="0" w:space="0" w:color="auto"/>
            <w:bottom w:val="none" w:sz="0" w:space="0" w:color="auto"/>
            <w:right w:val="none" w:sz="0" w:space="0" w:color="auto"/>
          </w:divBdr>
          <w:divsChild>
            <w:div w:id="1770008573">
              <w:marLeft w:val="0"/>
              <w:marRight w:val="0"/>
              <w:marTop w:val="0"/>
              <w:marBottom w:val="0"/>
              <w:divBdr>
                <w:top w:val="none" w:sz="0" w:space="0" w:color="auto"/>
                <w:left w:val="none" w:sz="0" w:space="0" w:color="auto"/>
                <w:bottom w:val="none" w:sz="0" w:space="0" w:color="auto"/>
                <w:right w:val="none" w:sz="0" w:space="0" w:color="auto"/>
              </w:divBdr>
            </w:div>
          </w:divsChild>
        </w:div>
        <w:div w:id="1595212058">
          <w:marLeft w:val="0"/>
          <w:marRight w:val="0"/>
          <w:marTop w:val="0"/>
          <w:marBottom w:val="0"/>
          <w:divBdr>
            <w:top w:val="none" w:sz="0" w:space="0" w:color="auto"/>
            <w:left w:val="none" w:sz="0" w:space="0" w:color="auto"/>
            <w:bottom w:val="none" w:sz="0" w:space="0" w:color="auto"/>
            <w:right w:val="none" w:sz="0" w:space="0" w:color="auto"/>
          </w:divBdr>
          <w:divsChild>
            <w:div w:id="1009332527">
              <w:marLeft w:val="0"/>
              <w:marRight w:val="0"/>
              <w:marTop w:val="0"/>
              <w:marBottom w:val="0"/>
              <w:divBdr>
                <w:top w:val="none" w:sz="0" w:space="0" w:color="auto"/>
                <w:left w:val="none" w:sz="0" w:space="0" w:color="auto"/>
                <w:bottom w:val="none" w:sz="0" w:space="0" w:color="auto"/>
                <w:right w:val="none" w:sz="0" w:space="0" w:color="auto"/>
              </w:divBdr>
            </w:div>
          </w:divsChild>
        </w:div>
        <w:div w:id="1588230911">
          <w:marLeft w:val="0"/>
          <w:marRight w:val="0"/>
          <w:marTop w:val="0"/>
          <w:marBottom w:val="0"/>
          <w:divBdr>
            <w:top w:val="none" w:sz="0" w:space="0" w:color="auto"/>
            <w:left w:val="none" w:sz="0" w:space="0" w:color="auto"/>
            <w:bottom w:val="none" w:sz="0" w:space="0" w:color="auto"/>
            <w:right w:val="none" w:sz="0" w:space="0" w:color="auto"/>
          </w:divBdr>
          <w:divsChild>
            <w:div w:id="1283079144">
              <w:marLeft w:val="0"/>
              <w:marRight w:val="0"/>
              <w:marTop w:val="0"/>
              <w:marBottom w:val="0"/>
              <w:divBdr>
                <w:top w:val="none" w:sz="0" w:space="0" w:color="auto"/>
                <w:left w:val="none" w:sz="0" w:space="0" w:color="auto"/>
                <w:bottom w:val="none" w:sz="0" w:space="0" w:color="auto"/>
                <w:right w:val="none" w:sz="0" w:space="0" w:color="auto"/>
              </w:divBdr>
            </w:div>
          </w:divsChild>
        </w:div>
        <w:div w:id="1087506493">
          <w:marLeft w:val="0"/>
          <w:marRight w:val="0"/>
          <w:marTop w:val="0"/>
          <w:marBottom w:val="0"/>
          <w:divBdr>
            <w:top w:val="none" w:sz="0" w:space="0" w:color="auto"/>
            <w:left w:val="none" w:sz="0" w:space="0" w:color="auto"/>
            <w:bottom w:val="none" w:sz="0" w:space="0" w:color="auto"/>
            <w:right w:val="none" w:sz="0" w:space="0" w:color="auto"/>
          </w:divBdr>
          <w:divsChild>
            <w:div w:id="816610221">
              <w:marLeft w:val="0"/>
              <w:marRight w:val="0"/>
              <w:marTop w:val="0"/>
              <w:marBottom w:val="0"/>
              <w:divBdr>
                <w:top w:val="none" w:sz="0" w:space="0" w:color="auto"/>
                <w:left w:val="none" w:sz="0" w:space="0" w:color="auto"/>
                <w:bottom w:val="none" w:sz="0" w:space="0" w:color="auto"/>
                <w:right w:val="none" w:sz="0" w:space="0" w:color="auto"/>
              </w:divBdr>
            </w:div>
          </w:divsChild>
        </w:div>
        <w:div w:id="882054768">
          <w:marLeft w:val="0"/>
          <w:marRight w:val="0"/>
          <w:marTop w:val="0"/>
          <w:marBottom w:val="0"/>
          <w:divBdr>
            <w:top w:val="none" w:sz="0" w:space="0" w:color="auto"/>
            <w:left w:val="none" w:sz="0" w:space="0" w:color="auto"/>
            <w:bottom w:val="none" w:sz="0" w:space="0" w:color="auto"/>
            <w:right w:val="none" w:sz="0" w:space="0" w:color="auto"/>
          </w:divBdr>
          <w:divsChild>
            <w:div w:id="65691823">
              <w:marLeft w:val="0"/>
              <w:marRight w:val="0"/>
              <w:marTop w:val="0"/>
              <w:marBottom w:val="0"/>
              <w:divBdr>
                <w:top w:val="none" w:sz="0" w:space="0" w:color="auto"/>
                <w:left w:val="none" w:sz="0" w:space="0" w:color="auto"/>
                <w:bottom w:val="none" w:sz="0" w:space="0" w:color="auto"/>
                <w:right w:val="none" w:sz="0" w:space="0" w:color="auto"/>
              </w:divBdr>
            </w:div>
          </w:divsChild>
        </w:div>
        <w:div w:id="1079868995">
          <w:marLeft w:val="0"/>
          <w:marRight w:val="0"/>
          <w:marTop w:val="0"/>
          <w:marBottom w:val="0"/>
          <w:divBdr>
            <w:top w:val="none" w:sz="0" w:space="0" w:color="auto"/>
            <w:left w:val="none" w:sz="0" w:space="0" w:color="auto"/>
            <w:bottom w:val="none" w:sz="0" w:space="0" w:color="auto"/>
            <w:right w:val="none" w:sz="0" w:space="0" w:color="auto"/>
          </w:divBdr>
          <w:divsChild>
            <w:div w:id="1450970768">
              <w:marLeft w:val="0"/>
              <w:marRight w:val="0"/>
              <w:marTop w:val="0"/>
              <w:marBottom w:val="0"/>
              <w:divBdr>
                <w:top w:val="none" w:sz="0" w:space="0" w:color="auto"/>
                <w:left w:val="none" w:sz="0" w:space="0" w:color="auto"/>
                <w:bottom w:val="none" w:sz="0" w:space="0" w:color="auto"/>
                <w:right w:val="none" w:sz="0" w:space="0" w:color="auto"/>
              </w:divBdr>
            </w:div>
          </w:divsChild>
        </w:div>
        <w:div w:id="718868003">
          <w:marLeft w:val="0"/>
          <w:marRight w:val="0"/>
          <w:marTop w:val="0"/>
          <w:marBottom w:val="0"/>
          <w:divBdr>
            <w:top w:val="none" w:sz="0" w:space="0" w:color="auto"/>
            <w:left w:val="none" w:sz="0" w:space="0" w:color="auto"/>
            <w:bottom w:val="none" w:sz="0" w:space="0" w:color="auto"/>
            <w:right w:val="none" w:sz="0" w:space="0" w:color="auto"/>
          </w:divBdr>
          <w:divsChild>
            <w:div w:id="2090106736">
              <w:marLeft w:val="0"/>
              <w:marRight w:val="0"/>
              <w:marTop w:val="0"/>
              <w:marBottom w:val="0"/>
              <w:divBdr>
                <w:top w:val="none" w:sz="0" w:space="0" w:color="auto"/>
                <w:left w:val="none" w:sz="0" w:space="0" w:color="auto"/>
                <w:bottom w:val="none" w:sz="0" w:space="0" w:color="auto"/>
                <w:right w:val="none" w:sz="0" w:space="0" w:color="auto"/>
              </w:divBdr>
            </w:div>
          </w:divsChild>
        </w:div>
        <w:div w:id="2028215833">
          <w:marLeft w:val="0"/>
          <w:marRight w:val="0"/>
          <w:marTop w:val="0"/>
          <w:marBottom w:val="0"/>
          <w:divBdr>
            <w:top w:val="none" w:sz="0" w:space="0" w:color="auto"/>
            <w:left w:val="none" w:sz="0" w:space="0" w:color="auto"/>
            <w:bottom w:val="none" w:sz="0" w:space="0" w:color="auto"/>
            <w:right w:val="none" w:sz="0" w:space="0" w:color="auto"/>
          </w:divBdr>
          <w:divsChild>
            <w:div w:id="1567106427">
              <w:marLeft w:val="0"/>
              <w:marRight w:val="0"/>
              <w:marTop w:val="0"/>
              <w:marBottom w:val="0"/>
              <w:divBdr>
                <w:top w:val="none" w:sz="0" w:space="0" w:color="auto"/>
                <w:left w:val="none" w:sz="0" w:space="0" w:color="auto"/>
                <w:bottom w:val="none" w:sz="0" w:space="0" w:color="auto"/>
                <w:right w:val="none" w:sz="0" w:space="0" w:color="auto"/>
              </w:divBdr>
            </w:div>
          </w:divsChild>
        </w:div>
        <w:div w:id="2005206756">
          <w:marLeft w:val="0"/>
          <w:marRight w:val="0"/>
          <w:marTop w:val="0"/>
          <w:marBottom w:val="0"/>
          <w:divBdr>
            <w:top w:val="none" w:sz="0" w:space="0" w:color="auto"/>
            <w:left w:val="none" w:sz="0" w:space="0" w:color="auto"/>
            <w:bottom w:val="none" w:sz="0" w:space="0" w:color="auto"/>
            <w:right w:val="none" w:sz="0" w:space="0" w:color="auto"/>
          </w:divBdr>
          <w:divsChild>
            <w:div w:id="605189441">
              <w:marLeft w:val="0"/>
              <w:marRight w:val="0"/>
              <w:marTop w:val="0"/>
              <w:marBottom w:val="0"/>
              <w:divBdr>
                <w:top w:val="none" w:sz="0" w:space="0" w:color="auto"/>
                <w:left w:val="none" w:sz="0" w:space="0" w:color="auto"/>
                <w:bottom w:val="none" w:sz="0" w:space="0" w:color="auto"/>
                <w:right w:val="none" w:sz="0" w:space="0" w:color="auto"/>
              </w:divBdr>
            </w:div>
          </w:divsChild>
        </w:div>
        <w:div w:id="270169755">
          <w:marLeft w:val="0"/>
          <w:marRight w:val="0"/>
          <w:marTop w:val="0"/>
          <w:marBottom w:val="0"/>
          <w:divBdr>
            <w:top w:val="none" w:sz="0" w:space="0" w:color="auto"/>
            <w:left w:val="none" w:sz="0" w:space="0" w:color="auto"/>
            <w:bottom w:val="none" w:sz="0" w:space="0" w:color="auto"/>
            <w:right w:val="none" w:sz="0" w:space="0" w:color="auto"/>
          </w:divBdr>
          <w:divsChild>
            <w:div w:id="1357196208">
              <w:marLeft w:val="0"/>
              <w:marRight w:val="0"/>
              <w:marTop w:val="0"/>
              <w:marBottom w:val="0"/>
              <w:divBdr>
                <w:top w:val="none" w:sz="0" w:space="0" w:color="auto"/>
                <w:left w:val="none" w:sz="0" w:space="0" w:color="auto"/>
                <w:bottom w:val="none" w:sz="0" w:space="0" w:color="auto"/>
                <w:right w:val="none" w:sz="0" w:space="0" w:color="auto"/>
              </w:divBdr>
            </w:div>
          </w:divsChild>
        </w:div>
        <w:div w:id="1239367234">
          <w:marLeft w:val="0"/>
          <w:marRight w:val="0"/>
          <w:marTop w:val="0"/>
          <w:marBottom w:val="0"/>
          <w:divBdr>
            <w:top w:val="none" w:sz="0" w:space="0" w:color="auto"/>
            <w:left w:val="none" w:sz="0" w:space="0" w:color="auto"/>
            <w:bottom w:val="none" w:sz="0" w:space="0" w:color="auto"/>
            <w:right w:val="none" w:sz="0" w:space="0" w:color="auto"/>
          </w:divBdr>
          <w:divsChild>
            <w:div w:id="1114205690">
              <w:marLeft w:val="0"/>
              <w:marRight w:val="0"/>
              <w:marTop w:val="0"/>
              <w:marBottom w:val="0"/>
              <w:divBdr>
                <w:top w:val="none" w:sz="0" w:space="0" w:color="auto"/>
                <w:left w:val="none" w:sz="0" w:space="0" w:color="auto"/>
                <w:bottom w:val="none" w:sz="0" w:space="0" w:color="auto"/>
                <w:right w:val="none" w:sz="0" w:space="0" w:color="auto"/>
              </w:divBdr>
            </w:div>
          </w:divsChild>
        </w:div>
        <w:div w:id="821315823">
          <w:marLeft w:val="0"/>
          <w:marRight w:val="0"/>
          <w:marTop w:val="0"/>
          <w:marBottom w:val="0"/>
          <w:divBdr>
            <w:top w:val="none" w:sz="0" w:space="0" w:color="auto"/>
            <w:left w:val="none" w:sz="0" w:space="0" w:color="auto"/>
            <w:bottom w:val="none" w:sz="0" w:space="0" w:color="auto"/>
            <w:right w:val="none" w:sz="0" w:space="0" w:color="auto"/>
          </w:divBdr>
          <w:divsChild>
            <w:div w:id="2029522306">
              <w:marLeft w:val="0"/>
              <w:marRight w:val="0"/>
              <w:marTop w:val="0"/>
              <w:marBottom w:val="0"/>
              <w:divBdr>
                <w:top w:val="none" w:sz="0" w:space="0" w:color="auto"/>
                <w:left w:val="none" w:sz="0" w:space="0" w:color="auto"/>
                <w:bottom w:val="none" w:sz="0" w:space="0" w:color="auto"/>
                <w:right w:val="none" w:sz="0" w:space="0" w:color="auto"/>
              </w:divBdr>
            </w:div>
          </w:divsChild>
        </w:div>
        <w:div w:id="820266803">
          <w:marLeft w:val="0"/>
          <w:marRight w:val="0"/>
          <w:marTop w:val="0"/>
          <w:marBottom w:val="0"/>
          <w:divBdr>
            <w:top w:val="none" w:sz="0" w:space="0" w:color="auto"/>
            <w:left w:val="none" w:sz="0" w:space="0" w:color="auto"/>
            <w:bottom w:val="none" w:sz="0" w:space="0" w:color="auto"/>
            <w:right w:val="none" w:sz="0" w:space="0" w:color="auto"/>
          </w:divBdr>
          <w:divsChild>
            <w:div w:id="159080719">
              <w:marLeft w:val="0"/>
              <w:marRight w:val="0"/>
              <w:marTop w:val="0"/>
              <w:marBottom w:val="0"/>
              <w:divBdr>
                <w:top w:val="none" w:sz="0" w:space="0" w:color="auto"/>
                <w:left w:val="none" w:sz="0" w:space="0" w:color="auto"/>
                <w:bottom w:val="none" w:sz="0" w:space="0" w:color="auto"/>
                <w:right w:val="none" w:sz="0" w:space="0" w:color="auto"/>
              </w:divBdr>
            </w:div>
          </w:divsChild>
        </w:div>
        <w:div w:id="2078362315">
          <w:marLeft w:val="0"/>
          <w:marRight w:val="0"/>
          <w:marTop w:val="0"/>
          <w:marBottom w:val="0"/>
          <w:divBdr>
            <w:top w:val="none" w:sz="0" w:space="0" w:color="auto"/>
            <w:left w:val="none" w:sz="0" w:space="0" w:color="auto"/>
            <w:bottom w:val="none" w:sz="0" w:space="0" w:color="auto"/>
            <w:right w:val="none" w:sz="0" w:space="0" w:color="auto"/>
          </w:divBdr>
          <w:divsChild>
            <w:div w:id="2076511396">
              <w:marLeft w:val="0"/>
              <w:marRight w:val="0"/>
              <w:marTop w:val="0"/>
              <w:marBottom w:val="0"/>
              <w:divBdr>
                <w:top w:val="none" w:sz="0" w:space="0" w:color="auto"/>
                <w:left w:val="none" w:sz="0" w:space="0" w:color="auto"/>
                <w:bottom w:val="none" w:sz="0" w:space="0" w:color="auto"/>
                <w:right w:val="none" w:sz="0" w:space="0" w:color="auto"/>
              </w:divBdr>
            </w:div>
          </w:divsChild>
        </w:div>
        <w:div w:id="802163830">
          <w:marLeft w:val="0"/>
          <w:marRight w:val="0"/>
          <w:marTop w:val="0"/>
          <w:marBottom w:val="0"/>
          <w:divBdr>
            <w:top w:val="none" w:sz="0" w:space="0" w:color="auto"/>
            <w:left w:val="none" w:sz="0" w:space="0" w:color="auto"/>
            <w:bottom w:val="none" w:sz="0" w:space="0" w:color="auto"/>
            <w:right w:val="none" w:sz="0" w:space="0" w:color="auto"/>
          </w:divBdr>
          <w:divsChild>
            <w:div w:id="1556509281">
              <w:marLeft w:val="0"/>
              <w:marRight w:val="0"/>
              <w:marTop w:val="0"/>
              <w:marBottom w:val="0"/>
              <w:divBdr>
                <w:top w:val="none" w:sz="0" w:space="0" w:color="auto"/>
                <w:left w:val="none" w:sz="0" w:space="0" w:color="auto"/>
                <w:bottom w:val="none" w:sz="0" w:space="0" w:color="auto"/>
                <w:right w:val="none" w:sz="0" w:space="0" w:color="auto"/>
              </w:divBdr>
            </w:div>
          </w:divsChild>
        </w:div>
        <w:div w:id="1742094201">
          <w:marLeft w:val="0"/>
          <w:marRight w:val="0"/>
          <w:marTop w:val="0"/>
          <w:marBottom w:val="0"/>
          <w:divBdr>
            <w:top w:val="none" w:sz="0" w:space="0" w:color="auto"/>
            <w:left w:val="none" w:sz="0" w:space="0" w:color="auto"/>
            <w:bottom w:val="none" w:sz="0" w:space="0" w:color="auto"/>
            <w:right w:val="none" w:sz="0" w:space="0" w:color="auto"/>
          </w:divBdr>
          <w:divsChild>
            <w:div w:id="689991587">
              <w:marLeft w:val="0"/>
              <w:marRight w:val="0"/>
              <w:marTop w:val="0"/>
              <w:marBottom w:val="0"/>
              <w:divBdr>
                <w:top w:val="none" w:sz="0" w:space="0" w:color="auto"/>
                <w:left w:val="none" w:sz="0" w:space="0" w:color="auto"/>
                <w:bottom w:val="none" w:sz="0" w:space="0" w:color="auto"/>
                <w:right w:val="none" w:sz="0" w:space="0" w:color="auto"/>
              </w:divBdr>
            </w:div>
          </w:divsChild>
        </w:div>
        <w:div w:id="1397391356">
          <w:marLeft w:val="0"/>
          <w:marRight w:val="0"/>
          <w:marTop w:val="0"/>
          <w:marBottom w:val="0"/>
          <w:divBdr>
            <w:top w:val="none" w:sz="0" w:space="0" w:color="auto"/>
            <w:left w:val="none" w:sz="0" w:space="0" w:color="auto"/>
            <w:bottom w:val="none" w:sz="0" w:space="0" w:color="auto"/>
            <w:right w:val="none" w:sz="0" w:space="0" w:color="auto"/>
          </w:divBdr>
          <w:divsChild>
            <w:div w:id="344134312">
              <w:marLeft w:val="0"/>
              <w:marRight w:val="0"/>
              <w:marTop w:val="0"/>
              <w:marBottom w:val="0"/>
              <w:divBdr>
                <w:top w:val="none" w:sz="0" w:space="0" w:color="auto"/>
                <w:left w:val="none" w:sz="0" w:space="0" w:color="auto"/>
                <w:bottom w:val="none" w:sz="0" w:space="0" w:color="auto"/>
                <w:right w:val="none" w:sz="0" w:space="0" w:color="auto"/>
              </w:divBdr>
            </w:div>
          </w:divsChild>
        </w:div>
        <w:div w:id="1091118897">
          <w:marLeft w:val="0"/>
          <w:marRight w:val="0"/>
          <w:marTop w:val="0"/>
          <w:marBottom w:val="0"/>
          <w:divBdr>
            <w:top w:val="none" w:sz="0" w:space="0" w:color="auto"/>
            <w:left w:val="none" w:sz="0" w:space="0" w:color="auto"/>
            <w:bottom w:val="none" w:sz="0" w:space="0" w:color="auto"/>
            <w:right w:val="none" w:sz="0" w:space="0" w:color="auto"/>
          </w:divBdr>
          <w:divsChild>
            <w:div w:id="604923479">
              <w:marLeft w:val="0"/>
              <w:marRight w:val="0"/>
              <w:marTop w:val="0"/>
              <w:marBottom w:val="0"/>
              <w:divBdr>
                <w:top w:val="none" w:sz="0" w:space="0" w:color="auto"/>
                <w:left w:val="none" w:sz="0" w:space="0" w:color="auto"/>
                <w:bottom w:val="none" w:sz="0" w:space="0" w:color="auto"/>
                <w:right w:val="none" w:sz="0" w:space="0" w:color="auto"/>
              </w:divBdr>
            </w:div>
          </w:divsChild>
        </w:div>
        <w:div w:id="438372976">
          <w:marLeft w:val="0"/>
          <w:marRight w:val="0"/>
          <w:marTop w:val="0"/>
          <w:marBottom w:val="0"/>
          <w:divBdr>
            <w:top w:val="none" w:sz="0" w:space="0" w:color="auto"/>
            <w:left w:val="none" w:sz="0" w:space="0" w:color="auto"/>
            <w:bottom w:val="none" w:sz="0" w:space="0" w:color="auto"/>
            <w:right w:val="none" w:sz="0" w:space="0" w:color="auto"/>
          </w:divBdr>
          <w:divsChild>
            <w:div w:id="414014614">
              <w:marLeft w:val="0"/>
              <w:marRight w:val="0"/>
              <w:marTop w:val="0"/>
              <w:marBottom w:val="0"/>
              <w:divBdr>
                <w:top w:val="none" w:sz="0" w:space="0" w:color="auto"/>
                <w:left w:val="none" w:sz="0" w:space="0" w:color="auto"/>
                <w:bottom w:val="none" w:sz="0" w:space="0" w:color="auto"/>
                <w:right w:val="none" w:sz="0" w:space="0" w:color="auto"/>
              </w:divBdr>
            </w:div>
          </w:divsChild>
        </w:div>
        <w:div w:id="911238561">
          <w:marLeft w:val="0"/>
          <w:marRight w:val="0"/>
          <w:marTop w:val="0"/>
          <w:marBottom w:val="0"/>
          <w:divBdr>
            <w:top w:val="none" w:sz="0" w:space="0" w:color="auto"/>
            <w:left w:val="none" w:sz="0" w:space="0" w:color="auto"/>
            <w:bottom w:val="none" w:sz="0" w:space="0" w:color="auto"/>
            <w:right w:val="none" w:sz="0" w:space="0" w:color="auto"/>
          </w:divBdr>
          <w:divsChild>
            <w:div w:id="2121758940">
              <w:marLeft w:val="0"/>
              <w:marRight w:val="0"/>
              <w:marTop w:val="0"/>
              <w:marBottom w:val="0"/>
              <w:divBdr>
                <w:top w:val="none" w:sz="0" w:space="0" w:color="auto"/>
                <w:left w:val="none" w:sz="0" w:space="0" w:color="auto"/>
                <w:bottom w:val="none" w:sz="0" w:space="0" w:color="auto"/>
                <w:right w:val="none" w:sz="0" w:space="0" w:color="auto"/>
              </w:divBdr>
            </w:div>
          </w:divsChild>
        </w:div>
        <w:div w:id="1449548296">
          <w:marLeft w:val="0"/>
          <w:marRight w:val="0"/>
          <w:marTop w:val="0"/>
          <w:marBottom w:val="0"/>
          <w:divBdr>
            <w:top w:val="none" w:sz="0" w:space="0" w:color="auto"/>
            <w:left w:val="none" w:sz="0" w:space="0" w:color="auto"/>
            <w:bottom w:val="none" w:sz="0" w:space="0" w:color="auto"/>
            <w:right w:val="none" w:sz="0" w:space="0" w:color="auto"/>
          </w:divBdr>
          <w:divsChild>
            <w:div w:id="2085376875">
              <w:marLeft w:val="0"/>
              <w:marRight w:val="0"/>
              <w:marTop w:val="0"/>
              <w:marBottom w:val="0"/>
              <w:divBdr>
                <w:top w:val="none" w:sz="0" w:space="0" w:color="auto"/>
                <w:left w:val="none" w:sz="0" w:space="0" w:color="auto"/>
                <w:bottom w:val="none" w:sz="0" w:space="0" w:color="auto"/>
                <w:right w:val="none" w:sz="0" w:space="0" w:color="auto"/>
              </w:divBdr>
            </w:div>
          </w:divsChild>
        </w:div>
        <w:div w:id="992833072">
          <w:marLeft w:val="0"/>
          <w:marRight w:val="0"/>
          <w:marTop w:val="0"/>
          <w:marBottom w:val="0"/>
          <w:divBdr>
            <w:top w:val="none" w:sz="0" w:space="0" w:color="auto"/>
            <w:left w:val="none" w:sz="0" w:space="0" w:color="auto"/>
            <w:bottom w:val="none" w:sz="0" w:space="0" w:color="auto"/>
            <w:right w:val="none" w:sz="0" w:space="0" w:color="auto"/>
          </w:divBdr>
          <w:divsChild>
            <w:div w:id="238950687">
              <w:marLeft w:val="0"/>
              <w:marRight w:val="0"/>
              <w:marTop w:val="0"/>
              <w:marBottom w:val="0"/>
              <w:divBdr>
                <w:top w:val="none" w:sz="0" w:space="0" w:color="auto"/>
                <w:left w:val="none" w:sz="0" w:space="0" w:color="auto"/>
                <w:bottom w:val="none" w:sz="0" w:space="0" w:color="auto"/>
                <w:right w:val="none" w:sz="0" w:space="0" w:color="auto"/>
              </w:divBdr>
            </w:div>
          </w:divsChild>
        </w:div>
        <w:div w:id="182013272">
          <w:marLeft w:val="0"/>
          <w:marRight w:val="0"/>
          <w:marTop w:val="0"/>
          <w:marBottom w:val="0"/>
          <w:divBdr>
            <w:top w:val="none" w:sz="0" w:space="0" w:color="auto"/>
            <w:left w:val="none" w:sz="0" w:space="0" w:color="auto"/>
            <w:bottom w:val="none" w:sz="0" w:space="0" w:color="auto"/>
            <w:right w:val="none" w:sz="0" w:space="0" w:color="auto"/>
          </w:divBdr>
          <w:divsChild>
            <w:div w:id="1306815683">
              <w:marLeft w:val="0"/>
              <w:marRight w:val="0"/>
              <w:marTop w:val="0"/>
              <w:marBottom w:val="0"/>
              <w:divBdr>
                <w:top w:val="none" w:sz="0" w:space="0" w:color="auto"/>
                <w:left w:val="none" w:sz="0" w:space="0" w:color="auto"/>
                <w:bottom w:val="none" w:sz="0" w:space="0" w:color="auto"/>
                <w:right w:val="none" w:sz="0" w:space="0" w:color="auto"/>
              </w:divBdr>
            </w:div>
          </w:divsChild>
        </w:div>
        <w:div w:id="498040650">
          <w:marLeft w:val="0"/>
          <w:marRight w:val="0"/>
          <w:marTop w:val="0"/>
          <w:marBottom w:val="0"/>
          <w:divBdr>
            <w:top w:val="none" w:sz="0" w:space="0" w:color="auto"/>
            <w:left w:val="none" w:sz="0" w:space="0" w:color="auto"/>
            <w:bottom w:val="none" w:sz="0" w:space="0" w:color="auto"/>
            <w:right w:val="none" w:sz="0" w:space="0" w:color="auto"/>
          </w:divBdr>
          <w:divsChild>
            <w:div w:id="1130053183">
              <w:marLeft w:val="0"/>
              <w:marRight w:val="0"/>
              <w:marTop w:val="0"/>
              <w:marBottom w:val="0"/>
              <w:divBdr>
                <w:top w:val="none" w:sz="0" w:space="0" w:color="auto"/>
                <w:left w:val="none" w:sz="0" w:space="0" w:color="auto"/>
                <w:bottom w:val="none" w:sz="0" w:space="0" w:color="auto"/>
                <w:right w:val="none" w:sz="0" w:space="0" w:color="auto"/>
              </w:divBdr>
            </w:div>
          </w:divsChild>
        </w:div>
        <w:div w:id="1502352397">
          <w:marLeft w:val="0"/>
          <w:marRight w:val="0"/>
          <w:marTop w:val="0"/>
          <w:marBottom w:val="0"/>
          <w:divBdr>
            <w:top w:val="none" w:sz="0" w:space="0" w:color="auto"/>
            <w:left w:val="none" w:sz="0" w:space="0" w:color="auto"/>
            <w:bottom w:val="none" w:sz="0" w:space="0" w:color="auto"/>
            <w:right w:val="none" w:sz="0" w:space="0" w:color="auto"/>
          </w:divBdr>
          <w:divsChild>
            <w:div w:id="2007513514">
              <w:marLeft w:val="0"/>
              <w:marRight w:val="0"/>
              <w:marTop w:val="0"/>
              <w:marBottom w:val="0"/>
              <w:divBdr>
                <w:top w:val="none" w:sz="0" w:space="0" w:color="auto"/>
                <w:left w:val="none" w:sz="0" w:space="0" w:color="auto"/>
                <w:bottom w:val="none" w:sz="0" w:space="0" w:color="auto"/>
                <w:right w:val="none" w:sz="0" w:space="0" w:color="auto"/>
              </w:divBdr>
            </w:div>
          </w:divsChild>
        </w:div>
        <w:div w:id="1342666208">
          <w:marLeft w:val="0"/>
          <w:marRight w:val="0"/>
          <w:marTop w:val="0"/>
          <w:marBottom w:val="0"/>
          <w:divBdr>
            <w:top w:val="none" w:sz="0" w:space="0" w:color="auto"/>
            <w:left w:val="none" w:sz="0" w:space="0" w:color="auto"/>
            <w:bottom w:val="none" w:sz="0" w:space="0" w:color="auto"/>
            <w:right w:val="none" w:sz="0" w:space="0" w:color="auto"/>
          </w:divBdr>
          <w:divsChild>
            <w:div w:id="1196046208">
              <w:marLeft w:val="0"/>
              <w:marRight w:val="0"/>
              <w:marTop w:val="0"/>
              <w:marBottom w:val="0"/>
              <w:divBdr>
                <w:top w:val="none" w:sz="0" w:space="0" w:color="auto"/>
                <w:left w:val="none" w:sz="0" w:space="0" w:color="auto"/>
                <w:bottom w:val="none" w:sz="0" w:space="0" w:color="auto"/>
                <w:right w:val="none" w:sz="0" w:space="0" w:color="auto"/>
              </w:divBdr>
            </w:div>
          </w:divsChild>
        </w:div>
        <w:div w:id="1983726748">
          <w:marLeft w:val="0"/>
          <w:marRight w:val="0"/>
          <w:marTop w:val="0"/>
          <w:marBottom w:val="0"/>
          <w:divBdr>
            <w:top w:val="none" w:sz="0" w:space="0" w:color="auto"/>
            <w:left w:val="none" w:sz="0" w:space="0" w:color="auto"/>
            <w:bottom w:val="none" w:sz="0" w:space="0" w:color="auto"/>
            <w:right w:val="none" w:sz="0" w:space="0" w:color="auto"/>
          </w:divBdr>
          <w:divsChild>
            <w:div w:id="978652157">
              <w:marLeft w:val="0"/>
              <w:marRight w:val="0"/>
              <w:marTop w:val="0"/>
              <w:marBottom w:val="0"/>
              <w:divBdr>
                <w:top w:val="none" w:sz="0" w:space="0" w:color="auto"/>
                <w:left w:val="none" w:sz="0" w:space="0" w:color="auto"/>
                <w:bottom w:val="none" w:sz="0" w:space="0" w:color="auto"/>
                <w:right w:val="none" w:sz="0" w:space="0" w:color="auto"/>
              </w:divBdr>
            </w:div>
          </w:divsChild>
        </w:div>
        <w:div w:id="1965498630">
          <w:marLeft w:val="0"/>
          <w:marRight w:val="0"/>
          <w:marTop w:val="0"/>
          <w:marBottom w:val="0"/>
          <w:divBdr>
            <w:top w:val="none" w:sz="0" w:space="0" w:color="auto"/>
            <w:left w:val="none" w:sz="0" w:space="0" w:color="auto"/>
            <w:bottom w:val="none" w:sz="0" w:space="0" w:color="auto"/>
            <w:right w:val="none" w:sz="0" w:space="0" w:color="auto"/>
          </w:divBdr>
          <w:divsChild>
            <w:div w:id="566956356">
              <w:marLeft w:val="0"/>
              <w:marRight w:val="0"/>
              <w:marTop w:val="0"/>
              <w:marBottom w:val="0"/>
              <w:divBdr>
                <w:top w:val="none" w:sz="0" w:space="0" w:color="auto"/>
                <w:left w:val="none" w:sz="0" w:space="0" w:color="auto"/>
                <w:bottom w:val="none" w:sz="0" w:space="0" w:color="auto"/>
                <w:right w:val="none" w:sz="0" w:space="0" w:color="auto"/>
              </w:divBdr>
            </w:div>
          </w:divsChild>
        </w:div>
        <w:div w:id="1656448065">
          <w:marLeft w:val="0"/>
          <w:marRight w:val="0"/>
          <w:marTop w:val="0"/>
          <w:marBottom w:val="0"/>
          <w:divBdr>
            <w:top w:val="none" w:sz="0" w:space="0" w:color="auto"/>
            <w:left w:val="none" w:sz="0" w:space="0" w:color="auto"/>
            <w:bottom w:val="none" w:sz="0" w:space="0" w:color="auto"/>
            <w:right w:val="none" w:sz="0" w:space="0" w:color="auto"/>
          </w:divBdr>
          <w:divsChild>
            <w:div w:id="1934165242">
              <w:marLeft w:val="0"/>
              <w:marRight w:val="0"/>
              <w:marTop w:val="0"/>
              <w:marBottom w:val="0"/>
              <w:divBdr>
                <w:top w:val="none" w:sz="0" w:space="0" w:color="auto"/>
                <w:left w:val="none" w:sz="0" w:space="0" w:color="auto"/>
                <w:bottom w:val="none" w:sz="0" w:space="0" w:color="auto"/>
                <w:right w:val="none" w:sz="0" w:space="0" w:color="auto"/>
              </w:divBdr>
            </w:div>
          </w:divsChild>
        </w:div>
        <w:div w:id="1863979736">
          <w:marLeft w:val="0"/>
          <w:marRight w:val="0"/>
          <w:marTop w:val="0"/>
          <w:marBottom w:val="0"/>
          <w:divBdr>
            <w:top w:val="none" w:sz="0" w:space="0" w:color="auto"/>
            <w:left w:val="none" w:sz="0" w:space="0" w:color="auto"/>
            <w:bottom w:val="none" w:sz="0" w:space="0" w:color="auto"/>
            <w:right w:val="none" w:sz="0" w:space="0" w:color="auto"/>
          </w:divBdr>
          <w:divsChild>
            <w:div w:id="627081021">
              <w:marLeft w:val="0"/>
              <w:marRight w:val="0"/>
              <w:marTop w:val="0"/>
              <w:marBottom w:val="0"/>
              <w:divBdr>
                <w:top w:val="none" w:sz="0" w:space="0" w:color="auto"/>
                <w:left w:val="none" w:sz="0" w:space="0" w:color="auto"/>
                <w:bottom w:val="none" w:sz="0" w:space="0" w:color="auto"/>
                <w:right w:val="none" w:sz="0" w:space="0" w:color="auto"/>
              </w:divBdr>
            </w:div>
          </w:divsChild>
        </w:div>
        <w:div w:id="932396402">
          <w:marLeft w:val="0"/>
          <w:marRight w:val="0"/>
          <w:marTop w:val="0"/>
          <w:marBottom w:val="0"/>
          <w:divBdr>
            <w:top w:val="none" w:sz="0" w:space="0" w:color="auto"/>
            <w:left w:val="none" w:sz="0" w:space="0" w:color="auto"/>
            <w:bottom w:val="none" w:sz="0" w:space="0" w:color="auto"/>
            <w:right w:val="none" w:sz="0" w:space="0" w:color="auto"/>
          </w:divBdr>
          <w:divsChild>
            <w:div w:id="1870945835">
              <w:marLeft w:val="0"/>
              <w:marRight w:val="0"/>
              <w:marTop w:val="0"/>
              <w:marBottom w:val="0"/>
              <w:divBdr>
                <w:top w:val="none" w:sz="0" w:space="0" w:color="auto"/>
                <w:left w:val="none" w:sz="0" w:space="0" w:color="auto"/>
                <w:bottom w:val="none" w:sz="0" w:space="0" w:color="auto"/>
                <w:right w:val="none" w:sz="0" w:space="0" w:color="auto"/>
              </w:divBdr>
            </w:div>
          </w:divsChild>
        </w:div>
        <w:div w:id="1655261774">
          <w:marLeft w:val="0"/>
          <w:marRight w:val="0"/>
          <w:marTop w:val="0"/>
          <w:marBottom w:val="0"/>
          <w:divBdr>
            <w:top w:val="none" w:sz="0" w:space="0" w:color="auto"/>
            <w:left w:val="none" w:sz="0" w:space="0" w:color="auto"/>
            <w:bottom w:val="none" w:sz="0" w:space="0" w:color="auto"/>
            <w:right w:val="none" w:sz="0" w:space="0" w:color="auto"/>
          </w:divBdr>
          <w:divsChild>
            <w:div w:id="1532722457">
              <w:marLeft w:val="0"/>
              <w:marRight w:val="0"/>
              <w:marTop w:val="0"/>
              <w:marBottom w:val="0"/>
              <w:divBdr>
                <w:top w:val="none" w:sz="0" w:space="0" w:color="auto"/>
                <w:left w:val="none" w:sz="0" w:space="0" w:color="auto"/>
                <w:bottom w:val="none" w:sz="0" w:space="0" w:color="auto"/>
                <w:right w:val="none" w:sz="0" w:space="0" w:color="auto"/>
              </w:divBdr>
            </w:div>
          </w:divsChild>
        </w:div>
        <w:div w:id="501354974">
          <w:marLeft w:val="0"/>
          <w:marRight w:val="0"/>
          <w:marTop w:val="0"/>
          <w:marBottom w:val="0"/>
          <w:divBdr>
            <w:top w:val="none" w:sz="0" w:space="0" w:color="auto"/>
            <w:left w:val="none" w:sz="0" w:space="0" w:color="auto"/>
            <w:bottom w:val="none" w:sz="0" w:space="0" w:color="auto"/>
            <w:right w:val="none" w:sz="0" w:space="0" w:color="auto"/>
          </w:divBdr>
          <w:divsChild>
            <w:div w:id="530997963">
              <w:marLeft w:val="0"/>
              <w:marRight w:val="0"/>
              <w:marTop w:val="0"/>
              <w:marBottom w:val="0"/>
              <w:divBdr>
                <w:top w:val="none" w:sz="0" w:space="0" w:color="auto"/>
                <w:left w:val="none" w:sz="0" w:space="0" w:color="auto"/>
                <w:bottom w:val="none" w:sz="0" w:space="0" w:color="auto"/>
                <w:right w:val="none" w:sz="0" w:space="0" w:color="auto"/>
              </w:divBdr>
            </w:div>
          </w:divsChild>
        </w:div>
        <w:div w:id="825123468">
          <w:marLeft w:val="0"/>
          <w:marRight w:val="0"/>
          <w:marTop w:val="0"/>
          <w:marBottom w:val="0"/>
          <w:divBdr>
            <w:top w:val="none" w:sz="0" w:space="0" w:color="auto"/>
            <w:left w:val="none" w:sz="0" w:space="0" w:color="auto"/>
            <w:bottom w:val="none" w:sz="0" w:space="0" w:color="auto"/>
            <w:right w:val="none" w:sz="0" w:space="0" w:color="auto"/>
          </w:divBdr>
          <w:divsChild>
            <w:div w:id="131561261">
              <w:marLeft w:val="0"/>
              <w:marRight w:val="0"/>
              <w:marTop w:val="0"/>
              <w:marBottom w:val="0"/>
              <w:divBdr>
                <w:top w:val="none" w:sz="0" w:space="0" w:color="auto"/>
                <w:left w:val="none" w:sz="0" w:space="0" w:color="auto"/>
                <w:bottom w:val="none" w:sz="0" w:space="0" w:color="auto"/>
                <w:right w:val="none" w:sz="0" w:space="0" w:color="auto"/>
              </w:divBdr>
            </w:div>
          </w:divsChild>
        </w:div>
        <w:div w:id="354576420">
          <w:marLeft w:val="0"/>
          <w:marRight w:val="0"/>
          <w:marTop w:val="0"/>
          <w:marBottom w:val="0"/>
          <w:divBdr>
            <w:top w:val="none" w:sz="0" w:space="0" w:color="auto"/>
            <w:left w:val="none" w:sz="0" w:space="0" w:color="auto"/>
            <w:bottom w:val="none" w:sz="0" w:space="0" w:color="auto"/>
            <w:right w:val="none" w:sz="0" w:space="0" w:color="auto"/>
          </w:divBdr>
          <w:divsChild>
            <w:div w:id="1044600128">
              <w:marLeft w:val="0"/>
              <w:marRight w:val="0"/>
              <w:marTop w:val="0"/>
              <w:marBottom w:val="0"/>
              <w:divBdr>
                <w:top w:val="none" w:sz="0" w:space="0" w:color="auto"/>
                <w:left w:val="none" w:sz="0" w:space="0" w:color="auto"/>
                <w:bottom w:val="none" w:sz="0" w:space="0" w:color="auto"/>
                <w:right w:val="none" w:sz="0" w:space="0" w:color="auto"/>
              </w:divBdr>
            </w:div>
          </w:divsChild>
        </w:div>
        <w:div w:id="1602837185">
          <w:marLeft w:val="0"/>
          <w:marRight w:val="0"/>
          <w:marTop w:val="0"/>
          <w:marBottom w:val="0"/>
          <w:divBdr>
            <w:top w:val="none" w:sz="0" w:space="0" w:color="auto"/>
            <w:left w:val="none" w:sz="0" w:space="0" w:color="auto"/>
            <w:bottom w:val="none" w:sz="0" w:space="0" w:color="auto"/>
            <w:right w:val="none" w:sz="0" w:space="0" w:color="auto"/>
          </w:divBdr>
          <w:divsChild>
            <w:div w:id="1601335603">
              <w:marLeft w:val="0"/>
              <w:marRight w:val="0"/>
              <w:marTop w:val="0"/>
              <w:marBottom w:val="0"/>
              <w:divBdr>
                <w:top w:val="none" w:sz="0" w:space="0" w:color="auto"/>
                <w:left w:val="none" w:sz="0" w:space="0" w:color="auto"/>
                <w:bottom w:val="none" w:sz="0" w:space="0" w:color="auto"/>
                <w:right w:val="none" w:sz="0" w:space="0" w:color="auto"/>
              </w:divBdr>
            </w:div>
          </w:divsChild>
        </w:div>
        <w:div w:id="11880592">
          <w:marLeft w:val="0"/>
          <w:marRight w:val="0"/>
          <w:marTop w:val="0"/>
          <w:marBottom w:val="0"/>
          <w:divBdr>
            <w:top w:val="none" w:sz="0" w:space="0" w:color="auto"/>
            <w:left w:val="none" w:sz="0" w:space="0" w:color="auto"/>
            <w:bottom w:val="none" w:sz="0" w:space="0" w:color="auto"/>
            <w:right w:val="none" w:sz="0" w:space="0" w:color="auto"/>
          </w:divBdr>
          <w:divsChild>
            <w:div w:id="863174819">
              <w:marLeft w:val="0"/>
              <w:marRight w:val="0"/>
              <w:marTop w:val="0"/>
              <w:marBottom w:val="0"/>
              <w:divBdr>
                <w:top w:val="none" w:sz="0" w:space="0" w:color="auto"/>
                <w:left w:val="none" w:sz="0" w:space="0" w:color="auto"/>
                <w:bottom w:val="none" w:sz="0" w:space="0" w:color="auto"/>
                <w:right w:val="none" w:sz="0" w:space="0" w:color="auto"/>
              </w:divBdr>
            </w:div>
          </w:divsChild>
        </w:div>
        <w:div w:id="157969153">
          <w:marLeft w:val="0"/>
          <w:marRight w:val="0"/>
          <w:marTop w:val="0"/>
          <w:marBottom w:val="0"/>
          <w:divBdr>
            <w:top w:val="none" w:sz="0" w:space="0" w:color="auto"/>
            <w:left w:val="none" w:sz="0" w:space="0" w:color="auto"/>
            <w:bottom w:val="none" w:sz="0" w:space="0" w:color="auto"/>
            <w:right w:val="none" w:sz="0" w:space="0" w:color="auto"/>
          </w:divBdr>
          <w:divsChild>
            <w:div w:id="1574967374">
              <w:marLeft w:val="0"/>
              <w:marRight w:val="0"/>
              <w:marTop w:val="0"/>
              <w:marBottom w:val="0"/>
              <w:divBdr>
                <w:top w:val="none" w:sz="0" w:space="0" w:color="auto"/>
                <w:left w:val="none" w:sz="0" w:space="0" w:color="auto"/>
                <w:bottom w:val="none" w:sz="0" w:space="0" w:color="auto"/>
                <w:right w:val="none" w:sz="0" w:space="0" w:color="auto"/>
              </w:divBdr>
            </w:div>
          </w:divsChild>
        </w:div>
        <w:div w:id="1676498502">
          <w:marLeft w:val="0"/>
          <w:marRight w:val="0"/>
          <w:marTop w:val="0"/>
          <w:marBottom w:val="0"/>
          <w:divBdr>
            <w:top w:val="none" w:sz="0" w:space="0" w:color="auto"/>
            <w:left w:val="none" w:sz="0" w:space="0" w:color="auto"/>
            <w:bottom w:val="none" w:sz="0" w:space="0" w:color="auto"/>
            <w:right w:val="none" w:sz="0" w:space="0" w:color="auto"/>
          </w:divBdr>
          <w:divsChild>
            <w:div w:id="1079447219">
              <w:marLeft w:val="0"/>
              <w:marRight w:val="0"/>
              <w:marTop w:val="0"/>
              <w:marBottom w:val="0"/>
              <w:divBdr>
                <w:top w:val="none" w:sz="0" w:space="0" w:color="auto"/>
                <w:left w:val="none" w:sz="0" w:space="0" w:color="auto"/>
                <w:bottom w:val="none" w:sz="0" w:space="0" w:color="auto"/>
                <w:right w:val="none" w:sz="0" w:space="0" w:color="auto"/>
              </w:divBdr>
            </w:div>
          </w:divsChild>
        </w:div>
        <w:div w:id="1002658625">
          <w:marLeft w:val="0"/>
          <w:marRight w:val="0"/>
          <w:marTop w:val="0"/>
          <w:marBottom w:val="0"/>
          <w:divBdr>
            <w:top w:val="none" w:sz="0" w:space="0" w:color="auto"/>
            <w:left w:val="none" w:sz="0" w:space="0" w:color="auto"/>
            <w:bottom w:val="none" w:sz="0" w:space="0" w:color="auto"/>
            <w:right w:val="none" w:sz="0" w:space="0" w:color="auto"/>
          </w:divBdr>
          <w:divsChild>
            <w:div w:id="1785685691">
              <w:marLeft w:val="0"/>
              <w:marRight w:val="0"/>
              <w:marTop w:val="0"/>
              <w:marBottom w:val="0"/>
              <w:divBdr>
                <w:top w:val="none" w:sz="0" w:space="0" w:color="auto"/>
                <w:left w:val="none" w:sz="0" w:space="0" w:color="auto"/>
                <w:bottom w:val="none" w:sz="0" w:space="0" w:color="auto"/>
                <w:right w:val="none" w:sz="0" w:space="0" w:color="auto"/>
              </w:divBdr>
            </w:div>
          </w:divsChild>
        </w:div>
        <w:div w:id="1459757352">
          <w:marLeft w:val="0"/>
          <w:marRight w:val="0"/>
          <w:marTop w:val="0"/>
          <w:marBottom w:val="0"/>
          <w:divBdr>
            <w:top w:val="none" w:sz="0" w:space="0" w:color="auto"/>
            <w:left w:val="none" w:sz="0" w:space="0" w:color="auto"/>
            <w:bottom w:val="none" w:sz="0" w:space="0" w:color="auto"/>
            <w:right w:val="none" w:sz="0" w:space="0" w:color="auto"/>
          </w:divBdr>
          <w:divsChild>
            <w:div w:id="2003659218">
              <w:marLeft w:val="0"/>
              <w:marRight w:val="0"/>
              <w:marTop w:val="0"/>
              <w:marBottom w:val="0"/>
              <w:divBdr>
                <w:top w:val="none" w:sz="0" w:space="0" w:color="auto"/>
                <w:left w:val="none" w:sz="0" w:space="0" w:color="auto"/>
                <w:bottom w:val="none" w:sz="0" w:space="0" w:color="auto"/>
                <w:right w:val="none" w:sz="0" w:space="0" w:color="auto"/>
              </w:divBdr>
            </w:div>
          </w:divsChild>
        </w:div>
        <w:div w:id="936791373">
          <w:marLeft w:val="0"/>
          <w:marRight w:val="0"/>
          <w:marTop w:val="0"/>
          <w:marBottom w:val="0"/>
          <w:divBdr>
            <w:top w:val="none" w:sz="0" w:space="0" w:color="auto"/>
            <w:left w:val="none" w:sz="0" w:space="0" w:color="auto"/>
            <w:bottom w:val="none" w:sz="0" w:space="0" w:color="auto"/>
            <w:right w:val="none" w:sz="0" w:space="0" w:color="auto"/>
          </w:divBdr>
          <w:divsChild>
            <w:div w:id="29377025">
              <w:marLeft w:val="0"/>
              <w:marRight w:val="0"/>
              <w:marTop w:val="0"/>
              <w:marBottom w:val="0"/>
              <w:divBdr>
                <w:top w:val="none" w:sz="0" w:space="0" w:color="auto"/>
                <w:left w:val="none" w:sz="0" w:space="0" w:color="auto"/>
                <w:bottom w:val="none" w:sz="0" w:space="0" w:color="auto"/>
                <w:right w:val="none" w:sz="0" w:space="0" w:color="auto"/>
              </w:divBdr>
            </w:div>
          </w:divsChild>
        </w:div>
        <w:div w:id="901018322">
          <w:marLeft w:val="0"/>
          <w:marRight w:val="0"/>
          <w:marTop w:val="0"/>
          <w:marBottom w:val="0"/>
          <w:divBdr>
            <w:top w:val="none" w:sz="0" w:space="0" w:color="auto"/>
            <w:left w:val="none" w:sz="0" w:space="0" w:color="auto"/>
            <w:bottom w:val="none" w:sz="0" w:space="0" w:color="auto"/>
            <w:right w:val="none" w:sz="0" w:space="0" w:color="auto"/>
          </w:divBdr>
          <w:divsChild>
            <w:div w:id="842814458">
              <w:marLeft w:val="0"/>
              <w:marRight w:val="0"/>
              <w:marTop w:val="0"/>
              <w:marBottom w:val="0"/>
              <w:divBdr>
                <w:top w:val="none" w:sz="0" w:space="0" w:color="auto"/>
                <w:left w:val="none" w:sz="0" w:space="0" w:color="auto"/>
                <w:bottom w:val="none" w:sz="0" w:space="0" w:color="auto"/>
                <w:right w:val="none" w:sz="0" w:space="0" w:color="auto"/>
              </w:divBdr>
            </w:div>
          </w:divsChild>
        </w:div>
        <w:div w:id="2099252981">
          <w:marLeft w:val="0"/>
          <w:marRight w:val="0"/>
          <w:marTop w:val="0"/>
          <w:marBottom w:val="0"/>
          <w:divBdr>
            <w:top w:val="none" w:sz="0" w:space="0" w:color="auto"/>
            <w:left w:val="none" w:sz="0" w:space="0" w:color="auto"/>
            <w:bottom w:val="none" w:sz="0" w:space="0" w:color="auto"/>
            <w:right w:val="none" w:sz="0" w:space="0" w:color="auto"/>
          </w:divBdr>
          <w:divsChild>
            <w:div w:id="82992858">
              <w:marLeft w:val="0"/>
              <w:marRight w:val="0"/>
              <w:marTop w:val="0"/>
              <w:marBottom w:val="0"/>
              <w:divBdr>
                <w:top w:val="none" w:sz="0" w:space="0" w:color="auto"/>
                <w:left w:val="none" w:sz="0" w:space="0" w:color="auto"/>
                <w:bottom w:val="none" w:sz="0" w:space="0" w:color="auto"/>
                <w:right w:val="none" w:sz="0" w:space="0" w:color="auto"/>
              </w:divBdr>
            </w:div>
          </w:divsChild>
        </w:div>
        <w:div w:id="1285766420">
          <w:marLeft w:val="0"/>
          <w:marRight w:val="0"/>
          <w:marTop w:val="0"/>
          <w:marBottom w:val="0"/>
          <w:divBdr>
            <w:top w:val="none" w:sz="0" w:space="0" w:color="auto"/>
            <w:left w:val="none" w:sz="0" w:space="0" w:color="auto"/>
            <w:bottom w:val="none" w:sz="0" w:space="0" w:color="auto"/>
            <w:right w:val="none" w:sz="0" w:space="0" w:color="auto"/>
          </w:divBdr>
          <w:divsChild>
            <w:div w:id="1337077228">
              <w:marLeft w:val="0"/>
              <w:marRight w:val="0"/>
              <w:marTop w:val="0"/>
              <w:marBottom w:val="0"/>
              <w:divBdr>
                <w:top w:val="none" w:sz="0" w:space="0" w:color="auto"/>
                <w:left w:val="none" w:sz="0" w:space="0" w:color="auto"/>
                <w:bottom w:val="none" w:sz="0" w:space="0" w:color="auto"/>
                <w:right w:val="none" w:sz="0" w:space="0" w:color="auto"/>
              </w:divBdr>
            </w:div>
          </w:divsChild>
        </w:div>
        <w:div w:id="1491873986">
          <w:marLeft w:val="0"/>
          <w:marRight w:val="0"/>
          <w:marTop w:val="0"/>
          <w:marBottom w:val="0"/>
          <w:divBdr>
            <w:top w:val="none" w:sz="0" w:space="0" w:color="auto"/>
            <w:left w:val="none" w:sz="0" w:space="0" w:color="auto"/>
            <w:bottom w:val="none" w:sz="0" w:space="0" w:color="auto"/>
            <w:right w:val="none" w:sz="0" w:space="0" w:color="auto"/>
          </w:divBdr>
          <w:divsChild>
            <w:div w:id="1359966615">
              <w:marLeft w:val="0"/>
              <w:marRight w:val="0"/>
              <w:marTop w:val="0"/>
              <w:marBottom w:val="0"/>
              <w:divBdr>
                <w:top w:val="none" w:sz="0" w:space="0" w:color="auto"/>
                <w:left w:val="none" w:sz="0" w:space="0" w:color="auto"/>
                <w:bottom w:val="none" w:sz="0" w:space="0" w:color="auto"/>
                <w:right w:val="none" w:sz="0" w:space="0" w:color="auto"/>
              </w:divBdr>
            </w:div>
          </w:divsChild>
        </w:div>
        <w:div w:id="337269496">
          <w:marLeft w:val="0"/>
          <w:marRight w:val="0"/>
          <w:marTop w:val="0"/>
          <w:marBottom w:val="0"/>
          <w:divBdr>
            <w:top w:val="none" w:sz="0" w:space="0" w:color="auto"/>
            <w:left w:val="none" w:sz="0" w:space="0" w:color="auto"/>
            <w:bottom w:val="none" w:sz="0" w:space="0" w:color="auto"/>
            <w:right w:val="none" w:sz="0" w:space="0" w:color="auto"/>
          </w:divBdr>
          <w:divsChild>
            <w:div w:id="272829391">
              <w:marLeft w:val="0"/>
              <w:marRight w:val="0"/>
              <w:marTop w:val="0"/>
              <w:marBottom w:val="0"/>
              <w:divBdr>
                <w:top w:val="none" w:sz="0" w:space="0" w:color="auto"/>
                <w:left w:val="none" w:sz="0" w:space="0" w:color="auto"/>
                <w:bottom w:val="none" w:sz="0" w:space="0" w:color="auto"/>
                <w:right w:val="none" w:sz="0" w:space="0" w:color="auto"/>
              </w:divBdr>
            </w:div>
          </w:divsChild>
        </w:div>
        <w:div w:id="1697269511">
          <w:marLeft w:val="0"/>
          <w:marRight w:val="0"/>
          <w:marTop w:val="0"/>
          <w:marBottom w:val="0"/>
          <w:divBdr>
            <w:top w:val="none" w:sz="0" w:space="0" w:color="auto"/>
            <w:left w:val="none" w:sz="0" w:space="0" w:color="auto"/>
            <w:bottom w:val="none" w:sz="0" w:space="0" w:color="auto"/>
            <w:right w:val="none" w:sz="0" w:space="0" w:color="auto"/>
          </w:divBdr>
          <w:divsChild>
            <w:div w:id="464738633">
              <w:marLeft w:val="0"/>
              <w:marRight w:val="0"/>
              <w:marTop w:val="0"/>
              <w:marBottom w:val="0"/>
              <w:divBdr>
                <w:top w:val="none" w:sz="0" w:space="0" w:color="auto"/>
                <w:left w:val="none" w:sz="0" w:space="0" w:color="auto"/>
                <w:bottom w:val="none" w:sz="0" w:space="0" w:color="auto"/>
                <w:right w:val="none" w:sz="0" w:space="0" w:color="auto"/>
              </w:divBdr>
            </w:div>
          </w:divsChild>
        </w:div>
        <w:div w:id="766147905">
          <w:marLeft w:val="0"/>
          <w:marRight w:val="0"/>
          <w:marTop w:val="0"/>
          <w:marBottom w:val="0"/>
          <w:divBdr>
            <w:top w:val="none" w:sz="0" w:space="0" w:color="auto"/>
            <w:left w:val="none" w:sz="0" w:space="0" w:color="auto"/>
            <w:bottom w:val="none" w:sz="0" w:space="0" w:color="auto"/>
            <w:right w:val="none" w:sz="0" w:space="0" w:color="auto"/>
          </w:divBdr>
          <w:divsChild>
            <w:div w:id="1646086857">
              <w:marLeft w:val="0"/>
              <w:marRight w:val="0"/>
              <w:marTop w:val="0"/>
              <w:marBottom w:val="0"/>
              <w:divBdr>
                <w:top w:val="none" w:sz="0" w:space="0" w:color="auto"/>
                <w:left w:val="none" w:sz="0" w:space="0" w:color="auto"/>
                <w:bottom w:val="none" w:sz="0" w:space="0" w:color="auto"/>
                <w:right w:val="none" w:sz="0" w:space="0" w:color="auto"/>
              </w:divBdr>
            </w:div>
          </w:divsChild>
        </w:div>
        <w:div w:id="43603854">
          <w:marLeft w:val="0"/>
          <w:marRight w:val="0"/>
          <w:marTop w:val="0"/>
          <w:marBottom w:val="0"/>
          <w:divBdr>
            <w:top w:val="none" w:sz="0" w:space="0" w:color="auto"/>
            <w:left w:val="none" w:sz="0" w:space="0" w:color="auto"/>
            <w:bottom w:val="none" w:sz="0" w:space="0" w:color="auto"/>
            <w:right w:val="none" w:sz="0" w:space="0" w:color="auto"/>
          </w:divBdr>
          <w:divsChild>
            <w:div w:id="1365517268">
              <w:marLeft w:val="0"/>
              <w:marRight w:val="0"/>
              <w:marTop w:val="0"/>
              <w:marBottom w:val="0"/>
              <w:divBdr>
                <w:top w:val="none" w:sz="0" w:space="0" w:color="auto"/>
                <w:left w:val="none" w:sz="0" w:space="0" w:color="auto"/>
                <w:bottom w:val="none" w:sz="0" w:space="0" w:color="auto"/>
                <w:right w:val="none" w:sz="0" w:space="0" w:color="auto"/>
              </w:divBdr>
            </w:div>
          </w:divsChild>
        </w:div>
        <w:div w:id="2066562837">
          <w:marLeft w:val="0"/>
          <w:marRight w:val="0"/>
          <w:marTop w:val="0"/>
          <w:marBottom w:val="0"/>
          <w:divBdr>
            <w:top w:val="none" w:sz="0" w:space="0" w:color="auto"/>
            <w:left w:val="none" w:sz="0" w:space="0" w:color="auto"/>
            <w:bottom w:val="none" w:sz="0" w:space="0" w:color="auto"/>
            <w:right w:val="none" w:sz="0" w:space="0" w:color="auto"/>
          </w:divBdr>
          <w:divsChild>
            <w:div w:id="289828274">
              <w:marLeft w:val="0"/>
              <w:marRight w:val="0"/>
              <w:marTop w:val="0"/>
              <w:marBottom w:val="0"/>
              <w:divBdr>
                <w:top w:val="none" w:sz="0" w:space="0" w:color="auto"/>
                <w:left w:val="none" w:sz="0" w:space="0" w:color="auto"/>
                <w:bottom w:val="none" w:sz="0" w:space="0" w:color="auto"/>
                <w:right w:val="none" w:sz="0" w:space="0" w:color="auto"/>
              </w:divBdr>
            </w:div>
          </w:divsChild>
        </w:div>
        <w:div w:id="3871285">
          <w:marLeft w:val="0"/>
          <w:marRight w:val="0"/>
          <w:marTop w:val="0"/>
          <w:marBottom w:val="0"/>
          <w:divBdr>
            <w:top w:val="none" w:sz="0" w:space="0" w:color="auto"/>
            <w:left w:val="none" w:sz="0" w:space="0" w:color="auto"/>
            <w:bottom w:val="none" w:sz="0" w:space="0" w:color="auto"/>
            <w:right w:val="none" w:sz="0" w:space="0" w:color="auto"/>
          </w:divBdr>
          <w:divsChild>
            <w:div w:id="283661738">
              <w:marLeft w:val="0"/>
              <w:marRight w:val="0"/>
              <w:marTop w:val="0"/>
              <w:marBottom w:val="0"/>
              <w:divBdr>
                <w:top w:val="none" w:sz="0" w:space="0" w:color="auto"/>
                <w:left w:val="none" w:sz="0" w:space="0" w:color="auto"/>
                <w:bottom w:val="none" w:sz="0" w:space="0" w:color="auto"/>
                <w:right w:val="none" w:sz="0" w:space="0" w:color="auto"/>
              </w:divBdr>
            </w:div>
          </w:divsChild>
        </w:div>
        <w:div w:id="407581996">
          <w:marLeft w:val="0"/>
          <w:marRight w:val="0"/>
          <w:marTop w:val="0"/>
          <w:marBottom w:val="0"/>
          <w:divBdr>
            <w:top w:val="none" w:sz="0" w:space="0" w:color="auto"/>
            <w:left w:val="none" w:sz="0" w:space="0" w:color="auto"/>
            <w:bottom w:val="none" w:sz="0" w:space="0" w:color="auto"/>
            <w:right w:val="none" w:sz="0" w:space="0" w:color="auto"/>
          </w:divBdr>
          <w:divsChild>
            <w:div w:id="2026208275">
              <w:marLeft w:val="0"/>
              <w:marRight w:val="0"/>
              <w:marTop w:val="0"/>
              <w:marBottom w:val="0"/>
              <w:divBdr>
                <w:top w:val="none" w:sz="0" w:space="0" w:color="auto"/>
                <w:left w:val="none" w:sz="0" w:space="0" w:color="auto"/>
                <w:bottom w:val="none" w:sz="0" w:space="0" w:color="auto"/>
                <w:right w:val="none" w:sz="0" w:space="0" w:color="auto"/>
              </w:divBdr>
            </w:div>
          </w:divsChild>
        </w:div>
        <w:div w:id="1406104576">
          <w:marLeft w:val="0"/>
          <w:marRight w:val="0"/>
          <w:marTop w:val="0"/>
          <w:marBottom w:val="0"/>
          <w:divBdr>
            <w:top w:val="none" w:sz="0" w:space="0" w:color="auto"/>
            <w:left w:val="none" w:sz="0" w:space="0" w:color="auto"/>
            <w:bottom w:val="none" w:sz="0" w:space="0" w:color="auto"/>
            <w:right w:val="none" w:sz="0" w:space="0" w:color="auto"/>
          </w:divBdr>
          <w:divsChild>
            <w:div w:id="1642533888">
              <w:marLeft w:val="0"/>
              <w:marRight w:val="0"/>
              <w:marTop w:val="0"/>
              <w:marBottom w:val="0"/>
              <w:divBdr>
                <w:top w:val="none" w:sz="0" w:space="0" w:color="auto"/>
                <w:left w:val="none" w:sz="0" w:space="0" w:color="auto"/>
                <w:bottom w:val="none" w:sz="0" w:space="0" w:color="auto"/>
                <w:right w:val="none" w:sz="0" w:space="0" w:color="auto"/>
              </w:divBdr>
            </w:div>
          </w:divsChild>
        </w:div>
        <w:div w:id="841774581">
          <w:marLeft w:val="0"/>
          <w:marRight w:val="0"/>
          <w:marTop w:val="0"/>
          <w:marBottom w:val="0"/>
          <w:divBdr>
            <w:top w:val="none" w:sz="0" w:space="0" w:color="auto"/>
            <w:left w:val="none" w:sz="0" w:space="0" w:color="auto"/>
            <w:bottom w:val="none" w:sz="0" w:space="0" w:color="auto"/>
            <w:right w:val="none" w:sz="0" w:space="0" w:color="auto"/>
          </w:divBdr>
          <w:divsChild>
            <w:div w:id="1147278966">
              <w:marLeft w:val="0"/>
              <w:marRight w:val="0"/>
              <w:marTop w:val="0"/>
              <w:marBottom w:val="0"/>
              <w:divBdr>
                <w:top w:val="none" w:sz="0" w:space="0" w:color="auto"/>
                <w:left w:val="none" w:sz="0" w:space="0" w:color="auto"/>
                <w:bottom w:val="none" w:sz="0" w:space="0" w:color="auto"/>
                <w:right w:val="none" w:sz="0" w:space="0" w:color="auto"/>
              </w:divBdr>
            </w:div>
          </w:divsChild>
        </w:div>
        <w:div w:id="1281184398">
          <w:marLeft w:val="0"/>
          <w:marRight w:val="0"/>
          <w:marTop w:val="0"/>
          <w:marBottom w:val="0"/>
          <w:divBdr>
            <w:top w:val="none" w:sz="0" w:space="0" w:color="auto"/>
            <w:left w:val="none" w:sz="0" w:space="0" w:color="auto"/>
            <w:bottom w:val="none" w:sz="0" w:space="0" w:color="auto"/>
            <w:right w:val="none" w:sz="0" w:space="0" w:color="auto"/>
          </w:divBdr>
          <w:divsChild>
            <w:div w:id="1864781761">
              <w:marLeft w:val="0"/>
              <w:marRight w:val="0"/>
              <w:marTop w:val="0"/>
              <w:marBottom w:val="0"/>
              <w:divBdr>
                <w:top w:val="none" w:sz="0" w:space="0" w:color="auto"/>
                <w:left w:val="none" w:sz="0" w:space="0" w:color="auto"/>
                <w:bottom w:val="none" w:sz="0" w:space="0" w:color="auto"/>
                <w:right w:val="none" w:sz="0" w:space="0" w:color="auto"/>
              </w:divBdr>
            </w:div>
          </w:divsChild>
        </w:div>
        <w:div w:id="2141410163">
          <w:marLeft w:val="0"/>
          <w:marRight w:val="0"/>
          <w:marTop w:val="0"/>
          <w:marBottom w:val="0"/>
          <w:divBdr>
            <w:top w:val="none" w:sz="0" w:space="0" w:color="auto"/>
            <w:left w:val="none" w:sz="0" w:space="0" w:color="auto"/>
            <w:bottom w:val="none" w:sz="0" w:space="0" w:color="auto"/>
            <w:right w:val="none" w:sz="0" w:space="0" w:color="auto"/>
          </w:divBdr>
          <w:divsChild>
            <w:div w:id="899285756">
              <w:marLeft w:val="0"/>
              <w:marRight w:val="0"/>
              <w:marTop w:val="0"/>
              <w:marBottom w:val="0"/>
              <w:divBdr>
                <w:top w:val="none" w:sz="0" w:space="0" w:color="auto"/>
                <w:left w:val="none" w:sz="0" w:space="0" w:color="auto"/>
                <w:bottom w:val="none" w:sz="0" w:space="0" w:color="auto"/>
                <w:right w:val="none" w:sz="0" w:space="0" w:color="auto"/>
              </w:divBdr>
            </w:div>
          </w:divsChild>
        </w:div>
        <w:div w:id="112284770">
          <w:marLeft w:val="0"/>
          <w:marRight w:val="0"/>
          <w:marTop w:val="0"/>
          <w:marBottom w:val="0"/>
          <w:divBdr>
            <w:top w:val="none" w:sz="0" w:space="0" w:color="auto"/>
            <w:left w:val="none" w:sz="0" w:space="0" w:color="auto"/>
            <w:bottom w:val="none" w:sz="0" w:space="0" w:color="auto"/>
            <w:right w:val="none" w:sz="0" w:space="0" w:color="auto"/>
          </w:divBdr>
          <w:divsChild>
            <w:div w:id="230625805">
              <w:marLeft w:val="0"/>
              <w:marRight w:val="0"/>
              <w:marTop w:val="0"/>
              <w:marBottom w:val="0"/>
              <w:divBdr>
                <w:top w:val="none" w:sz="0" w:space="0" w:color="auto"/>
                <w:left w:val="none" w:sz="0" w:space="0" w:color="auto"/>
                <w:bottom w:val="none" w:sz="0" w:space="0" w:color="auto"/>
                <w:right w:val="none" w:sz="0" w:space="0" w:color="auto"/>
              </w:divBdr>
            </w:div>
          </w:divsChild>
        </w:div>
        <w:div w:id="201985916">
          <w:marLeft w:val="0"/>
          <w:marRight w:val="0"/>
          <w:marTop w:val="0"/>
          <w:marBottom w:val="0"/>
          <w:divBdr>
            <w:top w:val="none" w:sz="0" w:space="0" w:color="auto"/>
            <w:left w:val="none" w:sz="0" w:space="0" w:color="auto"/>
            <w:bottom w:val="none" w:sz="0" w:space="0" w:color="auto"/>
            <w:right w:val="none" w:sz="0" w:space="0" w:color="auto"/>
          </w:divBdr>
          <w:divsChild>
            <w:div w:id="1103306828">
              <w:marLeft w:val="0"/>
              <w:marRight w:val="0"/>
              <w:marTop w:val="0"/>
              <w:marBottom w:val="0"/>
              <w:divBdr>
                <w:top w:val="none" w:sz="0" w:space="0" w:color="auto"/>
                <w:left w:val="none" w:sz="0" w:space="0" w:color="auto"/>
                <w:bottom w:val="none" w:sz="0" w:space="0" w:color="auto"/>
                <w:right w:val="none" w:sz="0" w:space="0" w:color="auto"/>
              </w:divBdr>
            </w:div>
          </w:divsChild>
        </w:div>
        <w:div w:id="685638589">
          <w:marLeft w:val="0"/>
          <w:marRight w:val="0"/>
          <w:marTop w:val="0"/>
          <w:marBottom w:val="0"/>
          <w:divBdr>
            <w:top w:val="none" w:sz="0" w:space="0" w:color="auto"/>
            <w:left w:val="none" w:sz="0" w:space="0" w:color="auto"/>
            <w:bottom w:val="none" w:sz="0" w:space="0" w:color="auto"/>
            <w:right w:val="none" w:sz="0" w:space="0" w:color="auto"/>
          </w:divBdr>
          <w:divsChild>
            <w:div w:id="149172395">
              <w:marLeft w:val="0"/>
              <w:marRight w:val="0"/>
              <w:marTop w:val="0"/>
              <w:marBottom w:val="0"/>
              <w:divBdr>
                <w:top w:val="none" w:sz="0" w:space="0" w:color="auto"/>
                <w:left w:val="none" w:sz="0" w:space="0" w:color="auto"/>
                <w:bottom w:val="none" w:sz="0" w:space="0" w:color="auto"/>
                <w:right w:val="none" w:sz="0" w:space="0" w:color="auto"/>
              </w:divBdr>
            </w:div>
          </w:divsChild>
        </w:div>
        <w:div w:id="991254264">
          <w:marLeft w:val="0"/>
          <w:marRight w:val="0"/>
          <w:marTop w:val="0"/>
          <w:marBottom w:val="0"/>
          <w:divBdr>
            <w:top w:val="none" w:sz="0" w:space="0" w:color="auto"/>
            <w:left w:val="none" w:sz="0" w:space="0" w:color="auto"/>
            <w:bottom w:val="none" w:sz="0" w:space="0" w:color="auto"/>
            <w:right w:val="none" w:sz="0" w:space="0" w:color="auto"/>
          </w:divBdr>
          <w:divsChild>
            <w:div w:id="1704356543">
              <w:marLeft w:val="0"/>
              <w:marRight w:val="0"/>
              <w:marTop w:val="0"/>
              <w:marBottom w:val="0"/>
              <w:divBdr>
                <w:top w:val="none" w:sz="0" w:space="0" w:color="auto"/>
                <w:left w:val="none" w:sz="0" w:space="0" w:color="auto"/>
                <w:bottom w:val="none" w:sz="0" w:space="0" w:color="auto"/>
                <w:right w:val="none" w:sz="0" w:space="0" w:color="auto"/>
              </w:divBdr>
            </w:div>
          </w:divsChild>
        </w:div>
        <w:div w:id="1438871330">
          <w:marLeft w:val="0"/>
          <w:marRight w:val="0"/>
          <w:marTop w:val="0"/>
          <w:marBottom w:val="0"/>
          <w:divBdr>
            <w:top w:val="none" w:sz="0" w:space="0" w:color="auto"/>
            <w:left w:val="none" w:sz="0" w:space="0" w:color="auto"/>
            <w:bottom w:val="none" w:sz="0" w:space="0" w:color="auto"/>
            <w:right w:val="none" w:sz="0" w:space="0" w:color="auto"/>
          </w:divBdr>
          <w:divsChild>
            <w:div w:id="2049334150">
              <w:marLeft w:val="0"/>
              <w:marRight w:val="0"/>
              <w:marTop w:val="0"/>
              <w:marBottom w:val="0"/>
              <w:divBdr>
                <w:top w:val="none" w:sz="0" w:space="0" w:color="auto"/>
                <w:left w:val="none" w:sz="0" w:space="0" w:color="auto"/>
                <w:bottom w:val="none" w:sz="0" w:space="0" w:color="auto"/>
                <w:right w:val="none" w:sz="0" w:space="0" w:color="auto"/>
              </w:divBdr>
            </w:div>
          </w:divsChild>
        </w:div>
        <w:div w:id="967315848">
          <w:marLeft w:val="0"/>
          <w:marRight w:val="0"/>
          <w:marTop w:val="0"/>
          <w:marBottom w:val="0"/>
          <w:divBdr>
            <w:top w:val="none" w:sz="0" w:space="0" w:color="auto"/>
            <w:left w:val="none" w:sz="0" w:space="0" w:color="auto"/>
            <w:bottom w:val="none" w:sz="0" w:space="0" w:color="auto"/>
            <w:right w:val="none" w:sz="0" w:space="0" w:color="auto"/>
          </w:divBdr>
          <w:divsChild>
            <w:div w:id="122962083">
              <w:marLeft w:val="0"/>
              <w:marRight w:val="0"/>
              <w:marTop w:val="0"/>
              <w:marBottom w:val="0"/>
              <w:divBdr>
                <w:top w:val="none" w:sz="0" w:space="0" w:color="auto"/>
                <w:left w:val="none" w:sz="0" w:space="0" w:color="auto"/>
                <w:bottom w:val="none" w:sz="0" w:space="0" w:color="auto"/>
                <w:right w:val="none" w:sz="0" w:space="0" w:color="auto"/>
              </w:divBdr>
            </w:div>
          </w:divsChild>
        </w:div>
        <w:div w:id="692654205">
          <w:marLeft w:val="0"/>
          <w:marRight w:val="0"/>
          <w:marTop w:val="0"/>
          <w:marBottom w:val="0"/>
          <w:divBdr>
            <w:top w:val="none" w:sz="0" w:space="0" w:color="auto"/>
            <w:left w:val="none" w:sz="0" w:space="0" w:color="auto"/>
            <w:bottom w:val="none" w:sz="0" w:space="0" w:color="auto"/>
            <w:right w:val="none" w:sz="0" w:space="0" w:color="auto"/>
          </w:divBdr>
          <w:divsChild>
            <w:div w:id="238832563">
              <w:marLeft w:val="0"/>
              <w:marRight w:val="0"/>
              <w:marTop w:val="0"/>
              <w:marBottom w:val="0"/>
              <w:divBdr>
                <w:top w:val="none" w:sz="0" w:space="0" w:color="auto"/>
                <w:left w:val="none" w:sz="0" w:space="0" w:color="auto"/>
                <w:bottom w:val="none" w:sz="0" w:space="0" w:color="auto"/>
                <w:right w:val="none" w:sz="0" w:space="0" w:color="auto"/>
              </w:divBdr>
            </w:div>
          </w:divsChild>
        </w:div>
        <w:div w:id="686717942">
          <w:marLeft w:val="0"/>
          <w:marRight w:val="0"/>
          <w:marTop w:val="0"/>
          <w:marBottom w:val="0"/>
          <w:divBdr>
            <w:top w:val="none" w:sz="0" w:space="0" w:color="auto"/>
            <w:left w:val="none" w:sz="0" w:space="0" w:color="auto"/>
            <w:bottom w:val="none" w:sz="0" w:space="0" w:color="auto"/>
            <w:right w:val="none" w:sz="0" w:space="0" w:color="auto"/>
          </w:divBdr>
          <w:divsChild>
            <w:div w:id="640960451">
              <w:marLeft w:val="0"/>
              <w:marRight w:val="0"/>
              <w:marTop w:val="0"/>
              <w:marBottom w:val="0"/>
              <w:divBdr>
                <w:top w:val="none" w:sz="0" w:space="0" w:color="auto"/>
                <w:left w:val="none" w:sz="0" w:space="0" w:color="auto"/>
                <w:bottom w:val="none" w:sz="0" w:space="0" w:color="auto"/>
                <w:right w:val="none" w:sz="0" w:space="0" w:color="auto"/>
              </w:divBdr>
            </w:div>
          </w:divsChild>
        </w:div>
        <w:div w:id="1248422792">
          <w:marLeft w:val="0"/>
          <w:marRight w:val="0"/>
          <w:marTop w:val="0"/>
          <w:marBottom w:val="0"/>
          <w:divBdr>
            <w:top w:val="none" w:sz="0" w:space="0" w:color="auto"/>
            <w:left w:val="none" w:sz="0" w:space="0" w:color="auto"/>
            <w:bottom w:val="none" w:sz="0" w:space="0" w:color="auto"/>
            <w:right w:val="none" w:sz="0" w:space="0" w:color="auto"/>
          </w:divBdr>
          <w:divsChild>
            <w:div w:id="719287313">
              <w:marLeft w:val="0"/>
              <w:marRight w:val="0"/>
              <w:marTop w:val="0"/>
              <w:marBottom w:val="0"/>
              <w:divBdr>
                <w:top w:val="none" w:sz="0" w:space="0" w:color="auto"/>
                <w:left w:val="none" w:sz="0" w:space="0" w:color="auto"/>
                <w:bottom w:val="none" w:sz="0" w:space="0" w:color="auto"/>
                <w:right w:val="none" w:sz="0" w:space="0" w:color="auto"/>
              </w:divBdr>
            </w:div>
          </w:divsChild>
        </w:div>
        <w:div w:id="1759131666">
          <w:marLeft w:val="0"/>
          <w:marRight w:val="0"/>
          <w:marTop w:val="0"/>
          <w:marBottom w:val="0"/>
          <w:divBdr>
            <w:top w:val="none" w:sz="0" w:space="0" w:color="auto"/>
            <w:left w:val="none" w:sz="0" w:space="0" w:color="auto"/>
            <w:bottom w:val="none" w:sz="0" w:space="0" w:color="auto"/>
            <w:right w:val="none" w:sz="0" w:space="0" w:color="auto"/>
          </w:divBdr>
          <w:divsChild>
            <w:div w:id="1989168960">
              <w:marLeft w:val="0"/>
              <w:marRight w:val="0"/>
              <w:marTop w:val="0"/>
              <w:marBottom w:val="0"/>
              <w:divBdr>
                <w:top w:val="none" w:sz="0" w:space="0" w:color="auto"/>
                <w:left w:val="none" w:sz="0" w:space="0" w:color="auto"/>
                <w:bottom w:val="none" w:sz="0" w:space="0" w:color="auto"/>
                <w:right w:val="none" w:sz="0" w:space="0" w:color="auto"/>
              </w:divBdr>
            </w:div>
          </w:divsChild>
        </w:div>
        <w:div w:id="1755515371">
          <w:marLeft w:val="0"/>
          <w:marRight w:val="0"/>
          <w:marTop w:val="0"/>
          <w:marBottom w:val="0"/>
          <w:divBdr>
            <w:top w:val="none" w:sz="0" w:space="0" w:color="auto"/>
            <w:left w:val="none" w:sz="0" w:space="0" w:color="auto"/>
            <w:bottom w:val="none" w:sz="0" w:space="0" w:color="auto"/>
            <w:right w:val="none" w:sz="0" w:space="0" w:color="auto"/>
          </w:divBdr>
          <w:divsChild>
            <w:div w:id="824590253">
              <w:marLeft w:val="0"/>
              <w:marRight w:val="0"/>
              <w:marTop w:val="0"/>
              <w:marBottom w:val="0"/>
              <w:divBdr>
                <w:top w:val="none" w:sz="0" w:space="0" w:color="auto"/>
                <w:left w:val="none" w:sz="0" w:space="0" w:color="auto"/>
                <w:bottom w:val="none" w:sz="0" w:space="0" w:color="auto"/>
                <w:right w:val="none" w:sz="0" w:space="0" w:color="auto"/>
              </w:divBdr>
            </w:div>
          </w:divsChild>
        </w:div>
        <w:div w:id="1973096546">
          <w:marLeft w:val="0"/>
          <w:marRight w:val="0"/>
          <w:marTop w:val="0"/>
          <w:marBottom w:val="0"/>
          <w:divBdr>
            <w:top w:val="none" w:sz="0" w:space="0" w:color="auto"/>
            <w:left w:val="none" w:sz="0" w:space="0" w:color="auto"/>
            <w:bottom w:val="none" w:sz="0" w:space="0" w:color="auto"/>
            <w:right w:val="none" w:sz="0" w:space="0" w:color="auto"/>
          </w:divBdr>
          <w:divsChild>
            <w:div w:id="2135171818">
              <w:marLeft w:val="0"/>
              <w:marRight w:val="0"/>
              <w:marTop w:val="0"/>
              <w:marBottom w:val="0"/>
              <w:divBdr>
                <w:top w:val="none" w:sz="0" w:space="0" w:color="auto"/>
                <w:left w:val="none" w:sz="0" w:space="0" w:color="auto"/>
                <w:bottom w:val="none" w:sz="0" w:space="0" w:color="auto"/>
                <w:right w:val="none" w:sz="0" w:space="0" w:color="auto"/>
              </w:divBdr>
            </w:div>
          </w:divsChild>
        </w:div>
        <w:div w:id="1499610110">
          <w:marLeft w:val="0"/>
          <w:marRight w:val="0"/>
          <w:marTop w:val="0"/>
          <w:marBottom w:val="0"/>
          <w:divBdr>
            <w:top w:val="none" w:sz="0" w:space="0" w:color="auto"/>
            <w:left w:val="none" w:sz="0" w:space="0" w:color="auto"/>
            <w:bottom w:val="none" w:sz="0" w:space="0" w:color="auto"/>
            <w:right w:val="none" w:sz="0" w:space="0" w:color="auto"/>
          </w:divBdr>
          <w:divsChild>
            <w:div w:id="57560722">
              <w:marLeft w:val="0"/>
              <w:marRight w:val="0"/>
              <w:marTop w:val="0"/>
              <w:marBottom w:val="0"/>
              <w:divBdr>
                <w:top w:val="none" w:sz="0" w:space="0" w:color="auto"/>
                <w:left w:val="none" w:sz="0" w:space="0" w:color="auto"/>
                <w:bottom w:val="none" w:sz="0" w:space="0" w:color="auto"/>
                <w:right w:val="none" w:sz="0" w:space="0" w:color="auto"/>
              </w:divBdr>
            </w:div>
          </w:divsChild>
        </w:div>
        <w:div w:id="1051227570">
          <w:marLeft w:val="0"/>
          <w:marRight w:val="0"/>
          <w:marTop w:val="0"/>
          <w:marBottom w:val="0"/>
          <w:divBdr>
            <w:top w:val="none" w:sz="0" w:space="0" w:color="auto"/>
            <w:left w:val="none" w:sz="0" w:space="0" w:color="auto"/>
            <w:bottom w:val="none" w:sz="0" w:space="0" w:color="auto"/>
            <w:right w:val="none" w:sz="0" w:space="0" w:color="auto"/>
          </w:divBdr>
          <w:divsChild>
            <w:div w:id="219365292">
              <w:marLeft w:val="0"/>
              <w:marRight w:val="0"/>
              <w:marTop w:val="0"/>
              <w:marBottom w:val="0"/>
              <w:divBdr>
                <w:top w:val="none" w:sz="0" w:space="0" w:color="auto"/>
                <w:left w:val="none" w:sz="0" w:space="0" w:color="auto"/>
                <w:bottom w:val="none" w:sz="0" w:space="0" w:color="auto"/>
                <w:right w:val="none" w:sz="0" w:space="0" w:color="auto"/>
              </w:divBdr>
            </w:div>
          </w:divsChild>
        </w:div>
        <w:div w:id="287861169">
          <w:marLeft w:val="0"/>
          <w:marRight w:val="0"/>
          <w:marTop w:val="0"/>
          <w:marBottom w:val="0"/>
          <w:divBdr>
            <w:top w:val="none" w:sz="0" w:space="0" w:color="auto"/>
            <w:left w:val="none" w:sz="0" w:space="0" w:color="auto"/>
            <w:bottom w:val="none" w:sz="0" w:space="0" w:color="auto"/>
            <w:right w:val="none" w:sz="0" w:space="0" w:color="auto"/>
          </w:divBdr>
          <w:divsChild>
            <w:div w:id="1672677817">
              <w:marLeft w:val="0"/>
              <w:marRight w:val="0"/>
              <w:marTop w:val="0"/>
              <w:marBottom w:val="0"/>
              <w:divBdr>
                <w:top w:val="none" w:sz="0" w:space="0" w:color="auto"/>
                <w:left w:val="none" w:sz="0" w:space="0" w:color="auto"/>
                <w:bottom w:val="none" w:sz="0" w:space="0" w:color="auto"/>
                <w:right w:val="none" w:sz="0" w:space="0" w:color="auto"/>
              </w:divBdr>
            </w:div>
          </w:divsChild>
        </w:div>
        <w:div w:id="198473977">
          <w:marLeft w:val="0"/>
          <w:marRight w:val="0"/>
          <w:marTop w:val="0"/>
          <w:marBottom w:val="0"/>
          <w:divBdr>
            <w:top w:val="none" w:sz="0" w:space="0" w:color="auto"/>
            <w:left w:val="none" w:sz="0" w:space="0" w:color="auto"/>
            <w:bottom w:val="none" w:sz="0" w:space="0" w:color="auto"/>
            <w:right w:val="none" w:sz="0" w:space="0" w:color="auto"/>
          </w:divBdr>
          <w:divsChild>
            <w:div w:id="1098254086">
              <w:marLeft w:val="0"/>
              <w:marRight w:val="0"/>
              <w:marTop w:val="0"/>
              <w:marBottom w:val="0"/>
              <w:divBdr>
                <w:top w:val="none" w:sz="0" w:space="0" w:color="auto"/>
                <w:left w:val="none" w:sz="0" w:space="0" w:color="auto"/>
                <w:bottom w:val="none" w:sz="0" w:space="0" w:color="auto"/>
                <w:right w:val="none" w:sz="0" w:space="0" w:color="auto"/>
              </w:divBdr>
            </w:div>
          </w:divsChild>
        </w:div>
        <w:div w:id="2014146257">
          <w:marLeft w:val="0"/>
          <w:marRight w:val="0"/>
          <w:marTop w:val="0"/>
          <w:marBottom w:val="0"/>
          <w:divBdr>
            <w:top w:val="none" w:sz="0" w:space="0" w:color="auto"/>
            <w:left w:val="none" w:sz="0" w:space="0" w:color="auto"/>
            <w:bottom w:val="none" w:sz="0" w:space="0" w:color="auto"/>
            <w:right w:val="none" w:sz="0" w:space="0" w:color="auto"/>
          </w:divBdr>
          <w:divsChild>
            <w:div w:id="605699716">
              <w:marLeft w:val="0"/>
              <w:marRight w:val="0"/>
              <w:marTop w:val="0"/>
              <w:marBottom w:val="0"/>
              <w:divBdr>
                <w:top w:val="none" w:sz="0" w:space="0" w:color="auto"/>
                <w:left w:val="none" w:sz="0" w:space="0" w:color="auto"/>
                <w:bottom w:val="none" w:sz="0" w:space="0" w:color="auto"/>
                <w:right w:val="none" w:sz="0" w:space="0" w:color="auto"/>
              </w:divBdr>
            </w:div>
          </w:divsChild>
        </w:div>
        <w:div w:id="713312235">
          <w:marLeft w:val="0"/>
          <w:marRight w:val="0"/>
          <w:marTop w:val="0"/>
          <w:marBottom w:val="0"/>
          <w:divBdr>
            <w:top w:val="none" w:sz="0" w:space="0" w:color="auto"/>
            <w:left w:val="none" w:sz="0" w:space="0" w:color="auto"/>
            <w:bottom w:val="none" w:sz="0" w:space="0" w:color="auto"/>
            <w:right w:val="none" w:sz="0" w:space="0" w:color="auto"/>
          </w:divBdr>
          <w:divsChild>
            <w:div w:id="1607468984">
              <w:marLeft w:val="0"/>
              <w:marRight w:val="0"/>
              <w:marTop w:val="0"/>
              <w:marBottom w:val="0"/>
              <w:divBdr>
                <w:top w:val="none" w:sz="0" w:space="0" w:color="auto"/>
                <w:left w:val="none" w:sz="0" w:space="0" w:color="auto"/>
                <w:bottom w:val="none" w:sz="0" w:space="0" w:color="auto"/>
                <w:right w:val="none" w:sz="0" w:space="0" w:color="auto"/>
              </w:divBdr>
            </w:div>
          </w:divsChild>
        </w:div>
        <w:div w:id="2129084126">
          <w:marLeft w:val="0"/>
          <w:marRight w:val="0"/>
          <w:marTop w:val="0"/>
          <w:marBottom w:val="0"/>
          <w:divBdr>
            <w:top w:val="none" w:sz="0" w:space="0" w:color="auto"/>
            <w:left w:val="none" w:sz="0" w:space="0" w:color="auto"/>
            <w:bottom w:val="none" w:sz="0" w:space="0" w:color="auto"/>
            <w:right w:val="none" w:sz="0" w:space="0" w:color="auto"/>
          </w:divBdr>
          <w:divsChild>
            <w:div w:id="690380173">
              <w:marLeft w:val="0"/>
              <w:marRight w:val="0"/>
              <w:marTop w:val="0"/>
              <w:marBottom w:val="0"/>
              <w:divBdr>
                <w:top w:val="none" w:sz="0" w:space="0" w:color="auto"/>
                <w:left w:val="none" w:sz="0" w:space="0" w:color="auto"/>
                <w:bottom w:val="none" w:sz="0" w:space="0" w:color="auto"/>
                <w:right w:val="none" w:sz="0" w:space="0" w:color="auto"/>
              </w:divBdr>
            </w:div>
          </w:divsChild>
        </w:div>
        <w:div w:id="897472022">
          <w:marLeft w:val="0"/>
          <w:marRight w:val="0"/>
          <w:marTop w:val="0"/>
          <w:marBottom w:val="0"/>
          <w:divBdr>
            <w:top w:val="none" w:sz="0" w:space="0" w:color="auto"/>
            <w:left w:val="none" w:sz="0" w:space="0" w:color="auto"/>
            <w:bottom w:val="none" w:sz="0" w:space="0" w:color="auto"/>
            <w:right w:val="none" w:sz="0" w:space="0" w:color="auto"/>
          </w:divBdr>
          <w:divsChild>
            <w:div w:id="1842230801">
              <w:marLeft w:val="0"/>
              <w:marRight w:val="0"/>
              <w:marTop w:val="0"/>
              <w:marBottom w:val="0"/>
              <w:divBdr>
                <w:top w:val="none" w:sz="0" w:space="0" w:color="auto"/>
                <w:left w:val="none" w:sz="0" w:space="0" w:color="auto"/>
                <w:bottom w:val="none" w:sz="0" w:space="0" w:color="auto"/>
                <w:right w:val="none" w:sz="0" w:space="0" w:color="auto"/>
              </w:divBdr>
            </w:div>
          </w:divsChild>
        </w:div>
        <w:div w:id="2046559376">
          <w:marLeft w:val="0"/>
          <w:marRight w:val="0"/>
          <w:marTop w:val="0"/>
          <w:marBottom w:val="0"/>
          <w:divBdr>
            <w:top w:val="none" w:sz="0" w:space="0" w:color="auto"/>
            <w:left w:val="none" w:sz="0" w:space="0" w:color="auto"/>
            <w:bottom w:val="none" w:sz="0" w:space="0" w:color="auto"/>
            <w:right w:val="none" w:sz="0" w:space="0" w:color="auto"/>
          </w:divBdr>
          <w:divsChild>
            <w:div w:id="834108238">
              <w:marLeft w:val="0"/>
              <w:marRight w:val="0"/>
              <w:marTop w:val="0"/>
              <w:marBottom w:val="0"/>
              <w:divBdr>
                <w:top w:val="none" w:sz="0" w:space="0" w:color="auto"/>
                <w:left w:val="none" w:sz="0" w:space="0" w:color="auto"/>
                <w:bottom w:val="none" w:sz="0" w:space="0" w:color="auto"/>
                <w:right w:val="none" w:sz="0" w:space="0" w:color="auto"/>
              </w:divBdr>
            </w:div>
          </w:divsChild>
        </w:div>
        <w:div w:id="2116559150">
          <w:marLeft w:val="0"/>
          <w:marRight w:val="0"/>
          <w:marTop w:val="0"/>
          <w:marBottom w:val="0"/>
          <w:divBdr>
            <w:top w:val="none" w:sz="0" w:space="0" w:color="auto"/>
            <w:left w:val="none" w:sz="0" w:space="0" w:color="auto"/>
            <w:bottom w:val="none" w:sz="0" w:space="0" w:color="auto"/>
            <w:right w:val="none" w:sz="0" w:space="0" w:color="auto"/>
          </w:divBdr>
          <w:divsChild>
            <w:div w:id="70583957">
              <w:marLeft w:val="0"/>
              <w:marRight w:val="0"/>
              <w:marTop w:val="0"/>
              <w:marBottom w:val="0"/>
              <w:divBdr>
                <w:top w:val="none" w:sz="0" w:space="0" w:color="auto"/>
                <w:left w:val="none" w:sz="0" w:space="0" w:color="auto"/>
                <w:bottom w:val="none" w:sz="0" w:space="0" w:color="auto"/>
                <w:right w:val="none" w:sz="0" w:space="0" w:color="auto"/>
              </w:divBdr>
            </w:div>
            <w:div w:id="405303260">
              <w:marLeft w:val="0"/>
              <w:marRight w:val="0"/>
              <w:marTop w:val="0"/>
              <w:marBottom w:val="0"/>
              <w:divBdr>
                <w:top w:val="none" w:sz="0" w:space="0" w:color="auto"/>
                <w:left w:val="none" w:sz="0" w:space="0" w:color="auto"/>
                <w:bottom w:val="none" w:sz="0" w:space="0" w:color="auto"/>
                <w:right w:val="none" w:sz="0" w:space="0" w:color="auto"/>
              </w:divBdr>
            </w:div>
          </w:divsChild>
        </w:div>
        <w:div w:id="1379206185">
          <w:marLeft w:val="0"/>
          <w:marRight w:val="0"/>
          <w:marTop w:val="0"/>
          <w:marBottom w:val="0"/>
          <w:divBdr>
            <w:top w:val="none" w:sz="0" w:space="0" w:color="auto"/>
            <w:left w:val="none" w:sz="0" w:space="0" w:color="auto"/>
            <w:bottom w:val="none" w:sz="0" w:space="0" w:color="auto"/>
            <w:right w:val="none" w:sz="0" w:space="0" w:color="auto"/>
          </w:divBdr>
          <w:divsChild>
            <w:div w:id="1787315013">
              <w:marLeft w:val="0"/>
              <w:marRight w:val="0"/>
              <w:marTop w:val="0"/>
              <w:marBottom w:val="0"/>
              <w:divBdr>
                <w:top w:val="none" w:sz="0" w:space="0" w:color="auto"/>
                <w:left w:val="none" w:sz="0" w:space="0" w:color="auto"/>
                <w:bottom w:val="none" w:sz="0" w:space="0" w:color="auto"/>
                <w:right w:val="none" w:sz="0" w:space="0" w:color="auto"/>
              </w:divBdr>
            </w:div>
          </w:divsChild>
        </w:div>
        <w:div w:id="97678733">
          <w:marLeft w:val="0"/>
          <w:marRight w:val="0"/>
          <w:marTop w:val="0"/>
          <w:marBottom w:val="0"/>
          <w:divBdr>
            <w:top w:val="none" w:sz="0" w:space="0" w:color="auto"/>
            <w:left w:val="none" w:sz="0" w:space="0" w:color="auto"/>
            <w:bottom w:val="none" w:sz="0" w:space="0" w:color="auto"/>
            <w:right w:val="none" w:sz="0" w:space="0" w:color="auto"/>
          </w:divBdr>
          <w:divsChild>
            <w:div w:id="490952356">
              <w:marLeft w:val="0"/>
              <w:marRight w:val="0"/>
              <w:marTop w:val="0"/>
              <w:marBottom w:val="0"/>
              <w:divBdr>
                <w:top w:val="none" w:sz="0" w:space="0" w:color="auto"/>
                <w:left w:val="none" w:sz="0" w:space="0" w:color="auto"/>
                <w:bottom w:val="none" w:sz="0" w:space="0" w:color="auto"/>
                <w:right w:val="none" w:sz="0" w:space="0" w:color="auto"/>
              </w:divBdr>
            </w:div>
          </w:divsChild>
        </w:div>
        <w:div w:id="2016304274">
          <w:marLeft w:val="0"/>
          <w:marRight w:val="0"/>
          <w:marTop w:val="0"/>
          <w:marBottom w:val="0"/>
          <w:divBdr>
            <w:top w:val="none" w:sz="0" w:space="0" w:color="auto"/>
            <w:left w:val="none" w:sz="0" w:space="0" w:color="auto"/>
            <w:bottom w:val="none" w:sz="0" w:space="0" w:color="auto"/>
            <w:right w:val="none" w:sz="0" w:space="0" w:color="auto"/>
          </w:divBdr>
          <w:divsChild>
            <w:div w:id="1442841800">
              <w:marLeft w:val="0"/>
              <w:marRight w:val="0"/>
              <w:marTop w:val="0"/>
              <w:marBottom w:val="0"/>
              <w:divBdr>
                <w:top w:val="none" w:sz="0" w:space="0" w:color="auto"/>
                <w:left w:val="none" w:sz="0" w:space="0" w:color="auto"/>
                <w:bottom w:val="none" w:sz="0" w:space="0" w:color="auto"/>
                <w:right w:val="none" w:sz="0" w:space="0" w:color="auto"/>
              </w:divBdr>
            </w:div>
          </w:divsChild>
        </w:div>
        <w:div w:id="1546329679">
          <w:marLeft w:val="0"/>
          <w:marRight w:val="0"/>
          <w:marTop w:val="0"/>
          <w:marBottom w:val="0"/>
          <w:divBdr>
            <w:top w:val="none" w:sz="0" w:space="0" w:color="auto"/>
            <w:left w:val="none" w:sz="0" w:space="0" w:color="auto"/>
            <w:bottom w:val="none" w:sz="0" w:space="0" w:color="auto"/>
            <w:right w:val="none" w:sz="0" w:space="0" w:color="auto"/>
          </w:divBdr>
          <w:divsChild>
            <w:div w:id="1729257217">
              <w:marLeft w:val="0"/>
              <w:marRight w:val="0"/>
              <w:marTop w:val="0"/>
              <w:marBottom w:val="0"/>
              <w:divBdr>
                <w:top w:val="none" w:sz="0" w:space="0" w:color="auto"/>
                <w:left w:val="none" w:sz="0" w:space="0" w:color="auto"/>
                <w:bottom w:val="none" w:sz="0" w:space="0" w:color="auto"/>
                <w:right w:val="none" w:sz="0" w:space="0" w:color="auto"/>
              </w:divBdr>
            </w:div>
          </w:divsChild>
        </w:div>
        <w:div w:id="790901590">
          <w:marLeft w:val="0"/>
          <w:marRight w:val="0"/>
          <w:marTop w:val="0"/>
          <w:marBottom w:val="0"/>
          <w:divBdr>
            <w:top w:val="none" w:sz="0" w:space="0" w:color="auto"/>
            <w:left w:val="none" w:sz="0" w:space="0" w:color="auto"/>
            <w:bottom w:val="none" w:sz="0" w:space="0" w:color="auto"/>
            <w:right w:val="none" w:sz="0" w:space="0" w:color="auto"/>
          </w:divBdr>
          <w:divsChild>
            <w:div w:id="1563560358">
              <w:marLeft w:val="0"/>
              <w:marRight w:val="0"/>
              <w:marTop w:val="0"/>
              <w:marBottom w:val="0"/>
              <w:divBdr>
                <w:top w:val="none" w:sz="0" w:space="0" w:color="auto"/>
                <w:left w:val="none" w:sz="0" w:space="0" w:color="auto"/>
                <w:bottom w:val="none" w:sz="0" w:space="0" w:color="auto"/>
                <w:right w:val="none" w:sz="0" w:space="0" w:color="auto"/>
              </w:divBdr>
            </w:div>
          </w:divsChild>
        </w:div>
        <w:div w:id="417599853">
          <w:marLeft w:val="0"/>
          <w:marRight w:val="0"/>
          <w:marTop w:val="0"/>
          <w:marBottom w:val="0"/>
          <w:divBdr>
            <w:top w:val="none" w:sz="0" w:space="0" w:color="auto"/>
            <w:left w:val="none" w:sz="0" w:space="0" w:color="auto"/>
            <w:bottom w:val="none" w:sz="0" w:space="0" w:color="auto"/>
            <w:right w:val="none" w:sz="0" w:space="0" w:color="auto"/>
          </w:divBdr>
          <w:divsChild>
            <w:div w:id="169373761">
              <w:marLeft w:val="0"/>
              <w:marRight w:val="0"/>
              <w:marTop w:val="0"/>
              <w:marBottom w:val="0"/>
              <w:divBdr>
                <w:top w:val="none" w:sz="0" w:space="0" w:color="auto"/>
                <w:left w:val="none" w:sz="0" w:space="0" w:color="auto"/>
                <w:bottom w:val="none" w:sz="0" w:space="0" w:color="auto"/>
                <w:right w:val="none" w:sz="0" w:space="0" w:color="auto"/>
              </w:divBdr>
            </w:div>
          </w:divsChild>
        </w:div>
        <w:div w:id="776562635">
          <w:marLeft w:val="0"/>
          <w:marRight w:val="0"/>
          <w:marTop w:val="0"/>
          <w:marBottom w:val="0"/>
          <w:divBdr>
            <w:top w:val="none" w:sz="0" w:space="0" w:color="auto"/>
            <w:left w:val="none" w:sz="0" w:space="0" w:color="auto"/>
            <w:bottom w:val="none" w:sz="0" w:space="0" w:color="auto"/>
            <w:right w:val="none" w:sz="0" w:space="0" w:color="auto"/>
          </w:divBdr>
          <w:divsChild>
            <w:div w:id="464734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60001">
      <w:bodyDiv w:val="1"/>
      <w:marLeft w:val="0"/>
      <w:marRight w:val="0"/>
      <w:marTop w:val="0"/>
      <w:marBottom w:val="0"/>
      <w:divBdr>
        <w:top w:val="none" w:sz="0" w:space="0" w:color="auto"/>
        <w:left w:val="none" w:sz="0" w:space="0" w:color="auto"/>
        <w:bottom w:val="none" w:sz="0" w:space="0" w:color="auto"/>
        <w:right w:val="none" w:sz="0" w:space="0" w:color="auto"/>
      </w:divBdr>
    </w:div>
    <w:div w:id="129514836">
      <w:bodyDiv w:val="1"/>
      <w:marLeft w:val="0"/>
      <w:marRight w:val="0"/>
      <w:marTop w:val="0"/>
      <w:marBottom w:val="0"/>
      <w:divBdr>
        <w:top w:val="none" w:sz="0" w:space="0" w:color="auto"/>
        <w:left w:val="none" w:sz="0" w:space="0" w:color="auto"/>
        <w:bottom w:val="none" w:sz="0" w:space="0" w:color="auto"/>
        <w:right w:val="none" w:sz="0" w:space="0" w:color="auto"/>
      </w:divBdr>
      <w:divsChild>
        <w:div w:id="1588150940">
          <w:marLeft w:val="0"/>
          <w:marRight w:val="0"/>
          <w:marTop w:val="0"/>
          <w:marBottom w:val="0"/>
          <w:divBdr>
            <w:top w:val="single" w:sz="2" w:space="0" w:color="auto"/>
            <w:left w:val="single" w:sz="2" w:space="0" w:color="auto"/>
            <w:bottom w:val="single" w:sz="2" w:space="0" w:color="auto"/>
            <w:right w:val="single" w:sz="2" w:space="0" w:color="auto"/>
          </w:divBdr>
        </w:div>
      </w:divsChild>
    </w:div>
    <w:div w:id="178475924">
      <w:bodyDiv w:val="1"/>
      <w:marLeft w:val="0"/>
      <w:marRight w:val="0"/>
      <w:marTop w:val="0"/>
      <w:marBottom w:val="0"/>
      <w:divBdr>
        <w:top w:val="none" w:sz="0" w:space="0" w:color="auto"/>
        <w:left w:val="none" w:sz="0" w:space="0" w:color="auto"/>
        <w:bottom w:val="none" w:sz="0" w:space="0" w:color="auto"/>
        <w:right w:val="none" w:sz="0" w:space="0" w:color="auto"/>
      </w:divBdr>
      <w:divsChild>
        <w:div w:id="369575134">
          <w:marLeft w:val="0"/>
          <w:marRight w:val="0"/>
          <w:marTop w:val="0"/>
          <w:marBottom w:val="0"/>
          <w:divBdr>
            <w:top w:val="single" w:sz="2" w:space="0" w:color="auto"/>
            <w:left w:val="single" w:sz="2" w:space="0" w:color="auto"/>
            <w:bottom w:val="single" w:sz="2" w:space="0" w:color="auto"/>
            <w:right w:val="single" w:sz="2" w:space="0" w:color="auto"/>
          </w:divBdr>
        </w:div>
      </w:divsChild>
    </w:div>
    <w:div w:id="180626775">
      <w:bodyDiv w:val="1"/>
      <w:marLeft w:val="0"/>
      <w:marRight w:val="0"/>
      <w:marTop w:val="0"/>
      <w:marBottom w:val="0"/>
      <w:divBdr>
        <w:top w:val="none" w:sz="0" w:space="0" w:color="auto"/>
        <w:left w:val="none" w:sz="0" w:space="0" w:color="auto"/>
        <w:bottom w:val="none" w:sz="0" w:space="0" w:color="auto"/>
        <w:right w:val="none" w:sz="0" w:space="0" w:color="auto"/>
      </w:divBdr>
    </w:div>
    <w:div w:id="252470592">
      <w:bodyDiv w:val="1"/>
      <w:marLeft w:val="0"/>
      <w:marRight w:val="0"/>
      <w:marTop w:val="0"/>
      <w:marBottom w:val="0"/>
      <w:divBdr>
        <w:top w:val="none" w:sz="0" w:space="0" w:color="auto"/>
        <w:left w:val="none" w:sz="0" w:space="0" w:color="auto"/>
        <w:bottom w:val="none" w:sz="0" w:space="0" w:color="auto"/>
        <w:right w:val="none" w:sz="0" w:space="0" w:color="auto"/>
      </w:divBdr>
      <w:divsChild>
        <w:div w:id="2137479782">
          <w:marLeft w:val="0"/>
          <w:marRight w:val="0"/>
          <w:marTop w:val="0"/>
          <w:marBottom w:val="0"/>
          <w:divBdr>
            <w:top w:val="single" w:sz="2" w:space="0" w:color="auto"/>
            <w:left w:val="single" w:sz="2" w:space="0" w:color="auto"/>
            <w:bottom w:val="single" w:sz="2" w:space="0" w:color="auto"/>
            <w:right w:val="single" w:sz="2" w:space="0" w:color="auto"/>
          </w:divBdr>
        </w:div>
      </w:divsChild>
    </w:div>
    <w:div w:id="303707525">
      <w:bodyDiv w:val="1"/>
      <w:marLeft w:val="0"/>
      <w:marRight w:val="0"/>
      <w:marTop w:val="0"/>
      <w:marBottom w:val="0"/>
      <w:divBdr>
        <w:top w:val="none" w:sz="0" w:space="0" w:color="auto"/>
        <w:left w:val="none" w:sz="0" w:space="0" w:color="auto"/>
        <w:bottom w:val="none" w:sz="0" w:space="0" w:color="auto"/>
        <w:right w:val="none" w:sz="0" w:space="0" w:color="auto"/>
      </w:divBdr>
    </w:div>
    <w:div w:id="385689923">
      <w:bodyDiv w:val="1"/>
      <w:marLeft w:val="0"/>
      <w:marRight w:val="0"/>
      <w:marTop w:val="0"/>
      <w:marBottom w:val="0"/>
      <w:divBdr>
        <w:top w:val="none" w:sz="0" w:space="0" w:color="auto"/>
        <w:left w:val="none" w:sz="0" w:space="0" w:color="auto"/>
        <w:bottom w:val="none" w:sz="0" w:space="0" w:color="auto"/>
        <w:right w:val="none" w:sz="0" w:space="0" w:color="auto"/>
      </w:divBdr>
    </w:div>
    <w:div w:id="534929833">
      <w:bodyDiv w:val="1"/>
      <w:marLeft w:val="0"/>
      <w:marRight w:val="0"/>
      <w:marTop w:val="0"/>
      <w:marBottom w:val="0"/>
      <w:divBdr>
        <w:top w:val="none" w:sz="0" w:space="0" w:color="auto"/>
        <w:left w:val="none" w:sz="0" w:space="0" w:color="auto"/>
        <w:bottom w:val="none" w:sz="0" w:space="0" w:color="auto"/>
        <w:right w:val="none" w:sz="0" w:space="0" w:color="auto"/>
      </w:divBdr>
    </w:div>
    <w:div w:id="726100798">
      <w:bodyDiv w:val="1"/>
      <w:marLeft w:val="0"/>
      <w:marRight w:val="0"/>
      <w:marTop w:val="0"/>
      <w:marBottom w:val="0"/>
      <w:divBdr>
        <w:top w:val="none" w:sz="0" w:space="0" w:color="auto"/>
        <w:left w:val="none" w:sz="0" w:space="0" w:color="auto"/>
        <w:bottom w:val="none" w:sz="0" w:space="0" w:color="auto"/>
        <w:right w:val="none" w:sz="0" w:space="0" w:color="auto"/>
      </w:divBdr>
    </w:div>
    <w:div w:id="751589611">
      <w:bodyDiv w:val="1"/>
      <w:marLeft w:val="0"/>
      <w:marRight w:val="0"/>
      <w:marTop w:val="0"/>
      <w:marBottom w:val="0"/>
      <w:divBdr>
        <w:top w:val="none" w:sz="0" w:space="0" w:color="auto"/>
        <w:left w:val="none" w:sz="0" w:space="0" w:color="auto"/>
        <w:bottom w:val="none" w:sz="0" w:space="0" w:color="auto"/>
        <w:right w:val="none" w:sz="0" w:space="0" w:color="auto"/>
      </w:divBdr>
      <w:divsChild>
        <w:div w:id="1838308245">
          <w:marLeft w:val="0"/>
          <w:marRight w:val="0"/>
          <w:marTop w:val="0"/>
          <w:marBottom w:val="0"/>
          <w:divBdr>
            <w:top w:val="none" w:sz="0" w:space="0" w:color="auto"/>
            <w:left w:val="none" w:sz="0" w:space="0" w:color="auto"/>
            <w:bottom w:val="none" w:sz="0" w:space="0" w:color="auto"/>
            <w:right w:val="none" w:sz="0" w:space="0" w:color="auto"/>
          </w:divBdr>
          <w:divsChild>
            <w:div w:id="1317297238">
              <w:marLeft w:val="0"/>
              <w:marRight w:val="0"/>
              <w:marTop w:val="0"/>
              <w:marBottom w:val="0"/>
              <w:divBdr>
                <w:top w:val="none" w:sz="0" w:space="0" w:color="auto"/>
                <w:left w:val="none" w:sz="0" w:space="0" w:color="auto"/>
                <w:bottom w:val="none" w:sz="0" w:space="0" w:color="auto"/>
                <w:right w:val="none" w:sz="0" w:space="0" w:color="auto"/>
              </w:divBdr>
            </w:div>
          </w:divsChild>
        </w:div>
        <w:div w:id="1679309032">
          <w:marLeft w:val="0"/>
          <w:marRight w:val="0"/>
          <w:marTop w:val="0"/>
          <w:marBottom w:val="0"/>
          <w:divBdr>
            <w:top w:val="none" w:sz="0" w:space="0" w:color="auto"/>
            <w:left w:val="none" w:sz="0" w:space="0" w:color="auto"/>
            <w:bottom w:val="none" w:sz="0" w:space="0" w:color="auto"/>
            <w:right w:val="none" w:sz="0" w:space="0" w:color="auto"/>
          </w:divBdr>
          <w:divsChild>
            <w:div w:id="2088763595">
              <w:marLeft w:val="0"/>
              <w:marRight w:val="0"/>
              <w:marTop w:val="0"/>
              <w:marBottom w:val="0"/>
              <w:divBdr>
                <w:top w:val="none" w:sz="0" w:space="0" w:color="auto"/>
                <w:left w:val="none" w:sz="0" w:space="0" w:color="auto"/>
                <w:bottom w:val="none" w:sz="0" w:space="0" w:color="auto"/>
                <w:right w:val="none" w:sz="0" w:space="0" w:color="auto"/>
              </w:divBdr>
            </w:div>
          </w:divsChild>
        </w:div>
        <w:div w:id="1333797693">
          <w:marLeft w:val="0"/>
          <w:marRight w:val="0"/>
          <w:marTop w:val="0"/>
          <w:marBottom w:val="0"/>
          <w:divBdr>
            <w:top w:val="none" w:sz="0" w:space="0" w:color="auto"/>
            <w:left w:val="none" w:sz="0" w:space="0" w:color="auto"/>
            <w:bottom w:val="none" w:sz="0" w:space="0" w:color="auto"/>
            <w:right w:val="none" w:sz="0" w:space="0" w:color="auto"/>
          </w:divBdr>
          <w:divsChild>
            <w:div w:id="1021318334">
              <w:marLeft w:val="0"/>
              <w:marRight w:val="0"/>
              <w:marTop w:val="0"/>
              <w:marBottom w:val="0"/>
              <w:divBdr>
                <w:top w:val="none" w:sz="0" w:space="0" w:color="auto"/>
                <w:left w:val="none" w:sz="0" w:space="0" w:color="auto"/>
                <w:bottom w:val="none" w:sz="0" w:space="0" w:color="auto"/>
                <w:right w:val="none" w:sz="0" w:space="0" w:color="auto"/>
              </w:divBdr>
            </w:div>
          </w:divsChild>
        </w:div>
        <w:div w:id="1286502451">
          <w:marLeft w:val="0"/>
          <w:marRight w:val="0"/>
          <w:marTop w:val="0"/>
          <w:marBottom w:val="0"/>
          <w:divBdr>
            <w:top w:val="none" w:sz="0" w:space="0" w:color="auto"/>
            <w:left w:val="none" w:sz="0" w:space="0" w:color="auto"/>
            <w:bottom w:val="none" w:sz="0" w:space="0" w:color="auto"/>
            <w:right w:val="none" w:sz="0" w:space="0" w:color="auto"/>
          </w:divBdr>
          <w:divsChild>
            <w:div w:id="1859001721">
              <w:marLeft w:val="0"/>
              <w:marRight w:val="0"/>
              <w:marTop w:val="0"/>
              <w:marBottom w:val="0"/>
              <w:divBdr>
                <w:top w:val="none" w:sz="0" w:space="0" w:color="auto"/>
                <w:left w:val="none" w:sz="0" w:space="0" w:color="auto"/>
                <w:bottom w:val="none" w:sz="0" w:space="0" w:color="auto"/>
                <w:right w:val="none" w:sz="0" w:space="0" w:color="auto"/>
              </w:divBdr>
            </w:div>
          </w:divsChild>
        </w:div>
        <w:div w:id="426922264">
          <w:marLeft w:val="0"/>
          <w:marRight w:val="0"/>
          <w:marTop w:val="0"/>
          <w:marBottom w:val="0"/>
          <w:divBdr>
            <w:top w:val="none" w:sz="0" w:space="0" w:color="auto"/>
            <w:left w:val="none" w:sz="0" w:space="0" w:color="auto"/>
            <w:bottom w:val="none" w:sz="0" w:space="0" w:color="auto"/>
            <w:right w:val="none" w:sz="0" w:space="0" w:color="auto"/>
          </w:divBdr>
          <w:divsChild>
            <w:div w:id="1659773822">
              <w:marLeft w:val="0"/>
              <w:marRight w:val="0"/>
              <w:marTop w:val="0"/>
              <w:marBottom w:val="0"/>
              <w:divBdr>
                <w:top w:val="none" w:sz="0" w:space="0" w:color="auto"/>
                <w:left w:val="none" w:sz="0" w:space="0" w:color="auto"/>
                <w:bottom w:val="none" w:sz="0" w:space="0" w:color="auto"/>
                <w:right w:val="none" w:sz="0" w:space="0" w:color="auto"/>
              </w:divBdr>
            </w:div>
          </w:divsChild>
        </w:div>
        <w:div w:id="1973366460">
          <w:marLeft w:val="0"/>
          <w:marRight w:val="0"/>
          <w:marTop w:val="0"/>
          <w:marBottom w:val="0"/>
          <w:divBdr>
            <w:top w:val="none" w:sz="0" w:space="0" w:color="auto"/>
            <w:left w:val="none" w:sz="0" w:space="0" w:color="auto"/>
            <w:bottom w:val="none" w:sz="0" w:space="0" w:color="auto"/>
            <w:right w:val="none" w:sz="0" w:space="0" w:color="auto"/>
          </w:divBdr>
          <w:divsChild>
            <w:div w:id="782110664">
              <w:marLeft w:val="0"/>
              <w:marRight w:val="0"/>
              <w:marTop w:val="0"/>
              <w:marBottom w:val="0"/>
              <w:divBdr>
                <w:top w:val="none" w:sz="0" w:space="0" w:color="auto"/>
                <w:left w:val="none" w:sz="0" w:space="0" w:color="auto"/>
                <w:bottom w:val="none" w:sz="0" w:space="0" w:color="auto"/>
                <w:right w:val="none" w:sz="0" w:space="0" w:color="auto"/>
              </w:divBdr>
            </w:div>
          </w:divsChild>
        </w:div>
        <w:div w:id="990255283">
          <w:marLeft w:val="0"/>
          <w:marRight w:val="0"/>
          <w:marTop w:val="0"/>
          <w:marBottom w:val="0"/>
          <w:divBdr>
            <w:top w:val="none" w:sz="0" w:space="0" w:color="auto"/>
            <w:left w:val="none" w:sz="0" w:space="0" w:color="auto"/>
            <w:bottom w:val="none" w:sz="0" w:space="0" w:color="auto"/>
            <w:right w:val="none" w:sz="0" w:space="0" w:color="auto"/>
          </w:divBdr>
          <w:divsChild>
            <w:div w:id="1723558494">
              <w:marLeft w:val="0"/>
              <w:marRight w:val="0"/>
              <w:marTop w:val="0"/>
              <w:marBottom w:val="0"/>
              <w:divBdr>
                <w:top w:val="none" w:sz="0" w:space="0" w:color="auto"/>
                <w:left w:val="none" w:sz="0" w:space="0" w:color="auto"/>
                <w:bottom w:val="none" w:sz="0" w:space="0" w:color="auto"/>
                <w:right w:val="none" w:sz="0" w:space="0" w:color="auto"/>
              </w:divBdr>
            </w:div>
          </w:divsChild>
        </w:div>
        <w:div w:id="256866196">
          <w:marLeft w:val="0"/>
          <w:marRight w:val="0"/>
          <w:marTop w:val="0"/>
          <w:marBottom w:val="0"/>
          <w:divBdr>
            <w:top w:val="none" w:sz="0" w:space="0" w:color="auto"/>
            <w:left w:val="none" w:sz="0" w:space="0" w:color="auto"/>
            <w:bottom w:val="none" w:sz="0" w:space="0" w:color="auto"/>
            <w:right w:val="none" w:sz="0" w:space="0" w:color="auto"/>
          </w:divBdr>
          <w:divsChild>
            <w:div w:id="718288680">
              <w:marLeft w:val="0"/>
              <w:marRight w:val="0"/>
              <w:marTop w:val="0"/>
              <w:marBottom w:val="0"/>
              <w:divBdr>
                <w:top w:val="none" w:sz="0" w:space="0" w:color="auto"/>
                <w:left w:val="none" w:sz="0" w:space="0" w:color="auto"/>
                <w:bottom w:val="none" w:sz="0" w:space="0" w:color="auto"/>
                <w:right w:val="none" w:sz="0" w:space="0" w:color="auto"/>
              </w:divBdr>
            </w:div>
          </w:divsChild>
        </w:div>
        <w:div w:id="1668290507">
          <w:marLeft w:val="0"/>
          <w:marRight w:val="0"/>
          <w:marTop w:val="0"/>
          <w:marBottom w:val="0"/>
          <w:divBdr>
            <w:top w:val="none" w:sz="0" w:space="0" w:color="auto"/>
            <w:left w:val="none" w:sz="0" w:space="0" w:color="auto"/>
            <w:bottom w:val="none" w:sz="0" w:space="0" w:color="auto"/>
            <w:right w:val="none" w:sz="0" w:space="0" w:color="auto"/>
          </w:divBdr>
          <w:divsChild>
            <w:div w:id="617101632">
              <w:marLeft w:val="0"/>
              <w:marRight w:val="0"/>
              <w:marTop w:val="0"/>
              <w:marBottom w:val="0"/>
              <w:divBdr>
                <w:top w:val="none" w:sz="0" w:space="0" w:color="auto"/>
                <w:left w:val="none" w:sz="0" w:space="0" w:color="auto"/>
                <w:bottom w:val="none" w:sz="0" w:space="0" w:color="auto"/>
                <w:right w:val="none" w:sz="0" w:space="0" w:color="auto"/>
              </w:divBdr>
            </w:div>
          </w:divsChild>
        </w:div>
        <w:div w:id="2145654025">
          <w:marLeft w:val="0"/>
          <w:marRight w:val="0"/>
          <w:marTop w:val="0"/>
          <w:marBottom w:val="0"/>
          <w:divBdr>
            <w:top w:val="none" w:sz="0" w:space="0" w:color="auto"/>
            <w:left w:val="none" w:sz="0" w:space="0" w:color="auto"/>
            <w:bottom w:val="none" w:sz="0" w:space="0" w:color="auto"/>
            <w:right w:val="none" w:sz="0" w:space="0" w:color="auto"/>
          </w:divBdr>
          <w:divsChild>
            <w:div w:id="1480070058">
              <w:marLeft w:val="0"/>
              <w:marRight w:val="0"/>
              <w:marTop w:val="0"/>
              <w:marBottom w:val="0"/>
              <w:divBdr>
                <w:top w:val="none" w:sz="0" w:space="0" w:color="auto"/>
                <w:left w:val="none" w:sz="0" w:space="0" w:color="auto"/>
                <w:bottom w:val="none" w:sz="0" w:space="0" w:color="auto"/>
                <w:right w:val="none" w:sz="0" w:space="0" w:color="auto"/>
              </w:divBdr>
            </w:div>
          </w:divsChild>
        </w:div>
        <w:div w:id="794296787">
          <w:marLeft w:val="0"/>
          <w:marRight w:val="0"/>
          <w:marTop w:val="0"/>
          <w:marBottom w:val="0"/>
          <w:divBdr>
            <w:top w:val="none" w:sz="0" w:space="0" w:color="auto"/>
            <w:left w:val="none" w:sz="0" w:space="0" w:color="auto"/>
            <w:bottom w:val="none" w:sz="0" w:space="0" w:color="auto"/>
            <w:right w:val="none" w:sz="0" w:space="0" w:color="auto"/>
          </w:divBdr>
          <w:divsChild>
            <w:div w:id="2077897452">
              <w:marLeft w:val="0"/>
              <w:marRight w:val="0"/>
              <w:marTop w:val="0"/>
              <w:marBottom w:val="0"/>
              <w:divBdr>
                <w:top w:val="none" w:sz="0" w:space="0" w:color="auto"/>
                <w:left w:val="none" w:sz="0" w:space="0" w:color="auto"/>
                <w:bottom w:val="none" w:sz="0" w:space="0" w:color="auto"/>
                <w:right w:val="none" w:sz="0" w:space="0" w:color="auto"/>
              </w:divBdr>
            </w:div>
          </w:divsChild>
        </w:div>
        <w:div w:id="1620408331">
          <w:marLeft w:val="0"/>
          <w:marRight w:val="0"/>
          <w:marTop w:val="0"/>
          <w:marBottom w:val="0"/>
          <w:divBdr>
            <w:top w:val="none" w:sz="0" w:space="0" w:color="auto"/>
            <w:left w:val="none" w:sz="0" w:space="0" w:color="auto"/>
            <w:bottom w:val="none" w:sz="0" w:space="0" w:color="auto"/>
            <w:right w:val="none" w:sz="0" w:space="0" w:color="auto"/>
          </w:divBdr>
          <w:divsChild>
            <w:div w:id="12190809">
              <w:marLeft w:val="0"/>
              <w:marRight w:val="0"/>
              <w:marTop w:val="0"/>
              <w:marBottom w:val="0"/>
              <w:divBdr>
                <w:top w:val="none" w:sz="0" w:space="0" w:color="auto"/>
                <w:left w:val="none" w:sz="0" w:space="0" w:color="auto"/>
                <w:bottom w:val="none" w:sz="0" w:space="0" w:color="auto"/>
                <w:right w:val="none" w:sz="0" w:space="0" w:color="auto"/>
              </w:divBdr>
            </w:div>
          </w:divsChild>
        </w:div>
        <w:div w:id="483401361">
          <w:marLeft w:val="0"/>
          <w:marRight w:val="0"/>
          <w:marTop w:val="0"/>
          <w:marBottom w:val="0"/>
          <w:divBdr>
            <w:top w:val="none" w:sz="0" w:space="0" w:color="auto"/>
            <w:left w:val="none" w:sz="0" w:space="0" w:color="auto"/>
            <w:bottom w:val="none" w:sz="0" w:space="0" w:color="auto"/>
            <w:right w:val="none" w:sz="0" w:space="0" w:color="auto"/>
          </w:divBdr>
          <w:divsChild>
            <w:div w:id="1766146897">
              <w:marLeft w:val="0"/>
              <w:marRight w:val="0"/>
              <w:marTop w:val="0"/>
              <w:marBottom w:val="0"/>
              <w:divBdr>
                <w:top w:val="none" w:sz="0" w:space="0" w:color="auto"/>
                <w:left w:val="none" w:sz="0" w:space="0" w:color="auto"/>
                <w:bottom w:val="none" w:sz="0" w:space="0" w:color="auto"/>
                <w:right w:val="none" w:sz="0" w:space="0" w:color="auto"/>
              </w:divBdr>
            </w:div>
          </w:divsChild>
        </w:div>
        <w:div w:id="732890226">
          <w:marLeft w:val="0"/>
          <w:marRight w:val="0"/>
          <w:marTop w:val="0"/>
          <w:marBottom w:val="0"/>
          <w:divBdr>
            <w:top w:val="none" w:sz="0" w:space="0" w:color="auto"/>
            <w:left w:val="none" w:sz="0" w:space="0" w:color="auto"/>
            <w:bottom w:val="none" w:sz="0" w:space="0" w:color="auto"/>
            <w:right w:val="none" w:sz="0" w:space="0" w:color="auto"/>
          </w:divBdr>
          <w:divsChild>
            <w:div w:id="578027881">
              <w:marLeft w:val="0"/>
              <w:marRight w:val="0"/>
              <w:marTop w:val="0"/>
              <w:marBottom w:val="0"/>
              <w:divBdr>
                <w:top w:val="none" w:sz="0" w:space="0" w:color="auto"/>
                <w:left w:val="none" w:sz="0" w:space="0" w:color="auto"/>
                <w:bottom w:val="none" w:sz="0" w:space="0" w:color="auto"/>
                <w:right w:val="none" w:sz="0" w:space="0" w:color="auto"/>
              </w:divBdr>
            </w:div>
          </w:divsChild>
        </w:div>
        <w:div w:id="271937995">
          <w:marLeft w:val="0"/>
          <w:marRight w:val="0"/>
          <w:marTop w:val="0"/>
          <w:marBottom w:val="0"/>
          <w:divBdr>
            <w:top w:val="none" w:sz="0" w:space="0" w:color="auto"/>
            <w:left w:val="none" w:sz="0" w:space="0" w:color="auto"/>
            <w:bottom w:val="none" w:sz="0" w:space="0" w:color="auto"/>
            <w:right w:val="none" w:sz="0" w:space="0" w:color="auto"/>
          </w:divBdr>
          <w:divsChild>
            <w:div w:id="241717497">
              <w:marLeft w:val="0"/>
              <w:marRight w:val="0"/>
              <w:marTop w:val="0"/>
              <w:marBottom w:val="0"/>
              <w:divBdr>
                <w:top w:val="none" w:sz="0" w:space="0" w:color="auto"/>
                <w:left w:val="none" w:sz="0" w:space="0" w:color="auto"/>
                <w:bottom w:val="none" w:sz="0" w:space="0" w:color="auto"/>
                <w:right w:val="none" w:sz="0" w:space="0" w:color="auto"/>
              </w:divBdr>
            </w:div>
          </w:divsChild>
        </w:div>
        <w:div w:id="1073546113">
          <w:marLeft w:val="0"/>
          <w:marRight w:val="0"/>
          <w:marTop w:val="0"/>
          <w:marBottom w:val="0"/>
          <w:divBdr>
            <w:top w:val="none" w:sz="0" w:space="0" w:color="auto"/>
            <w:left w:val="none" w:sz="0" w:space="0" w:color="auto"/>
            <w:bottom w:val="none" w:sz="0" w:space="0" w:color="auto"/>
            <w:right w:val="none" w:sz="0" w:space="0" w:color="auto"/>
          </w:divBdr>
          <w:divsChild>
            <w:div w:id="675956726">
              <w:marLeft w:val="0"/>
              <w:marRight w:val="0"/>
              <w:marTop w:val="0"/>
              <w:marBottom w:val="0"/>
              <w:divBdr>
                <w:top w:val="none" w:sz="0" w:space="0" w:color="auto"/>
                <w:left w:val="none" w:sz="0" w:space="0" w:color="auto"/>
                <w:bottom w:val="none" w:sz="0" w:space="0" w:color="auto"/>
                <w:right w:val="none" w:sz="0" w:space="0" w:color="auto"/>
              </w:divBdr>
            </w:div>
          </w:divsChild>
        </w:div>
        <w:div w:id="1075712062">
          <w:marLeft w:val="0"/>
          <w:marRight w:val="0"/>
          <w:marTop w:val="0"/>
          <w:marBottom w:val="0"/>
          <w:divBdr>
            <w:top w:val="none" w:sz="0" w:space="0" w:color="auto"/>
            <w:left w:val="none" w:sz="0" w:space="0" w:color="auto"/>
            <w:bottom w:val="none" w:sz="0" w:space="0" w:color="auto"/>
            <w:right w:val="none" w:sz="0" w:space="0" w:color="auto"/>
          </w:divBdr>
          <w:divsChild>
            <w:div w:id="1891842127">
              <w:marLeft w:val="0"/>
              <w:marRight w:val="0"/>
              <w:marTop w:val="0"/>
              <w:marBottom w:val="0"/>
              <w:divBdr>
                <w:top w:val="none" w:sz="0" w:space="0" w:color="auto"/>
                <w:left w:val="none" w:sz="0" w:space="0" w:color="auto"/>
                <w:bottom w:val="none" w:sz="0" w:space="0" w:color="auto"/>
                <w:right w:val="none" w:sz="0" w:space="0" w:color="auto"/>
              </w:divBdr>
            </w:div>
          </w:divsChild>
        </w:div>
        <w:div w:id="261882484">
          <w:marLeft w:val="0"/>
          <w:marRight w:val="0"/>
          <w:marTop w:val="0"/>
          <w:marBottom w:val="0"/>
          <w:divBdr>
            <w:top w:val="none" w:sz="0" w:space="0" w:color="auto"/>
            <w:left w:val="none" w:sz="0" w:space="0" w:color="auto"/>
            <w:bottom w:val="none" w:sz="0" w:space="0" w:color="auto"/>
            <w:right w:val="none" w:sz="0" w:space="0" w:color="auto"/>
          </w:divBdr>
          <w:divsChild>
            <w:div w:id="560749525">
              <w:marLeft w:val="0"/>
              <w:marRight w:val="0"/>
              <w:marTop w:val="0"/>
              <w:marBottom w:val="0"/>
              <w:divBdr>
                <w:top w:val="none" w:sz="0" w:space="0" w:color="auto"/>
                <w:left w:val="none" w:sz="0" w:space="0" w:color="auto"/>
                <w:bottom w:val="none" w:sz="0" w:space="0" w:color="auto"/>
                <w:right w:val="none" w:sz="0" w:space="0" w:color="auto"/>
              </w:divBdr>
            </w:div>
          </w:divsChild>
        </w:div>
        <w:div w:id="1366520645">
          <w:marLeft w:val="0"/>
          <w:marRight w:val="0"/>
          <w:marTop w:val="0"/>
          <w:marBottom w:val="0"/>
          <w:divBdr>
            <w:top w:val="none" w:sz="0" w:space="0" w:color="auto"/>
            <w:left w:val="none" w:sz="0" w:space="0" w:color="auto"/>
            <w:bottom w:val="none" w:sz="0" w:space="0" w:color="auto"/>
            <w:right w:val="none" w:sz="0" w:space="0" w:color="auto"/>
          </w:divBdr>
          <w:divsChild>
            <w:div w:id="899052934">
              <w:marLeft w:val="0"/>
              <w:marRight w:val="0"/>
              <w:marTop w:val="0"/>
              <w:marBottom w:val="0"/>
              <w:divBdr>
                <w:top w:val="none" w:sz="0" w:space="0" w:color="auto"/>
                <w:left w:val="none" w:sz="0" w:space="0" w:color="auto"/>
                <w:bottom w:val="none" w:sz="0" w:space="0" w:color="auto"/>
                <w:right w:val="none" w:sz="0" w:space="0" w:color="auto"/>
              </w:divBdr>
            </w:div>
          </w:divsChild>
        </w:div>
        <w:div w:id="127481193">
          <w:marLeft w:val="0"/>
          <w:marRight w:val="0"/>
          <w:marTop w:val="0"/>
          <w:marBottom w:val="0"/>
          <w:divBdr>
            <w:top w:val="none" w:sz="0" w:space="0" w:color="auto"/>
            <w:left w:val="none" w:sz="0" w:space="0" w:color="auto"/>
            <w:bottom w:val="none" w:sz="0" w:space="0" w:color="auto"/>
            <w:right w:val="none" w:sz="0" w:space="0" w:color="auto"/>
          </w:divBdr>
          <w:divsChild>
            <w:div w:id="1065907942">
              <w:marLeft w:val="0"/>
              <w:marRight w:val="0"/>
              <w:marTop w:val="0"/>
              <w:marBottom w:val="0"/>
              <w:divBdr>
                <w:top w:val="none" w:sz="0" w:space="0" w:color="auto"/>
                <w:left w:val="none" w:sz="0" w:space="0" w:color="auto"/>
                <w:bottom w:val="none" w:sz="0" w:space="0" w:color="auto"/>
                <w:right w:val="none" w:sz="0" w:space="0" w:color="auto"/>
              </w:divBdr>
            </w:div>
          </w:divsChild>
        </w:div>
        <w:div w:id="252518034">
          <w:marLeft w:val="0"/>
          <w:marRight w:val="0"/>
          <w:marTop w:val="0"/>
          <w:marBottom w:val="0"/>
          <w:divBdr>
            <w:top w:val="none" w:sz="0" w:space="0" w:color="auto"/>
            <w:left w:val="none" w:sz="0" w:space="0" w:color="auto"/>
            <w:bottom w:val="none" w:sz="0" w:space="0" w:color="auto"/>
            <w:right w:val="none" w:sz="0" w:space="0" w:color="auto"/>
          </w:divBdr>
          <w:divsChild>
            <w:div w:id="90855721">
              <w:marLeft w:val="0"/>
              <w:marRight w:val="0"/>
              <w:marTop w:val="0"/>
              <w:marBottom w:val="0"/>
              <w:divBdr>
                <w:top w:val="none" w:sz="0" w:space="0" w:color="auto"/>
                <w:left w:val="none" w:sz="0" w:space="0" w:color="auto"/>
                <w:bottom w:val="none" w:sz="0" w:space="0" w:color="auto"/>
                <w:right w:val="none" w:sz="0" w:space="0" w:color="auto"/>
              </w:divBdr>
            </w:div>
          </w:divsChild>
        </w:div>
        <w:div w:id="2012491801">
          <w:marLeft w:val="0"/>
          <w:marRight w:val="0"/>
          <w:marTop w:val="0"/>
          <w:marBottom w:val="0"/>
          <w:divBdr>
            <w:top w:val="none" w:sz="0" w:space="0" w:color="auto"/>
            <w:left w:val="none" w:sz="0" w:space="0" w:color="auto"/>
            <w:bottom w:val="none" w:sz="0" w:space="0" w:color="auto"/>
            <w:right w:val="none" w:sz="0" w:space="0" w:color="auto"/>
          </w:divBdr>
          <w:divsChild>
            <w:div w:id="1435979294">
              <w:marLeft w:val="0"/>
              <w:marRight w:val="0"/>
              <w:marTop w:val="0"/>
              <w:marBottom w:val="0"/>
              <w:divBdr>
                <w:top w:val="none" w:sz="0" w:space="0" w:color="auto"/>
                <w:left w:val="none" w:sz="0" w:space="0" w:color="auto"/>
                <w:bottom w:val="none" w:sz="0" w:space="0" w:color="auto"/>
                <w:right w:val="none" w:sz="0" w:space="0" w:color="auto"/>
              </w:divBdr>
            </w:div>
          </w:divsChild>
        </w:div>
        <w:div w:id="118837433">
          <w:marLeft w:val="0"/>
          <w:marRight w:val="0"/>
          <w:marTop w:val="0"/>
          <w:marBottom w:val="0"/>
          <w:divBdr>
            <w:top w:val="none" w:sz="0" w:space="0" w:color="auto"/>
            <w:left w:val="none" w:sz="0" w:space="0" w:color="auto"/>
            <w:bottom w:val="none" w:sz="0" w:space="0" w:color="auto"/>
            <w:right w:val="none" w:sz="0" w:space="0" w:color="auto"/>
          </w:divBdr>
          <w:divsChild>
            <w:div w:id="1321498275">
              <w:marLeft w:val="0"/>
              <w:marRight w:val="0"/>
              <w:marTop w:val="0"/>
              <w:marBottom w:val="0"/>
              <w:divBdr>
                <w:top w:val="none" w:sz="0" w:space="0" w:color="auto"/>
                <w:left w:val="none" w:sz="0" w:space="0" w:color="auto"/>
                <w:bottom w:val="none" w:sz="0" w:space="0" w:color="auto"/>
                <w:right w:val="none" w:sz="0" w:space="0" w:color="auto"/>
              </w:divBdr>
            </w:div>
          </w:divsChild>
        </w:div>
        <w:div w:id="516577650">
          <w:marLeft w:val="0"/>
          <w:marRight w:val="0"/>
          <w:marTop w:val="0"/>
          <w:marBottom w:val="0"/>
          <w:divBdr>
            <w:top w:val="none" w:sz="0" w:space="0" w:color="auto"/>
            <w:left w:val="none" w:sz="0" w:space="0" w:color="auto"/>
            <w:bottom w:val="none" w:sz="0" w:space="0" w:color="auto"/>
            <w:right w:val="none" w:sz="0" w:space="0" w:color="auto"/>
          </w:divBdr>
          <w:divsChild>
            <w:div w:id="1713922506">
              <w:marLeft w:val="0"/>
              <w:marRight w:val="0"/>
              <w:marTop w:val="0"/>
              <w:marBottom w:val="0"/>
              <w:divBdr>
                <w:top w:val="none" w:sz="0" w:space="0" w:color="auto"/>
                <w:left w:val="none" w:sz="0" w:space="0" w:color="auto"/>
                <w:bottom w:val="none" w:sz="0" w:space="0" w:color="auto"/>
                <w:right w:val="none" w:sz="0" w:space="0" w:color="auto"/>
              </w:divBdr>
            </w:div>
          </w:divsChild>
        </w:div>
        <w:div w:id="1359503875">
          <w:marLeft w:val="0"/>
          <w:marRight w:val="0"/>
          <w:marTop w:val="0"/>
          <w:marBottom w:val="0"/>
          <w:divBdr>
            <w:top w:val="none" w:sz="0" w:space="0" w:color="auto"/>
            <w:left w:val="none" w:sz="0" w:space="0" w:color="auto"/>
            <w:bottom w:val="none" w:sz="0" w:space="0" w:color="auto"/>
            <w:right w:val="none" w:sz="0" w:space="0" w:color="auto"/>
          </w:divBdr>
          <w:divsChild>
            <w:div w:id="389043061">
              <w:marLeft w:val="0"/>
              <w:marRight w:val="0"/>
              <w:marTop w:val="0"/>
              <w:marBottom w:val="0"/>
              <w:divBdr>
                <w:top w:val="none" w:sz="0" w:space="0" w:color="auto"/>
                <w:left w:val="none" w:sz="0" w:space="0" w:color="auto"/>
                <w:bottom w:val="none" w:sz="0" w:space="0" w:color="auto"/>
                <w:right w:val="none" w:sz="0" w:space="0" w:color="auto"/>
              </w:divBdr>
            </w:div>
          </w:divsChild>
        </w:div>
        <w:div w:id="779226133">
          <w:marLeft w:val="0"/>
          <w:marRight w:val="0"/>
          <w:marTop w:val="0"/>
          <w:marBottom w:val="0"/>
          <w:divBdr>
            <w:top w:val="none" w:sz="0" w:space="0" w:color="auto"/>
            <w:left w:val="none" w:sz="0" w:space="0" w:color="auto"/>
            <w:bottom w:val="none" w:sz="0" w:space="0" w:color="auto"/>
            <w:right w:val="none" w:sz="0" w:space="0" w:color="auto"/>
          </w:divBdr>
          <w:divsChild>
            <w:div w:id="853958213">
              <w:marLeft w:val="0"/>
              <w:marRight w:val="0"/>
              <w:marTop w:val="0"/>
              <w:marBottom w:val="0"/>
              <w:divBdr>
                <w:top w:val="none" w:sz="0" w:space="0" w:color="auto"/>
                <w:left w:val="none" w:sz="0" w:space="0" w:color="auto"/>
                <w:bottom w:val="none" w:sz="0" w:space="0" w:color="auto"/>
                <w:right w:val="none" w:sz="0" w:space="0" w:color="auto"/>
              </w:divBdr>
            </w:div>
          </w:divsChild>
        </w:div>
        <w:div w:id="1539970041">
          <w:marLeft w:val="0"/>
          <w:marRight w:val="0"/>
          <w:marTop w:val="0"/>
          <w:marBottom w:val="0"/>
          <w:divBdr>
            <w:top w:val="none" w:sz="0" w:space="0" w:color="auto"/>
            <w:left w:val="none" w:sz="0" w:space="0" w:color="auto"/>
            <w:bottom w:val="none" w:sz="0" w:space="0" w:color="auto"/>
            <w:right w:val="none" w:sz="0" w:space="0" w:color="auto"/>
          </w:divBdr>
          <w:divsChild>
            <w:div w:id="324282823">
              <w:marLeft w:val="0"/>
              <w:marRight w:val="0"/>
              <w:marTop w:val="0"/>
              <w:marBottom w:val="0"/>
              <w:divBdr>
                <w:top w:val="none" w:sz="0" w:space="0" w:color="auto"/>
                <w:left w:val="none" w:sz="0" w:space="0" w:color="auto"/>
                <w:bottom w:val="none" w:sz="0" w:space="0" w:color="auto"/>
                <w:right w:val="none" w:sz="0" w:space="0" w:color="auto"/>
              </w:divBdr>
            </w:div>
          </w:divsChild>
        </w:div>
        <w:div w:id="1842231478">
          <w:marLeft w:val="0"/>
          <w:marRight w:val="0"/>
          <w:marTop w:val="0"/>
          <w:marBottom w:val="0"/>
          <w:divBdr>
            <w:top w:val="none" w:sz="0" w:space="0" w:color="auto"/>
            <w:left w:val="none" w:sz="0" w:space="0" w:color="auto"/>
            <w:bottom w:val="none" w:sz="0" w:space="0" w:color="auto"/>
            <w:right w:val="none" w:sz="0" w:space="0" w:color="auto"/>
          </w:divBdr>
          <w:divsChild>
            <w:div w:id="1150757517">
              <w:marLeft w:val="0"/>
              <w:marRight w:val="0"/>
              <w:marTop w:val="0"/>
              <w:marBottom w:val="0"/>
              <w:divBdr>
                <w:top w:val="none" w:sz="0" w:space="0" w:color="auto"/>
                <w:left w:val="none" w:sz="0" w:space="0" w:color="auto"/>
                <w:bottom w:val="none" w:sz="0" w:space="0" w:color="auto"/>
                <w:right w:val="none" w:sz="0" w:space="0" w:color="auto"/>
              </w:divBdr>
            </w:div>
          </w:divsChild>
        </w:div>
        <w:div w:id="1183858173">
          <w:marLeft w:val="0"/>
          <w:marRight w:val="0"/>
          <w:marTop w:val="0"/>
          <w:marBottom w:val="0"/>
          <w:divBdr>
            <w:top w:val="none" w:sz="0" w:space="0" w:color="auto"/>
            <w:left w:val="none" w:sz="0" w:space="0" w:color="auto"/>
            <w:bottom w:val="none" w:sz="0" w:space="0" w:color="auto"/>
            <w:right w:val="none" w:sz="0" w:space="0" w:color="auto"/>
          </w:divBdr>
          <w:divsChild>
            <w:div w:id="1172988553">
              <w:marLeft w:val="0"/>
              <w:marRight w:val="0"/>
              <w:marTop w:val="0"/>
              <w:marBottom w:val="0"/>
              <w:divBdr>
                <w:top w:val="none" w:sz="0" w:space="0" w:color="auto"/>
                <w:left w:val="none" w:sz="0" w:space="0" w:color="auto"/>
                <w:bottom w:val="none" w:sz="0" w:space="0" w:color="auto"/>
                <w:right w:val="none" w:sz="0" w:space="0" w:color="auto"/>
              </w:divBdr>
            </w:div>
          </w:divsChild>
        </w:div>
        <w:div w:id="37047403">
          <w:marLeft w:val="0"/>
          <w:marRight w:val="0"/>
          <w:marTop w:val="0"/>
          <w:marBottom w:val="0"/>
          <w:divBdr>
            <w:top w:val="none" w:sz="0" w:space="0" w:color="auto"/>
            <w:left w:val="none" w:sz="0" w:space="0" w:color="auto"/>
            <w:bottom w:val="none" w:sz="0" w:space="0" w:color="auto"/>
            <w:right w:val="none" w:sz="0" w:space="0" w:color="auto"/>
          </w:divBdr>
          <w:divsChild>
            <w:div w:id="457529043">
              <w:marLeft w:val="0"/>
              <w:marRight w:val="0"/>
              <w:marTop w:val="0"/>
              <w:marBottom w:val="0"/>
              <w:divBdr>
                <w:top w:val="none" w:sz="0" w:space="0" w:color="auto"/>
                <w:left w:val="none" w:sz="0" w:space="0" w:color="auto"/>
                <w:bottom w:val="none" w:sz="0" w:space="0" w:color="auto"/>
                <w:right w:val="none" w:sz="0" w:space="0" w:color="auto"/>
              </w:divBdr>
            </w:div>
          </w:divsChild>
        </w:div>
        <w:div w:id="1851067632">
          <w:marLeft w:val="0"/>
          <w:marRight w:val="0"/>
          <w:marTop w:val="0"/>
          <w:marBottom w:val="0"/>
          <w:divBdr>
            <w:top w:val="none" w:sz="0" w:space="0" w:color="auto"/>
            <w:left w:val="none" w:sz="0" w:space="0" w:color="auto"/>
            <w:bottom w:val="none" w:sz="0" w:space="0" w:color="auto"/>
            <w:right w:val="none" w:sz="0" w:space="0" w:color="auto"/>
          </w:divBdr>
          <w:divsChild>
            <w:div w:id="838428128">
              <w:marLeft w:val="0"/>
              <w:marRight w:val="0"/>
              <w:marTop w:val="0"/>
              <w:marBottom w:val="0"/>
              <w:divBdr>
                <w:top w:val="none" w:sz="0" w:space="0" w:color="auto"/>
                <w:left w:val="none" w:sz="0" w:space="0" w:color="auto"/>
                <w:bottom w:val="none" w:sz="0" w:space="0" w:color="auto"/>
                <w:right w:val="none" w:sz="0" w:space="0" w:color="auto"/>
              </w:divBdr>
            </w:div>
          </w:divsChild>
        </w:div>
        <w:div w:id="1345664135">
          <w:marLeft w:val="0"/>
          <w:marRight w:val="0"/>
          <w:marTop w:val="0"/>
          <w:marBottom w:val="0"/>
          <w:divBdr>
            <w:top w:val="none" w:sz="0" w:space="0" w:color="auto"/>
            <w:left w:val="none" w:sz="0" w:space="0" w:color="auto"/>
            <w:bottom w:val="none" w:sz="0" w:space="0" w:color="auto"/>
            <w:right w:val="none" w:sz="0" w:space="0" w:color="auto"/>
          </w:divBdr>
          <w:divsChild>
            <w:div w:id="1717772799">
              <w:marLeft w:val="0"/>
              <w:marRight w:val="0"/>
              <w:marTop w:val="0"/>
              <w:marBottom w:val="0"/>
              <w:divBdr>
                <w:top w:val="none" w:sz="0" w:space="0" w:color="auto"/>
                <w:left w:val="none" w:sz="0" w:space="0" w:color="auto"/>
                <w:bottom w:val="none" w:sz="0" w:space="0" w:color="auto"/>
                <w:right w:val="none" w:sz="0" w:space="0" w:color="auto"/>
              </w:divBdr>
            </w:div>
          </w:divsChild>
        </w:div>
        <w:div w:id="349331871">
          <w:marLeft w:val="0"/>
          <w:marRight w:val="0"/>
          <w:marTop w:val="0"/>
          <w:marBottom w:val="0"/>
          <w:divBdr>
            <w:top w:val="none" w:sz="0" w:space="0" w:color="auto"/>
            <w:left w:val="none" w:sz="0" w:space="0" w:color="auto"/>
            <w:bottom w:val="none" w:sz="0" w:space="0" w:color="auto"/>
            <w:right w:val="none" w:sz="0" w:space="0" w:color="auto"/>
          </w:divBdr>
          <w:divsChild>
            <w:div w:id="724254548">
              <w:marLeft w:val="0"/>
              <w:marRight w:val="0"/>
              <w:marTop w:val="0"/>
              <w:marBottom w:val="0"/>
              <w:divBdr>
                <w:top w:val="none" w:sz="0" w:space="0" w:color="auto"/>
                <w:left w:val="none" w:sz="0" w:space="0" w:color="auto"/>
                <w:bottom w:val="none" w:sz="0" w:space="0" w:color="auto"/>
                <w:right w:val="none" w:sz="0" w:space="0" w:color="auto"/>
              </w:divBdr>
            </w:div>
          </w:divsChild>
        </w:div>
        <w:div w:id="1763258143">
          <w:marLeft w:val="0"/>
          <w:marRight w:val="0"/>
          <w:marTop w:val="0"/>
          <w:marBottom w:val="0"/>
          <w:divBdr>
            <w:top w:val="none" w:sz="0" w:space="0" w:color="auto"/>
            <w:left w:val="none" w:sz="0" w:space="0" w:color="auto"/>
            <w:bottom w:val="none" w:sz="0" w:space="0" w:color="auto"/>
            <w:right w:val="none" w:sz="0" w:space="0" w:color="auto"/>
          </w:divBdr>
          <w:divsChild>
            <w:div w:id="709720492">
              <w:marLeft w:val="0"/>
              <w:marRight w:val="0"/>
              <w:marTop w:val="0"/>
              <w:marBottom w:val="0"/>
              <w:divBdr>
                <w:top w:val="none" w:sz="0" w:space="0" w:color="auto"/>
                <w:left w:val="none" w:sz="0" w:space="0" w:color="auto"/>
                <w:bottom w:val="none" w:sz="0" w:space="0" w:color="auto"/>
                <w:right w:val="none" w:sz="0" w:space="0" w:color="auto"/>
              </w:divBdr>
            </w:div>
          </w:divsChild>
        </w:div>
        <w:div w:id="779036502">
          <w:marLeft w:val="0"/>
          <w:marRight w:val="0"/>
          <w:marTop w:val="0"/>
          <w:marBottom w:val="0"/>
          <w:divBdr>
            <w:top w:val="none" w:sz="0" w:space="0" w:color="auto"/>
            <w:left w:val="none" w:sz="0" w:space="0" w:color="auto"/>
            <w:bottom w:val="none" w:sz="0" w:space="0" w:color="auto"/>
            <w:right w:val="none" w:sz="0" w:space="0" w:color="auto"/>
          </w:divBdr>
          <w:divsChild>
            <w:div w:id="1413426047">
              <w:marLeft w:val="0"/>
              <w:marRight w:val="0"/>
              <w:marTop w:val="0"/>
              <w:marBottom w:val="0"/>
              <w:divBdr>
                <w:top w:val="none" w:sz="0" w:space="0" w:color="auto"/>
                <w:left w:val="none" w:sz="0" w:space="0" w:color="auto"/>
                <w:bottom w:val="none" w:sz="0" w:space="0" w:color="auto"/>
                <w:right w:val="none" w:sz="0" w:space="0" w:color="auto"/>
              </w:divBdr>
            </w:div>
          </w:divsChild>
        </w:div>
        <w:div w:id="907226373">
          <w:marLeft w:val="0"/>
          <w:marRight w:val="0"/>
          <w:marTop w:val="0"/>
          <w:marBottom w:val="0"/>
          <w:divBdr>
            <w:top w:val="none" w:sz="0" w:space="0" w:color="auto"/>
            <w:left w:val="none" w:sz="0" w:space="0" w:color="auto"/>
            <w:bottom w:val="none" w:sz="0" w:space="0" w:color="auto"/>
            <w:right w:val="none" w:sz="0" w:space="0" w:color="auto"/>
          </w:divBdr>
          <w:divsChild>
            <w:div w:id="698165746">
              <w:marLeft w:val="0"/>
              <w:marRight w:val="0"/>
              <w:marTop w:val="0"/>
              <w:marBottom w:val="0"/>
              <w:divBdr>
                <w:top w:val="none" w:sz="0" w:space="0" w:color="auto"/>
                <w:left w:val="none" w:sz="0" w:space="0" w:color="auto"/>
                <w:bottom w:val="none" w:sz="0" w:space="0" w:color="auto"/>
                <w:right w:val="none" w:sz="0" w:space="0" w:color="auto"/>
              </w:divBdr>
            </w:div>
          </w:divsChild>
        </w:div>
        <w:div w:id="1690912259">
          <w:marLeft w:val="0"/>
          <w:marRight w:val="0"/>
          <w:marTop w:val="0"/>
          <w:marBottom w:val="0"/>
          <w:divBdr>
            <w:top w:val="none" w:sz="0" w:space="0" w:color="auto"/>
            <w:left w:val="none" w:sz="0" w:space="0" w:color="auto"/>
            <w:bottom w:val="none" w:sz="0" w:space="0" w:color="auto"/>
            <w:right w:val="none" w:sz="0" w:space="0" w:color="auto"/>
          </w:divBdr>
          <w:divsChild>
            <w:div w:id="811875091">
              <w:marLeft w:val="0"/>
              <w:marRight w:val="0"/>
              <w:marTop w:val="0"/>
              <w:marBottom w:val="0"/>
              <w:divBdr>
                <w:top w:val="none" w:sz="0" w:space="0" w:color="auto"/>
                <w:left w:val="none" w:sz="0" w:space="0" w:color="auto"/>
                <w:bottom w:val="none" w:sz="0" w:space="0" w:color="auto"/>
                <w:right w:val="none" w:sz="0" w:space="0" w:color="auto"/>
              </w:divBdr>
            </w:div>
          </w:divsChild>
        </w:div>
        <w:div w:id="293143610">
          <w:marLeft w:val="0"/>
          <w:marRight w:val="0"/>
          <w:marTop w:val="0"/>
          <w:marBottom w:val="0"/>
          <w:divBdr>
            <w:top w:val="none" w:sz="0" w:space="0" w:color="auto"/>
            <w:left w:val="none" w:sz="0" w:space="0" w:color="auto"/>
            <w:bottom w:val="none" w:sz="0" w:space="0" w:color="auto"/>
            <w:right w:val="none" w:sz="0" w:space="0" w:color="auto"/>
          </w:divBdr>
          <w:divsChild>
            <w:div w:id="2069299337">
              <w:marLeft w:val="0"/>
              <w:marRight w:val="0"/>
              <w:marTop w:val="0"/>
              <w:marBottom w:val="0"/>
              <w:divBdr>
                <w:top w:val="none" w:sz="0" w:space="0" w:color="auto"/>
                <w:left w:val="none" w:sz="0" w:space="0" w:color="auto"/>
                <w:bottom w:val="none" w:sz="0" w:space="0" w:color="auto"/>
                <w:right w:val="none" w:sz="0" w:space="0" w:color="auto"/>
              </w:divBdr>
            </w:div>
          </w:divsChild>
        </w:div>
        <w:div w:id="2021814234">
          <w:marLeft w:val="0"/>
          <w:marRight w:val="0"/>
          <w:marTop w:val="0"/>
          <w:marBottom w:val="0"/>
          <w:divBdr>
            <w:top w:val="none" w:sz="0" w:space="0" w:color="auto"/>
            <w:left w:val="none" w:sz="0" w:space="0" w:color="auto"/>
            <w:bottom w:val="none" w:sz="0" w:space="0" w:color="auto"/>
            <w:right w:val="none" w:sz="0" w:space="0" w:color="auto"/>
          </w:divBdr>
          <w:divsChild>
            <w:div w:id="643654853">
              <w:marLeft w:val="0"/>
              <w:marRight w:val="0"/>
              <w:marTop w:val="0"/>
              <w:marBottom w:val="0"/>
              <w:divBdr>
                <w:top w:val="none" w:sz="0" w:space="0" w:color="auto"/>
                <w:left w:val="none" w:sz="0" w:space="0" w:color="auto"/>
                <w:bottom w:val="none" w:sz="0" w:space="0" w:color="auto"/>
                <w:right w:val="none" w:sz="0" w:space="0" w:color="auto"/>
              </w:divBdr>
            </w:div>
          </w:divsChild>
        </w:div>
        <w:div w:id="853810986">
          <w:marLeft w:val="0"/>
          <w:marRight w:val="0"/>
          <w:marTop w:val="0"/>
          <w:marBottom w:val="0"/>
          <w:divBdr>
            <w:top w:val="none" w:sz="0" w:space="0" w:color="auto"/>
            <w:left w:val="none" w:sz="0" w:space="0" w:color="auto"/>
            <w:bottom w:val="none" w:sz="0" w:space="0" w:color="auto"/>
            <w:right w:val="none" w:sz="0" w:space="0" w:color="auto"/>
          </w:divBdr>
          <w:divsChild>
            <w:div w:id="831455387">
              <w:marLeft w:val="0"/>
              <w:marRight w:val="0"/>
              <w:marTop w:val="0"/>
              <w:marBottom w:val="0"/>
              <w:divBdr>
                <w:top w:val="none" w:sz="0" w:space="0" w:color="auto"/>
                <w:left w:val="none" w:sz="0" w:space="0" w:color="auto"/>
                <w:bottom w:val="none" w:sz="0" w:space="0" w:color="auto"/>
                <w:right w:val="none" w:sz="0" w:space="0" w:color="auto"/>
              </w:divBdr>
            </w:div>
          </w:divsChild>
        </w:div>
        <w:div w:id="146093482">
          <w:marLeft w:val="0"/>
          <w:marRight w:val="0"/>
          <w:marTop w:val="0"/>
          <w:marBottom w:val="0"/>
          <w:divBdr>
            <w:top w:val="none" w:sz="0" w:space="0" w:color="auto"/>
            <w:left w:val="none" w:sz="0" w:space="0" w:color="auto"/>
            <w:bottom w:val="none" w:sz="0" w:space="0" w:color="auto"/>
            <w:right w:val="none" w:sz="0" w:space="0" w:color="auto"/>
          </w:divBdr>
          <w:divsChild>
            <w:div w:id="559906415">
              <w:marLeft w:val="0"/>
              <w:marRight w:val="0"/>
              <w:marTop w:val="0"/>
              <w:marBottom w:val="0"/>
              <w:divBdr>
                <w:top w:val="none" w:sz="0" w:space="0" w:color="auto"/>
                <w:left w:val="none" w:sz="0" w:space="0" w:color="auto"/>
                <w:bottom w:val="none" w:sz="0" w:space="0" w:color="auto"/>
                <w:right w:val="none" w:sz="0" w:space="0" w:color="auto"/>
              </w:divBdr>
            </w:div>
          </w:divsChild>
        </w:div>
        <w:div w:id="1976333298">
          <w:marLeft w:val="0"/>
          <w:marRight w:val="0"/>
          <w:marTop w:val="0"/>
          <w:marBottom w:val="0"/>
          <w:divBdr>
            <w:top w:val="none" w:sz="0" w:space="0" w:color="auto"/>
            <w:left w:val="none" w:sz="0" w:space="0" w:color="auto"/>
            <w:bottom w:val="none" w:sz="0" w:space="0" w:color="auto"/>
            <w:right w:val="none" w:sz="0" w:space="0" w:color="auto"/>
          </w:divBdr>
          <w:divsChild>
            <w:div w:id="1580166632">
              <w:marLeft w:val="0"/>
              <w:marRight w:val="0"/>
              <w:marTop w:val="0"/>
              <w:marBottom w:val="0"/>
              <w:divBdr>
                <w:top w:val="none" w:sz="0" w:space="0" w:color="auto"/>
                <w:left w:val="none" w:sz="0" w:space="0" w:color="auto"/>
                <w:bottom w:val="none" w:sz="0" w:space="0" w:color="auto"/>
                <w:right w:val="none" w:sz="0" w:space="0" w:color="auto"/>
              </w:divBdr>
            </w:div>
          </w:divsChild>
        </w:div>
        <w:div w:id="907426692">
          <w:marLeft w:val="0"/>
          <w:marRight w:val="0"/>
          <w:marTop w:val="0"/>
          <w:marBottom w:val="0"/>
          <w:divBdr>
            <w:top w:val="none" w:sz="0" w:space="0" w:color="auto"/>
            <w:left w:val="none" w:sz="0" w:space="0" w:color="auto"/>
            <w:bottom w:val="none" w:sz="0" w:space="0" w:color="auto"/>
            <w:right w:val="none" w:sz="0" w:space="0" w:color="auto"/>
          </w:divBdr>
          <w:divsChild>
            <w:div w:id="1132215291">
              <w:marLeft w:val="0"/>
              <w:marRight w:val="0"/>
              <w:marTop w:val="0"/>
              <w:marBottom w:val="0"/>
              <w:divBdr>
                <w:top w:val="none" w:sz="0" w:space="0" w:color="auto"/>
                <w:left w:val="none" w:sz="0" w:space="0" w:color="auto"/>
                <w:bottom w:val="none" w:sz="0" w:space="0" w:color="auto"/>
                <w:right w:val="none" w:sz="0" w:space="0" w:color="auto"/>
              </w:divBdr>
            </w:div>
          </w:divsChild>
        </w:div>
        <w:div w:id="1578173129">
          <w:marLeft w:val="0"/>
          <w:marRight w:val="0"/>
          <w:marTop w:val="0"/>
          <w:marBottom w:val="0"/>
          <w:divBdr>
            <w:top w:val="none" w:sz="0" w:space="0" w:color="auto"/>
            <w:left w:val="none" w:sz="0" w:space="0" w:color="auto"/>
            <w:bottom w:val="none" w:sz="0" w:space="0" w:color="auto"/>
            <w:right w:val="none" w:sz="0" w:space="0" w:color="auto"/>
          </w:divBdr>
          <w:divsChild>
            <w:div w:id="1088041366">
              <w:marLeft w:val="0"/>
              <w:marRight w:val="0"/>
              <w:marTop w:val="0"/>
              <w:marBottom w:val="0"/>
              <w:divBdr>
                <w:top w:val="none" w:sz="0" w:space="0" w:color="auto"/>
                <w:left w:val="none" w:sz="0" w:space="0" w:color="auto"/>
                <w:bottom w:val="none" w:sz="0" w:space="0" w:color="auto"/>
                <w:right w:val="none" w:sz="0" w:space="0" w:color="auto"/>
              </w:divBdr>
            </w:div>
          </w:divsChild>
        </w:div>
        <w:div w:id="1196039719">
          <w:marLeft w:val="0"/>
          <w:marRight w:val="0"/>
          <w:marTop w:val="0"/>
          <w:marBottom w:val="0"/>
          <w:divBdr>
            <w:top w:val="none" w:sz="0" w:space="0" w:color="auto"/>
            <w:left w:val="none" w:sz="0" w:space="0" w:color="auto"/>
            <w:bottom w:val="none" w:sz="0" w:space="0" w:color="auto"/>
            <w:right w:val="none" w:sz="0" w:space="0" w:color="auto"/>
          </w:divBdr>
          <w:divsChild>
            <w:div w:id="1508978883">
              <w:marLeft w:val="0"/>
              <w:marRight w:val="0"/>
              <w:marTop w:val="0"/>
              <w:marBottom w:val="0"/>
              <w:divBdr>
                <w:top w:val="none" w:sz="0" w:space="0" w:color="auto"/>
                <w:left w:val="none" w:sz="0" w:space="0" w:color="auto"/>
                <w:bottom w:val="none" w:sz="0" w:space="0" w:color="auto"/>
                <w:right w:val="none" w:sz="0" w:space="0" w:color="auto"/>
              </w:divBdr>
            </w:div>
          </w:divsChild>
        </w:div>
        <w:div w:id="130249392">
          <w:marLeft w:val="0"/>
          <w:marRight w:val="0"/>
          <w:marTop w:val="0"/>
          <w:marBottom w:val="0"/>
          <w:divBdr>
            <w:top w:val="none" w:sz="0" w:space="0" w:color="auto"/>
            <w:left w:val="none" w:sz="0" w:space="0" w:color="auto"/>
            <w:bottom w:val="none" w:sz="0" w:space="0" w:color="auto"/>
            <w:right w:val="none" w:sz="0" w:space="0" w:color="auto"/>
          </w:divBdr>
          <w:divsChild>
            <w:div w:id="1337461047">
              <w:marLeft w:val="0"/>
              <w:marRight w:val="0"/>
              <w:marTop w:val="0"/>
              <w:marBottom w:val="0"/>
              <w:divBdr>
                <w:top w:val="none" w:sz="0" w:space="0" w:color="auto"/>
                <w:left w:val="none" w:sz="0" w:space="0" w:color="auto"/>
                <w:bottom w:val="none" w:sz="0" w:space="0" w:color="auto"/>
                <w:right w:val="none" w:sz="0" w:space="0" w:color="auto"/>
              </w:divBdr>
            </w:div>
          </w:divsChild>
        </w:div>
        <w:div w:id="325330299">
          <w:marLeft w:val="0"/>
          <w:marRight w:val="0"/>
          <w:marTop w:val="0"/>
          <w:marBottom w:val="0"/>
          <w:divBdr>
            <w:top w:val="none" w:sz="0" w:space="0" w:color="auto"/>
            <w:left w:val="none" w:sz="0" w:space="0" w:color="auto"/>
            <w:bottom w:val="none" w:sz="0" w:space="0" w:color="auto"/>
            <w:right w:val="none" w:sz="0" w:space="0" w:color="auto"/>
          </w:divBdr>
          <w:divsChild>
            <w:div w:id="1933313615">
              <w:marLeft w:val="0"/>
              <w:marRight w:val="0"/>
              <w:marTop w:val="0"/>
              <w:marBottom w:val="0"/>
              <w:divBdr>
                <w:top w:val="none" w:sz="0" w:space="0" w:color="auto"/>
                <w:left w:val="none" w:sz="0" w:space="0" w:color="auto"/>
                <w:bottom w:val="none" w:sz="0" w:space="0" w:color="auto"/>
                <w:right w:val="none" w:sz="0" w:space="0" w:color="auto"/>
              </w:divBdr>
            </w:div>
          </w:divsChild>
        </w:div>
        <w:div w:id="1922790594">
          <w:marLeft w:val="0"/>
          <w:marRight w:val="0"/>
          <w:marTop w:val="0"/>
          <w:marBottom w:val="0"/>
          <w:divBdr>
            <w:top w:val="none" w:sz="0" w:space="0" w:color="auto"/>
            <w:left w:val="none" w:sz="0" w:space="0" w:color="auto"/>
            <w:bottom w:val="none" w:sz="0" w:space="0" w:color="auto"/>
            <w:right w:val="none" w:sz="0" w:space="0" w:color="auto"/>
          </w:divBdr>
          <w:divsChild>
            <w:div w:id="1674800222">
              <w:marLeft w:val="0"/>
              <w:marRight w:val="0"/>
              <w:marTop w:val="0"/>
              <w:marBottom w:val="0"/>
              <w:divBdr>
                <w:top w:val="none" w:sz="0" w:space="0" w:color="auto"/>
                <w:left w:val="none" w:sz="0" w:space="0" w:color="auto"/>
                <w:bottom w:val="none" w:sz="0" w:space="0" w:color="auto"/>
                <w:right w:val="none" w:sz="0" w:space="0" w:color="auto"/>
              </w:divBdr>
            </w:div>
          </w:divsChild>
        </w:div>
        <w:div w:id="1528760564">
          <w:marLeft w:val="0"/>
          <w:marRight w:val="0"/>
          <w:marTop w:val="0"/>
          <w:marBottom w:val="0"/>
          <w:divBdr>
            <w:top w:val="none" w:sz="0" w:space="0" w:color="auto"/>
            <w:left w:val="none" w:sz="0" w:space="0" w:color="auto"/>
            <w:bottom w:val="none" w:sz="0" w:space="0" w:color="auto"/>
            <w:right w:val="none" w:sz="0" w:space="0" w:color="auto"/>
          </w:divBdr>
          <w:divsChild>
            <w:div w:id="1646543068">
              <w:marLeft w:val="0"/>
              <w:marRight w:val="0"/>
              <w:marTop w:val="0"/>
              <w:marBottom w:val="0"/>
              <w:divBdr>
                <w:top w:val="none" w:sz="0" w:space="0" w:color="auto"/>
                <w:left w:val="none" w:sz="0" w:space="0" w:color="auto"/>
                <w:bottom w:val="none" w:sz="0" w:space="0" w:color="auto"/>
                <w:right w:val="none" w:sz="0" w:space="0" w:color="auto"/>
              </w:divBdr>
            </w:div>
          </w:divsChild>
        </w:div>
        <w:div w:id="348455495">
          <w:marLeft w:val="0"/>
          <w:marRight w:val="0"/>
          <w:marTop w:val="0"/>
          <w:marBottom w:val="0"/>
          <w:divBdr>
            <w:top w:val="none" w:sz="0" w:space="0" w:color="auto"/>
            <w:left w:val="none" w:sz="0" w:space="0" w:color="auto"/>
            <w:bottom w:val="none" w:sz="0" w:space="0" w:color="auto"/>
            <w:right w:val="none" w:sz="0" w:space="0" w:color="auto"/>
          </w:divBdr>
          <w:divsChild>
            <w:div w:id="149101844">
              <w:marLeft w:val="0"/>
              <w:marRight w:val="0"/>
              <w:marTop w:val="0"/>
              <w:marBottom w:val="0"/>
              <w:divBdr>
                <w:top w:val="none" w:sz="0" w:space="0" w:color="auto"/>
                <w:left w:val="none" w:sz="0" w:space="0" w:color="auto"/>
                <w:bottom w:val="none" w:sz="0" w:space="0" w:color="auto"/>
                <w:right w:val="none" w:sz="0" w:space="0" w:color="auto"/>
              </w:divBdr>
            </w:div>
          </w:divsChild>
        </w:div>
        <w:div w:id="1526558546">
          <w:marLeft w:val="0"/>
          <w:marRight w:val="0"/>
          <w:marTop w:val="0"/>
          <w:marBottom w:val="0"/>
          <w:divBdr>
            <w:top w:val="none" w:sz="0" w:space="0" w:color="auto"/>
            <w:left w:val="none" w:sz="0" w:space="0" w:color="auto"/>
            <w:bottom w:val="none" w:sz="0" w:space="0" w:color="auto"/>
            <w:right w:val="none" w:sz="0" w:space="0" w:color="auto"/>
          </w:divBdr>
          <w:divsChild>
            <w:div w:id="1712001348">
              <w:marLeft w:val="0"/>
              <w:marRight w:val="0"/>
              <w:marTop w:val="0"/>
              <w:marBottom w:val="0"/>
              <w:divBdr>
                <w:top w:val="none" w:sz="0" w:space="0" w:color="auto"/>
                <w:left w:val="none" w:sz="0" w:space="0" w:color="auto"/>
                <w:bottom w:val="none" w:sz="0" w:space="0" w:color="auto"/>
                <w:right w:val="none" w:sz="0" w:space="0" w:color="auto"/>
              </w:divBdr>
            </w:div>
          </w:divsChild>
        </w:div>
        <w:div w:id="1305967584">
          <w:marLeft w:val="0"/>
          <w:marRight w:val="0"/>
          <w:marTop w:val="0"/>
          <w:marBottom w:val="0"/>
          <w:divBdr>
            <w:top w:val="none" w:sz="0" w:space="0" w:color="auto"/>
            <w:left w:val="none" w:sz="0" w:space="0" w:color="auto"/>
            <w:bottom w:val="none" w:sz="0" w:space="0" w:color="auto"/>
            <w:right w:val="none" w:sz="0" w:space="0" w:color="auto"/>
          </w:divBdr>
          <w:divsChild>
            <w:div w:id="879896290">
              <w:marLeft w:val="0"/>
              <w:marRight w:val="0"/>
              <w:marTop w:val="0"/>
              <w:marBottom w:val="0"/>
              <w:divBdr>
                <w:top w:val="none" w:sz="0" w:space="0" w:color="auto"/>
                <w:left w:val="none" w:sz="0" w:space="0" w:color="auto"/>
                <w:bottom w:val="none" w:sz="0" w:space="0" w:color="auto"/>
                <w:right w:val="none" w:sz="0" w:space="0" w:color="auto"/>
              </w:divBdr>
            </w:div>
          </w:divsChild>
        </w:div>
        <w:div w:id="1605531798">
          <w:marLeft w:val="0"/>
          <w:marRight w:val="0"/>
          <w:marTop w:val="0"/>
          <w:marBottom w:val="0"/>
          <w:divBdr>
            <w:top w:val="none" w:sz="0" w:space="0" w:color="auto"/>
            <w:left w:val="none" w:sz="0" w:space="0" w:color="auto"/>
            <w:bottom w:val="none" w:sz="0" w:space="0" w:color="auto"/>
            <w:right w:val="none" w:sz="0" w:space="0" w:color="auto"/>
          </w:divBdr>
          <w:divsChild>
            <w:div w:id="1654140270">
              <w:marLeft w:val="0"/>
              <w:marRight w:val="0"/>
              <w:marTop w:val="0"/>
              <w:marBottom w:val="0"/>
              <w:divBdr>
                <w:top w:val="none" w:sz="0" w:space="0" w:color="auto"/>
                <w:left w:val="none" w:sz="0" w:space="0" w:color="auto"/>
                <w:bottom w:val="none" w:sz="0" w:space="0" w:color="auto"/>
                <w:right w:val="none" w:sz="0" w:space="0" w:color="auto"/>
              </w:divBdr>
            </w:div>
          </w:divsChild>
        </w:div>
        <w:div w:id="1314143157">
          <w:marLeft w:val="0"/>
          <w:marRight w:val="0"/>
          <w:marTop w:val="0"/>
          <w:marBottom w:val="0"/>
          <w:divBdr>
            <w:top w:val="none" w:sz="0" w:space="0" w:color="auto"/>
            <w:left w:val="none" w:sz="0" w:space="0" w:color="auto"/>
            <w:bottom w:val="none" w:sz="0" w:space="0" w:color="auto"/>
            <w:right w:val="none" w:sz="0" w:space="0" w:color="auto"/>
          </w:divBdr>
          <w:divsChild>
            <w:div w:id="864757177">
              <w:marLeft w:val="0"/>
              <w:marRight w:val="0"/>
              <w:marTop w:val="0"/>
              <w:marBottom w:val="0"/>
              <w:divBdr>
                <w:top w:val="none" w:sz="0" w:space="0" w:color="auto"/>
                <w:left w:val="none" w:sz="0" w:space="0" w:color="auto"/>
                <w:bottom w:val="none" w:sz="0" w:space="0" w:color="auto"/>
                <w:right w:val="none" w:sz="0" w:space="0" w:color="auto"/>
              </w:divBdr>
            </w:div>
          </w:divsChild>
        </w:div>
        <w:div w:id="201945761">
          <w:marLeft w:val="0"/>
          <w:marRight w:val="0"/>
          <w:marTop w:val="0"/>
          <w:marBottom w:val="0"/>
          <w:divBdr>
            <w:top w:val="none" w:sz="0" w:space="0" w:color="auto"/>
            <w:left w:val="none" w:sz="0" w:space="0" w:color="auto"/>
            <w:bottom w:val="none" w:sz="0" w:space="0" w:color="auto"/>
            <w:right w:val="none" w:sz="0" w:space="0" w:color="auto"/>
          </w:divBdr>
          <w:divsChild>
            <w:div w:id="785581277">
              <w:marLeft w:val="0"/>
              <w:marRight w:val="0"/>
              <w:marTop w:val="0"/>
              <w:marBottom w:val="0"/>
              <w:divBdr>
                <w:top w:val="none" w:sz="0" w:space="0" w:color="auto"/>
                <w:left w:val="none" w:sz="0" w:space="0" w:color="auto"/>
                <w:bottom w:val="none" w:sz="0" w:space="0" w:color="auto"/>
                <w:right w:val="none" w:sz="0" w:space="0" w:color="auto"/>
              </w:divBdr>
            </w:div>
          </w:divsChild>
        </w:div>
        <w:div w:id="1995178090">
          <w:marLeft w:val="0"/>
          <w:marRight w:val="0"/>
          <w:marTop w:val="0"/>
          <w:marBottom w:val="0"/>
          <w:divBdr>
            <w:top w:val="none" w:sz="0" w:space="0" w:color="auto"/>
            <w:left w:val="none" w:sz="0" w:space="0" w:color="auto"/>
            <w:bottom w:val="none" w:sz="0" w:space="0" w:color="auto"/>
            <w:right w:val="none" w:sz="0" w:space="0" w:color="auto"/>
          </w:divBdr>
          <w:divsChild>
            <w:div w:id="825631486">
              <w:marLeft w:val="0"/>
              <w:marRight w:val="0"/>
              <w:marTop w:val="0"/>
              <w:marBottom w:val="0"/>
              <w:divBdr>
                <w:top w:val="none" w:sz="0" w:space="0" w:color="auto"/>
                <w:left w:val="none" w:sz="0" w:space="0" w:color="auto"/>
                <w:bottom w:val="none" w:sz="0" w:space="0" w:color="auto"/>
                <w:right w:val="none" w:sz="0" w:space="0" w:color="auto"/>
              </w:divBdr>
            </w:div>
          </w:divsChild>
        </w:div>
        <w:div w:id="1221939235">
          <w:marLeft w:val="0"/>
          <w:marRight w:val="0"/>
          <w:marTop w:val="0"/>
          <w:marBottom w:val="0"/>
          <w:divBdr>
            <w:top w:val="none" w:sz="0" w:space="0" w:color="auto"/>
            <w:left w:val="none" w:sz="0" w:space="0" w:color="auto"/>
            <w:bottom w:val="none" w:sz="0" w:space="0" w:color="auto"/>
            <w:right w:val="none" w:sz="0" w:space="0" w:color="auto"/>
          </w:divBdr>
          <w:divsChild>
            <w:div w:id="1533568242">
              <w:marLeft w:val="0"/>
              <w:marRight w:val="0"/>
              <w:marTop w:val="0"/>
              <w:marBottom w:val="0"/>
              <w:divBdr>
                <w:top w:val="none" w:sz="0" w:space="0" w:color="auto"/>
                <w:left w:val="none" w:sz="0" w:space="0" w:color="auto"/>
                <w:bottom w:val="none" w:sz="0" w:space="0" w:color="auto"/>
                <w:right w:val="none" w:sz="0" w:space="0" w:color="auto"/>
              </w:divBdr>
            </w:div>
          </w:divsChild>
        </w:div>
        <w:div w:id="369840794">
          <w:marLeft w:val="0"/>
          <w:marRight w:val="0"/>
          <w:marTop w:val="0"/>
          <w:marBottom w:val="0"/>
          <w:divBdr>
            <w:top w:val="none" w:sz="0" w:space="0" w:color="auto"/>
            <w:left w:val="none" w:sz="0" w:space="0" w:color="auto"/>
            <w:bottom w:val="none" w:sz="0" w:space="0" w:color="auto"/>
            <w:right w:val="none" w:sz="0" w:space="0" w:color="auto"/>
          </w:divBdr>
          <w:divsChild>
            <w:div w:id="1758020113">
              <w:marLeft w:val="0"/>
              <w:marRight w:val="0"/>
              <w:marTop w:val="0"/>
              <w:marBottom w:val="0"/>
              <w:divBdr>
                <w:top w:val="none" w:sz="0" w:space="0" w:color="auto"/>
                <w:left w:val="none" w:sz="0" w:space="0" w:color="auto"/>
                <w:bottom w:val="none" w:sz="0" w:space="0" w:color="auto"/>
                <w:right w:val="none" w:sz="0" w:space="0" w:color="auto"/>
              </w:divBdr>
            </w:div>
          </w:divsChild>
        </w:div>
        <w:div w:id="655648020">
          <w:marLeft w:val="0"/>
          <w:marRight w:val="0"/>
          <w:marTop w:val="0"/>
          <w:marBottom w:val="0"/>
          <w:divBdr>
            <w:top w:val="none" w:sz="0" w:space="0" w:color="auto"/>
            <w:left w:val="none" w:sz="0" w:space="0" w:color="auto"/>
            <w:bottom w:val="none" w:sz="0" w:space="0" w:color="auto"/>
            <w:right w:val="none" w:sz="0" w:space="0" w:color="auto"/>
          </w:divBdr>
          <w:divsChild>
            <w:div w:id="1873961131">
              <w:marLeft w:val="0"/>
              <w:marRight w:val="0"/>
              <w:marTop w:val="0"/>
              <w:marBottom w:val="0"/>
              <w:divBdr>
                <w:top w:val="none" w:sz="0" w:space="0" w:color="auto"/>
                <w:left w:val="none" w:sz="0" w:space="0" w:color="auto"/>
                <w:bottom w:val="none" w:sz="0" w:space="0" w:color="auto"/>
                <w:right w:val="none" w:sz="0" w:space="0" w:color="auto"/>
              </w:divBdr>
            </w:div>
          </w:divsChild>
        </w:div>
        <w:div w:id="296492202">
          <w:marLeft w:val="0"/>
          <w:marRight w:val="0"/>
          <w:marTop w:val="0"/>
          <w:marBottom w:val="0"/>
          <w:divBdr>
            <w:top w:val="none" w:sz="0" w:space="0" w:color="auto"/>
            <w:left w:val="none" w:sz="0" w:space="0" w:color="auto"/>
            <w:bottom w:val="none" w:sz="0" w:space="0" w:color="auto"/>
            <w:right w:val="none" w:sz="0" w:space="0" w:color="auto"/>
          </w:divBdr>
          <w:divsChild>
            <w:div w:id="1488865315">
              <w:marLeft w:val="0"/>
              <w:marRight w:val="0"/>
              <w:marTop w:val="0"/>
              <w:marBottom w:val="0"/>
              <w:divBdr>
                <w:top w:val="none" w:sz="0" w:space="0" w:color="auto"/>
                <w:left w:val="none" w:sz="0" w:space="0" w:color="auto"/>
                <w:bottom w:val="none" w:sz="0" w:space="0" w:color="auto"/>
                <w:right w:val="none" w:sz="0" w:space="0" w:color="auto"/>
              </w:divBdr>
            </w:div>
          </w:divsChild>
        </w:div>
        <w:div w:id="577834145">
          <w:marLeft w:val="0"/>
          <w:marRight w:val="0"/>
          <w:marTop w:val="0"/>
          <w:marBottom w:val="0"/>
          <w:divBdr>
            <w:top w:val="none" w:sz="0" w:space="0" w:color="auto"/>
            <w:left w:val="none" w:sz="0" w:space="0" w:color="auto"/>
            <w:bottom w:val="none" w:sz="0" w:space="0" w:color="auto"/>
            <w:right w:val="none" w:sz="0" w:space="0" w:color="auto"/>
          </w:divBdr>
          <w:divsChild>
            <w:div w:id="588083442">
              <w:marLeft w:val="0"/>
              <w:marRight w:val="0"/>
              <w:marTop w:val="0"/>
              <w:marBottom w:val="0"/>
              <w:divBdr>
                <w:top w:val="none" w:sz="0" w:space="0" w:color="auto"/>
                <w:left w:val="none" w:sz="0" w:space="0" w:color="auto"/>
                <w:bottom w:val="none" w:sz="0" w:space="0" w:color="auto"/>
                <w:right w:val="none" w:sz="0" w:space="0" w:color="auto"/>
              </w:divBdr>
            </w:div>
          </w:divsChild>
        </w:div>
        <w:div w:id="1507935370">
          <w:marLeft w:val="0"/>
          <w:marRight w:val="0"/>
          <w:marTop w:val="0"/>
          <w:marBottom w:val="0"/>
          <w:divBdr>
            <w:top w:val="none" w:sz="0" w:space="0" w:color="auto"/>
            <w:left w:val="none" w:sz="0" w:space="0" w:color="auto"/>
            <w:bottom w:val="none" w:sz="0" w:space="0" w:color="auto"/>
            <w:right w:val="none" w:sz="0" w:space="0" w:color="auto"/>
          </w:divBdr>
          <w:divsChild>
            <w:div w:id="380178669">
              <w:marLeft w:val="0"/>
              <w:marRight w:val="0"/>
              <w:marTop w:val="0"/>
              <w:marBottom w:val="0"/>
              <w:divBdr>
                <w:top w:val="none" w:sz="0" w:space="0" w:color="auto"/>
                <w:left w:val="none" w:sz="0" w:space="0" w:color="auto"/>
                <w:bottom w:val="none" w:sz="0" w:space="0" w:color="auto"/>
                <w:right w:val="none" w:sz="0" w:space="0" w:color="auto"/>
              </w:divBdr>
            </w:div>
          </w:divsChild>
        </w:div>
        <w:div w:id="942954658">
          <w:marLeft w:val="0"/>
          <w:marRight w:val="0"/>
          <w:marTop w:val="0"/>
          <w:marBottom w:val="0"/>
          <w:divBdr>
            <w:top w:val="none" w:sz="0" w:space="0" w:color="auto"/>
            <w:left w:val="none" w:sz="0" w:space="0" w:color="auto"/>
            <w:bottom w:val="none" w:sz="0" w:space="0" w:color="auto"/>
            <w:right w:val="none" w:sz="0" w:space="0" w:color="auto"/>
          </w:divBdr>
          <w:divsChild>
            <w:div w:id="106437272">
              <w:marLeft w:val="0"/>
              <w:marRight w:val="0"/>
              <w:marTop w:val="0"/>
              <w:marBottom w:val="0"/>
              <w:divBdr>
                <w:top w:val="none" w:sz="0" w:space="0" w:color="auto"/>
                <w:left w:val="none" w:sz="0" w:space="0" w:color="auto"/>
                <w:bottom w:val="none" w:sz="0" w:space="0" w:color="auto"/>
                <w:right w:val="none" w:sz="0" w:space="0" w:color="auto"/>
              </w:divBdr>
            </w:div>
          </w:divsChild>
        </w:div>
        <w:div w:id="317342442">
          <w:marLeft w:val="0"/>
          <w:marRight w:val="0"/>
          <w:marTop w:val="0"/>
          <w:marBottom w:val="0"/>
          <w:divBdr>
            <w:top w:val="none" w:sz="0" w:space="0" w:color="auto"/>
            <w:left w:val="none" w:sz="0" w:space="0" w:color="auto"/>
            <w:bottom w:val="none" w:sz="0" w:space="0" w:color="auto"/>
            <w:right w:val="none" w:sz="0" w:space="0" w:color="auto"/>
          </w:divBdr>
          <w:divsChild>
            <w:div w:id="1549029012">
              <w:marLeft w:val="0"/>
              <w:marRight w:val="0"/>
              <w:marTop w:val="0"/>
              <w:marBottom w:val="0"/>
              <w:divBdr>
                <w:top w:val="none" w:sz="0" w:space="0" w:color="auto"/>
                <w:left w:val="none" w:sz="0" w:space="0" w:color="auto"/>
                <w:bottom w:val="none" w:sz="0" w:space="0" w:color="auto"/>
                <w:right w:val="none" w:sz="0" w:space="0" w:color="auto"/>
              </w:divBdr>
            </w:div>
          </w:divsChild>
        </w:div>
        <w:div w:id="144201284">
          <w:marLeft w:val="0"/>
          <w:marRight w:val="0"/>
          <w:marTop w:val="0"/>
          <w:marBottom w:val="0"/>
          <w:divBdr>
            <w:top w:val="none" w:sz="0" w:space="0" w:color="auto"/>
            <w:left w:val="none" w:sz="0" w:space="0" w:color="auto"/>
            <w:bottom w:val="none" w:sz="0" w:space="0" w:color="auto"/>
            <w:right w:val="none" w:sz="0" w:space="0" w:color="auto"/>
          </w:divBdr>
          <w:divsChild>
            <w:div w:id="649595047">
              <w:marLeft w:val="0"/>
              <w:marRight w:val="0"/>
              <w:marTop w:val="0"/>
              <w:marBottom w:val="0"/>
              <w:divBdr>
                <w:top w:val="none" w:sz="0" w:space="0" w:color="auto"/>
                <w:left w:val="none" w:sz="0" w:space="0" w:color="auto"/>
                <w:bottom w:val="none" w:sz="0" w:space="0" w:color="auto"/>
                <w:right w:val="none" w:sz="0" w:space="0" w:color="auto"/>
              </w:divBdr>
            </w:div>
          </w:divsChild>
        </w:div>
        <w:div w:id="908149384">
          <w:marLeft w:val="0"/>
          <w:marRight w:val="0"/>
          <w:marTop w:val="0"/>
          <w:marBottom w:val="0"/>
          <w:divBdr>
            <w:top w:val="none" w:sz="0" w:space="0" w:color="auto"/>
            <w:left w:val="none" w:sz="0" w:space="0" w:color="auto"/>
            <w:bottom w:val="none" w:sz="0" w:space="0" w:color="auto"/>
            <w:right w:val="none" w:sz="0" w:space="0" w:color="auto"/>
          </w:divBdr>
          <w:divsChild>
            <w:div w:id="507792130">
              <w:marLeft w:val="0"/>
              <w:marRight w:val="0"/>
              <w:marTop w:val="0"/>
              <w:marBottom w:val="0"/>
              <w:divBdr>
                <w:top w:val="none" w:sz="0" w:space="0" w:color="auto"/>
                <w:left w:val="none" w:sz="0" w:space="0" w:color="auto"/>
                <w:bottom w:val="none" w:sz="0" w:space="0" w:color="auto"/>
                <w:right w:val="none" w:sz="0" w:space="0" w:color="auto"/>
              </w:divBdr>
            </w:div>
          </w:divsChild>
        </w:div>
        <w:div w:id="392655234">
          <w:marLeft w:val="0"/>
          <w:marRight w:val="0"/>
          <w:marTop w:val="0"/>
          <w:marBottom w:val="0"/>
          <w:divBdr>
            <w:top w:val="none" w:sz="0" w:space="0" w:color="auto"/>
            <w:left w:val="none" w:sz="0" w:space="0" w:color="auto"/>
            <w:bottom w:val="none" w:sz="0" w:space="0" w:color="auto"/>
            <w:right w:val="none" w:sz="0" w:space="0" w:color="auto"/>
          </w:divBdr>
          <w:divsChild>
            <w:div w:id="13263079">
              <w:marLeft w:val="0"/>
              <w:marRight w:val="0"/>
              <w:marTop w:val="0"/>
              <w:marBottom w:val="0"/>
              <w:divBdr>
                <w:top w:val="none" w:sz="0" w:space="0" w:color="auto"/>
                <w:left w:val="none" w:sz="0" w:space="0" w:color="auto"/>
                <w:bottom w:val="none" w:sz="0" w:space="0" w:color="auto"/>
                <w:right w:val="none" w:sz="0" w:space="0" w:color="auto"/>
              </w:divBdr>
            </w:div>
          </w:divsChild>
        </w:div>
        <w:div w:id="1313020283">
          <w:marLeft w:val="0"/>
          <w:marRight w:val="0"/>
          <w:marTop w:val="0"/>
          <w:marBottom w:val="0"/>
          <w:divBdr>
            <w:top w:val="none" w:sz="0" w:space="0" w:color="auto"/>
            <w:left w:val="none" w:sz="0" w:space="0" w:color="auto"/>
            <w:bottom w:val="none" w:sz="0" w:space="0" w:color="auto"/>
            <w:right w:val="none" w:sz="0" w:space="0" w:color="auto"/>
          </w:divBdr>
          <w:divsChild>
            <w:div w:id="987637695">
              <w:marLeft w:val="0"/>
              <w:marRight w:val="0"/>
              <w:marTop w:val="0"/>
              <w:marBottom w:val="0"/>
              <w:divBdr>
                <w:top w:val="none" w:sz="0" w:space="0" w:color="auto"/>
                <w:left w:val="none" w:sz="0" w:space="0" w:color="auto"/>
                <w:bottom w:val="none" w:sz="0" w:space="0" w:color="auto"/>
                <w:right w:val="none" w:sz="0" w:space="0" w:color="auto"/>
              </w:divBdr>
            </w:div>
          </w:divsChild>
        </w:div>
        <w:div w:id="1359892804">
          <w:marLeft w:val="0"/>
          <w:marRight w:val="0"/>
          <w:marTop w:val="0"/>
          <w:marBottom w:val="0"/>
          <w:divBdr>
            <w:top w:val="none" w:sz="0" w:space="0" w:color="auto"/>
            <w:left w:val="none" w:sz="0" w:space="0" w:color="auto"/>
            <w:bottom w:val="none" w:sz="0" w:space="0" w:color="auto"/>
            <w:right w:val="none" w:sz="0" w:space="0" w:color="auto"/>
          </w:divBdr>
          <w:divsChild>
            <w:div w:id="10032919">
              <w:marLeft w:val="0"/>
              <w:marRight w:val="0"/>
              <w:marTop w:val="0"/>
              <w:marBottom w:val="0"/>
              <w:divBdr>
                <w:top w:val="none" w:sz="0" w:space="0" w:color="auto"/>
                <w:left w:val="none" w:sz="0" w:space="0" w:color="auto"/>
                <w:bottom w:val="none" w:sz="0" w:space="0" w:color="auto"/>
                <w:right w:val="none" w:sz="0" w:space="0" w:color="auto"/>
              </w:divBdr>
            </w:div>
          </w:divsChild>
        </w:div>
        <w:div w:id="1265772122">
          <w:marLeft w:val="0"/>
          <w:marRight w:val="0"/>
          <w:marTop w:val="0"/>
          <w:marBottom w:val="0"/>
          <w:divBdr>
            <w:top w:val="none" w:sz="0" w:space="0" w:color="auto"/>
            <w:left w:val="none" w:sz="0" w:space="0" w:color="auto"/>
            <w:bottom w:val="none" w:sz="0" w:space="0" w:color="auto"/>
            <w:right w:val="none" w:sz="0" w:space="0" w:color="auto"/>
          </w:divBdr>
          <w:divsChild>
            <w:div w:id="1349482600">
              <w:marLeft w:val="0"/>
              <w:marRight w:val="0"/>
              <w:marTop w:val="0"/>
              <w:marBottom w:val="0"/>
              <w:divBdr>
                <w:top w:val="none" w:sz="0" w:space="0" w:color="auto"/>
                <w:left w:val="none" w:sz="0" w:space="0" w:color="auto"/>
                <w:bottom w:val="none" w:sz="0" w:space="0" w:color="auto"/>
                <w:right w:val="none" w:sz="0" w:space="0" w:color="auto"/>
              </w:divBdr>
            </w:div>
          </w:divsChild>
        </w:div>
        <w:div w:id="893781797">
          <w:marLeft w:val="0"/>
          <w:marRight w:val="0"/>
          <w:marTop w:val="0"/>
          <w:marBottom w:val="0"/>
          <w:divBdr>
            <w:top w:val="none" w:sz="0" w:space="0" w:color="auto"/>
            <w:left w:val="none" w:sz="0" w:space="0" w:color="auto"/>
            <w:bottom w:val="none" w:sz="0" w:space="0" w:color="auto"/>
            <w:right w:val="none" w:sz="0" w:space="0" w:color="auto"/>
          </w:divBdr>
          <w:divsChild>
            <w:div w:id="1435518292">
              <w:marLeft w:val="0"/>
              <w:marRight w:val="0"/>
              <w:marTop w:val="0"/>
              <w:marBottom w:val="0"/>
              <w:divBdr>
                <w:top w:val="none" w:sz="0" w:space="0" w:color="auto"/>
                <w:left w:val="none" w:sz="0" w:space="0" w:color="auto"/>
                <w:bottom w:val="none" w:sz="0" w:space="0" w:color="auto"/>
                <w:right w:val="none" w:sz="0" w:space="0" w:color="auto"/>
              </w:divBdr>
            </w:div>
          </w:divsChild>
        </w:div>
        <w:div w:id="1028797690">
          <w:marLeft w:val="0"/>
          <w:marRight w:val="0"/>
          <w:marTop w:val="0"/>
          <w:marBottom w:val="0"/>
          <w:divBdr>
            <w:top w:val="none" w:sz="0" w:space="0" w:color="auto"/>
            <w:left w:val="none" w:sz="0" w:space="0" w:color="auto"/>
            <w:bottom w:val="none" w:sz="0" w:space="0" w:color="auto"/>
            <w:right w:val="none" w:sz="0" w:space="0" w:color="auto"/>
          </w:divBdr>
          <w:divsChild>
            <w:div w:id="505637350">
              <w:marLeft w:val="0"/>
              <w:marRight w:val="0"/>
              <w:marTop w:val="0"/>
              <w:marBottom w:val="0"/>
              <w:divBdr>
                <w:top w:val="none" w:sz="0" w:space="0" w:color="auto"/>
                <w:left w:val="none" w:sz="0" w:space="0" w:color="auto"/>
                <w:bottom w:val="none" w:sz="0" w:space="0" w:color="auto"/>
                <w:right w:val="none" w:sz="0" w:space="0" w:color="auto"/>
              </w:divBdr>
            </w:div>
          </w:divsChild>
        </w:div>
        <w:div w:id="367413744">
          <w:marLeft w:val="0"/>
          <w:marRight w:val="0"/>
          <w:marTop w:val="0"/>
          <w:marBottom w:val="0"/>
          <w:divBdr>
            <w:top w:val="none" w:sz="0" w:space="0" w:color="auto"/>
            <w:left w:val="none" w:sz="0" w:space="0" w:color="auto"/>
            <w:bottom w:val="none" w:sz="0" w:space="0" w:color="auto"/>
            <w:right w:val="none" w:sz="0" w:space="0" w:color="auto"/>
          </w:divBdr>
          <w:divsChild>
            <w:div w:id="1717467946">
              <w:marLeft w:val="0"/>
              <w:marRight w:val="0"/>
              <w:marTop w:val="0"/>
              <w:marBottom w:val="0"/>
              <w:divBdr>
                <w:top w:val="none" w:sz="0" w:space="0" w:color="auto"/>
                <w:left w:val="none" w:sz="0" w:space="0" w:color="auto"/>
                <w:bottom w:val="none" w:sz="0" w:space="0" w:color="auto"/>
                <w:right w:val="none" w:sz="0" w:space="0" w:color="auto"/>
              </w:divBdr>
            </w:div>
          </w:divsChild>
        </w:div>
        <w:div w:id="1987540916">
          <w:marLeft w:val="0"/>
          <w:marRight w:val="0"/>
          <w:marTop w:val="0"/>
          <w:marBottom w:val="0"/>
          <w:divBdr>
            <w:top w:val="none" w:sz="0" w:space="0" w:color="auto"/>
            <w:left w:val="none" w:sz="0" w:space="0" w:color="auto"/>
            <w:bottom w:val="none" w:sz="0" w:space="0" w:color="auto"/>
            <w:right w:val="none" w:sz="0" w:space="0" w:color="auto"/>
          </w:divBdr>
          <w:divsChild>
            <w:div w:id="620114437">
              <w:marLeft w:val="0"/>
              <w:marRight w:val="0"/>
              <w:marTop w:val="0"/>
              <w:marBottom w:val="0"/>
              <w:divBdr>
                <w:top w:val="none" w:sz="0" w:space="0" w:color="auto"/>
                <w:left w:val="none" w:sz="0" w:space="0" w:color="auto"/>
                <w:bottom w:val="none" w:sz="0" w:space="0" w:color="auto"/>
                <w:right w:val="none" w:sz="0" w:space="0" w:color="auto"/>
              </w:divBdr>
            </w:div>
          </w:divsChild>
        </w:div>
        <w:div w:id="1594051776">
          <w:marLeft w:val="0"/>
          <w:marRight w:val="0"/>
          <w:marTop w:val="0"/>
          <w:marBottom w:val="0"/>
          <w:divBdr>
            <w:top w:val="none" w:sz="0" w:space="0" w:color="auto"/>
            <w:left w:val="none" w:sz="0" w:space="0" w:color="auto"/>
            <w:bottom w:val="none" w:sz="0" w:space="0" w:color="auto"/>
            <w:right w:val="none" w:sz="0" w:space="0" w:color="auto"/>
          </w:divBdr>
          <w:divsChild>
            <w:div w:id="1570193228">
              <w:marLeft w:val="0"/>
              <w:marRight w:val="0"/>
              <w:marTop w:val="0"/>
              <w:marBottom w:val="0"/>
              <w:divBdr>
                <w:top w:val="none" w:sz="0" w:space="0" w:color="auto"/>
                <w:left w:val="none" w:sz="0" w:space="0" w:color="auto"/>
                <w:bottom w:val="none" w:sz="0" w:space="0" w:color="auto"/>
                <w:right w:val="none" w:sz="0" w:space="0" w:color="auto"/>
              </w:divBdr>
            </w:div>
          </w:divsChild>
        </w:div>
        <w:div w:id="766659178">
          <w:marLeft w:val="0"/>
          <w:marRight w:val="0"/>
          <w:marTop w:val="0"/>
          <w:marBottom w:val="0"/>
          <w:divBdr>
            <w:top w:val="none" w:sz="0" w:space="0" w:color="auto"/>
            <w:left w:val="none" w:sz="0" w:space="0" w:color="auto"/>
            <w:bottom w:val="none" w:sz="0" w:space="0" w:color="auto"/>
            <w:right w:val="none" w:sz="0" w:space="0" w:color="auto"/>
          </w:divBdr>
          <w:divsChild>
            <w:div w:id="1952736194">
              <w:marLeft w:val="0"/>
              <w:marRight w:val="0"/>
              <w:marTop w:val="0"/>
              <w:marBottom w:val="0"/>
              <w:divBdr>
                <w:top w:val="none" w:sz="0" w:space="0" w:color="auto"/>
                <w:left w:val="none" w:sz="0" w:space="0" w:color="auto"/>
                <w:bottom w:val="none" w:sz="0" w:space="0" w:color="auto"/>
                <w:right w:val="none" w:sz="0" w:space="0" w:color="auto"/>
              </w:divBdr>
            </w:div>
          </w:divsChild>
        </w:div>
        <w:div w:id="220335553">
          <w:marLeft w:val="0"/>
          <w:marRight w:val="0"/>
          <w:marTop w:val="0"/>
          <w:marBottom w:val="0"/>
          <w:divBdr>
            <w:top w:val="none" w:sz="0" w:space="0" w:color="auto"/>
            <w:left w:val="none" w:sz="0" w:space="0" w:color="auto"/>
            <w:bottom w:val="none" w:sz="0" w:space="0" w:color="auto"/>
            <w:right w:val="none" w:sz="0" w:space="0" w:color="auto"/>
          </w:divBdr>
          <w:divsChild>
            <w:div w:id="1491024150">
              <w:marLeft w:val="0"/>
              <w:marRight w:val="0"/>
              <w:marTop w:val="0"/>
              <w:marBottom w:val="0"/>
              <w:divBdr>
                <w:top w:val="none" w:sz="0" w:space="0" w:color="auto"/>
                <w:left w:val="none" w:sz="0" w:space="0" w:color="auto"/>
                <w:bottom w:val="none" w:sz="0" w:space="0" w:color="auto"/>
                <w:right w:val="none" w:sz="0" w:space="0" w:color="auto"/>
              </w:divBdr>
            </w:div>
          </w:divsChild>
        </w:div>
        <w:div w:id="1398474234">
          <w:marLeft w:val="0"/>
          <w:marRight w:val="0"/>
          <w:marTop w:val="0"/>
          <w:marBottom w:val="0"/>
          <w:divBdr>
            <w:top w:val="none" w:sz="0" w:space="0" w:color="auto"/>
            <w:left w:val="none" w:sz="0" w:space="0" w:color="auto"/>
            <w:bottom w:val="none" w:sz="0" w:space="0" w:color="auto"/>
            <w:right w:val="none" w:sz="0" w:space="0" w:color="auto"/>
          </w:divBdr>
          <w:divsChild>
            <w:div w:id="906914525">
              <w:marLeft w:val="0"/>
              <w:marRight w:val="0"/>
              <w:marTop w:val="0"/>
              <w:marBottom w:val="0"/>
              <w:divBdr>
                <w:top w:val="none" w:sz="0" w:space="0" w:color="auto"/>
                <w:left w:val="none" w:sz="0" w:space="0" w:color="auto"/>
                <w:bottom w:val="none" w:sz="0" w:space="0" w:color="auto"/>
                <w:right w:val="none" w:sz="0" w:space="0" w:color="auto"/>
              </w:divBdr>
            </w:div>
          </w:divsChild>
        </w:div>
        <w:div w:id="590773875">
          <w:marLeft w:val="0"/>
          <w:marRight w:val="0"/>
          <w:marTop w:val="0"/>
          <w:marBottom w:val="0"/>
          <w:divBdr>
            <w:top w:val="none" w:sz="0" w:space="0" w:color="auto"/>
            <w:left w:val="none" w:sz="0" w:space="0" w:color="auto"/>
            <w:bottom w:val="none" w:sz="0" w:space="0" w:color="auto"/>
            <w:right w:val="none" w:sz="0" w:space="0" w:color="auto"/>
          </w:divBdr>
          <w:divsChild>
            <w:div w:id="1651791061">
              <w:marLeft w:val="0"/>
              <w:marRight w:val="0"/>
              <w:marTop w:val="0"/>
              <w:marBottom w:val="0"/>
              <w:divBdr>
                <w:top w:val="none" w:sz="0" w:space="0" w:color="auto"/>
                <w:left w:val="none" w:sz="0" w:space="0" w:color="auto"/>
                <w:bottom w:val="none" w:sz="0" w:space="0" w:color="auto"/>
                <w:right w:val="none" w:sz="0" w:space="0" w:color="auto"/>
              </w:divBdr>
            </w:div>
          </w:divsChild>
        </w:div>
        <w:div w:id="135077312">
          <w:marLeft w:val="0"/>
          <w:marRight w:val="0"/>
          <w:marTop w:val="0"/>
          <w:marBottom w:val="0"/>
          <w:divBdr>
            <w:top w:val="none" w:sz="0" w:space="0" w:color="auto"/>
            <w:left w:val="none" w:sz="0" w:space="0" w:color="auto"/>
            <w:bottom w:val="none" w:sz="0" w:space="0" w:color="auto"/>
            <w:right w:val="none" w:sz="0" w:space="0" w:color="auto"/>
          </w:divBdr>
          <w:divsChild>
            <w:div w:id="1023285433">
              <w:marLeft w:val="0"/>
              <w:marRight w:val="0"/>
              <w:marTop w:val="0"/>
              <w:marBottom w:val="0"/>
              <w:divBdr>
                <w:top w:val="none" w:sz="0" w:space="0" w:color="auto"/>
                <w:left w:val="none" w:sz="0" w:space="0" w:color="auto"/>
                <w:bottom w:val="none" w:sz="0" w:space="0" w:color="auto"/>
                <w:right w:val="none" w:sz="0" w:space="0" w:color="auto"/>
              </w:divBdr>
            </w:div>
          </w:divsChild>
        </w:div>
        <w:div w:id="40981632">
          <w:marLeft w:val="0"/>
          <w:marRight w:val="0"/>
          <w:marTop w:val="0"/>
          <w:marBottom w:val="0"/>
          <w:divBdr>
            <w:top w:val="none" w:sz="0" w:space="0" w:color="auto"/>
            <w:left w:val="none" w:sz="0" w:space="0" w:color="auto"/>
            <w:bottom w:val="none" w:sz="0" w:space="0" w:color="auto"/>
            <w:right w:val="none" w:sz="0" w:space="0" w:color="auto"/>
          </w:divBdr>
          <w:divsChild>
            <w:div w:id="1669598269">
              <w:marLeft w:val="0"/>
              <w:marRight w:val="0"/>
              <w:marTop w:val="0"/>
              <w:marBottom w:val="0"/>
              <w:divBdr>
                <w:top w:val="none" w:sz="0" w:space="0" w:color="auto"/>
                <w:left w:val="none" w:sz="0" w:space="0" w:color="auto"/>
                <w:bottom w:val="none" w:sz="0" w:space="0" w:color="auto"/>
                <w:right w:val="none" w:sz="0" w:space="0" w:color="auto"/>
              </w:divBdr>
            </w:div>
          </w:divsChild>
        </w:div>
        <w:div w:id="1898739413">
          <w:marLeft w:val="0"/>
          <w:marRight w:val="0"/>
          <w:marTop w:val="0"/>
          <w:marBottom w:val="0"/>
          <w:divBdr>
            <w:top w:val="none" w:sz="0" w:space="0" w:color="auto"/>
            <w:left w:val="none" w:sz="0" w:space="0" w:color="auto"/>
            <w:bottom w:val="none" w:sz="0" w:space="0" w:color="auto"/>
            <w:right w:val="none" w:sz="0" w:space="0" w:color="auto"/>
          </w:divBdr>
          <w:divsChild>
            <w:div w:id="1324436198">
              <w:marLeft w:val="0"/>
              <w:marRight w:val="0"/>
              <w:marTop w:val="0"/>
              <w:marBottom w:val="0"/>
              <w:divBdr>
                <w:top w:val="none" w:sz="0" w:space="0" w:color="auto"/>
                <w:left w:val="none" w:sz="0" w:space="0" w:color="auto"/>
                <w:bottom w:val="none" w:sz="0" w:space="0" w:color="auto"/>
                <w:right w:val="none" w:sz="0" w:space="0" w:color="auto"/>
              </w:divBdr>
            </w:div>
          </w:divsChild>
        </w:div>
        <w:div w:id="485627108">
          <w:marLeft w:val="0"/>
          <w:marRight w:val="0"/>
          <w:marTop w:val="0"/>
          <w:marBottom w:val="0"/>
          <w:divBdr>
            <w:top w:val="none" w:sz="0" w:space="0" w:color="auto"/>
            <w:left w:val="none" w:sz="0" w:space="0" w:color="auto"/>
            <w:bottom w:val="none" w:sz="0" w:space="0" w:color="auto"/>
            <w:right w:val="none" w:sz="0" w:space="0" w:color="auto"/>
          </w:divBdr>
          <w:divsChild>
            <w:div w:id="2037149805">
              <w:marLeft w:val="0"/>
              <w:marRight w:val="0"/>
              <w:marTop w:val="0"/>
              <w:marBottom w:val="0"/>
              <w:divBdr>
                <w:top w:val="none" w:sz="0" w:space="0" w:color="auto"/>
                <w:left w:val="none" w:sz="0" w:space="0" w:color="auto"/>
                <w:bottom w:val="none" w:sz="0" w:space="0" w:color="auto"/>
                <w:right w:val="none" w:sz="0" w:space="0" w:color="auto"/>
              </w:divBdr>
            </w:div>
          </w:divsChild>
        </w:div>
        <w:div w:id="731512952">
          <w:marLeft w:val="0"/>
          <w:marRight w:val="0"/>
          <w:marTop w:val="0"/>
          <w:marBottom w:val="0"/>
          <w:divBdr>
            <w:top w:val="none" w:sz="0" w:space="0" w:color="auto"/>
            <w:left w:val="none" w:sz="0" w:space="0" w:color="auto"/>
            <w:bottom w:val="none" w:sz="0" w:space="0" w:color="auto"/>
            <w:right w:val="none" w:sz="0" w:space="0" w:color="auto"/>
          </w:divBdr>
          <w:divsChild>
            <w:div w:id="1933585949">
              <w:marLeft w:val="0"/>
              <w:marRight w:val="0"/>
              <w:marTop w:val="0"/>
              <w:marBottom w:val="0"/>
              <w:divBdr>
                <w:top w:val="none" w:sz="0" w:space="0" w:color="auto"/>
                <w:left w:val="none" w:sz="0" w:space="0" w:color="auto"/>
                <w:bottom w:val="none" w:sz="0" w:space="0" w:color="auto"/>
                <w:right w:val="none" w:sz="0" w:space="0" w:color="auto"/>
              </w:divBdr>
            </w:div>
          </w:divsChild>
        </w:div>
        <w:div w:id="2146850920">
          <w:marLeft w:val="0"/>
          <w:marRight w:val="0"/>
          <w:marTop w:val="0"/>
          <w:marBottom w:val="0"/>
          <w:divBdr>
            <w:top w:val="none" w:sz="0" w:space="0" w:color="auto"/>
            <w:left w:val="none" w:sz="0" w:space="0" w:color="auto"/>
            <w:bottom w:val="none" w:sz="0" w:space="0" w:color="auto"/>
            <w:right w:val="none" w:sz="0" w:space="0" w:color="auto"/>
          </w:divBdr>
          <w:divsChild>
            <w:div w:id="44332090">
              <w:marLeft w:val="0"/>
              <w:marRight w:val="0"/>
              <w:marTop w:val="0"/>
              <w:marBottom w:val="0"/>
              <w:divBdr>
                <w:top w:val="none" w:sz="0" w:space="0" w:color="auto"/>
                <w:left w:val="none" w:sz="0" w:space="0" w:color="auto"/>
                <w:bottom w:val="none" w:sz="0" w:space="0" w:color="auto"/>
                <w:right w:val="none" w:sz="0" w:space="0" w:color="auto"/>
              </w:divBdr>
            </w:div>
          </w:divsChild>
        </w:div>
        <w:div w:id="1244413030">
          <w:marLeft w:val="0"/>
          <w:marRight w:val="0"/>
          <w:marTop w:val="0"/>
          <w:marBottom w:val="0"/>
          <w:divBdr>
            <w:top w:val="none" w:sz="0" w:space="0" w:color="auto"/>
            <w:left w:val="none" w:sz="0" w:space="0" w:color="auto"/>
            <w:bottom w:val="none" w:sz="0" w:space="0" w:color="auto"/>
            <w:right w:val="none" w:sz="0" w:space="0" w:color="auto"/>
          </w:divBdr>
          <w:divsChild>
            <w:div w:id="962225631">
              <w:marLeft w:val="0"/>
              <w:marRight w:val="0"/>
              <w:marTop w:val="0"/>
              <w:marBottom w:val="0"/>
              <w:divBdr>
                <w:top w:val="none" w:sz="0" w:space="0" w:color="auto"/>
                <w:left w:val="none" w:sz="0" w:space="0" w:color="auto"/>
                <w:bottom w:val="none" w:sz="0" w:space="0" w:color="auto"/>
                <w:right w:val="none" w:sz="0" w:space="0" w:color="auto"/>
              </w:divBdr>
            </w:div>
          </w:divsChild>
        </w:div>
        <w:div w:id="205221235">
          <w:marLeft w:val="0"/>
          <w:marRight w:val="0"/>
          <w:marTop w:val="0"/>
          <w:marBottom w:val="0"/>
          <w:divBdr>
            <w:top w:val="none" w:sz="0" w:space="0" w:color="auto"/>
            <w:left w:val="none" w:sz="0" w:space="0" w:color="auto"/>
            <w:bottom w:val="none" w:sz="0" w:space="0" w:color="auto"/>
            <w:right w:val="none" w:sz="0" w:space="0" w:color="auto"/>
          </w:divBdr>
          <w:divsChild>
            <w:div w:id="982583994">
              <w:marLeft w:val="0"/>
              <w:marRight w:val="0"/>
              <w:marTop w:val="0"/>
              <w:marBottom w:val="0"/>
              <w:divBdr>
                <w:top w:val="none" w:sz="0" w:space="0" w:color="auto"/>
                <w:left w:val="none" w:sz="0" w:space="0" w:color="auto"/>
                <w:bottom w:val="none" w:sz="0" w:space="0" w:color="auto"/>
                <w:right w:val="none" w:sz="0" w:space="0" w:color="auto"/>
              </w:divBdr>
            </w:div>
          </w:divsChild>
        </w:div>
        <w:div w:id="1478643991">
          <w:marLeft w:val="0"/>
          <w:marRight w:val="0"/>
          <w:marTop w:val="0"/>
          <w:marBottom w:val="0"/>
          <w:divBdr>
            <w:top w:val="none" w:sz="0" w:space="0" w:color="auto"/>
            <w:left w:val="none" w:sz="0" w:space="0" w:color="auto"/>
            <w:bottom w:val="none" w:sz="0" w:space="0" w:color="auto"/>
            <w:right w:val="none" w:sz="0" w:space="0" w:color="auto"/>
          </w:divBdr>
          <w:divsChild>
            <w:div w:id="1873574095">
              <w:marLeft w:val="0"/>
              <w:marRight w:val="0"/>
              <w:marTop w:val="0"/>
              <w:marBottom w:val="0"/>
              <w:divBdr>
                <w:top w:val="none" w:sz="0" w:space="0" w:color="auto"/>
                <w:left w:val="none" w:sz="0" w:space="0" w:color="auto"/>
                <w:bottom w:val="none" w:sz="0" w:space="0" w:color="auto"/>
                <w:right w:val="none" w:sz="0" w:space="0" w:color="auto"/>
              </w:divBdr>
            </w:div>
          </w:divsChild>
        </w:div>
        <w:div w:id="1578979434">
          <w:marLeft w:val="0"/>
          <w:marRight w:val="0"/>
          <w:marTop w:val="0"/>
          <w:marBottom w:val="0"/>
          <w:divBdr>
            <w:top w:val="none" w:sz="0" w:space="0" w:color="auto"/>
            <w:left w:val="none" w:sz="0" w:space="0" w:color="auto"/>
            <w:bottom w:val="none" w:sz="0" w:space="0" w:color="auto"/>
            <w:right w:val="none" w:sz="0" w:space="0" w:color="auto"/>
          </w:divBdr>
          <w:divsChild>
            <w:div w:id="288247973">
              <w:marLeft w:val="0"/>
              <w:marRight w:val="0"/>
              <w:marTop w:val="0"/>
              <w:marBottom w:val="0"/>
              <w:divBdr>
                <w:top w:val="none" w:sz="0" w:space="0" w:color="auto"/>
                <w:left w:val="none" w:sz="0" w:space="0" w:color="auto"/>
                <w:bottom w:val="none" w:sz="0" w:space="0" w:color="auto"/>
                <w:right w:val="none" w:sz="0" w:space="0" w:color="auto"/>
              </w:divBdr>
            </w:div>
          </w:divsChild>
        </w:div>
        <w:div w:id="40373939">
          <w:marLeft w:val="0"/>
          <w:marRight w:val="0"/>
          <w:marTop w:val="0"/>
          <w:marBottom w:val="0"/>
          <w:divBdr>
            <w:top w:val="none" w:sz="0" w:space="0" w:color="auto"/>
            <w:left w:val="none" w:sz="0" w:space="0" w:color="auto"/>
            <w:bottom w:val="none" w:sz="0" w:space="0" w:color="auto"/>
            <w:right w:val="none" w:sz="0" w:space="0" w:color="auto"/>
          </w:divBdr>
          <w:divsChild>
            <w:div w:id="65879761">
              <w:marLeft w:val="0"/>
              <w:marRight w:val="0"/>
              <w:marTop w:val="0"/>
              <w:marBottom w:val="0"/>
              <w:divBdr>
                <w:top w:val="none" w:sz="0" w:space="0" w:color="auto"/>
                <w:left w:val="none" w:sz="0" w:space="0" w:color="auto"/>
                <w:bottom w:val="none" w:sz="0" w:space="0" w:color="auto"/>
                <w:right w:val="none" w:sz="0" w:space="0" w:color="auto"/>
              </w:divBdr>
            </w:div>
          </w:divsChild>
        </w:div>
        <w:div w:id="434788137">
          <w:marLeft w:val="0"/>
          <w:marRight w:val="0"/>
          <w:marTop w:val="0"/>
          <w:marBottom w:val="0"/>
          <w:divBdr>
            <w:top w:val="none" w:sz="0" w:space="0" w:color="auto"/>
            <w:left w:val="none" w:sz="0" w:space="0" w:color="auto"/>
            <w:bottom w:val="none" w:sz="0" w:space="0" w:color="auto"/>
            <w:right w:val="none" w:sz="0" w:space="0" w:color="auto"/>
          </w:divBdr>
          <w:divsChild>
            <w:div w:id="31538711">
              <w:marLeft w:val="0"/>
              <w:marRight w:val="0"/>
              <w:marTop w:val="0"/>
              <w:marBottom w:val="0"/>
              <w:divBdr>
                <w:top w:val="none" w:sz="0" w:space="0" w:color="auto"/>
                <w:left w:val="none" w:sz="0" w:space="0" w:color="auto"/>
                <w:bottom w:val="none" w:sz="0" w:space="0" w:color="auto"/>
                <w:right w:val="none" w:sz="0" w:space="0" w:color="auto"/>
              </w:divBdr>
            </w:div>
          </w:divsChild>
        </w:div>
        <w:div w:id="1831603203">
          <w:marLeft w:val="0"/>
          <w:marRight w:val="0"/>
          <w:marTop w:val="0"/>
          <w:marBottom w:val="0"/>
          <w:divBdr>
            <w:top w:val="none" w:sz="0" w:space="0" w:color="auto"/>
            <w:left w:val="none" w:sz="0" w:space="0" w:color="auto"/>
            <w:bottom w:val="none" w:sz="0" w:space="0" w:color="auto"/>
            <w:right w:val="none" w:sz="0" w:space="0" w:color="auto"/>
          </w:divBdr>
          <w:divsChild>
            <w:div w:id="1815414727">
              <w:marLeft w:val="0"/>
              <w:marRight w:val="0"/>
              <w:marTop w:val="0"/>
              <w:marBottom w:val="0"/>
              <w:divBdr>
                <w:top w:val="none" w:sz="0" w:space="0" w:color="auto"/>
                <w:left w:val="none" w:sz="0" w:space="0" w:color="auto"/>
                <w:bottom w:val="none" w:sz="0" w:space="0" w:color="auto"/>
                <w:right w:val="none" w:sz="0" w:space="0" w:color="auto"/>
              </w:divBdr>
            </w:div>
          </w:divsChild>
        </w:div>
        <w:div w:id="704720527">
          <w:marLeft w:val="0"/>
          <w:marRight w:val="0"/>
          <w:marTop w:val="0"/>
          <w:marBottom w:val="0"/>
          <w:divBdr>
            <w:top w:val="none" w:sz="0" w:space="0" w:color="auto"/>
            <w:left w:val="none" w:sz="0" w:space="0" w:color="auto"/>
            <w:bottom w:val="none" w:sz="0" w:space="0" w:color="auto"/>
            <w:right w:val="none" w:sz="0" w:space="0" w:color="auto"/>
          </w:divBdr>
          <w:divsChild>
            <w:div w:id="1672022284">
              <w:marLeft w:val="0"/>
              <w:marRight w:val="0"/>
              <w:marTop w:val="0"/>
              <w:marBottom w:val="0"/>
              <w:divBdr>
                <w:top w:val="none" w:sz="0" w:space="0" w:color="auto"/>
                <w:left w:val="none" w:sz="0" w:space="0" w:color="auto"/>
                <w:bottom w:val="none" w:sz="0" w:space="0" w:color="auto"/>
                <w:right w:val="none" w:sz="0" w:space="0" w:color="auto"/>
              </w:divBdr>
            </w:div>
          </w:divsChild>
        </w:div>
        <w:div w:id="513955180">
          <w:marLeft w:val="0"/>
          <w:marRight w:val="0"/>
          <w:marTop w:val="0"/>
          <w:marBottom w:val="0"/>
          <w:divBdr>
            <w:top w:val="none" w:sz="0" w:space="0" w:color="auto"/>
            <w:left w:val="none" w:sz="0" w:space="0" w:color="auto"/>
            <w:bottom w:val="none" w:sz="0" w:space="0" w:color="auto"/>
            <w:right w:val="none" w:sz="0" w:space="0" w:color="auto"/>
          </w:divBdr>
          <w:divsChild>
            <w:div w:id="1143766903">
              <w:marLeft w:val="0"/>
              <w:marRight w:val="0"/>
              <w:marTop w:val="0"/>
              <w:marBottom w:val="0"/>
              <w:divBdr>
                <w:top w:val="none" w:sz="0" w:space="0" w:color="auto"/>
                <w:left w:val="none" w:sz="0" w:space="0" w:color="auto"/>
                <w:bottom w:val="none" w:sz="0" w:space="0" w:color="auto"/>
                <w:right w:val="none" w:sz="0" w:space="0" w:color="auto"/>
              </w:divBdr>
            </w:div>
          </w:divsChild>
        </w:div>
        <w:div w:id="1164010508">
          <w:marLeft w:val="0"/>
          <w:marRight w:val="0"/>
          <w:marTop w:val="0"/>
          <w:marBottom w:val="0"/>
          <w:divBdr>
            <w:top w:val="none" w:sz="0" w:space="0" w:color="auto"/>
            <w:left w:val="none" w:sz="0" w:space="0" w:color="auto"/>
            <w:bottom w:val="none" w:sz="0" w:space="0" w:color="auto"/>
            <w:right w:val="none" w:sz="0" w:space="0" w:color="auto"/>
          </w:divBdr>
          <w:divsChild>
            <w:div w:id="734207957">
              <w:marLeft w:val="0"/>
              <w:marRight w:val="0"/>
              <w:marTop w:val="0"/>
              <w:marBottom w:val="0"/>
              <w:divBdr>
                <w:top w:val="none" w:sz="0" w:space="0" w:color="auto"/>
                <w:left w:val="none" w:sz="0" w:space="0" w:color="auto"/>
                <w:bottom w:val="none" w:sz="0" w:space="0" w:color="auto"/>
                <w:right w:val="none" w:sz="0" w:space="0" w:color="auto"/>
              </w:divBdr>
            </w:div>
          </w:divsChild>
        </w:div>
        <w:div w:id="1123424024">
          <w:marLeft w:val="0"/>
          <w:marRight w:val="0"/>
          <w:marTop w:val="0"/>
          <w:marBottom w:val="0"/>
          <w:divBdr>
            <w:top w:val="none" w:sz="0" w:space="0" w:color="auto"/>
            <w:left w:val="none" w:sz="0" w:space="0" w:color="auto"/>
            <w:bottom w:val="none" w:sz="0" w:space="0" w:color="auto"/>
            <w:right w:val="none" w:sz="0" w:space="0" w:color="auto"/>
          </w:divBdr>
          <w:divsChild>
            <w:div w:id="991105414">
              <w:marLeft w:val="0"/>
              <w:marRight w:val="0"/>
              <w:marTop w:val="0"/>
              <w:marBottom w:val="0"/>
              <w:divBdr>
                <w:top w:val="none" w:sz="0" w:space="0" w:color="auto"/>
                <w:left w:val="none" w:sz="0" w:space="0" w:color="auto"/>
                <w:bottom w:val="none" w:sz="0" w:space="0" w:color="auto"/>
                <w:right w:val="none" w:sz="0" w:space="0" w:color="auto"/>
              </w:divBdr>
            </w:div>
          </w:divsChild>
        </w:div>
        <w:div w:id="2053649320">
          <w:marLeft w:val="0"/>
          <w:marRight w:val="0"/>
          <w:marTop w:val="0"/>
          <w:marBottom w:val="0"/>
          <w:divBdr>
            <w:top w:val="none" w:sz="0" w:space="0" w:color="auto"/>
            <w:left w:val="none" w:sz="0" w:space="0" w:color="auto"/>
            <w:bottom w:val="none" w:sz="0" w:space="0" w:color="auto"/>
            <w:right w:val="none" w:sz="0" w:space="0" w:color="auto"/>
          </w:divBdr>
          <w:divsChild>
            <w:div w:id="2059891903">
              <w:marLeft w:val="0"/>
              <w:marRight w:val="0"/>
              <w:marTop w:val="0"/>
              <w:marBottom w:val="0"/>
              <w:divBdr>
                <w:top w:val="none" w:sz="0" w:space="0" w:color="auto"/>
                <w:left w:val="none" w:sz="0" w:space="0" w:color="auto"/>
                <w:bottom w:val="none" w:sz="0" w:space="0" w:color="auto"/>
                <w:right w:val="none" w:sz="0" w:space="0" w:color="auto"/>
              </w:divBdr>
            </w:div>
          </w:divsChild>
        </w:div>
        <w:div w:id="1279412968">
          <w:marLeft w:val="0"/>
          <w:marRight w:val="0"/>
          <w:marTop w:val="0"/>
          <w:marBottom w:val="0"/>
          <w:divBdr>
            <w:top w:val="none" w:sz="0" w:space="0" w:color="auto"/>
            <w:left w:val="none" w:sz="0" w:space="0" w:color="auto"/>
            <w:bottom w:val="none" w:sz="0" w:space="0" w:color="auto"/>
            <w:right w:val="none" w:sz="0" w:space="0" w:color="auto"/>
          </w:divBdr>
          <w:divsChild>
            <w:div w:id="1191645120">
              <w:marLeft w:val="0"/>
              <w:marRight w:val="0"/>
              <w:marTop w:val="0"/>
              <w:marBottom w:val="0"/>
              <w:divBdr>
                <w:top w:val="none" w:sz="0" w:space="0" w:color="auto"/>
                <w:left w:val="none" w:sz="0" w:space="0" w:color="auto"/>
                <w:bottom w:val="none" w:sz="0" w:space="0" w:color="auto"/>
                <w:right w:val="none" w:sz="0" w:space="0" w:color="auto"/>
              </w:divBdr>
            </w:div>
          </w:divsChild>
        </w:div>
        <w:div w:id="1023482583">
          <w:marLeft w:val="0"/>
          <w:marRight w:val="0"/>
          <w:marTop w:val="0"/>
          <w:marBottom w:val="0"/>
          <w:divBdr>
            <w:top w:val="none" w:sz="0" w:space="0" w:color="auto"/>
            <w:left w:val="none" w:sz="0" w:space="0" w:color="auto"/>
            <w:bottom w:val="none" w:sz="0" w:space="0" w:color="auto"/>
            <w:right w:val="none" w:sz="0" w:space="0" w:color="auto"/>
          </w:divBdr>
          <w:divsChild>
            <w:div w:id="842354431">
              <w:marLeft w:val="0"/>
              <w:marRight w:val="0"/>
              <w:marTop w:val="0"/>
              <w:marBottom w:val="0"/>
              <w:divBdr>
                <w:top w:val="none" w:sz="0" w:space="0" w:color="auto"/>
                <w:left w:val="none" w:sz="0" w:space="0" w:color="auto"/>
                <w:bottom w:val="none" w:sz="0" w:space="0" w:color="auto"/>
                <w:right w:val="none" w:sz="0" w:space="0" w:color="auto"/>
              </w:divBdr>
            </w:div>
          </w:divsChild>
        </w:div>
        <w:div w:id="612443665">
          <w:marLeft w:val="0"/>
          <w:marRight w:val="0"/>
          <w:marTop w:val="0"/>
          <w:marBottom w:val="0"/>
          <w:divBdr>
            <w:top w:val="none" w:sz="0" w:space="0" w:color="auto"/>
            <w:left w:val="none" w:sz="0" w:space="0" w:color="auto"/>
            <w:bottom w:val="none" w:sz="0" w:space="0" w:color="auto"/>
            <w:right w:val="none" w:sz="0" w:space="0" w:color="auto"/>
          </w:divBdr>
          <w:divsChild>
            <w:div w:id="791943187">
              <w:marLeft w:val="0"/>
              <w:marRight w:val="0"/>
              <w:marTop w:val="0"/>
              <w:marBottom w:val="0"/>
              <w:divBdr>
                <w:top w:val="none" w:sz="0" w:space="0" w:color="auto"/>
                <w:left w:val="none" w:sz="0" w:space="0" w:color="auto"/>
                <w:bottom w:val="none" w:sz="0" w:space="0" w:color="auto"/>
                <w:right w:val="none" w:sz="0" w:space="0" w:color="auto"/>
              </w:divBdr>
            </w:div>
          </w:divsChild>
        </w:div>
        <w:div w:id="1414276510">
          <w:marLeft w:val="0"/>
          <w:marRight w:val="0"/>
          <w:marTop w:val="0"/>
          <w:marBottom w:val="0"/>
          <w:divBdr>
            <w:top w:val="none" w:sz="0" w:space="0" w:color="auto"/>
            <w:left w:val="none" w:sz="0" w:space="0" w:color="auto"/>
            <w:bottom w:val="none" w:sz="0" w:space="0" w:color="auto"/>
            <w:right w:val="none" w:sz="0" w:space="0" w:color="auto"/>
          </w:divBdr>
          <w:divsChild>
            <w:div w:id="1837573885">
              <w:marLeft w:val="0"/>
              <w:marRight w:val="0"/>
              <w:marTop w:val="0"/>
              <w:marBottom w:val="0"/>
              <w:divBdr>
                <w:top w:val="none" w:sz="0" w:space="0" w:color="auto"/>
                <w:left w:val="none" w:sz="0" w:space="0" w:color="auto"/>
                <w:bottom w:val="none" w:sz="0" w:space="0" w:color="auto"/>
                <w:right w:val="none" w:sz="0" w:space="0" w:color="auto"/>
              </w:divBdr>
            </w:div>
          </w:divsChild>
        </w:div>
        <w:div w:id="1248226118">
          <w:marLeft w:val="0"/>
          <w:marRight w:val="0"/>
          <w:marTop w:val="0"/>
          <w:marBottom w:val="0"/>
          <w:divBdr>
            <w:top w:val="none" w:sz="0" w:space="0" w:color="auto"/>
            <w:left w:val="none" w:sz="0" w:space="0" w:color="auto"/>
            <w:bottom w:val="none" w:sz="0" w:space="0" w:color="auto"/>
            <w:right w:val="none" w:sz="0" w:space="0" w:color="auto"/>
          </w:divBdr>
          <w:divsChild>
            <w:div w:id="1124470009">
              <w:marLeft w:val="0"/>
              <w:marRight w:val="0"/>
              <w:marTop w:val="0"/>
              <w:marBottom w:val="0"/>
              <w:divBdr>
                <w:top w:val="none" w:sz="0" w:space="0" w:color="auto"/>
                <w:left w:val="none" w:sz="0" w:space="0" w:color="auto"/>
                <w:bottom w:val="none" w:sz="0" w:space="0" w:color="auto"/>
                <w:right w:val="none" w:sz="0" w:space="0" w:color="auto"/>
              </w:divBdr>
            </w:div>
          </w:divsChild>
        </w:div>
        <w:div w:id="613175347">
          <w:marLeft w:val="0"/>
          <w:marRight w:val="0"/>
          <w:marTop w:val="0"/>
          <w:marBottom w:val="0"/>
          <w:divBdr>
            <w:top w:val="none" w:sz="0" w:space="0" w:color="auto"/>
            <w:left w:val="none" w:sz="0" w:space="0" w:color="auto"/>
            <w:bottom w:val="none" w:sz="0" w:space="0" w:color="auto"/>
            <w:right w:val="none" w:sz="0" w:space="0" w:color="auto"/>
          </w:divBdr>
          <w:divsChild>
            <w:div w:id="310208323">
              <w:marLeft w:val="0"/>
              <w:marRight w:val="0"/>
              <w:marTop w:val="0"/>
              <w:marBottom w:val="0"/>
              <w:divBdr>
                <w:top w:val="none" w:sz="0" w:space="0" w:color="auto"/>
                <w:left w:val="none" w:sz="0" w:space="0" w:color="auto"/>
                <w:bottom w:val="none" w:sz="0" w:space="0" w:color="auto"/>
                <w:right w:val="none" w:sz="0" w:space="0" w:color="auto"/>
              </w:divBdr>
            </w:div>
          </w:divsChild>
        </w:div>
        <w:div w:id="154154384">
          <w:marLeft w:val="0"/>
          <w:marRight w:val="0"/>
          <w:marTop w:val="0"/>
          <w:marBottom w:val="0"/>
          <w:divBdr>
            <w:top w:val="none" w:sz="0" w:space="0" w:color="auto"/>
            <w:left w:val="none" w:sz="0" w:space="0" w:color="auto"/>
            <w:bottom w:val="none" w:sz="0" w:space="0" w:color="auto"/>
            <w:right w:val="none" w:sz="0" w:space="0" w:color="auto"/>
          </w:divBdr>
          <w:divsChild>
            <w:div w:id="1096559005">
              <w:marLeft w:val="0"/>
              <w:marRight w:val="0"/>
              <w:marTop w:val="0"/>
              <w:marBottom w:val="0"/>
              <w:divBdr>
                <w:top w:val="none" w:sz="0" w:space="0" w:color="auto"/>
                <w:left w:val="none" w:sz="0" w:space="0" w:color="auto"/>
                <w:bottom w:val="none" w:sz="0" w:space="0" w:color="auto"/>
                <w:right w:val="none" w:sz="0" w:space="0" w:color="auto"/>
              </w:divBdr>
            </w:div>
          </w:divsChild>
        </w:div>
        <w:div w:id="1260603231">
          <w:marLeft w:val="0"/>
          <w:marRight w:val="0"/>
          <w:marTop w:val="0"/>
          <w:marBottom w:val="0"/>
          <w:divBdr>
            <w:top w:val="none" w:sz="0" w:space="0" w:color="auto"/>
            <w:left w:val="none" w:sz="0" w:space="0" w:color="auto"/>
            <w:bottom w:val="none" w:sz="0" w:space="0" w:color="auto"/>
            <w:right w:val="none" w:sz="0" w:space="0" w:color="auto"/>
          </w:divBdr>
          <w:divsChild>
            <w:div w:id="1743135018">
              <w:marLeft w:val="0"/>
              <w:marRight w:val="0"/>
              <w:marTop w:val="0"/>
              <w:marBottom w:val="0"/>
              <w:divBdr>
                <w:top w:val="none" w:sz="0" w:space="0" w:color="auto"/>
                <w:left w:val="none" w:sz="0" w:space="0" w:color="auto"/>
                <w:bottom w:val="none" w:sz="0" w:space="0" w:color="auto"/>
                <w:right w:val="none" w:sz="0" w:space="0" w:color="auto"/>
              </w:divBdr>
            </w:div>
          </w:divsChild>
        </w:div>
        <w:div w:id="630743800">
          <w:marLeft w:val="0"/>
          <w:marRight w:val="0"/>
          <w:marTop w:val="0"/>
          <w:marBottom w:val="0"/>
          <w:divBdr>
            <w:top w:val="none" w:sz="0" w:space="0" w:color="auto"/>
            <w:left w:val="none" w:sz="0" w:space="0" w:color="auto"/>
            <w:bottom w:val="none" w:sz="0" w:space="0" w:color="auto"/>
            <w:right w:val="none" w:sz="0" w:space="0" w:color="auto"/>
          </w:divBdr>
          <w:divsChild>
            <w:div w:id="483357551">
              <w:marLeft w:val="0"/>
              <w:marRight w:val="0"/>
              <w:marTop w:val="0"/>
              <w:marBottom w:val="0"/>
              <w:divBdr>
                <w:top w:val="none" w:sz="0" w:space="0" w:color="auto"/>
                <w:left w:val="none" w:sz="0" w:space="0" w:color="auto"/>
                <w:bottom w:val="none" w:sz="0" w:space="0" w:color="auto"/>
                <w:right w:val="none" w:sz="0" w:space="0" w:color="auto"/>
              </w:divBdr>
            </w:div>
          </w:divsChild>
        </w:div>
        <w:div w:id="382825279">
          <w:marLeft w:val="0"/>
          <w:marRight w:val="0"/>
          <w:marTop w:val="0"/>
          <w:marBottom w:val="0"/>
          <w:divBdr>
            <w:top w:val="none" w:sz="0" w:space="0" w:color="auto"/>
            <w:left w:val="none" w:sz="0" w:space="0" w:color="auto"/>
            <w:bottom w:val="none" w:sz="0" w:space="0" w:color="auto"/>
            <w:right w:val="none" w:sz="0" w:space="0" w:color="auto"/>
          </w:divBdr>
          <w:divsChild>
            <w:div w:id="1864785383">
              <w:marLeft w:val="0"/>
              <w:marRight w:val="0"/>
              <w:marTop w:val="0"/>
              <w:marBottom w:val="0"/>
              <w:divBdr>
                <w:top w:val="none" w:sz="0" w:space="0" w:color="auto"/>
                <w:left w:val="none" w:sz="0" w:space="0" w:color="auto"/>
                <w:bottom w:val="none" w:sz="0" w:space="0" w:color="auto"/>
                <w:right w:val="none" w:sz="0" w:space="0" w:color="auto"/>
              </w:divBdr>
            </w:div>
          </w:divsChild>
        </w:div>
        <w:div w:id="1379087816">
          <w:marLeft w:val="0"/>
          <w:marRight w:val="0"/>
          <w:marTop w:val="0"/>
          <w:marBottom w:val="0"/>
          <w:divBdr>
            <w:top w:val="none" w:sz="0" w:space="0" w:color="auto"/>
            <w:left w:val="none" w:sz="0" w:space="0" w:color="auto"/>
            <w:bottom w:val="none" w:sz="0" w:space="0" w:color="auto"/>
            <w:right w:val="none" w:sz="0" w:space="0" w:color="auto"/>
          </w:divBdr>
          <w:divsChild>
            <w:div w:id="1619068764">
              <w:marLeft w:val="0"/>
              <w:marRight w:val="0"/>
              <w:marTop w:val="0"/>
              <w:marBottom w:val="0"/>
              <w:divBdr>
                <w:top w:val="none" w:sz="0" w:space="0" w:color="auto"/>
                <w:left w:val="none" w:sz="0" w:space="0" w:color="auto"/>
                <w:bottom w:val="none" w:sz="0" w:space="0" w:color="auto"/>
                <w:right w:val="none" w:sz="0" w:space="0" w:color="auto"/>
              </w:divBdr>
            </w:div>
          </w:divsChild>
        </w:div>
        <w:div w:id="1741908219">
          <w:marLeft w:val="0"/>
          <w:marRight w:val="0"/>
          <w:marTop w:val="0"/>
          <w:marBottom w:val="0"/>
          <w:divBdr>
            <w:top w:val="none" w:sz="0" w:space="0" w:color="auto"/>
            <w:left w:val="none" w:sz="0" w:space="0" w:color="auto"/>
            <w:bottom w:val="none" w:sz="0" w:space="0" w:color="auto"/>
            <w:right w:val="none" w:sz="0" w:space="0" w:color="auto"/>
          </w:divBdr>
          <w:divsChild>
            <w:div w:id="1329750472">
              <w:marLeft w:val="0"/>
              <w:marRight w:val="0"/>
              <w:marTop w:val="0"/>
              <w:marBottom w:val="0"/>
              <w:divBdr>
                <w:top w:val="none" w:sz="0" w:space="0" w:color="auto"/>
                <w:left w:val="none" w:sz="0" w:space="0" w:color="auto"/>
                <w:bottom w:val="none" w:sz="0" w:space="0" w:color="auto"/>
                <w:right w:val="none" w:sz="0" w:space="0" w:color="auto"/>
              </w:divBdr>
            </w:div>
          </w:divsChild>
        </w:div>
        <w:div w:id="1234314779">
          <w:marLeft w:val="0"/>
          <w:marRight w:val="0"/>
          <w:marTop w:val="0"/>
          <w:marBottom w:val="0"/>
          <w:divBdr>
            <w:top w:val="none" w:sz="0" w:space="0" w:color="auto"/>
            <w:left w:val="none" w:sz="0" w:space="0" w:color="auto"/>
            <w:bottom w:val="none" w:sz="0" w:space="0" w:color="auto"/>
            <w:right w:val="none" w:sz="0" w:space="0" w:color="auto"/>
          </w:divBdr>
          <w:divsChild>
            <w:div w:id="149179549">
              <w:marLeft w:val="0"/>
              <w:marRight w:val="0"/>
              <w:marTop w:val="0"/>
              <w:marBottom w:val="0"/>
              <w:divBdr>
                <w:top w:val="none" w:sz="0" w:space="0" w:color="auto"/>
                <w:left w:val="none" w:sz="0" w:space="0" w:color="auto"/>
                <w:bottom w:val="none" w:sz="0" w:space="0" w:color="auto"/>
                <w:right w:val="none" w:sz="0" w:space="0" w:color="auto"/>
              </w:divBdr>
            </w:div>
          </w:divsChild>
        </w:div>
        <w:div w:id="2005013733">
          <w:marLeft w:val="0"/>
          <w:marRight w:val="0"/>
          <w:marTop w:val="0"/>
          <w:marBottom w:val="0"/>
          <w:divBdr>
            <w:top w:val="none" w:sz="0" w:space="0" w:color="auto"/>
            <w:left w:val="none" w:sz="0" w:space="0" w:color="auto"/>
            <w:bottom w:val="none" w:sz="0" w:space="0" w:color="auto"/>
            <w:right w:val="none" w:sz="0" w:space="0" w:color="auto"/>
          </w:divBdr>
          <w:divsChild>
            <w:div w:id="2054651609">
              <w:marLeft w:val="0"/>
              <w:marRight w:val="0"/>
              <w:marTop w:val="0"/>
              <w:marBottom w:val="0"/>
              <w:divBdr>
                <w:top w:val="none" w:sz="0" w:space="0" w:color="auto"/>
                <w:left w:val="none" w:sz="0" w:space="0" w:color="auto"/>
                <w:bottom w:val="none" w:sz="0" w:space="0" w:color="auto"/>
                <w:right w:val="none" w:sz="0" w:space="0" w:color="auto"/>
              </w:divBdr>
            </w:div>
          </w:divsChild>
        </w:div>
        <w:div w:id="1693259975">
          <w:marLeft w:val="0"/>
          <w:marRight w:val="0"/>
          <w:marTop w:val="0"/>
          <w:marBottom w:val="0"/>
          <w:divBdr>
            <w:top w:val="none" w:sz="0" w:space="0" w:color="auto"/>
            <w:left w:val="none" w:sz="0" w:space="0" w:color="auto"/>
            <w:bottom w:val="none" w:sz="0" w:space="0" w:color="auto"/>
            <w:right w:val="none" w:sz="0" w:space="0" w:color="auto"/>
          </w:divBdr>
          <w:divsChild>
            <w:div w:id="732234004">
              <w:marLeft w:val="0"/>
              <w:marRight w:val="0"/>
              <w:marTop w:val="0"/>
              <w:marBottom w:val="0"/>
              <w:divBdr>
                <w:top w:val="none" w:sz="0" w:space="0" w:color="auto"/>
                <w:left w:val="none" w:sz="0" w:space="0" w:color="auto"/>
                <w:bottom w:val="none" w:sz="0" w:space="0" w:color="auto"/>
                <w:right w:val="none" w:sz="0" w:space="0" w:color="auto"/>
              </w:divBdr>
            </w:div>
          </w:divsChild>
        </w:div>
        <w:div w:id="1569608418">
          <w:marLeft w:val="0"/>
          <w:marRight w:val="0"/>
          <w:marTop w:val="0"/>
          <w:marBottom w:val="0"/>
          <w:divBdr>
            <w:top w:val="none" w:sz="0" w:space="0" w:color="auto"/>
            <w:left w:val="none" w:sz="0" w:space="0" w:color="auto"/>
            <w:bottom w:val="none" w:sz="0" w:space="0" w:color="auto"/>
            <w:right w:val="none" w:sz="0" w:space="0" w:color="auto"/>
          </w:divBdr>
          <w:divsChild>
            <w:div w:id="405037786">
              <w:marLeft w:val="0"/>
              <w:marRight w:val="0"/>
              <w:marTop w:val="0"/>
              <w:marBottom w:val="0"/>
              <w:divBdr>
                <w:top w:val="none" w:sz="0" w:space="0" w:color="auto"/>
                <w:left w:val="none" w:sz="0" w:space="0" w:color="auto"/>
                <w:bottom w:val="none" w:sz="0" w:space="0" w:color="auto"/>
                <w:right w:val="none" w:sz="0" w:space="0" w:color="auto"/>
              </w:divBdr>
            </w:div>
          </w:divsChild>
        </w:div>
        <w:div w:id="1479608885">
          <w:marLeft w:val="0"/>
          <w:marRight w:val="0"/>
          <w:marTop w:val="0"/>
          <w:marBottom w:val="0"/>
          <w:divBdr>
            <w:top w:val="none" w:sz="0" w:space="0" w:color="auto"/>
            <w:left w:val="none" w:sz="0" w:space="0" w:color="auto"/>
            <w:bottom w:val="none" w:sz="0" w:space="0" w:color="auto"/>
            <w:right w:val="none" w:sz="0" w:space="0" w:color="auto"/>
          </w:divBdr>
          <w:divsChild>
            <w:div w:id="1244266698">
              <w:marLeft w:val="0"/>
              <w:marRight w:val="0"/>
              <w:marTop w:val="0"/>
              <w:marBottom w:val="0"/>
              <w:divBdr>
                <w:top w:val="none" w:sz="0" w:space="0" w:color="auto"/>
                <w:left w:val="none" w:sz="0" w:space="0" w:color="auto"/>
                <w:bottom w:val="none" w:sz="0" w:space="0" w:color="auto"/>
                <w:right w:val="none" w:sz="0" w:space="0" w:color="auto"/>
              </w:divBdr>
            </w:div>
          </w:divsChild>
        </w:div>
        <w:div w:id="1658343485">
          <w:marLeft w:val="0"/>
          <w:marRight w:val="0"/>
          <w:marTop w:val="0"/>
          <w:marBottom w:val="0"/>
          <w:divBdr>
            <w:top w:val="none" w:sz="0" w:space="0" w:color="auto"/>
            <w:left w:val="none" w:sz="0" w:space="0" w:color="auto"/>
            <w:bottom w:val="none" w:sz="0" w:space="0" w:color="auto"/>
            <w:right w:val="none" w:sz="0" w:space="0" w:color="auto"/>
          </w:divBdr>
          <w:divsChild>
            <w:div w:id="569191296">
              <w:marLeft w:val="0"/>
              <w:marRight w:val="0"/>
              <w:marTop w:val="0"/>
              <w:marBottom w:val="0"/>
              <w:divBdr>
                <w:top w:val="none" w:sz="0" w:space="0" w:color="auto"/>
                <w:left w:val="none" w:sz="0" w:space="0" w:color="auto"/>
                <w:bottom w:val="none" w:sz="0" w:space="0" w:color="auto"/>
                <w:right w:val="none" w:sz="0" w:space="0" w:color="auto"/>
              </w:divBdr>
            </w:div>
          </w:divsChild>
        </w:div>
        <w:div w:id="266163375">
          <w:marLeft w:val="0"/>
          <w:marRight w:val="0"/>
          <w:marTop w:val="0"/>
          <w:marBottom w:val="0"/>
          <w:divBdr>
            <w:top w:val="none" w:sz="0" w:space="0" w:color="auto"/>
            <w:left w:val="none" w:sz="0" w:space="0" w:color="auto"/>
            <w:bottom w:val="none" w:sz="0" w:space="0" w:color="auto"/>
            <w:right w:val="none" w:sz="0" w:space="0" w:color="auto"/>
          </w:divBdr>
          <w:divsChild>
            <w:div w:id="1689407851">
              <w:marLeft w:val="0"/>
              <w:marRight w:val="0"/>
              <w:marTop w:val="0"/>
              <w:marBottom w:val="0"/>
              <w:divBdr>
                <w:top w:val="none" w:sz="0" w:space="0" w:color="auto"/>
                <w:left w:val="none" w:sz="0" w:space="0" w:color="auto"/>
                <w:bottom w:val="none" w:sz="0" w:space="0" w:color="auto"/>
                <w:right w:val="none" w:sz="0" w:space="0" w:color="auto"/>
              </w:divBdr>
            </w:div>
          </w:divsChild>
        </w:div>
        <w:div w:id="1008756646">
          <w:marLeft w:val="0"/>
          <w:marRight w:val="0"/>
          <w:marTop w:val="0"/>
          <w:marBottom w:val="0"/>
          <w:divBdr>
            <w:top w:val="none" w:sz="0" w:space="0" w:color="auto"/>
            <w:left w:val="none" w:sz="0" w:space="0" w:color="auto"/>
            <w:bottom w:val="none" w:sz="0" w:space="0" w:color="auto"/>
            <w:right w:val="none" w:sz="0" w:space="0" w:color="auto"/>
          </w:divBdr>
          <w:divsChild>
            <w:div w:id="1514102502">
              <w:marLeft w:val="0"/>
              <w:marRight w:val="0"/>
              <w:marTop w:val="0"/>
              <w:marBottom w:val="0"/>
              <w:divBdr>
                <w:top w:val="none" w:sz="0" w:space="0" w:color="auto"/>
                <w:left w:val="none" w:sz="0" w:space="0" w:color="auto"/>
                <w:bottom w:val="none" w:sz="0" w:space="0" w:color="auto"/>
                <w:right w:val="none" w:sz="0" w:space="0" w:color="auto"/>
              </w:divBdr>
            </w:div>
          </w:divsChild>
        </w:div>
        <w:div w:id="1346516836">
          <w:marLeft w:val="0"/>
          <w:marRight w:val="0"/>
          <w:marTop w:val="0"/>
          <w:marBottom w:val="0"/>
          <w:divBdr>
            <w:top w:val="none" w:sz="0" w:space="0" w:color="auto"/>
            <w:left w:val="none" w:sz="0" w:space="0" w:color="auto"/>
            <w:bottom w:val="none" w:sz="0" w:space="0" w:color="auto"/>
            <w:right w:val="none" w:sz="0" w:space="0" w:color="auto"/>
          </w:divBdr>
          <w:divsChild>
            <w:div w:id="1786542150">
              <w:marLeft w:val="0"/>
              <w:marRight w:val="0"/>
              <w:marTop w:val="0"/>
              <w:marBottom w:val="0"/>
              <w:divBdr>
                <w:top w:val="none" w:sz="0" w:space="0" w:color="auto"/>
                <w:left w:val="none" w:sz="0" w:space="0" w:color="auto"/>
                <w:bottom w:val="none" w:sz="0" w:space="0" w:color="auto"/>
                <w:right w:val="none" w:sz="0" w:space="0" w:color="auto"/>
              </w:divBdr>
            </w:div>
          </w:divsChild>
        </w:div>
        <w:div w:id="1990791390">
          <w:marLeft w:val="0"/>
          <w:marRight w:val="0"/>
          <w:marTop w:val="0"/>
          <w:marBottom w:val="0"/>
          <w:divBdr>
            <w:top w:val="none" w:sz="0" w:space="0" w:color="auto"/>
            <w:left w:val="none" w:sz="0" w:space="0" w:color="auto"/>
            <w:bottom w:val="none" w:sz="0" w:space="0" w:color="auto"/>
            <w:right w:val="none" w:sz="0" w:space="0" w:color="auto"/>
          </w:divBdr>
          <w:divsChild>
            <w:div w:id="517693370">
              <w:marLeft w:val="0"/>
              <w:marRight w:val="0"/>
              <w:marTop w:val="0"/>
              <w:marBottom w:val="0"/>
              <w:divBdr>
                <w:top w:val="none" w:sz="0" w:space="0" w:color="auto"/>
                <w:left w:val="none" w:sz="0" w:space="0" w:color="auto"/>
                <w:bottom w:val="none" w:sz="0" w:space="0" w:color="auto"/>
                <w:right w:val="none" w:sz="0" w:space="0" w:color="auto"/>
              </w:divBdr>
            </w:div>
          </w:divsChild>
        </w:div>
        <w:div w:id="2031106573">
          <w:marLeft w:val="0"/>
          <w:marRight w:val="0"/>
          <w:marTop w:val="0"/>
          <w:marBottom w:val="0"/>
          <w:divBdr>
            <w:top w:val="none" w:sz="0" w:space="0" w:color="auto"/>
            <w:left w:val="none" w:sz="0" w:space="0" w:color="auto"/>
            <w:bottom w:val="none" w:sz="0" w:space="0" w:color="auto"/>
            <w:right w:val="none" w:sz="0" w:space="0" w:color="auto"/>
          </w:divBdr>
          <w:divsChild>
            <w:div w:id="564150446">
              <w:marLeft w:val="0"/>
              <w:marRight w:val="0"/>
              <w:marTop w:val="0"/>
              <w:marBottom w:val="0"/>
              <w:divBdr>
                <w:top w:val="none" w:sz="0" w:space="0" w:color="auto"/>
                <w:left w:val="none" w:sz="0" w:space="0" w:color="auto"/>
                <w:bottom w:val="none" w:sz="0" w:space="0" w:color="auto"/>
                <w:right w:val="none" w:sz="0" w:space="0" w:color="auto"/>
              </w:divBdr>
            </w:div>
          </w:divsChild>
        </w:div>
        <w:div w:id="2044596546">
          <w:marLeft w:val="0"/>
          <w:marRight w:val="0"/>
          <w:marTop w:val="0"/>
          <w:marBottom w:val="0"/>
          <w:divBdr>
            <w:top w:val="none" w:sz="0" w:space="0" w:color="auto"/>
            <w:left w:val="none" w:sz="0" w:space="0" w:color="auto"/>
            <w:bottom w:val="none" w:sz="0" w:space="0" w:color="auto"/>
            <w:right w:val="none" w:sz="0" w:space="0" w:color="auto"/>
          </w:divBdr>
          <w:divsChild>
            <w:div w:id="480275837">
              <w:marLeft w:val="0"/>
              <w:marRight w:val="0"/>
              <w:marTop w:val="0"/>
              <w:marBottom w:val="0"/>
              <w:divBdr>
                <w:top w:val="none" w:sz="0" w:space="0" w:color="auto"/>
                <w:left w:val="none" w:sz="0" w:space="0" w:color="auto"/>
                <w:bottom w:val="none" w:sz="0" w:space="0" w:color="auto"/>
                <w:right w:val="none" w:sz="0" w:space="0" w:color="auto"/>
              </w:divBdr>
            </w:div>
          </w:divsChild>
        </w:div>
        <w:div w:id="827672642">
          <w:marLeft w:val="0"/>
          <w:marRight w:val="0"/>
          <w:marTop w:val="0"/>
          <w:marBottom w:val="0"/>
          <w:divBdr>
            <w:top w:val="none" w:sz="0" w:space="0" w:color="auto"/>
            <w:left w:val="none" w:sz="0" w:space="0" w:color="auto"/>
            <w:bottom w:val="none" w:sz="0" w:space="0" w:color="auto"/>
            <w:right w:val="none" w:sz="0" w:space="0" w:color="auto"/>
          </w:divBdr>
          <w:divsChild>
            <w:div w:id="794642515">
              <w:marLeft w:val="0"/>
              <w:marRight w:val="0"/>
              <w:marTop w:val="0"/>
              <w:marBottom w:val="0"/>
              <w:divBdr>
                <w:top w:val="none" w:sz="0" w:space="0" w:color="auto"/>
                <w:left w:val="none" w:sz="0" w:space="0" w:color="auto"/>
                <w:bottom w:val="none" w:sz="0" w:space="0" w:color="auto"/>
                <w:right w:val="none" w:sz="0" w:space="0" w:color="auto"/>
              </w:divBdr>
            </w:div>
          </w:divsChild>
        </w:div>
        <w:div w:id="311102830">
          <w:marLeft w:val="0"/>
          <w:marRight w:val="0"/>
          <w:marTop w:val="0"/>
          <w:marBottom w:val="0"/>
          <w:divBdr>
            <w:top w:val="none" w:sz="0" w:space="0" w:color="auto"/>
            <w:left w:val="none" w:sz="0" w:space="0" w:color="auto"/>
            <w:bottom w:val="none" w:sz="0" w:space="0" w:color="auto"/>
            <w:right w:val="none" w:sz="0" w:space="0" w:color="auto"/>
          </w:divBdr>
          <w:divsChild>
            <w:div w:id="510069825">
              <w:marLeft w:val="0"/>
              <w:marRight w:val="0"/>
              <w:marTop w:val="0"/>
              <w:marBottom w:val="0"/>
              <w:divBdr>
                <w:top w:val="none" w:sz="0" w:space="0" w:color="auto"/>
                <w:left w:val="none" w:sz="0" w:space="0" w:color="auto"/>
                <w:bottom w:val="none" w:sz="0" w:space="0" w:color="auto"/>
                <w:right w:val="none" w:sz="0" w:space="0" w:color="auto"/>
              </w:divBdr>
            </w:div>
          </w:divsChild>
        </w:div>
        <w:div w:id="42799630">
          <w:marLeft w:val="0"/>
          <w:marRight w:val="0"/>
          <w:marTop w:val="0"/>
          <w:marBottom w:val="0"/>
          <w:divBdr>
            <w:top w:val="none" w:sz="0" w:space="0" w:color="auto"/>
            <w:left w:val="none" w:sz="0" w:space="0" w:color="auto"/>
            <w:bottom w:val="none" w:sz="0" w:space="0" w:color="auto"/>
            <w:right w:val="none" w:sz="0" w:space="0" w:color="auto"/>
          </w:divBdr>
          <w:divsChild>
            <w:div w:id="1205556700">
              <w:marLeft w:val="0"/>
              <w:marRight w:val="0"/>
              <w:marTop w:val="0"/>
              <w:marBottom w:val="0"/>
              <w:divBdr>
                <w:top w:val="none" w:sz="0" w:space="0" w:color="auto"/>
                <w:left w:val="none" w:sz="0" w:space="0" w:color="auto"/>
                <w:bottom w:val="none" w:sz="0" w:space="0" w:color="auto"/>
                <w:right w:val="none" w:sz="0" w:space="0" w:color="auto"/>
              </w:divBdr>
            </w:div>
          </w:divsChild>
        </w:div>
        <w:div w:id="892230505">
          <w:marLeft w:val="0"/>
          <w:marRight w:val="0"/>
          <w:marTop w:val="0"/>
          <w:marBottom w:val="0"/>
          <w:divBdr>
            <w:top w:val="none" w:sz="0" w:space="0" w:color="auto"/>
            <w:left w:val="none" w:sz="0" w:space="0" w:color="auto"/>
            <w:bottom w:val="none" w:sz="0" w:space="0" w:color="auto"/>
            <w:right w:val="none" w:sz="0" w:space="0" w:color="auto"/>
          </w:divBdr>
          <w:divsChild>
            <w:div w:id="1009257931">
              <w:marLeft w:val="0"/>
              <w:marRight w:val="0"/>
              <w:marTop w:val="0"/>
              <w:marBottom w:val="0"/>
              <w:divBdr>
                <w:top w:val="none" w:sz="0" w:space="0" w:color="auto"/>
                <w:left w:val="none" w:sz="0" w:space="0" w:color="auto"/>
                <w:bottom w:val="none" w:sz="0" w:space="0" w:color="auto"/>
                <w:right w:val="none" w:sz="0" w:space="0" w:color="auto"/>
              </w:divBdr>
            </w:div>
          </w:divsChild>
        </w:div>
        <w:div w:id="717514036">
          <w:marLeft w:val="0"/>
          <w:marRight w:val="0"/>
          <w:marTop w:val="0"/>
          <w:marBottom w:val="0"/>
          <w:divBdr>
            <w:top w:val="none" w:sz="0" w:space="0" w:color="auto"/>
            <w:left w:val="none" w:sz="0" w:space="0" w:color="auto"/>
            <w:bottom w:val="none" w:sz="0" w:space="0" w:color="auto"/>
            <w:right w:val="none" w:sz="0" w:space="0" w:color="auto"/>
          </w:divBdr>
          <w:divsChild>
            <w:div w:id="1903827751">
              <w:marLeft w:val="0"/>
              <w:marRight w:val="0"/>
              <w:marTop w:val="0"/>
              <w:marBottom w:val="0"/>
              <w:divBdr>
                <w:top w:val="none" w:sz="0" w:space="0" w:color="auto"/>
                <w:left w:val="none" w:sz="0" w:space="0" w:color="auto"/>
                <w:bottom w:val="none" w:sz="0" w:space="0" w:color="auto"/>
                <w:right w:val="none" w:sz="0" w:space="0" w:color="auto"/>
              </w:divBdr>
            </w:div>
          </w:divsChild>
        </w:div>
        <w:div w:id="1299610848">
          <w:marLeft w:val="0"/>
          <w:marRight w:val="0"/>
          <w:marTop w:val="0"/>
          <w:marBottom w:val="0"/>
          <w:divBdr>
            <w:top w:val="none" w:sz="0" w:space="0" w:color="auto"/>
            <w:left w:val="none" w:sz="0" w:space="0" w:color="auto"/>
            <w:bottom w:val="none" w:sz="0" w:space="0" w:color="auto"/>
            <w:right w:val="none" w:sz="0" w:space="0" w:color="auto"/>
          </w:divBdr>
          <w:divsChild>
            <w:div w:id="800878091">
              <w:marLeft w:val="0"/>
              <w:marRight w:val="0"/>
              <w:marTop w:val="0"/>
              <w:marBottom w:val="0"/>
              <w:divBdr>
                <w:top w:val="none" w:sz="0" w:space="0" w:color="auto"/>
                <w:left w:val="none" w:sz="0" w:space="0" w:color="auto"/>
                <w:bottom w:val="none" w:sz="0" w:space="0" w:color="auto"/>
                <w:right w:val="none" w:sz="0" w:space="0" w:color="auto"/>
              </w:divBdr>
            </w:div>
          </w:divsChild>
        </w:div>
        <w:div w:id="1929463448">
          <w:marLeft w:val="0"/>
          <w:marRight w:val="0"/>
          <w:marTop w:val="0"/>
          <w:marBottom w:val="0"/>
          <w:divBdr>
            <w:top w:val="none" w:sz="0" w:space="0" w:color="auto"/>
            <w:left w:val="none" w:sz="0" w:space="0" w:color="auto"/>
            <w:bottom w:val="none" w:sz="0" w:space="0" w:color="auto"/>
            <w:right w:val="none" w:sz="0" w:space="0" w:color="auto"/>
          </w:divBdr>
          <w:divsChild>
            <w:div w:id="1425758324">
              <w:marLeft w:val="0"/>
              <w:marRight w:val="0"/>
              <w:marTop w:val="0"/>
              <w:marBottom w:val="0"/>
              <w:divBdr>
                <w:top w:val="none" w:sz="0" w:space="0" w:color="auto"/>
                <w:left w:val="none" w:sz="0" w:space="0" w:color="auto"/>
                <w:bottom w:val="none" w:sz="0" w:space="0" w:color="auto"/>
                <w:right w:val="none" w:sz="0" w:space="0" w:color="auto"/>
              </w:divBdr>
            </w:div>
          </w:divsChild>
        </w:div>
        <w:div w:id="824513366">
          <w:marLeft w:val="0"/>
          <w:marRight w:val="0"/>
          <w:marTop w:val="0"/>
          <w:marBottom w:val="0"/>
          <w:divBdr>
            <w:top w:val="none" w:sz="0" w:space="0" w:color="auto"/>
            <w:left w:val="none" w:sz="0" w:space="0" w:color="auto"/>
            <w:bottom w:val="none" w:sz="0" w:space="0" w:color="auto"/>
            <w:right w:val="none" w:sz="0" w:space="0" w:color="auto"/>
          </w:divBdr>
          <w:divsChild>
            <w:div w:id="1666937575">
              <w:marLeft w:val="0"/>
              <w:marRight w:val="0"/>
              <w:marTop w:val="0"/>
              <w:marBottom w:val="0"/>
              <w:divBdr>
                <w:top w:val="none" w:sz="0" w:space="0" w:color="auto"/>
                <w:left w:val="none" w:sz="0" w:space="0" w:color="auto"/>
                <w:bottom w:val="none" w:sz="0" w:space="0" w:color="auto"/>
                <w:right w:val="none" w:sz="0" w:space="0" w:color="auto"/>
              </w:divBdr>
            </w:div>
          </w:divsChild>
        </w:div>
        <w:div w:id="2070838493">
          <w:marLeft w:val="0"/>
          <w:marRight w:val="0"/>
          <w:marTop w:val="0"/>
          <w:marBottom w:val="0"/>
          <w:divBdr>
            <w:top w:val="none" w:sz="0" w:space="0" w:color="auto"/>
            <w:left w:val="none" w:sz="0" w:space="0" w:color="auto"/>
            <w:bottom w:val="none" w:sz="0" w:space="0" w:color="auto"/>
            <w:right w:val="none" w:sz="0" w:space="0" w:color="auto"/>
          </w:divBdr>
          <w:divsChild>
            <w:div w:id="1727336195">
              <w:marLeft w:val="0"/>
              <w:marRight w:val="0"/>
              <w:marTop w:val="0"/>
              <w:marBottom w:val="0"/>
              <w:divBdr>
                <w:top w:val="none" w:sz="0" w:space="0" w:color="auto"/>
                <w:left w:val="none" w:sz="0" w:space="0" w:color="auto"/>
                <w:bottom w:val="none" w:sz="0" w:space="0" w:color="auto"/>
                <w:right w:val="none" w:sz="0" w:space="0" w:color="auto"/>
              </w:divBdr>
            </w:div>
          </w:divsChild>
        </w:div>
        <w:div w:id="1436250261">
          <w:marLeft w:val="0"/>
          <w:marRight w:val="0"/>
          <w:marTop w:val="0"/>
          <w:marBottom w:val="0"/>
          <w:divBdr>
            <w:top w:val="none" w:sz="0" w:space="0" w:color="auto"/>
            <w:left w:val="none" w:sz="0" w:space="0" w:color="auto"/>
            <w:bottom w:val="none" w:sz="0" w:space="0" w:color="auto"/>
            <w:right w:val="none" w:sz="0" w:space="0" w:color="auto"/>
          </w:divBdr>
          <w:divsChild>
            <w:div w:id="1758594347">
              <w:marLeft w:val="0"/>
              <w:marRight w:val="0"/>
              <w:marTop w:val="0"/>
              <w:marBottom w:val="0"/>
              <w:divBdr>
                <w:top w:val="none" w:sz="0" w:space="0" w:color="auto"/>
                <w:left w:val="none" w:sz="0" w:space="0" w:color="auto"/>
                <w:bottom w:val="none" w:sz="0" w:space="0" w:color="auto"/>
                <w:right w:val="none" w:sz="0" w:space="0" w:color="auto"/>
              </w:divBdr>
            </w:div>
          </w:divsChild>
        </w:div>
        <w:div w:id="19863691">
          <w:marLeft w:val="0"/>
          <w:marRight w:val="0"/>
          <w:marTop w:val="0"/>
          <w:marBottom w:val="0"/>
          <w:divBdr>
            <w:top w:val="none" w:sz="0" w:space="0" w:color="auto"/>
            <w:left w:val="none" w:sz="0" w:space="0" w:color="auto"/>
            <w:bottom w:val="none" w:sz="0" w:space="0" w:color="auto"/>
            <w:right w:val="none" w:sz="0" w:space="0" w:color="auto"/>
          </w:divBdr>
          <w:divsChild>
            <w:div w:id="715348254">
              <w:marLeft w:val="0"/>
              <w:marRight w:val="0"/>
              <w:marTop w:val="0"/>
              <w:marBottom w:val="0"/>
              <w:divBdr>
                <w:top w:val="none" w:sz="0" w:space="0" w:color="auto"/>
                <w:left w:val="none" w:sz="0" w:space="0" w:color="auto"/>
                <w:bottom w:val="none" w:sz="0" w:space="0" w:color="auto"/>
                <w:right w:val="none" w:sz="0" w:space="0" w:color="auto"/>
              </w:divBdr>
            </w:div>
          </w:divsChild>
        </w:div>
        <w:div w:id="836462176">
          <w:marLeft w:val="0"/>
          <w:marRight w:val="0"/>
          <w:marTop w:val="0"/>
          <w:marBottom w:val="0"/>
          <w:divBdr>
            <w:top w:val="none" w:sz="0" w:space="0" w:color="auto"/>
            <w:left w:val="none" w:sz="0" w:space="0" w:color="auto"/>
            <w:bottom w:val="none" w:sz="0" w:space="0" w:color="auto"/>
            <w:right w:val="none" w:sz="0" w:space="0" w:color="auto"/>
          </w:divBdr>
          <w:divsChild>
            <w:div w:id="231088672">
              <w:marLeft w:val="0"/>
              <w:marRight w:val="0"/>
              <w:marTop w:val="0"/>
              <w:marBottom w:val="0"/>
              <w:divBdr>
                <w:top w:val="none" w:sz="0" w:space="0" w:color="auto"/>
                <w:left w:val="none" w:sz="0" w:space="0" w:color="auto"/>
                <w:bottom w:val="none" w:sz="0" w:space="0" w:color="auto"/>
                <w:right w:val="none" w:sz="0" w:space="0" w:color="auto"/>
              </w:divBdr>
            </w:div>
          </w:divsChild>
        </w:div>
        <w:div w:id="1530951963">
          <w:marLeft w:val="0"/>
          <w:marRight w:val="0"/>
          <w:marTop w:val="0"/>
          <w:marBottom w:val="0"/>
          <w:divBdr>
            <w:top w:val="none" w:sz="0" w:space="0" w:color="auto"/>
            <w:left w:val="none" w:sz="0" w:space="0" w:color="auto"/>
            <w:bottom w:val="none" w:sz="0" w:space="0" w:color="auto"/>
            <w:right w:val="none" w:sz="0" w:space="0" w:color="auto"/>
          </w:divBdr>
          <w:divsChild>
            <w:div w:id="336883135">
              <w:marLeft w:val="0"/>
              <w:marRight w:val="0"/>
              <w:marTop w:val="0"/>
              <w:marBottom w:val="0"/>
              <w:divBdr>
                <w:top w:val="none" w:sz="0" w:space="0" w:color="auto"/>
                <w:left w:val="none" w:sz="0" w:space="0" w:color="auto"/>
                <w:bottom w:val="none" w:sz="0" w:space="0" w:color="auto"/>
                <w:right w:val="none" w:sz="0" w:space="0" w:color="auto"/>
              </w:divBdr>
            </w:div>
          </w:divsChild>
        </w:div>
        <w:div w:id="1773863538">
          <w:marLeft w:val="0"/>
          <w:marRight w:val="0"/>
          <w:marTop w:val="0"/>
          <w:marBottom w:val="0"/>
          <w:divBdr>
            <w:top w:val="none" w:sz="0" w:space="0" w:color="auto"/>
            <w:left w:val="none" w:sz="0" w:space="0" w:color="auto"/>
            <w:bottom w:val="none" w:sz="0" w:space="0" w:color="auto"/>
            <w:right w:val="none" w:sz="0" w:space="0" w:color="auto"/>
          </w:divBdr>
          <w:divsChild>
            <w:div w:id="539392592">
              <w:marLeft w:val="0"/>
              <w:marRight w:val="0"/>
              <w:marTop w:val="0"/>
              <w:marBottom w:val="0"/>
              <w:divBdr>
                <w:top w:val="none" w:sz="0" w:space="0" w:color="auto"/>
                <w:left w:val="none" w:sz="0" w:space="0" w:color="auto"/>
                <w:bottom w:val="none" w:sz="0" w:space="0" w:color="auto"/>
                <w:right w:val="none" w:sz="0" w:space="0" w:color="auto"/>
              </w:divBdr>
            </w:div>
          </w:divsChild>
        </w:div>
        <w:div w:id="208230100">
          <w:marLeft w:val="0"/>
          <w:marRight w:val="0"/>
          <w:marTop w:val="0"/>
          <w:marBottom w:val="0"/>
          <w:divBdr>
            <w:top w:val="none" w:sz="0" w:space="0" w:color="auto"/>
            <w:left w:val="none" w:sz="0" w:space="0" w:color="auto"/>
            <w:bottom w:val="none" w:sz="0" w:space="0" w:color="auto"/>
            <w:right w:val="none" w:sz="0" w:space="0" w:color="auto"/>
          </w:divBdr>
          <w:divsChild>
            <w:div w:id="1571109415">
              <w:marLeft w:val="0"/>
              <w:marRight w:val="0"/>
              <w:marTop w:val="0"/>
              <w:marBottom w:val="0"/>
              <w:divBdr>
                <w:top w:val="none" w:sz="0" w:space="0" w:color="auto"/>
                <w:left w:val="none" w:sz="0" w:space="0" w:color="auto"/>
                <w:bottom w:val="none" w:sz="0" w:space="0" w:color="auto"/>
                <w:right w:val="none" w:sz="0" w:space="0" w:color="auto"/>
              </w:divBdr>
            </w:div>
          </w:divsChild>
        </w:div>
        <w:div w:id="336543285">
          <w:marLeft w:val="0"/>
          <w:marRight w:val="0"/>
          <w:marTop w:val="0"/>
          <w:marBottom w:val="0"/>
          <w:divBdr>
            <w:top w:val="none" w:sz="0" w:space="0" w:color="auto"/>
            <w:left w:val="none" w:sz="0" w:space="0" w:color="auto"/>
            <w:bottom w:val="none" w:sz="0" w:space="0" w:color="auto"/>
            <w:right w:val="none" w:sz="0" w:space="0" w:color="auto"/>
          </w:divBdr>
          <w:divsChild>
            <w:div w:id="473790046">
              <w:marLeft w:val="0"/>
              <w:marRight w:val="0"/>
              <w:marTop w:val="0"/>
              <w:marBottom w:val="0"/>
              <w:divBdr>
                <w:top w:val="none" w:sz="0" w:space="0" w:color="auto"/>
                <w:left w:val="none" w:sz="0" w:space="0" w:color="auto"/>
                <w:bottom w:val="none" w:sz="0" w:space="0" w:color="auto"/>
                <w:right w:val="none" w:sz="0" w:space="0" w:color="auto"/>
              </w:divBdr>
            </w:div>
          </w:divsChild>
        </w:div>
        <w:div w:id="76951317">
          <w:marLeft w:val="0"/>
          <w:marRight w:val="0"/>
          <w:marTop w:val="0"/>
          <w:marBottom w:val="0"/>
          <w:divBdr>
            <w:top w:val="none" w:sz="0" w:space="0" w:color="auto"/>
            <w:left w:val="none" w:sz="0" w:space="0" w:color="auto"/>
            <w:bottom w:val="none" w:sz="0" w:space="0" w:color="auto"/>
            <w:right w:val="none" w:sz="0" w:space="0" w:color="auto"/>
          </w:divBdr>
          <w:divsChild>
            <w:div w:id="338243357">
              <w:marLeft w:val="0"/>
              <w:marRight w:val="0"/>
              <w:marTop w:val="0"/>
              <w:marBottom w:val="0"/>
              <w:divBdr>
                <w:top w:val="none" w:sz="0" w:space="0" w:color="auto"/>
                <w:left w:val="none" w:sz="0" w:space="0" w:color="auto"/>
                <w:bottom w:val="none" w:sz="0" w:space="0" w:color="auto"/>
                <w:right w:val="none" w:sz="0" w:space="0" w:color="auto"/>
              </w:divBdr>
            </w:div>
          </w:divsChild>
        </w:div>
        <w:div w:id="1867325366">
          <w:marLeft w:val="0"/>
          <w:marRight w:val="0"/>
          <w:marTop w:val="0"/>
          <w:marBottom w:val="0"/>
          <w:divBdr>
            <w:top w:val="none" w:sz="0" w:space="0" w:color="auto"/>
            <w:left w:val="none" w:sz="0" w:space="0" w:color="auto"/>
            <w:bottom w:val="none" w:sz="0" w:space="0" w:color="auto"/>
            <w:right w:val="none" w:sz="0" w:space="0" w:color="auto"/>
          </w:divBdr>
          <w:divsChild>
            <w:div w:id="1087650009">
              <w:marLeft w:val="0"/>
              <w:marRight w:val="0"/>
              <w:marTop w:val="0"/>
              <w:marBottom w:val="0"/>
              <w:divBdr>
                <w:top w:val="none" w:sz="0" w:space="0" w:color="auto"/>
                <w:left w:val="none" w:sz="0" w:space="0" w:color="auto"/>
                <w:bottom w:val="none" w:sz="0" w:space="0" w:color="auto"/>
                <w:right w:val="none" w:sz="0" w:space="0" w:color="auto"/>
              </w:divBdr>
            </w:div>
          </w:divsChild>
        </w:div>
        <w:div w:id="1590307885">
          <w:marLeft w:val="0"/>
          <w:marRight w:val="0"/>
          <w:marTop w:val="0"/>
          <w:marBottom w:val="0"/>
          <w:divBdr>
            <w:top w:val="none" w:sz="0" w:space="0" w:color="auto"/>
            <w:left w:val="none" w:sz="0" w:space="0" w:color="auto"/>
            <w:bottom w:val="none" w:sz="0" w:space="0" w:color="auto"/>
            <w:right w:val="none" w:sz="0" w:space="0" w:color="auto"/>
          </w:divBdr>
          <w:divsChild>
            <w:div w:id="744493607">
              <w:marLeft w:val="0"/>
              <w:marRight w:val="0"/>
              <w:marTop w:val="0"/>
              <w:marBottom w:val="0"/>
              <w:divBdr>
                <w:top w:val="none" w:sz="0" w:space="0" w:color="auto"/>
                <w:left w:val="none" w:sz="0" w:space="0" w:color="auto"/>
                <w:bottom w:val="none" w:sz="0" w:space="0" w:color="auto"/>
                <w:right w:val="none" w:sz="0" w:space="0" w:color="auto"/>
              </w:divBdr>
            </w:div>
          </w:divsChild>
        </w:div>
        <w:div w:id="1741369148">
          <w:marLeft w:val="0"/>
          <w:marRight w:val="0"/>
          <w:marTop w:val="0"/>
          <w:marBottom w:val="0"/>
          <w:divBdr>
            <w:top w:val="none" w:sz="0" w:space="0" w:color="auto"/>
            <w:left w:val="none" w:sz="0" w:space="0" w:color="auto"/>
            <w:bottom w:val="none" w:sz="0" w:space="0" w:color="auto"/>
            <w:right w:val="none" w:sz="0" w:space="0" w:color="auto"/>
          </w:divBdr>
          <w:divsChild>
            <w:div w:id="1541013663">
              <w:marLeft w:val="0"/>
              <w:marRight w:val="0"/>
              <w:marTop w:val="0"/>
              <w:marBottom w:val="0"/>
              <w:divBdr>
                <w:top w:val="none" w:sz="0" w:space="0" w:color="auto"/>
                <w:left w:val="none" w:sz="0" w:space="0" w:color="auto"/>
                <w:bottom w:val="none" w:sz="0" w:space="0" w:color="auto"/>
                <w:right w:val="none" w:sz="0" w:space="0" w:color="auto"/>
              </w:divBdr>
            </w:div>
          </w:divsChild>
        </w:div>
        <w:div w:id="185290091">
          <w:marLeft w:val="0"/>
          <w:marRight w:val="0"/>
          <w:marTop w:val="0"/>
          <w:marBottom w:val="0"/>
          <w:divBdr>
            <w:top w:val="none" w:sz="0" w:space="0" w:color="auto"/>
            <w:left w:val="none" w:sz="0" w:space="0" w:color="auto"/>
            <w:bottom w:val="none" w:sz="0" w:space="0" w:color="auto"/>
            <w:right w:val="none" w:sz="0" w:space="0" w:color="auto"/>
          </w:divBdr>
          <w:divsChild>
            <w:div w:id="550534313">
              <w:marLeft w:val="0"/>
              <w:marRight w:val="0"/>
              <w:marTop w:val="0"/>
              <w:marBottom w:val="0"/>
              <w:divBdr>
                <w:top w:val="none" w:sz="0" w:space="0" w:color="auto"/>
                <w:left w:val="none" w:sz="0" w:space="0" w:color="auto"/>
                <w:bottom w:val="none" w:sz="0" w:space="0" w:color="auto"/>
                <w:right w:val="none" w:sz="0" w:space="0" w:color="auto"/>
              </w:divBdr>
            </w:div>
          </w:divsChild>
        </w:div>
        <w:div w:id="764762083">
          <w:marLeft w:val="0"/>
          <w:marRight w:val="0"/>
          <w:marTop w:val="0"/>
          <w:marBottom w:val="0"/>
          <w:divBdr>
            <w:top w:val="none" w:sz="0" w:space="0" w:color="auto"/>
            <w:left w:val="none" w:sz="0" w:space="0" w:color="auto"/>
            <w:bottom w:val="none" w:sz="0" w:space="0" w:color="auto"/>
            <w:right w:val="none" w:sz="0" w:space="0" w:color="auto"/>
          </w:divBdr>
          <w:divsChild>
            <w:div w:id="409809304">
              <w:marLeft w:val="0"/>
              <w:marRight w:val="0"/>
              <w:marTop w:val="0"/>
              <w:marBottom w:val="0"/>
              <w:divBdr>
                <w:top w:val="none" w:sz="0" w:space="0" w:color="auto"/>
                <w:left w:val="none" w:sz="0" w:space="0" w:color="auto"/>
                <w:bottom w:val="none" w:sz="0" w:space="0" w:color="auto"/>
                <w:right w:val="none" w:sz="0" w:space="0" w:color="auto"/>
              </w:divBdr>
            </w:div>
          </w:divsChild>
        </w:div>
        <w:div w:id="704906329">
          <w:marLeft w:val="0"/>
          <w:marRight w:val="0"/>
          <w:marTop w:val="0"/>
          <w:marBottom w:val="0"/>
          <w:divBdr>
            <w:top w:val="none" w:sz="0" w:space="0" w:color="auto"/>
            <w:left w:val="none" w:sz="0" w:space="0" w:color="auto"/>
            <w:bottom w:val="none" w:sz="0" w:space="0" w:color="auto"/>
            <w:right w:val="none" w:sz="0" w:space="0" w:color="auto"/>
          </w:divBdr>
          <w:divsChild>
            <w:div w:id="1246300035">
              <w:marLeft w:val="0"/>
              <w:marRight w:val="0"/>
              <w:marTop w:val="0"/>
              <w:marBottom w:val="0"/>
              <w:divBdr>
                <w:top w:val="none" w:sz="0" w:space="0" w:color="auto"/>
                <w:left w:val="none" w:sz="0" w:space="0" w:color="auto"/>
                <w:bottom w:val="none" w:sz="0" w:space="0" w:color="auto"/>
                <w:right w:val="none" w:sz="0" w:space="0" w:color="auto"/>
              </w:divBdr>
            </w:div>
          </w:divsChild>
        </w:div>
        <w:div w:id="516580759">
          <w:marLeft w:val="0"/>
          <w:marRight w:val="0"/>
          <w:marTop w:val="0"/>
          <w:marBottom w:val="0"/>
          <w:divBdr>
            <w:top w:val="none" w:sz="0" w:space="0" w:color="auto"/>
            <w:left w:val="none" w:sz="0" w:space="0" w:color="auto"/>
            <w:bottom w:val="none" w:sz="0" w:space="0" w:color="auto"/>
            <w:right w:val="none" w:sz="0" w:space="0" w:color="auto"/>
          </w:divBdr>
          <w:divsChild>
            <w:div w:id="1259100921">
              <w:marLeft w:val="0"/>
              <w:marRight w:val="0"/>
              <w:marTop w:val="0"/>
              <w:marBottom w:val="0"/>
              <w:divBdr>
                <w:top w:val="none" w:sz="0" w:space="0" w:color="auto"/>
                <w:left w:val="none" w:sz="0" w:space="0" w:color="auto"/>
                <w:bottom w:val="none" w:sz="0" w:space="0" w:color="auto"/>
                <w:right w:val="none" w:sz="0" w:space="0" w:color="auto"/>
              </w:divBdr>
            </w:div>
          </w:divsChild>
        </w:div>
        <w:div w:id="1065647253">
          <w:marLeft w:val="0"/>
          <w:marRight w:val="0"/>
          <w:marTop w:val="0"/>
          <w:marBottom w:val="0"/>
          <w:divBdr>
            <w:top w:val="none" w:sz="0" w:space="0" w:color="auto"/>
            <w:left w:val="none" w:sz="0" w:space="0" w:color="auto"/>
            <w:bottom w:val="none" w:sz="0" w:space="0" w:color="auto"/>
            <w:right w:val="none" w:sz="0" w:space="0" w:color="auto"/>
          </w:divBdr>
          <w:divsChild>
            <w:div w:id="1801144573">
              <w:marLeft w:val="0"/>
              <w:marRight w:val="0"/>
              <w:marTop w:val="0"/>
              <w:marBottom w:val="0"/>
              <w:divBdr>
                <w:top w:val="none" w:sz="0" w:space="0" w:color="auto"/>
                <w:left w:val="none" w:sz="0" w:space="0" w:color="auto"/>
                <w:bottom w:val="none" w:sz="0" w:space="0" w:color="auto"/>
                <w:right w:val="none" w:sz="0" w:space="0" w:color="auto"/>
              </w:divBdr>
            </w:div>
          </w:divsChild>
        </w:div>
        <w:div w:id="1557933792">
          <w:marLeft w:val="0"/>
          <w:marRight w:val="0"/>
          <w:marTop w:val="0"/>
          <w:marBottom w:val="0"/>
          <w:divBdr>
            <w:top w:val="none" w:sz="0" w:space="0" w:color="auto"/>
            <w:left w:val="none" w:sz="0" w:space="0" w:color="auto"/>
            <w:bottom w:val="none" w:sz="0" w:space="0" w:color="auto"/>
            <w:right w:val="none" w:sz="0" w:space="0" w:color="auto"/>
          </w:divBdr>
          <w:divsChild>
            <w:div w:id="517348717">
              <w:marLeft w:val="0"/>
              <w:marRight w:val="0"/>
              <w:marTop w:val="0"/>
              <w:marBottom w:val="0"/>
              <w:divBdr>
                <w:top w:val="none" w:sz="0" w:space="0" w:color="auto"/>
                <w:left w:val="none" w:sz="0" w:space="0" w:color="auto"/>
                <w:bottom w:val="none" w:sz="0" w:space="0" w:color="auto"/>
                <w:right w:val="none" w:sz="0" w:space="0" w:color="auto"/>
              </w:divBdr>
            </w:div>
          </w:divsChild>
        </w:div>
        <w:div w:id="459806263">
          <w:marLeft w:val="0"/>
          <w:marRight w:val="0"/>
          <w:marTop w:val="0"/>
          <w:marBottom w:val="0"/>
          <w:divBdr>
            <w:top w:val="none" w:sz="0" w:space="0" w:color="auto"/>
            <w:left w:val="none" w:sz="0" w:space="0" w:color="auto"/>
            <w:bottom w:val="none" w:sz="0" w:space="0" w:color="auto"/>
            <w:right w:val="none" w:sz="0" w:space="0" w:color="auto"/>
          </w:divBdr>
          <w:divsChild>
            <w:div w:id="1759448826">
              <w:marLeft w:val="0"/>
              <w:marRight w:val="0"/>
              <w:marTop w:val="0"/>
              <w:marBottom w:val="0"/>
              <w:divBdr>
                <w:top w:val="none" w:sz="0" w:space="0" w:color="auto"/>
                <w:left w:val="none" w:sz="0" w:space="0" w:color="auto"/>
                <w:bottom w:val="none" w:sz="0" w:space="0" w:color="auto"/>
                <w:right w:val="none" w:sz="0" w:space="0" w:color="auto"/>
              </w:divBdr>
            </w:div>
          </w:divsChild>
        </w:div>
        <w:div w:id="155152749">
          <w:marLeft w:val="0"/>
          <w:marRight w:val="0"/>
          <w:marTop w:val="0"/>
          <w:marBottom w:val="0"/>
          <w:divBdr>
            <w:top w:val="none" w:sz="0" w:space="0" w:color="auto"/>
            <w:left w:val="none" w:sz="0" w:space="0" w:color="auto"/>
            <w:bottom w:val="none" w:sz="0" w:space="0" w:color="auto"/>
            <w:right w:val="none" w:sz="0" w:space="0" w:color="auto"/>
          </w:divBdr>
          <w:divsChild>
            <w:div w:id="1384065814">
              <w:marLeft w:val="0"/>
              <w:marRight w:val="0"/>
              <w:marTop w:val="0"/>
              <w:marBottom w:val="0"/>
              <w:divBdr>
                <w:top w:val="none" w:sz="0" w:space="0" w:color="auto"/>
                <w:left w:val="none" w:sz="0" w:space="0" w:color="auto"/>
                <w:bottom w:val="none" w:sz="0" w:space="0" w:color="auto"/>
                <w:right w:val="none" w:sz="0" w:space="0" w:color="auto"/>
              </w:divBdr>
            </w:div>
          </w:divsChild>
        </w:div>
        <w:div w:id="1973318492">
          <w:marLeft w:val="0"/>
          <w:marRight w:val="0"/>
          <w:marTop w:val="0"/>
          <w:marBottom w:val="0"/>
          <w:divBdr>
            <w:top w:val="none" w:sz="0" w:space="0" w:color="auto"/>
            <w:left w:val="none" w:sz="0" w:space="0" w:color="auto"/>
            <w:bottom w:val="none" w:sz="0" w:space="0" w:color="auto"/>
            <w:right w:val="none" w:sz="0" w:space="0" w:color="auto"/>
          </w:divBdr>
          <w:divsChild>
            <w:div w:id="2082217826">
              <w:marLeft w:val="0"/>
              <w:marRight w:val="0"/>
              <w:marTop w:val="0"/>
              <w:marBottom w:val="0"/>
              <w:divBdr>
                <w:top w:val="none" w:sz="0" w:space="0" w:color="auto"/>
                <w:left w:val="none" w:sz="0" w:space="0" w:color="auto"/>
                <w:bottom w:val="none" w:sz="0" w:space="0" w:color="auto"/>
                <w:right w:val="none" w:sz="0" w:space="0" w:color="auto"/>
              </w:divBdr>
            </w:div>
          </w:divsChild>
        </w:div>
        <w:div w:id="1383674873">
          <w:marLeft w:val="0"/>
          <w:marRight w:val="0"/>
          <w:marTop w:val="0"/>
          <w:marBottom w:val="0"/>
          <w:divBdr>
            <w:top w:val="none" w:sz="0" w:space="0" w:color="auto"/>
            <w:left w:val="none" w:sz="0" w:space="0" w:color="auto"/>
            <w:bottom w:val="none" w:sz="0" w:space="0" w:color="auto"/>
            <w:right w:val="none" w:sz="0" w:space="0" w:color="auto"/>
          </w:divBdr>
          <w:divsChild>
            <w:div w:id="907229830">
              <w:marLeft w:val="0"/>
              <w:marRight w:val="0"/>
              <w:marTop w:val="0"/>
              <w:marBottom w:val="0"/>
              <w:divBdr>
                <w:top w:val="none" w:sz="0" w:space="0" w:color="auto"/>
                <w:left w:val="none" w:sz="0" w:space="0" w:color="auto"/>
                <w:bottom w:val="none" w:sz="0" w:space="0" w:color="auto"/>
                <w:right w:val="none" w:sz="0" w:space="0" w:color="auto"/>
              </w:divBdr>
            </w:div>
          </w:divsChild>
        </w:div>
        <w:div w:id="683895407">
          <w:marLeft w:val="0"/>
          <w:marRight w:val="0"/>
          <w:marTop w:val="0"/>
          <w:marBottom w:val="0"/>
          <w:divBdr>
            <w:top w:val="none" w:sz="0" w:space="0" w:color="auto"/>
            <w:left w:val="none" w:sz="0" w:space="0" w:color="auto"/>
            <w:bottom w:val="none" w:sz="0" w:space="0" w:color="auto"/>
            <w:right w:val="none" w:sz="0" w:space="0" w:color="auto"/>
          </w:divBdr>
          <w:divsChild>
            <w:div w:id="1984700462">
              <w:marLeft w:val="0"/>
              <w:marRight w:val="0"/>
              <w:marTop w:val="0"/>
              <w:marBottom w:val="0"/>
              <w:divBdr>
                <w:top w:val="none" w:sz="0" w:space="0" w:color="auto"/>
                <w:left w:val="none" w:sz="0" w:space="0" w:color="auto"/>
                <w:bottom w:val="none" w:sz="0" w:space="0" w:color="auto"/>
                <w:right w:val="none" w:sz="0" w:space="0" w:color="auto"/>
              </w:divBdr>
            </w:div>
          </w:divsChild>
        </w:div>
        <w:div w:id="1440682081">
          <w:marLeft w:val="0"/>
          <w:marRight w:val="0"/>
          <w:marTop w:val="0"/>
          <w:marBottom w:val="0"/>
          <w:divBdr>
            <w:top w:val="none" w:sz="0" w:space="0" w:color="auto"/>
            <w:left w:val="none" w:sz="0" w:space="0" w:color="auto"/>
            <w:bottom w:val="none" w:sz="0" w:space="0" w:color="auto"/>
            <w:right w:val="none" w:sz="0" w:space="0" w:color="auto"/>
          </w:divBdr>
          <w:divsChild>
            <w:div w:id="1555702161">
              <w:marLeft w:val="0"/>
              <w:marRight w:val="0"/>
              <w:marTop w:val="0"/>
              <w:marBottom w:val="0"/>
              <w:divBdr>
                <w:top w:val="none" w:sz="0" w:space="0" w:color="auto"/>
                <w:left w:val="none" w:sz="0" w:space="0" w:color="auto"/>
                <w:bottom w:val="none" w:sz="0" w:space="0" w:color="auto"/>
                <w:right w:val="none" w:sz="0" w:space="0" w:color="auto"/>
              </w:divBdr>
            </w:div>
          </w:divsChild>
        </w:div>
        <w:div w:id="1715961725">
          <w:marLeft w:val="0"/>
          <w:marRight w:val="0"/>
          <w:marTop w:val="0"/>
          <w:marBottom w:val="0"/>
          <w:divBdr>
            <w:top w:val="none" w:sz="0" w:space="0" w:color="auto"/>
            <w:left w:val="none" w:sz="0" w:space="0" w:color="auto"/>
            <w:bottom w:val="none" w:sz="0" w:space="0" w:color="auto"/>
            <w:right w:val="none" w:sz="0" w:space="0" w:color="auto"/>
          </w:divBdr>
          <w:divsChild>
            <w:div w:id="1518352087">
              <w:marLeft w:val="0"/>
              <w:marRight w:val="0"/>
              <w:marTop w:val="0"/>
              <w:marBottom w:val="0"/>
              <w:divBdr>
                <w:top w:val="none" w:sz="0" w:space="0" w:color="auto"/>
                <w:left w:val="none" w:sz="0" w:space="0" w:color="auto"/>
                <w:bottom w:val="none" w:sz="0" w:space="0" w:color="auto"/>
                <w:right w:val="none" w:sz="0" w:space="0" w:color="auto"/>
              </w:divBdr>
            </w:div>
          </w:divsChild>
        </w:div>
        <w:div w:id="1631863414">
          <w:marLeft w:val="0"/>
          <w:marRight w:val="0"/>
          <w:marTop w:val="0"/>
          <w:marBottom w:val="0"/>
          <w:divBdr>
            <w:top w:val="none" w:sz="0" w:space="0" w:color="auto"/>
            <w:left w:val="none" w:sz="0" w:space="0" w:color="auto"/>
            <w:bottom w:val="none" w:sz="0" w:space="0" w:color="auto"/>
            <w:right w:val="none" w:sz="0" w:space="0" w:color="auto"/>
          </w:divBdr>
          <w:divsChild>
            <w:div w:id="360864663">
              <w:marLeft w:val="0"/>
              <w:marRight w:val="0"/>
              <w:marTop w:val="0"/>
              <w:marBottom w:val="0"/>
              <w:divBdr>
                <w:top w:val="none" w:sz="0" w:space="0" w:color="auto"/>
                <w:left w:val="none" w:sz="0" w:space="0" w:color="auto"/>
                <w:bottom w:val="none" w:sz="0" w:space="0" w:color="auto"/>
                <w:right w:val="none" w:sz="0" w:space="0" w:color="auto"/>
              </w:divBdr>
            </w:div>
          </w:divsChild>
        </w:div>
        <w:div w:id="497578497">
          <w:marLeft w:val="0"/>
          <w:marRight w:val="0"/>
          <w:marTop w:val="0"/>
          <w:marBottom w:val="0"/>
          <w:divBdr>
            <w:top w:val="none" w:sz="0" w:space="0" w:color="auto"/>
            <w:left w:val="none" w:sz="0" w:space="0" w:color="auto"/>
            <w:bottom w:val="none" w:sz="0" w:space="0" w:color="auto"/>
            <w:right w:val="none" w:sz="0" w:space="0" w:color="auto"/>
          </w:divBdr>
          <w:divsChild>
            <w:div w:id="1007101685">
              <w:marLeft w:val="0"/>
              <w:marRight w:val="0"/>
              <w:marTop w:val="0"/>
              <w:marBottom w:val="0"/>
              <w:divBdr>
                <w:top w:val="none" w:sz="0" w:space="0" w:color="auto"/>
                <w:left w:val="none" w:sz="0" w:space="0" w:color="auto"/>
                <w:bottom w:val="none" w:sz="0" w:space="0" w:color="auto"/>
                <w:right w:val="none" w:sz="0" w:space="0" w:color="auto"/>
              </w:divBdr>
            </w:div>
          </w:divsChild>
        </w:div>
        <w:div w:id="1186137016">
          <w:marLeft w:val="0"/>
          <w:marRight w:val="0"/>
          <w:marTop w:val="0"/>
          <w:marBottom w:val="0"/>
          <w:divBdr>
            <w:top w:val="none" w:sz="0" w:space="0" w:color="auto"/>
            <w:left w:val="none" w:sz="0" w:space="0" w:color="auto"/>
            <w:bottom w:val="none" w:sz="0" w:space="0" w:color="auto"/>
            <w:right w:val="none" w:sz="0" w:space="0" w:color="auto"/>
          </w:divBdr>
          <w:divsChild>
            <w:div w:id="1222473811">
              <w:marLeft w:val="0"/>
              <w:marRight w:val="0"/>
              <w:marTop w:val="0"/>
              <w:marBottom w:val="0"/>
              <w:divBdr>
                <w:top w:val="none" w:sz="0" w:space="0" w:color="auto"/>
                <w:left w:val="none" w:sz="0" w:space="0" w:color="auto"/>
                <w:bottom w:val="none" w:sz="0" w:space="0" w:color="auto"/>
                <w:right w:val="none" w:sz="0" w:space="0" w:color="auto"/>
              </w:divBdr>
            </w:div>
          </w:divsChild>
        </w:div>
        <w:div w:id="2039969491">
          <w:marLeft w:val="0"/>
          <w:marRight w:val="0"/>
          <w:marTop w:val="0"/>
          <w:marBottom w:val="0"/>
          <w:divBdr>
            <w:top w:val="none" w:sz="0" w:space="0" w:color="auto"/>
            <w:left w:val="none" w:sz="0" w:space="0" w:color="auto"/>
            <w:bottom w:val="none" w:sz="0" w:space="0" w:color="auto"/>
            <w:right w:val="none" w:sz="0" w:space="0" w:color="auto"/>
          </w:divBdr>
          <w:divsChild>
            <w:div w:id="1050029716">
              <w:marLeft w:val="0"/>
              <w:marRight w:val="0"/>
              <w:marTop w:val="0"/>
              <w:marBottom w:val="0"/>
              <w:divBdr>
                <w:top w:val="none" w:sz="0" w:space="0" w:color="auto"/>
                <w:left w:val="none" w:sz="0" w:space="0" w:color="auto"/>
                <w:bottom w:val="none" w:sz="0" w:space="0" w:color="auto"/>
                <w:right w:val="none" w:sz="0" w:space="0" w:color="auto"/>
              </w:divBdr>
            </w:div>
          </w:divsChild>
        </w:div>
        <w:div w:id="142819217">
          <w:marLeft w:val="0"/>
          <w:marRight w:val="0"/>
          <w:marTop w:val="0"/>
          <w:marBottom w:val="0"/>
          <w:divBdr>
            <w:top w:val="none" w:sz="0" w:space="0" w:color="auto"/>
            <w:left w:val="none" w:sz="0" w:space="0" w:color="auto"/>
            <w:bottom w:val="none" w:sz="0" w:space="0" w:color="auto"/>
            <w:right w:val="none" w:sz="0" w:space="0" w:color="auto"/>
          </w:divBdr>
          <w:divsChild>
            <w:div w:id="541752712">
              <w:marLeft w:val="0"/>
              <w:marRight w:val="0"/>
              <w:marTop w:val="0"/>
              <w:marBottom w:val="0"/>
              <w:divBdr>
                <w:top w:val="none" w:sz="0" w:space="0" w:color="auto"/>
                <w:left w:val="none" w:sz="0" w:space="0" w:color="auto"/>
                <w:bottom w:val="none" w:sz="0" w:space="0" w:color="auto"/>
                <w:right w:val="none" w:sz="0" w:space="0" w:color="auto"/>
              </w:divBdr>
            </w:div>
          </w:divsChild>
        </w:div>
        <w:div w:id="976295810">
          <w:marLeft w:val="0"/>
          <w:marRight w:val="0"/>
          <w:marTop w:val="0"/>
          <w:marBottom w:val="0"/>
          <w:divBdr>
            <w:top w:val="none" w:sz="0" w:space="0" w:color="auto"/>
            <w:left w:val="none" w:sz="0" w:space="0" w:color="auto"/>
            <w:bottom w:val="none" w:sz="0" w:space="0" w:color="auto"/>
            <w:right w:val="none" w:sz="0" w:space="0" w:color="auto"/>
          </w:divBdr>
          <w:divsChild>
            <w:div w:id="1238058908">
              <w:marLeft w:val="0"/>
              <w:marRight w:val="0"/>
              <w:marTop w:val="0"/>
              <w:marBottom w:val="0"/>
              <w:divBdr>
                <w:top w:val="none" w:sz="0" w:space="0" w:color="auto"/>
                <w:left w:val="none" w:sz="0" w:space="0" w:color="auto"/>
                <w:bottom w:val="none" w:sz="0" w:space="0" w:color="auto"/>
                <w:right w:val="none" w:sz="0" w:space="0" w:color="auto"/>
              </w:divBdr>
            </w:div>
          </w:divsChild>
        </w:div>
        <w:div w:id="2122449740">
          <w:marLeft w:val="0"/>
          <w:marRight w:val="0"/>
          <w:marTop w:val="0"/>
          <w:marBottom w:val="0"/>
          <w:divBdr>
            <w:top w:val="none" w:sz="0" w:space="0" w:color="auto"/>
            <w:left w:val="none" w:sz="0" w:space="0" w:color="auto"/>
            <w:bottom w:val="none" w:sz="0" w:space="0" w:color="auto"/>
            <w:right w:val="none" w:sz="0" w:space="0" w:color="auto"/>
          </w:divBdr>
          <w:divsChild>
            <w:div w:id="1991444020">
              <w:marLeft w:val="0"/>
              <w:marRight w:val="0"/>
              <w:marTop w:val="0"/>
              <w:marBottom w:val="0"/>
              <w:divBdr>
                <w:top w:val="none" w:sz="0" w:space="0" w:color="auto"/>
                <w:left w:val="none" w:sz="0" w:space="0" w:color="auto"/>
                <w:bottom w:val="none" w:sz="0" w:space="0" w:color="auto"/>
                <w:right w:val="none" w:sz="0" w:space="0" w:color="auto"/>
              </w:divBdr>
            </w:div>
          </w:divsChild>
        </w:div>
        <w:div w:id="905841676">
          <w:marLeft w:val="0"/>
          <w:marRight w:val="0"/>
          <w:marTop w:val="0"/>
          <w:marBottom w:val="0"/>
          <w:divBdr>
            <w:top w:val="none" w:sz="0" w:space="0" w:color="auto"/>
            <w:left w:val="none" w:sz="0" w:space="0" w:color="auto"/>
            <w:bottom w:val="none" w:sz="0" w:space="0" w:color="auto"/>
            <w:right w:val="none" w:sz="0" w:space="0" w:color="auto"/>
          </w:divBdr>
          <w:divsChild>
            <w:div w:id="1959755196">
              <w:marLeft w:val="0"/>
              <w:marRight w:val="0"/>
              <w:marTop w:val="0"/>
              <w:marBottom w:val="0"/>
              <w:divBdr>
                <w:top w:val="none" w:sz="0" w:space="0" w:color="auto"/>
                <w:left w:val="none" w:sz="0" w:space="0" w:color="auto"/>
                <w:bottom w:val="none" w:sz="0" w:space="0" w:color="auto"/>
                <w:right w:val="none" w:sz="0" w:space="0" w:color="auto"/>
              </w:divBdr>
            </w:div>
          </w:divsChild>
        </w:div>
        <w:div w:id="1954362251">
          <w:marLeft w:val="0"/>
          <w:marRight w:val="0"/>
          <w:marTop w:val="0"/>
          <w:marBottom w:val="0"/>
          <w:divBdr>
            <w:top w:val="none" w:sz="0" w:space="0" w:color="auto"/>
            <w:left w:val="none" w:sz="0" w:space="0" w:color="auto"/>
            <w:bottom w:val="none" w:sz="0" w:space="0" w:color="auto"/>
            <w:right w:val="none" w:sz="0" w:space="0" w:color="auto"/>
          </w:divBdr>
          <w:divsChild>
            <w:div w:id="1048995488">
              <w:marLeft w:val="0"/>
              <w:marRight w:val="0"/>
              <w:marTop w:val="0"/>
              <w:marBottom w:val="0"/>
              <w:divBdr>
                <w:top w:val="none" w:sz="0" w:space="0" w:color="auto"/>
                <w:left w:val="none" w:sz="0" w:space="0" w:color="auto"/>
                <w:bottom w:val="none" w:sz="0" w:space="0" w:color="auto"/>
                <w:right w:val="none" w:sz="0" w:space="0" w:color="auto"/>
              </w:divBdr>
            </w:div>
            <w:div w:id="917203591">
              <w:marLeft w:val="0"/>
              <w:marRight w:val="0"/>
              <w:marTop w:val="0"/>
              <w:marBottom w:val="0"/>
              <w:divBdr>
                <w:top w:val="none" w:sz="0" w:space="0" w:color="auto"/>
                <w:left w:val="none" w:sz="0" w:space="0" w:color="auto"/>
                <w:bottom w:val="none" w:sz="0" w:space="0" w:color="auto"/>
                <w:right w:val="none" w:sz="0" w:space="0" w:color="auto"/>
              </w:divBdr>
            </w:div>
          </w:divsChild>
        </w:div>
        <w:div w:id="318770366">
          <w:marLeft w:val="0"/>
          <w:marRight w:val="0"/>
          <w:marTop w:val="0"/>
          <w:marBottom w:val="0"/>
          <w:divBdr>
            <w:top w:val="none" w:sz="0" w:space="0" w:color="auto"/>
            <w:left w:val="none" w:sz="0" w:space="0" w:color="auto"/>
            <w:bottom w:val="none" w:sz="0" w:space="0" w:color="auto"/>
            <w:right w:val="none" w:sz="0" w:space="0" w:color="auto"/>
          </w:divBdr>
          <w:divsChild>
            <w:div w:id="2091585237">
              <w:marLeft w:val="0"/>
              <w:marRight w:val="0"/>
              <w:marTop w:val="0"/>
              <w:marBottom w:val="0"/>
              <w:divBdr>
                <w:top w:val="none" w:sz="0" w:space="0" w:color="auto"/>
                <w:left w:val="none" w:sz="0" w:space="0" w:color="auto"/>
                <w:bottom w:val="none" w:sz="0" w:space="0" w:color="auto"/>
                <w:right w:val="none" w:sz="0" w:space="0" w:color="auto"/>
              </w:divBdr>
            </w:div>
          </w:divsChild>
        </w:div>
        <w:div w:id="155197292">
          <w:marLeft w:val="0"/>
          <w:marRight w:val="0"/>
          <w:marTop w:val="0"/>
          <w:marBottom w:val="0"/>
          <w:divBdr>
            <w:top w:val="none" w:sz="0" w:space="0" w:color="auto"/>
            <w:left w:val="none" w:sz="0" w:space="0" w:color="auto"/>
            <w:bottom w:val="none" w:sz="0" w:space="0" w:color="auto"/>
            <w:right w:val="none" w:sz="0" w:space="0" w:color="auto"/>
          </w:divBdr>
          <w:divsChild>
            <w:div w:id="1355497687">
              <w:marLeft w:val="0"/>
              <w:marRight w:val="0"/>
              <w:marTop w:val="0"/>
              <w:marBottom w:val="0"/>
              <w:divBdr>
                <w:top w:val="none" w:sz="0" w:space="0" w:color="auto"/>
                <w:left w:val="none" w:sz="0" w:space="0" w:color="auto"/>
                <w:bottom w:val="none" w:sz="0" w:space="0" w:color="auto"/>
                <w:right w:val="none" w:sz="0" w:space="0" w:color="auto"/>
              </w:divBdr>
            </w:div>
          </w:divsChild>
        </w:div>
        <w:div w:id="1449816152">
          <w:marLeft w:val="0"/>
          <w:marRight w:val="0"/>
          <w:marTop w:val="0"/>
          <w:marBottom w:val="0"/>
          <w:divBdr>
            <w:top w:val="none" w:sz="0" w:space="0" w:color="auto"/>
            <w:left w:val="none" w:sz="0" w:space="0" w:color="auto"/>
            <w:bottom w:val="none" w:sz="0" w:space="0" w:color="auto"/>
            <w:right w:val="none" w:sz="0" w:space="0" w:color="auto"/>
          </w:divBdr>
          <w:divsChild>
            <w:div w:id="179051714">
              <w:marLeft w:val="0"/>
              <w:marRight w:val="0"/>
              <w:marTop w:val="0"/>
              <w:marBottom w:val="0"/>
              <w:divBdr>
                <w:top w:val="none" w:sz="0" w:space="0" w:color="auto"/>
                <w:left w:val="none" w:sz="0" w:space="0" w:color="auto"/>
                <w:bottom w:val="none" w:sz="0" w:space="0" w:color="auto"/>
                <w:right w:val="none" w:sz="0" w:space="0" w:color="auto"/>
              </w:divBdr>
            </w:div>
          </w:divsChild>
        </w:div>
        <w:div w:id="779494535">
          <w:marLeft w:val="0"/>
          <w:marRight w:val="0"/>
          <w:marTop w:val="0"/>
          <w:marBottom w:val="0"/>
          <w:divBdr>
            <w:top w:val="none" w:sz="0" w:space="0" w:color="auto"/>
            <w:left w:val="none" w:sz="0" w:space="0" w:color="auto"/>
            <w:bottom w:val="none" w:sz="0" w:space="0" w:color="auto"/>
            <w:right w:val="none" w:sz="0" w:space="0" w:color="auto"/>
          </w:divBdr>
          <w:divsChild>
            <w:div w:id="145709397">
              <w:marLeft w:val="0"/>
              <w:marRight w:val="0"/>
              <w:marTop w:val="0"/>
              <w:marBottom w:val="0"/>
              <w:divBdr>
                <w:top w:val="none" w:sz="0" w:space="0" w:color="auto"/>
                <w:left w:val="none" w:sz="0" w:space="0" w:color="auto"/>
                <w:bottom w:val="none" w:sz="0" w:space="0" w:color="auto"/>
                <w:right w:val="none" w:sz="0" w:space="0" w:color="auto"/>
              </w:divBdr>
            </w:div>
          </w:divsChild>
        </w:div>
        <w:div w:id="1784571922">
          <w:marLeft w:val="0"/>
          <w:marRight w:val="0"/>
          <w:marTop w:val="0"/>
          <w:marBottom w:val="0"/>
          <w:divBdr>
            <w:top w:val="none" w:sz="0" w:space="0" w:color="auto"/>
            <w:left w:val="none" w:sz="0" w:space="0" w:color="auto"/>
            <w:bottom w:val="none" w:sz="0" w:space="0" w:color="auto"/>
            <w:right w:val="none" w:sz="0" w:space="0" w:color="auto"/>
          </w:divBdr>
          <w:divsChild>
            <w:div w:id="1619413467">
              <w:marLeft w:val="0"/>
              <w:marRight w:val="0"/>
              <w:marTop w:val="0"/>
              <w:marBottom w:val="0"/>
              <w:divBdr>
                <w:top w:val="none" w:sz="0" w:space="0" w:color="auto"/>
                <w:left w:val="none" w:sz="0" w:space="0" w:color="auto"/>
                <w:bottom w:val="none" w:sz="0" w:space="0" w:color="auto"/>
                <w:right w:val="none" w:sz="0" w:space="0" w:color="auto"/>
              </w:divBdr>
            </w:div>
          </w:divsChild>
        </w:div>
        <w:div w:id="1843544564">
          <w:marLeft w:val="0"/>
          <w:marRight w:val="0"/>
          <w:marTop w:val="0"/>
          <w:marBottom w:val="0"/>
          <w:divBdr>
            <w:top w:val="none" w:sz="0" w:space="0" w:color="auto"/>
            <w:left w:val="none" w:sz="0" w:space="0" w:color="auto"/>
            <w:bottom w:val="none" w:sz="0" w:space="0" w:color="auto"/>
            <w:right w:val="none" w:sz="0" w:space="0" w:color="auto"/>
          </w:divBdr>
          <w:divsChild>
            <w:div w:id="429400302">
              <w:marLeft w:val="0"/>
              <w:marRight w:val="0"/>
              <w:marTop w:val="0"/>
              <w:marBottom w:val="0"/>
              <w:divBdr>
                <w:top w:val="none" w:sz="0" w:space="0" w:color="auto"/>
                <w:left w:val="none" w:sz="0" w:space="0" w:color="auto"/>
                <w:bottom w:val="none" w:sz="0" w:space="0" w:color="auto"/>
                <w:right w:val="none" w:sz="0" w:space="0" w:color="auto"/>
              </w:divBdr>
            </w:div>
          </w:divsChild>
        </w:div>
        <w:div w:id="1301379669">
          <w:marLeft w:val="0"/>
          <w:marRight w:val="0"/>
          <w:marTop w:val="0"/>
          <w:marBottom w:val="0"/>
          <w:divBdr>
            <w:top w:val="none" w:sz="0" w:space="0" w:color="auto"/>
            <w:left w:val="none" w:sz="0" w:space="0" w:color="auto"/>
            <w:bottom w:val="none" w:sz="0" w:space="0" w:color="auto"/>
            <w:right w:val="none" w:sz="0" w:space="0" w:color="auto"/>
          </w:divBdr>
          <w:divsChild>
            <w:div w:id="1238398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942126">
      <w:bodyDiv w:val="1"/>
      <w:marLeft w:val="0"/>
      <w:marRight w:val="0"/>
      <w:marTop w:val="0"/>
      <w:marBottom w:val="0"/>
      <w:divBdr>
        <w:top w:val="none" w:sz="0" w:space="0" w:color="auto"/>
        <w:left w:val="none" w:sz="0" w:space="0" w:color="auto"/>
        <w:bottom w:val="none" w:sz="0" w:space="0" w:color="auto"/>
        <w:right w:val="none" w:sz="0" w:space="0" w:color="auto"/>
      </w:divBdr>
      <w:divsChild>
        <w:div w:id="635643778">
          <w:marLeft w:val="0"/>
          <w:marRight w:val="0"/>
          <w:marTop w:val="0"/>
          <w:marBottom w:val="0"/>
          <w:divBdr>
            <w:top w:val="single" w:sz="2" w:space="0" w:color="auto"/>
            <w:left w:val="single" w:sz="2" w:space="0" w:color="auto"/>
            <w:bottom w:val="single" w:sz="2" w:space="0" w:color="auto"/>
            <w:right w:val="single" w:sz="2" w:space="0" w:color="auto"/>
          </w:divBdr>
        </w:div>
      </w:divsChild>
    </w:div>
    <w:div w:id="1081751306">
      <w:bodyDiv w:val="1"/>
      <w:marLeft w:val="0"/>
      <w:marRight w:val="0"/>
      <w:marTop w:val="0"/>
      <w:marBottom w:val="0"/>
      <w:divBdr>
        <w:top w:val="none" w:sz="0" w:space="0" w:color="auto"/>
        <w:left w:val="none" w:sz="0" w:space="0" w:color="auto"/>
        <w:bottom w:val="none" w:sz="0" w:space="0" w:color="auto"/>
        <w:right w:val="none" w:sz="0" w:space="0" w:color="auto"/>
      </w:divBdr>
    </w:div>
    <w:div w:id="1251934412">
      <w:bodyDiv w:val="1"/>
      <w:marLeft w:val="0"/>
      <w:marRight w:val="0"/>
      <w:marTop w:val="0"/>
      <w:marBottom w:val="0"/>
      <w:divBdr>
        <w:top w:val="none" w:sz="0" w:space="0" w:color="auto"/>
        <w:left w:val="none" w:sz="0" w:space="0" w:color="auto"/>
        <w:bottom w:val="none" w:sz="0" w:space="0" w:color="auto"/>
        <w:right w:val="none" w:sz="0" w:space="0" w:color="auto"/>
      </w:divBdr>
    </w:div>
    <w:div w:id="1304043359">
      <w:bodyDiv w:val="1"/>
      <w:marLeft w:val="0"/>
      <w:marRight w:val="0"/>
      <w:marTop w:val="0"/>
      <w:marBottom w:val="0"/>
      <w:divBdr>
        <w:top w:val="none" w:sz="0" w:space="0" w:color="auto"/>
        <w:left w:val="none" w:sz="0" w:space="0" w:color="auto"/>
        <w:bottom w:val="none" w:sz="0" w:space="0" w:color="auto"/>
        <w:right w:val="none" w:sz="0" w:space="0" w:color="auto"/>
      </w:divBdr>
    </w:div>
    <w:div w:id="1362046256">
      <w:bodyDiv w:val="1"/>
      <w:marLeft w:val="0"/>
      <w:marRight w:val="0"/>
      <w:marTop w:val="0"/>
      <w:marBottom w:val="0"/>
      <w:divBdr>
        <w:top w:val="none" w:sz="0" w:space="0" w:color="auto"/>
        <w:left w:val="none" w:sz="0" w:space="0" w:color="auto"/>
        <w:bottom w:val="none" w:sz="0" w:space="0" w:color="auto"/>
        <w:right w:val="none" w:sz="0" w:space="0" w:color="auto"/>
      </w:divBdr>
      <w:divsChild>
        <w:div w:id="8144493">
          <w:marLeft w:val="0"/>
          <w:marRight w:val="0"/>
          <w:marTop w:val="0"/>
          <w:marBottom w:val="0"/>
          <w:divBdr>
            <w:top w:val="single" w:sz="2" w:space="0" w:color="auto"/>
            <w:left w:val="single" w:sz="2" w:space="0" w:color="auto"/>
            <w:bottom w:val="single" w:sz="2" w:space="0" w:color="auto"/>
            <w:right w:val="single" w:sz="2" w:space="0" w:color="auto"/>
          </w:divBdr>
        </w:div>
      </w:divsChild>
    </w:div>
    <w:div w:id="1426733752">
      <w:bodyDiv w:val="1"/>
      <w:marLeft w:val="0"/>
      <w:marRight w:val="0"/>
      <w:marTop w:val="0"/>
      <w:marBottom w:val="0"/>
      <w:divBdr>
        <w:top w:val="none" w:sz="0" w:space="0" w:color="auto"/>
        <w:left w:val="none" w:sz="0" w:space="0" w:color="auto"/>
        <w:bottom w:val="none" w:sz="0" w:space="0" w:color="auto"/>
        <w:right w:val="none" w:sz="0" w:space="0" w:color="auto"/>
      </w:divBdr>
    </w:div>
    <w:div w:id="1428430420">
      <w:bodyDiv w:val="1"/>
      <w:marLeft w:val="0"/>
      <w:marRight w:val="0"/>
      <w:marTop w:val="0"/>
      <w:marBottom w:val="0"/>
      <w:divBdr>
        <w:top w:val="none" w:sz="0" w:space="0" w:color="auto"/>
        <w:left w:val="none" w:sz="0" w:space="0" w:color="auto"/>
        <w:bottom w:val="none" w:sz="0" w:space="0" w:color="auto"/>
        <w:right w:val="none" w:sz="0" w:space="0" w:color="auto"/>
      </w:divBdr>
      <w:divsChild>
        <w:div w:id="1696035445">
          <w:marLeft w:val="0"/>
          <w:marRight w:val="0"/>
          <w:marTop w:val="0"/>
          <w:marBottom w:val="0"/>
          <w:divBdr>
            <w:top w:val="single" w:sz="2" w:space="0" w:color="auto"/>
            <w:left w:val="single" w:sz="2" w:space="0" w:color="auto"/>
            <w:bottom w:val="single" w:sz="2" w:space="0" w:color="auto"/>
            <w:right w:val="single" w:sz="2" w:space="0" w:color="auto"/>
          </w:divBdr>
        </w:div>
        <w:div w:id="761100469">
          <w:marLeft w:val="0"/>
          <w:marRight w:val="0"/>
          <w:marTop w:val="0"/>
          <w:marBottom w:val="0"/>
          <w:divBdr>
            <w:top w:val="single" w:sz="2" w:space="0" w:color="auto"/>
            <w:left w:val="single" w:sz="2" w:space="0" w:color="auto"/>
            <w:bottom w:val="single" w:sz="2" w:space="0" w:color="auto"/>
            <w:right w:val="single" w:sz="2" w:space="0" w:color="auto"/>
          </w:divBdr>
        </w:div>
        <w:div w:id="1884053569">
          <w:marLeft w:val="0"/>
          <w:marRight w:val="0"/>
          <w:marTop w:val="0"/>
          <w:marBottom w:val="0"/>
          <w:divBdr>
            <w:top w:val="single" w:sz="2" w:space="0" w:color="auto"/>
            <w:left w:val="single" w:sz="2" w:space="0" w:color="auto"/>
            <w:bottom w:val="single" w:sz="2" w:space="0" w:color="auto"/>
            <w:right w:val="single" w:sz="2" w:space="0" w:color="auto"/>
          </w:divBdr>
        </w:div>
      </w:divsChild>
    </w:div>
    <w:div w:id="1572960476">
      <w:bodyDiv w:val="1"/>
      <w:marLeft w:val="0"/>
      <w:marRight w:val="0"/>
      <w:marTop w:val="0"/>
      <w:marBottom w:val="0"/>
      <w:divBdr>
        <w:top w:val="none" w:sz="0" w:space="0" w:color="auto"/>
        <w:left w:val="none" w:sz="0" w:space="0" w:color="auto"/>
        <w:bottom w:val="none" w:sz="0" w:space="0" w:color="auto"/>
        <w:right w:val="none" w:sz="0" w:space="0" w:color="auto"/>
      </w:divBdr>
    </w:div>
    <w:div w:id="1761563960">
      <w:bodyDiv w:val="1"/>
      <w:marLeft w:val="0"/>
      <w:marRight w:val="0"/>
      <w:marTop w:val="0"/>
      <w:marBottom w:val="0"/>
      <w:divBdr>
        <w:top w:val="none" w:sz="0" w:space="0" w:color="auto"/>
        <w:left w:val="none" w:sz="0" w:space="0" w:color="auto"/>
        <w:bottom w:val="none" w:sz="0" w:space="0" w:color="auto"/>
        <w:right w:val="none" w:sz="0" w:space="0" w:color="auto"/>
      </w:divBdr>
      <w:divsChild>
        <w:div w:id="1571891015">
          <w:marLeft w:val="0"/>
          <w:marRight w:val="0"/>
          <w:marTop w:val="0"/>
          <w:marBottom w:val="0"/>
          <w:divBdr>
            <w:top w:val="single" w:sz="2" w:space="0" w:color="auto"/>
            <w:left w:val="single" w:sz="2" w:space="0" w:color="auto"/>
            <w:bottom w:val="single" w:sz="2" w:space="0" w:color="auto"/>
            <w:right w:val="single" w:sz="2" w:space="0" w:color="auto"/>
          </w:divBdr>
        </w:div>
      </w:divsChild>
    </w:div>
    <w:div w:id="1824851064">
      <w:bodyDiv w:val="1"/>
      <w:marLeft w:val="0"/>
      <w:marRight w:val="0"/>
      <w:marTop w:val="0"/>
      <w:marBottom w:val="0"/>
      <w:divBdr>
        <w:top w:val="none" w:sz="0" w:space="0" w:color="auto"/>
        <w:left w:val="none" w:sz="0" w:space="0" w:color="auto"/>
        <w:bottom w:val="none" w:sz="0" w:space="0" w:color="auto"/>
        <w:right w:val="none" w:sz="0" w:space="0" w:color="auto"/>
      </w:divBdr>
      <w:divsChild>
        <w:div w:id="821166783">
          <w:marLeft w:val="0"/>
          <w:marRight w:val="0"/>
          <w:marTop w:val="0"/>
          <w:marBottom w:val="0"/>
          <w:divBdr>
            <w:top w:val="single" w:sz="2" w:space="0" w:color="auto"/>
            <w:left w:val="single" w:sz="2" w:space="0" w:color="auto"/>
            <w:bottom w:val="single" w:sz="2" w:space="0" w:color="auto"/>
            <w:right w:val="single" w:sz="2" w:space="0" w:color="auto"/>
          </w:divBdr>
        </w:div>
      </w:divsChild>
    </w:div>
    <w:div w:id="1853180012">
      <w:bodyDiv w:val="1"/>
      <w:marLeft w:val="0"/>
      <w:marRight w:val="0"/>
      <w:marTop w:val="0"/>
      <w:marBottom w:val="0"/>
      <w:divBdr>
        <w:top w:val="none" w:sz="0" w:space="0" w:color="auto"/>
        <w:left w:val="none" w:sz="0" w:space="0" w:color="auto"/>
        <w:bottom w:val="none" w:sz="0" w:space="0" w:color="auto"/>
        <w:right w:val="none" w:sz="0" w:space="0" w:color="auto"/>
      </w:divBdr>
    </w:div>
    <w:div w:id="1906647620">
      <w:bodyDiv w:val="1"/>
      <w:marLeft w:val="0"/>
      <w:marRight w:val="0"/>
      <w:marTop w:val="0"/>
      <w:marBottom w:val="0"/>
      <w:divBdr>
        <w:top w:val="none" w:sz="0" w:space="0" w:color="auto"/>
        <w:left w:val="none" w:sz="0" w:space="0" w:color="auto"/>
        <w:bottom w:val="none" w:sz="0" w:space="0" w:color="auto"/>
        <w:right w:val="none" w:sz="0" w:space="0" w:color="auto"/>
      </w:divBdr>
    </w:div>
    <w:div w:id="2017658416">
      <w:bodyDiv w:val="1"/>
      <w:marLeft w:val="0"/>
      <w:marRight w:val="0"/>
      <w:marTop w:val="0"/>
      <w:marBottom w:val="0"/>
      <w:divBdr>
        <w:top w:val="none" w:sz="0" w:space="0" w:color="auto"/>
        <w:left w:val="none" w:sz="0" w:space="0" w:color="auto"/>
        <w:bottom w:val="none" w:sz="0" w:space="0" w:color="auto"/>
        <w:right w:val="none" w:sz="0" w:space="0" w:color="auto"/>
      </w:divBdr>
    </w:div>
    <w:div w:id="2030259642">
      <w:bodyDiv w:val="1"/>
      <w:marLeft w:val="0"/>
      <w:marRight w:val="0"/>
      <w:marTop w:val="0"/>
      <w:marBottom w:val="0"/>
      <w:divBdr>
        <w:top w:val="none" w:sz="0" w:space="0" w:color="auto"/>
        <w:left w:val="none" w:sz="0" w:space="0" w:color="auto"/>
        <w:bottom w:val="none" w:sz="0" w:space="0" w:color="auto"/>
        <w:right w:val="none" w:sz="0" w:space="0" w:color="auto"/>
      </w:divBdr>
      <w:divsChild>
        <w:div w:id="1870560711">
          <w:marLeft w:val="0"/>
          <w:marRight w:val="0"/>
          <w:marTop w:val="0"/>
          <w:marBottom w:val="0"/>
          <w:divBdr>
            <w:top w:val="single" w:sz="2" w:space="0" w:color="auto"/>
            <w:left w:val="single" w:sz="2" w:space="0" w:color="auto"/>
            <w:bottom w:val="single" w:sz="2" w:space="0" w:color="auto"/>
            <w:right w:val="single" w:sz="2" w:space="0" w:color="auto"/>
          </w:divBdr>
        </w:div>
      </w:divsChild>
    </w:div>
    <w:div w:id="2030331409">
      <w:bodyDiv w:val="1"/>
      <w:marLeft w:val="0"/>
      <w:marRight w:val="0"/>
      <w:marTop w:val="0"/>
      <w:marBottom w:val="0"/>
      <w:divBdr>
        <w:top w:val="none" w:sz="0" w:space="0" w:color="auto"/>
        <w:left w:val="none" w:sz="0" w:space="0" w:color="auto"/>
        <w:bottom w:val="none" w:sz="0" w:space="0" w:color="auto"/>
        <w:right w:val="none" w:sz="0" w:space="0" w:color="auto"/>
      </w:divBdr>
      <w:divsChild>
        <w:div w:id="1373458031">
          <w:marLeft w:val="0"/>
          <w:marRight w:val="0"/>
          <w:marTop w:val="0"/>
          <w:marBottom w:val="0"/>
          <w:divBdr>
            <w:top w:val="single" w:sz="2" w:space="0" w:color="auto"/>
            <w:left w:val="single" w:sz="2" w:space="0" w:color="auto"/>
            <w:bottom w:val="single" w:sz="2" w:space="0" w:color="auto"/>
            <w:right w:val="single" w:sz="2" w:space="0" w:color="auto"/>
          </w:divBdr>
        </w:div>
        <w:div w:id="537741133">
          <w:marLeft w:val="0"/>
          <w:marRight w:val="0"/>
          <w:marTop w:val="0"/>
          <w:marBottom w:val="0"/>
          <w:divBdr>
            <w:top w:val="single" w:sz="2" w:space="0" w:color="auto"/>
            <w:left w:val="single" w:sz="2" w:space="0" w:color="auto"/>
            <w:bottom w:val="single" w:sz="2" w:space="0" w:color="auto"/>
            <w:right w:val="single" w:sz="2" w:space="0" w:color="auto"/>
          </w:divBdr>
        </w:div>
      </w:divsChild>
    </w:div>
    <w:div w:id="2080865285">
      <w:bodyDiv w:val="1"/>
      <w:marLeft w:val="0"/>
      <w:marRight w:val="0"/>
      <w:marTop w:val="0"/>
      <w:marBottom w:val="0"/>
      <w:divBdr>
        <w:top w:val="none" w:sz="0" w:space="0" w:color="auto"/>
        <w:left w:val="none" w:sz="0" w:space="0" w:color="auto"/>
        <w:bottom w:val="none" w:sz="0" w:space="0" w:color="auto"/>
        <w:right w:val="none" w:sz="0" w:space="0" w:color="auto"/>
      </w:divBdr>
      <w:divsChild>
        <w:div w:id="289167146">
          <w:marLeft w:val="0"/>
          <w:marRight w:val="0"/>
          <w:marTop w:val="0"/>
          <w:marBottom w:val="0"/>
          <w:divBdr>
            <w:top w:val="single" w:sz="2" w:space="0" w:color="auto"/>
            <w:left w:val="single" w:sz="2" w:space="0" w:color="auto"/>
            <w:bottom w:val="single" w:sz="2" w:space="0" w:color="auto"/>
            <w:right w:val="single" w:sz="2" w:space="0" w:color="auto"/>
          </w:divBdr>
        </w:div>
      </w:divsChild>
    </w:div>
    <w:div w:id="2111078382">
      <w:bodyDiv w:val="1"/>
      <w:marLeft w:val="0"/>
      <w:marRight w:val="0"/>
      <w:marTop w:val="0"/>
      <w:marBottom w:val="0"/>
      <w:divBdr>
        <w:top w:val="none" w:sz="0" w:space="0" w:color="auto"/>
        <w:left w:val="none" w:sz="0" w:space="0" w:color="auto"/>
        <w:bottom w:val="none" w:sz="0" w:space="0" w:color="auto"/>
        <w:right w:val="none" w:sz="0" w:space="0" w:color="auto"/>
      </w:divBdr>
      <w:divsChild>
        <w:div w:id="208763896">
          <w:marLeft w:val="0"/>
          <w:marRight w:val="0"/>
          <w:marTop w:val="0"/>
          <w:marBottom w:val="0"/>
          <w:divBdr>
            <w:top w:val="single" w:sz="2" w:space="0" w:color="auto"/>
            <w:left w:val="single" w:sz="2" w:space="0" w:color="auto"/>
            <w:bottom w:val="single" w:sz="2" w:space="0" w:color="auto"/>
            <w:right w:val="single" w:sz="2" w:space="0" w:color="auto"/>
          </w:divBdr>
        </w:div>
      </w:divsChild>
    </w:div>
    <w:div w:id="21161737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ettings" Target="settings.xml"/><Relationship Id="rId12" Type="http://schemas.openxmlformats.org/officeDocument/2006/relationships/image" Target="media/image2.sv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creativecommons.org/licenses/by/4.0/"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footer" Target="footer4.xml"/></Relationships>
</file>

<file path=word/_rels/foot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hyperlink" Target="https://creativecommons.org/licenses/by/4.0/" TargetMode="External"/></Relationships>
</file>

<file path=word/_rels/footer3.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rose11\Downloads\CR-secondary-assessment-task-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8E95734E01A0449B230A39EF4BDF79" ma:contentTypeVersion="15" ma:contentTypeDescription="Create a new document." ma:contentTypeScope="" ma:versionID="1a9f0b1aa605e95bb00cc501da48f0bd">
  <xsd:schema xmlns:xsd="http://www.w3.org/2001/XMLSchema" xmlns:xs="http://www.w3.org/2001/XMLSchema" xmlns:p="http://schemas.microsoft.com/office/2006/metadata/properties" xmlns:ns2="c241b316-af45-4972-bf73-68e7ceaf679a" xmlns:ns3="be079ddb-ab8d-4652-aade-093eea2234ad" targetNamespace="http://schemas.microsoft.com/office/2006/metadata/properties" ma:root="true" ma:fieldsID="1273809faa26a3f6232c3be77ba9dc57" ns2:_="" ns3:_="">
    <xsd:import namespace="c241b316-af45-4972-bf73-68e7ceaf679a"/>
    <xsd:import namespace="be079ddb-ab8d-4652-aade-093eea2234ad"/>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DateTaken" minOccurs="0"/>
                <xsd:element ref="ns2:MediaLengthInSecond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41b316-af45-4972-bf73-68e7ceaf679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1f47cd6-212f-4ea2-b6af-f1d1e47bdbaf"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e079ddb-ab8d-4652-aade-093eea2234ad"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2aa3e700-c0ca-4c4f-b81c-0f7af0e99d44}" ma:internalName="TaxCatchAll" ma:showField="CatchAllData" ma:web="be079ddb-ab8d-4652-aade-093eea2234a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c241b316-af45-4972-bf73-68e7ceaf679a">
      <Terms xmlns="http://schemas.microsoft.com/office/infopath/2007/PartnerControls"/>
    </lcf76f155ced4ddcb4097134ff3c332f>
    <TaxCatchAll xmlns="be079ddb-ab8d-4652-aade-093eea2234ad"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7F1AFD-002B-4851-ADB9-C66AA574D95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241b316-af45-4972-bf73-68e7ceaf679a"/>
    <ds:schemaRef ds:uri="be079ddb-ab8d-4652-aade-093eea2234a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F439B89-1293-43D6-9C32-D86AD4687670}">
  <ds:schemaRefs>
    <ds:schemaRef ds:uri="http://schemas.microsoft.com/office/infopath/2007/PartnerControls"/>
    <ds:schemaRef ds:uri="http://purl.org/dc/dcmitype/"/>
    <ds:schemaRef ds:uri="http://schemas.microsoft.com/office/2006/metadata/properties"/>
    <ds:schemaRef ds:uri="http://schemas.microsoft.com/office/2006/documentManagement/types"/>
    <ds:schemaRef ds:uri="http://schemas.openxmlformats.org/package/2006/metadata/core-properties"/>
    <ds:schemaRef ds:uri="http://purl.org/dc/elements/1.1/"/>
    <ds:schemaRef ds:uri="http://purl.org/dc/terms/"/>
    <ds:schemaRef ds:uri="be079ddb-ab8d-4652-aade-093eea2234ad"/>
    <ds:schemaRef ds:uri="c241b316-af45-4972-bf73-68e7ceaf679a"/>
    <ds:schemaRef ds:uri="http://www.w3.org/XML/1998/namespace"/>
  </ds:schemaRefs>
</ds:datastoreItem>
</file>

<file path=customXml/itemProps3.xml><?xml version="1.0" encoding="utf-8"?>
<ds:datastoreItem xmlns:ds="http://schemas.openxmlformats.org/officeDocument/2006/customXml" ds:itemID="{21CFEA73-57DE-4E93-8D72-E6D588A25A4D}">
  <ds:schemaRefs>
    <ds:schemaRef ds:uri="http://schemas.microsoft.com/sharepoint/v3/contenttype/forms"/>
  </ds:schemaRefs>
</ds:datastoreItem>
</file>

<file path=customXml/itemProps4.xml><?xml version="1.0" encoding="utf-8"?>
<ds:datastoreItem xmlns:ds="http://schemas.openxmlformats.org/officeDocument/2006/customXml" ds:itemID="{7E19F137-B0EF-4C24-B8C1-9C159766A4F8}">
  <ds:schemaRefs>
    <ds:schemaRef ds:uri="http://schemas.openxmlformats.org/officeDocument/2006/bibliography"/>
  </ds:schemaRefs>
</ds:datastoreItem>
</file>

<file path=docMetadata/LabelInfo.xml><?xml version="1.0" encoding="utf-8"?>
<clbl:labelList xmlns:clbl="http://schemas.microsoft.com/office/2020/mipLabelMetadata">
  <clbl:label id="{b603dfd7-d93a-4381-a340-2995d8282205}" enabled="1" method="Standard" siteId="{05a0e69a-418a-47c1-9c25-9387261bf991}" contentBits="0" removed="0"/>
</clbl:labelList>
</file>

<file path=docProps/app.xml><?xml version="1.0" encoding="utf-8"?>
<Properties xmlns="http://schemas.openxmlformats.org/officeDocument/2006/extended-properties" xmlns:vt="http://schemas.openxmlformats.org/officeDocument/2006/docPropsVTypes">
  <Template>CR-secondary-assessment-task-template</Template>
  <TotalTime>5</TotalTime>
  <Pages>41</Pages>
  <Words>5350</Words>
  <Characters>30495</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CR-secondary-assessment-task-template</vt:lpstr>
    </vt:vector>
  </TitlesOfParts>
  <Company/>
  <LinksUpToDate>false</LinksUpToDate>
  <CharactersWithSpaces>35774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CR-secondary-assessment-task-template</dc:title>
  <dc:subject/>
  <dc:creator>Liz Rose</dc:creator>
  <cp:keywords/>
  <dc:description/>
  <cp:lastModifiedBy>Peter Davis</cp:lastModifiedBy>
  <cp:revision>2</cp:revision>
  <dcterms:created xsi:type="dcterms:W3CDTF">2026-06-24T07:08:00Z</dcterms:created>
  <dcterms:modified xsi:type="dcterms:W3CDTF">2026-06-24T07:08:00Z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0x010100978E95734E01A0449B230A39EF4BDF79</vt:lpwstr>
  </property>
  <property fmtid="{D5CDD505-2E9C-101B-9397-08002B2CF9AE}" pid="3" name="MSIP_Label_b603dfd7-d93a-4381-a340-2995d8282205_Enabled">
    <vt:lpwstr>true</vt:lpwstr>
  </property>
  <property fmtid="{D5CDD505-2E9C-101B-9397-08002B2CF9AE}" pid="4" name="MSIP_Label_b603dfd7-d93a-4381-a340-2995d8282205_SetDate">
    <vt:lpwstr>2023-10-06T01:26:14Z</vt:lpwstr>
  </property>
  <property fmtid="{D5CDD505-2E9C-101B-9397-08002B2CF9AE}" pid="5" name="MSIP_Label_b603dfd7-d93a-4381-a340-2995d8282205_Method">
    <vt:lpwstr>Standard</vt:lpwstr>
  </property>
  <property fmtid="{D5CDD505-2E9C-101B-9397-08002B2CF9AE}" pid="6" name="MSIP_Label_b603dfd7-d93a-4381-a340-2995d8282205_Name">
    <vt:lpwstr>OFFICIAL</vt:lpwstr>
  </property>
  <property fmtid="{D5CDD505-2E9C-101B-9397-08002B2CF9AE}" pid="7" name="MSIP_Label_b603dfd7-d93a-4381-a340-2995d8282205_SiteId">
    <vt:lpwstr>05a0e69a-418a-47c1-9c25-9387261bf991</vt:lpwstr>
  </property>
  <property fmtid="{D5CDD505-2E9C-101B-9397-08002B2CF9AE}" pid="8" name="MSIP_Label_b603dfd7-d93a-4381-a340-2995d8282205_ActionId">
    <vt:lpwstr>be916aa7-638b-4bf3-963e-1e9b36650c0f</vt:lpwstr>
  </property>
  <property fmtid="{D5CDD505-2E9C-101B-9397-08002B2CF9AE}" pid="9" name="MSIP_Label_b603dfd7-d93a-4381-a340-2995d8282205_ContentBits">
    <vt:lpwstr>0</vt:lpwstr>
  </property>
  <property fmtid="{D5CDD505-2E9C-101B-9397-08002B2CF9AE}" pid="10" name="MediaServiceImageTags">
    <vt:lpwstr/>
  </property>
</Properties>
</file>