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1" w:rsidRDefault="000E7EB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F3A4F" wp14:editId="65EC9A4D">
                <wp:simplePos x="0" y="0"/>
                <wp:positionH relativeFrom="column">
                  <wp:posOffset>3001645</wp:posOffset>
                </wp:positionH>
                <wp:positionV relativeFrom="paragraph">
                  <wp:posOffset>6909435</wp:posOffset>
                </wp:positionV>
                <wp:extent cx="3513455" cy="267335"/>
                <wp:effectExtent l="0" t="0" r="10795" b="18415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23F" w:rsidRPr="00851CD3" w:rsidRDefault="0080623F" w:rsidP="008062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Fig. 2</w:t>
                            </w:r>
                            <w:r w:rsidRPr="00851CD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Sensory processor (w.r.t. emotional subsystem)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1" o:spid="_x0000_s1026" type="#_x0000_t202" style="position:absolute;margin-left:236.35pt;margin-top:544.05pt;width:276.65pt;height: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" fillcolor="white [3201]" strokeweight=".5pt">
                <v:textbox inset=",,0">
                  <w:txbxContent>
                    <w:p w:rsidR="0080623F" w:rsidRPr="00851CD3" w:rsidRDefault="0080623F" w:rsidP="0080623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Fig. 2</w:t>
                      </w:r>
                      <w:r w:rsidRPr="00851CD3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Sensory processor (w.r.t. emotional subsystem)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C8D85" wp14:editId="436E0C78">
                <wp:simplePos x="0" y="0"/>
                <wp:positionH relativeFrom="column">
                  <wp:posOffset>2518913</wp:posOffset>
                </wp:positionH>
                <wp:positionV relativeFrom="paragraph">
                  <wp:posOffset>5460522</wp:posOffset>
                </wp:positionV>
                <wp:extent cx="431165" cy="802256"/>
                <wp:effectExtent l="57150" t="38100" r="45085" b="93345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802256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" o:spid="_x0000_s1026" type="#_x0000_t68" style="position:absolute;margin-left:198.35pt;margin-top:429.95pt;width:33.95pt;height:63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" adj="5804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139AC" wp14:editId="2E6E72C6">
                <wp:simplePos x="0" y="0"/>
                <wp:positionH relativeFrom="column">
                  <wp:posOffset>853440</wp:posOffset>
                </wp:positionH>
                <wp:positionV relativeFrom="paragraph">
                  <wp:posOffset>1760220</wp:posOffset>
                </wp:positionV>
                <wp:extent cx="3821430" cy="3596005"/>
                <wp:effectExtent l="55562" t="39688" r="63183" b="101282"/>
                <wp:wrapNone/>
                <wp:docPr id="309" name="Flowchart: Display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1430" cy="359600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23F" w:rsidRPr="00FF6944" w:rsidRDefault="0080623F" w:rsidP="0080623F">
                            <w:pPr>
                              <w:spacing w:before="360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09" o:spid="_x0000_s1027" type="#_x0000_t134" style="position:absolute;margin-left:67.2pt;margin-top:138.6pt;width:300.9pt;height:283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layout-flow:vertical;mso-layout-flow-alt:bottom-to-top">
                  <w:txbxContent>
                    <w:p w:rsidR="0080623F" w:rsidRPr="00FF6944" w:rsidRDefault="0080623F" w:rsidP="0080623F">
                      <w:pPr>
                        <w:spacing w:before="360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5CFFF" wp14:editId="51796112">
                <wp:simplePos x="0" y="0"/>
                <wp:positionH relativeFrom="column">
                  <wp:posOffset>2785745</wp:posOffset>
                </wp:positionH>
                <wp:positionV relativeFrom="paragraph">
                  <wp:posOffset>2647950</wp:posOffset>
                </wp:positionV>
                <wp:extent cx="1647190" cy="1121410"/>
                <wp:effectExtent l="57150" t="19050" r="67310" b="977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121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EBA" w:rsidRPr="0080623F" w:rsidRDefault="000E7EBA" w:rsidP="000E7EBA">
                            <w:pPr>
                              <w:rPr>
                                <w:sz w:val="32"/>
                                <w:szCs w:val="32"/>
                                <w:lang w:val="de-A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AT"/>
                              </w:rPr>
                              <w:t>Reflexive interpreter</w:t>
                            </w:r>
                            <w:r>
                              <w:rPr>
                                <w:sz w:val="32"/>
                                <w:szCs w:val="32"/>
                                <w:lang w:val="de-AT"/>
                              </w:rPr>
                              <w:br/>
                            </w:r>
                            <w:r w:rsidRPr="000E7EBA">
                              <w:rPr>
                                <w:sz w:val="28"/>
                                <w:szCs w:val="28"/>
                                <w:lang w:val="de-AT"/>
                              </w:rPr>
                              <w:t>(self-reflection)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19.35pt;margin-top:208.5pt;width:129.7pt;height:8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E7EBA" w:rsidRPr="0080623F" w:rsidRDefault="000E7EBA" w:rsidP="000E7EBA">
                      <w:pPr>
                        <w:rPr>
                          <w:sz w:val="32"/>
                          <w:szCs w:val="32"/>
                          <w:lang w:val="de-AT"/>
                        </w:rPr>
                      </w:pPr>
                      <w:r>
                        <w:rPr>
                          <w:sz w:val="32"/>
                          <w:szCs w:val="32"/>
                          <w:lang w:val="de-AT"/>
                        </w:rPr>
                        <w:t>Reflexive interpreter</w:t>
                      </w:r>
                      <w:r>
                        <w:rPr>
                          <w:sz w:val="32"/>
                          <w:szCs w:val="32"/>
                          <w:lang w:val="de-AT"/>
                        </w:rPr>
                        <w:br/>
                      </w:r>
                      <w:r w:rsidRPr="000E7EBA">
                        <w:rPr>
                          <w:sz w:val="28"/>
                          <w:szCs w:val="28"/>
                          <w:lang w:val="de-AT"/>
                        </w:rPr>
                        <w:t>(self-reflection)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DDDE9" wp14:editId="3586FC7A">
                <wp:simplePos x="0" y="0"/>
                <wp:positionH relativeFrom="column">
                  <wp:posOffset>1103630</wp:posOffset>
                </wp:positionH>
                <wp:positionV relativeFrom="paragraph">
                  <wp:posOffset>2647950</wp:posOffset>
                </wp:positionV>
                <wp:extent cx="1604010" cy="1121410"/>
                <wp:effectExtent l="57150" t="19050" r="72390" b="977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121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23F" w:rsidRPr="0080623F" w:rsidRDefault="0080623F" w:rsidP="0080623F">
                            <w:pPr>
                              <w:rPr>
                                <w:sz w:val="32"/>
                                <w:szCs w:val="32"/>
                                <w:lang w:val="de-A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AT"/>
                              </w:rPr>
                              <w:t>Hypothetical</w:t>
                            </w:r>
                            <w:r w:rsidR="000E7EBA">
                              <w:rPr>
                                <w:sz w:val="32"/>
                                <w:szCs w:val="32"/>
                                <w:lang w:val="de-AT"/>
                              </w:rPr>
                              <w:t xml:space="preserve"> interpreter</w:t>
                            </w:r>
                            <w:r w:rsidR="000E7EBA">
                              <w:rPr>
                                <w:sz w:val="32"/>
                                <w:szCs w:val="32"/>
                                <w:lang w:val="de-AT"/>
                              </w:rPr>
                              <w:br/>
                            </w:r>
                            <w:r w:rsidR="000E7EBA" w:rsidRPr="000E7EBA">
                              <w:rPr>
                                <w:sz w:val="28"/>
                                <w:szCs w:val="28"/>
                                <w:lang w:val="de-AT"/>
                              </w:rPr>
                              <w:t>(imagination &amp; deduction)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86.9pt;margin-top:208.5pt;width:126.3pt;height:8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0623F" w:rsidRPr="0080623F" w:rsidRDefault="0080623F" w:rsidP="0080623F">
                      <w:pPr>
                        <w:rPr>
                          <w:sz w:val="32"/>
                          <w:szCs w:val="32"/>
                          <w:lang w:val="de-AT"/>
                        </w:rPr>
                      </w:pPr>
                      <w:r>
                        <w:rPr>
                          <w:sz w:val="32"/>
                          <w:szCs w:val="32"/>
                          <w:lang w:val="de-AT"/>
                        </w:rPr>
                        <w:t>Hypothetical</w:t>
                      </w:r>
                      <w:r w:rsidR="000E7EBA">
                        <w:rPr>
                          <w:sz w:val="32"/>
                          <w:szCs w:val="32"/>
                          <w:lang w:val="de-AT"/>
                        </w:rPr>
                        <w:t xml:space="preserve"> interpreter</w:t>
                      </w:r>
                      <w:r w:rsidR="000E7EBA">
                        <w:rPr>
                          <w:sz w:val="32"/>
                          <w:szCs w:val="32"/>
                          <w:lang w:val="de-AT"/>
                        </w:rPr>
                        <w:br/>
                      </w:r>
                      <w:r w:rsidR="000E7EBA" w:rsidRPr="000E7EBA">
                        <w:rPr>
                          <w:sz w:val="28"/>
                          <w:szCs w:val="28"/>
                          <w:lang w:val="de-AT"/>
                        </w:rPr>
                        <w:t>(imagination &amp; deduction)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09D14" wp14:editId="44E6CA0D">
                <wp:simplePos x="0" y="0"/>
                <wp:positionH relativeFrom="column">
                  <wp:posOffset>1103630</wp:posOffset>
                </wp:positionH>
                <wp:positionV relativeFrom="paragraph">
                  <wp:posOffset>3855720</wp:posOffset>
                </wp:positionV>
                <wp:extent cx="1604010" cy="1103630"/>
                <wp:effectExtent l="57150" t="19050" r="72390" b="965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103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EBA" w:rsidRPr="000E7EBA" w:rsidRDefault="000E7EBA" w:rsidP="000E7E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E7EBA">
                              <w:rPr>
                                <w:sz w:val="32"/>
                                <w:szCs w:val="32"/>
                              </w:rPr>
                              <w:t xml:space="preserve">Social </w:t>
                            </w:r>
                            <w:proofErr w:type="gramStart"/>
                            <w:r w:rsidRPr="000E7EBA">
                              <w:rPr>
                                <w:sz w:val="32"/>
                                <w:szCs w:val="32"/>
                              </w:rPr>
                              <w:t>interpreter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0E7EBA">
                              <w:rPr>
                                <w:sz w:val="28"/>
                                <w:szCs w:val="28"/>
                              </w:rPr>
                              <w:t>(group dynamics, theory of mind)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86.9pt;margin-top:303.6pt;width:126.3pt;height:8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E7EBA" w:rsidRPr="000E7EBA" w:rsidRDefault="000E7EBA" w:rsidP="000E7EBA">
                      <w:pPr>
                        <w:rPr>
                          <w:sz w:val="28"/>
                          <w:szCs w:val="28"/>
                        </w:rPr>
                      </w:pPr>
                      <w:r w:rsidRPr="000E7EBA">
                        <w:rPr>
                          <w:sz w:val="32"/>
                          <w:szCs w:val="32"/>
                        </w:rPr>
                        <w:t xml:space="preserve">Social </w:t>
                      </w:r>
                      <w:proofErr w:type="gramStart"/>
                      <w:r w:rsidRPr="000E7EBA">
                        <w:rPr>
                          <w:sz w:val="32"/>
                          <w:szCs w:val="32"/>
                        </w:rPr>
                        <w:t>interpreter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0E7EBA">
                        <w:rPr>
                          <w:sz w:val="28"/>
                          <w:szCs w:val="28"/>
                        </w:rPr>
                        <w:t>(group dynamics, theory of mind)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240FE" wp14:editId="56E43C2B">
                <wp:simplePos x="0" y="0"/>
                <wp:positionH relativeFrom="column">
                  <wp:posOffset>2785745</wp:posOffset>
                </wp:positionH>
                <wp:positionV relativeFrom="paragraph">
                  <wp:posOffset>3855720</wp:posOffset>
                </wp:positionV>
                <wp:extent cx="1647190" cy="1103630"/>
                <wp:effectExtent l="57150" t="19050" r="67310" b="965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103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23F" w:rsidRPr="0080623F" w:rsidRDefault="0080623F" w:rsidP="0080623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0623F">
                              <w:rPr>
                                <w:sz w:val="32"/>
                                <w:szCs w:val="32"/>
                              </w:rPr>
                              <w:t xml:space="preserve">Raw sensory </w:t>
                            </w:r>
                            <w:proofErr w:type="gramStart"/>
                            <w:r w:rsidRPr="0080623F">
                              <w:rPr>
                                <w:sz w:val="32"/>
                                <w:szCs w:val="32"/>
                              </w:rPr>
                              <w:t>inter</w:t>
                            </w:r>
                            <w:bookmarkStart w:id="0" w:name="_GoBack"/>
                            <w:bookmarkEnd w:id="0"/>
                            <w:r w:rsidRPr="0080623F">
                              <w:rPr>
                                <w:sz w:val="32"/>
                                <w:szCs w:val="32"/>
                              </w:rPr>
                              <w:t>preter</w:t>
                            </w:r>
                            <w:proofErr w:type="gramEnd"/>
                            <w:r w:rsidRPr="0080623F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0E7EBA">
                              <w:rPr>
                                <w:sz w:val="28"/>
                                <w:szCs w:val="28"/>
                              </w:rPr>
                              <w:t>(reflex-level)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219.35pt;margin-top:303.6pt;width:129.7pt;height:8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0623F" w:rsidRPr="0080623F" w:rsidRDefault="0080623F" w:rsidP="0080623F">
                      <w:pPr>
                        <w:rPr>
                          <w:sz w:val="32"/>
                          <w:szCs w:val="32"/>
                        </w:rPr>
                      </w:pPr>
                      <w:r w:rsidRPr="0080623F">
                        <w:rPr>
                          <w:sz w:val="32"/>
                          <w:szCs w:val="32"/>
                        </w:rPr>
                        <w:t xml:space="preserve">Raw sensory </w:t>
                      </w:r>
                      <w:proofErr w:type="gramStart"/>
                      <w:r w:rsidRPr="0080623F">
                        <w:rPr>
                          <w:sz w:val="32"/>
                          <w:szCs w:val="32"/>
                        </w:rPr>
                        <w:t>inter</w:t>
                      </w:r>
                      <w:bookmarkStart w:id="1" w:name="_GoBack"/>
                      <w:bookmarkEnd w:id="1"/>
                      <w:r w:rsidRPr="0080623F">
                        <w:rPr>
                          <w:sz w:val="32"/>
                          <w:szCs w:val="32"/>
                        </w:rPr>
                        <w:t>preter</w:t>
                      </w:r>
                      <w:proofErr w:type="gramEnd"/>
                      <w:r w:rsidRPr="0080623F">
                        <w:rPr>
                          <w:sz w:val="32"/>
                          <w:szCs w:val="32"/>
                        </w:rPr>
                        <w:br/>
                      </w:r>
                      <w:r w:rsidRPr="000E7EBA">
                        <w:rPr>
                          <w:sz w:val="28"/>
                          <w:szCs w:val="28"/>
                        </w:rPr>
                        <w:t>(reflex-level)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52D0B" wp14:editId="4EFDB64B">
                <wp:simplePos x="0" y="0"/>
                <wp:positionH relativeFrom="column">
                  <wp:posOffset>965835</wp:posOffset>
                </wp:positionH>
                <wp:positionV relativeFrom="paragraph">
                  <wp:posOffset>2078990</wp:posOffset>
                </wp:positionV>
                <wp:extent cx="646430" cy="6121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23F" w:rsidRPr="0080623F" w:rsidRDefault="0080623F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80623F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Pr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76.05pt;margin-top:163.7pt;width:50.9pt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" filled="f" stroked="f">
                <v:textbox>
                  <w:txbxContent>
                    <w:p w:rsidR="0080623F" w:rsidRPr="0080623F" w:rsidRDefault="0080623F">
                      <w:pPr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 w:rsidRPr="0080623F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Pr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623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473708" wp14:editId="25171B4E">
                <wp:simplePos x="0" y="0"/>
                <wp:positionH relativeFrom="column">
                  <wp:posOffset>1655397</wp:posOffset>
                </wp:positionH>
                <wp:positionV relativeFrom="paragraph">
                  <wp:posOffset>-77470</wp:posOffset>
                </wp:positionV>
                <wp:extent cx="2277373" cy="1537683"/>
                <wp:effectExtent l="57150" t="19050" r="85090" b="1009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373" cy="1537683"/>
                          <a:chOff x="0" y="0"/>
                          <a:chExt cx="2277373" cy="1537683"/>
                        </a:xfrm>
                      </wpg:grpSpPr>
                      <wps:wsp>
                        <wps:cNvPr id="3" name="Flowchart: Predefined Process 3"/>
                        <wps:cNvSpPr/>
                        <wps:spPr>
                          <a:xfrm>
                            <a:off x="0" y="258793"/>
                            <a:ext cx="2277373" cy="127889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23F" w:rsidRPr="0080623F" w:rsidRDefault="0080623F" w:rsidP="0080623F">
                              <w:pPr>
                                <w:rPr>
                                  <w:rFonts w:eastAsiaTheme="minorEastAsia"/>
                                </w:rPr>
                              </w:pPr>
                              <w:proofErr w:type="gramStart"/>
                              <w:r w:rsidRPr="0080623F">
                                <w:rPr>
                                  <w:rFonts w:eastAsiaTheme="minorEastAsia"/>
                                  <w:b/>
                                </w:rPr>
                                <w:t>Factual</w:t>
                              </w:r>
                              <w:r w:rsidRPr="0080623F">
                                <w:t xml:space="preserve"> :</w:t>
                              </w:r>
                              <w:proofErr w:type="gramEnd"/>
                              <w:r w:rsidRPr="0080623F">
                                <w:t xml:space="preserve"> </w:t>
                              </w:r>
                              <m:oMath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  <w:lang w:val="de-AT"/>
                                  </w:rPr>
                                  <m:t>B</m:t>
                                </m:r>
                              </m:oMath>
                              <w:r w:rsidRPr="0080623F">
                                <w:rPr>
                                  <w:rFonts w:eastAsiaTheme="minorEastAsia"/>
                                </w:rPr>
                                <w:t>,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br/>
                              </w:r>
                              <w:r w:rsidRPr="0080623F">
                                <w:rPr>
                                  <w:rFonts w:eastAsiaTheme="minorEastAsia"/>
                                  <w:b/>
                                </w:rPr>
                                <w:t>Subject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t xml:space="preserve">: </w:t>
                              </w:r>
                              <w:proofErr w:type="spellStart"/>
                              <w:r w:rsidRPr="0080623F">
                                <w:rPr>
                                  <w:rFonts w:ascii="Courier New" w:eastAsiaTheme="minorEastAsia" w:hAnsi="Courier New" w:cs="Courier New"/>
                                </w:rPr>
                                <w:t>Obj</w:t>
                              </w:r>
                              <w:proofErr w:type="spellEnd"/>
                              <w:r w:rsidRPr="0080623F">
                                <w:rPr>
                                  <w:rFonts w:eastAsiaTheme="minorEastAsia"/>
                                </w:rPr>
                                <w:t>,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br/>
                              </w:r>
                              <w:r w:rsidRPr="0080623F">
                                <w:rPr>
                                  <w:rFonts w:eastAsiaTheme="minorEastAsia"/>
                                  <w:b/>
                                </w:rPr>
                                <w:t>Object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t xml:space="preserve">: </w:t>
                              </w:r>
                              <w:proofErr w:type="spellStart"/>
                              <w:r w:rsidRPr="0080623F">
                                <w:rPr>
                                  <w:rFonts w:ascii="Courier New" w:eastAsiaTheme="minorEastAsia" w:hAnsi="Courier New" w:cs="Courier New"/>
                                </w:rPr>
                                <w:t>Mayb</w:t>
                              </w:r>
                              <w:proofErr w:type="spellEnd"/>
                              <w:r w:rsidRPr="0080623F">
                                <w:rPr>
                                  <w:rFonts w:ascii="Courier New" w:eastAsiaTheme="minorEastAsia" w:hAnsi="Courier New" w:cs="Courier New"/>
                                </w:rPr>
                                <w:t xml:space="preserve"> </w:t>
                              </w:r>
                              <w:proofErr w:type="spellStart"/>
                              <w:r w:rsidRPr="0080623F">
                                <w:rPr>
                                  <w:rFonts w:ascii="Courier New" w:eastAsiaTheme="minorEastAsia" w:hAnsi="Courier New" w:cs="Courier New"/>
                                </w:rPr>
                                <w:t>Obj</w:t>
                              </w:r>
                              <w:proofErr w:type="spellEnd"/>
                              <w:r w:rsidRPr="0080623F">
                                <w:rPr>
                                  <w:rFonts w:eastAsiaTheme="minorEastAsia"/>
                                </w:rPr>
                                <w:t>,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br/>
                              </w:r>
                              <w:r w:rsidRPr="0080623F">
                                <w:rPr>
                                  <w:rFonts w:eastAsiaTheme="minorEastAsia"/>
                                  <w:b/>
                                </w:rPr>
                                <w:t>Action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t xml:space="preserve">: </w:t>
                              </w:r>
                              <w:r w:rsidRPr="0080623F">
                                <w:rPr>
                                  <w:rFonts w:ascii="Courier New" w:eastAsiaTheme="minorEastAsia" w:hAnsi="Courier New" w:cs="Courier New"/>
                                </w:rPr>
                                <w:t>Maybe Action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t>,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br/>
                              </w:r>
                              <w:r w:rsidRPr="0080623F">
                                <w:rPr>
                                  <w:rFonts w:eastAsiaTheme="minorEastAsia"/>
                                  <w:b/>
                                </w:rPr>
                                <w:t>Outcome: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 w:rsidRPr="0080623F">
                                <w:rPr>
                                  <w:rFonts w:ascii="Courier New" w:eastAsiaTheme="minorEastAsia" w:hAnsi="Courier New" w:cs="Courier New"/>
                                </w:rPr>
                                <w:t>Action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t>,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br/>
                              </w:r>
                              <w:r w:rsidRPr="0080623F">
                                <w:rPr>
                                  <w:rFonts w:eastAsiaTheme="minorEastAsia"/>
                                  <w:b/>
                                </w:rPr>
                                <w:t>Timeframe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t xml:space="preserve">: </w:t>
                              </w:r>
                              <w:r w:rsidRPr="0080623F">
                                <w:rPr>
                                  <w:rFonts w:ascii="Courier New" w:eastAsiaTheme="minorEastAsia" w:hAnsi="Courier New" w:cs="Courier New"/>
                                </w:rPr>
                                <w:t>Duration</w:t>
                              </w:r>
                              <w:r w:rsidRPr="0080623F">
                                <w:rPr>
                                  <w:rFonts w:eastAsiaTheme="minorEastAsia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edefined Process 5"/>
                        <wps:cNvSpPr/>
                        <wps:spPr>
                          <a:xfrm>
                            <a:off x="0" y="0"/>
                            <a:ext cx="2277110" cy="25844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23F" w:rsidRPr="0080623F" w:rsidRDefault="0080623F" w:rsidP="008062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80623F">
                                <w:rPr>
                                  <w:sz w:val="24"/>
                                  <w:szCs w:val="24"/>
                                  <w:lang w:val="de-AT"/>
                                </w:rPr>
                                <w:t>Priority 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llate 4"/>
                        <wps:cNvSpPr/>
                        <wps:spPr>
                          <a:xfrm>
                            <a:off x="2044460" y="25880"/>
                            <a:ext cx="198120" cy="203200"/>
                          </a:xfrm>
                          <a:prstGeom prst="flowChartCollat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margin-left:130.35pt;margin-top:-6.1pt;width:179.3pt;height:121.1pt;z-index:251664384" coordsize="22773,15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3" o:spid="_x0000_s1034" type="#_x0000_t112" style="position:absolute;top:2587;width:22773;height:1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g0sAA&#10;AADaAAAADwAAAGRycy9kb3ducmV2LnhtbESPwYoCMRBE78L+Q+gFb5pZBZHRKIsoeFHQnQ9oJ+0k&#10;mHSGSdTx7zcLwh6LqnpFLde9d+JBXbSBFXyNCxDEddCWGwXVz240BxETskYXmBS8KMJ69TFYYqnD&#10;k0/0OKdGZAjHEhWYlNpSylgb8hjHoSXO3jV0HlOWXSN1h88M905OimImPVrOCwZb2hiqb+e7V7A9&#10;HczE8RHnl72rLG5ex2tllRp+9t8LEIn69B9+t/dawRT+ruQb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sg0sAAAADaAAAADwAAAAAAAAAAAAAAAACYAgAAZHJzL2Rvd25y&#10;ZXYueG1sUEsFBgAAAAAEAAQA9QAAAIU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0623F" w:rsidRPr="0080623F" w:rsidRDefault="0080623F" w:rsidP="0080623F">
                        <w:pPr>
                          <w:rPr>
                            <w:rFonts w:eastAsiaTheme="minorEastAsia"/>
                          </w:rPr>
                        </w:pPr>
                        <w:proofErr w:type="gramStart"/>
                        <w:r w:rsidRPr="0080623F">
                          <w:rPr>
                            <w:rFonts w:eastAsiaTheme="minorEastAsia"/>
                            <w:b/>
                          </w:rPr>
                          <w:t>Factual</w:t>
                        </w:r>
                        <w:r w:rsidRPr="0080623F">
                          <w:t xml:space="preserve"> :</w:t>
                        </w:r>
                        <w:proofErr w:type="gramEnd"/>
                        <w:r w:rsidRPr="0080623F">
                          <w:t xml:space="preserve"> </w:t>
                        </w:r>
                        <m:oMath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de-AT"/>
                            </w:rPr>
                            <m:t>B</m:t>
                          </m:r>
                        </m:oMath>
                        <w:r w:rsidRPr="0080623F">
                          <w:rPr>
                            <w:rFonts w:eastAsiaTheme="minorEastAsia"/>
                          </w:rPr>
                          <w:t>,</w:t>
                        </w:r>
                        <w:r w:rsidRPr="0080623F">
                          <w:rPr>
                            <w:rFonts w:eastAsiaTheme="minorEastAsia"/>
                          </w:rPr>
                          <w:br/>
                        </w:r>
                        <w:r w:rsidRPr="0080623F">
                          <w:rPr>
                            <w:rFonts w:eastAsiaTheme="minorEastAsia"/>
                            <w:b/>
                          </w:rPr>
                          <w:t>Subject</w:t>
                        </w:r>
                        <w:r w:rsidRPr="0080623F">
                          <w:rPr>
                            <w:rFonts w:eastAsiaTheme="minorEastAsia"/>
                          </w:rPr>
                          <w:t xml:space="preserve">: </w:t>
                        </w:r>
                        <w:proofErr w:type="spellStart"/>
                        <w:r w:rsidRPr="0080623F">
                          <w:rPr>
                            <w:rFonts w:ascii="Courier New" w:eastAsiaTheme="minorEastAsia" w:hAnsi="Courier New" w:cs="Courier New"/>
                          </w:rPr>
                          <w:t>Obj</w:t>
                        </w:r>
                        <w:proofErr w:type="spellEnd"/>
                        <w:r w:rsidRPr="0080623F">
                          <w:rPr>
                            <w:rFonts w:eastAsiaTheme="minorEastAsia"/>
                          </w:rPr>
                          <w:t>,</w:t>
                        </w:r>
                        <w:r w:rsidRPr="0080623F">
                          <w:rPr>
                            <w:rFonts w:eastAsiaTheme="minorEastAsia"/>
                          </w:rPr>
                          <w:br/>
                        </w:r>
                        <w:r w:rsidRPr="0080623F">
                          <w:rPr>
                            <w:rFonts w:eastAsiaTheme="minorEastAsia"/>
                            <w:b/>
                          </w:rPr>
                          <w:t>Object</w:t>
                        </w:r>
                        <w:r w:rsidRPr="0080623F">
                          <w:rPr>
                            <w:rFonts w:eastAsiaTheme="minorEastAsia"/>
                          </w:rPr>
                          <w:t xml:space="preserve">: </w:t>
                        </w:r>
                        <w:proofErr w:type="spellStart"/>
                        <w:r w:rsidRPr="0080623F">
                          <w:rPr>
                            <w:rFonts w:ascii="Courier New" w:eastAsiaTheme="minorEastAsia" w:hAnsi="Courier New" w:cs="Courier New"/>
                          </w:rPr>
                          <w:t>Mayb</w:t>
                        </w:r>
                        <w:proofErr w:type="spellEnd"/>
                        <w:r w:rsidRPr="0080623F">
                          <w:rPr>
                            <w:rFonts w:ascii="Courier New" w:eastAsiaTheme="minorEastAsia" w:hAnsi="Courier New" w:cs="Courier New"/>
                          </w:rPr>
                          <w:t xml:space="preserve"> </w:t>
                        </w:r>
                        <w:proofErr w:type="spellStart"/>
                        <w:r w:rsidRPr="0080623F">
                          <w:rPr>
                            <w:rFonts w:ascii="Courier New" w:eastAsiaTheme="minorEastAsia" w:hAnsi="Courier New" w:cs="Courier New"/>
                          </w:rPr>
                          <w:t>Obj</w:t>
                        </w:r>
                        <w:proofErr w:type="spellEnd"/>
                        <w:r w:rsidRPr="0080623F">
                          <w:rPr>
                            <w:rFonts w:eastAsiaTheme="minorEastAsia"/>
                          </w:rPr>
                          <w:t>,</w:t>
                        </w:r>
                        <w:r w:rsidRPr="0080623F">
                          <w:rPr>
                            <w:rFonts w:eastAsiaTheme="minorEastAsia"/>
                          </w:rPr>
                          <w:br/>
                        </w:r>
                        <w:r w:rsidRPr="0080623F">
                          <w:rPr>
                            <w:rFonts w:eastAsiaTheme="minorEastAsia"/>
                            <w:b/>
                          </w:rPr>
                          <w:t>Action</w:t>
                        </w:r>
                        <w:r w:rsidRPr="0080623F">
                          <w:rPr>
                            <w:rFonts w:eastAsiaTheme="minorEastAsia"/>
                          </w:rPr>
                          <w:t xml:space="preserve">: </w:t>
                        </w:r>
                        <w:r w:rsidRPr="0080623F">
                          <w:rPr>
                            <w:rFonts w:ascii="Courier New" w:eastAsiaTheme="minorEastAsia" w:hAnsi="Courier New" w:cs="Courier New"/>
                          </w:rPr>
                          <w:t>Maybe Action</w:t>
                        </w:r>
                        <w:r w:rsidRPr="0080623F">
                          <w:rPr>
                            <w:rFonts w:eastAsiaTheme="minorEastAsia"/>
                          </w:rPr>
                          <w:t>,</w:t>
                        </w:r>
                        <w:r w:rsidRPr="0080623F">
                          <w:rPr>
                            <w:rFonts w:eastAsiaTheme="minorEastAsia"/>
                          </w:rPr>
                          <w:br/>
                        </w:r>
                        <w:r w:rsidRPr="0080623F">
                          <w:rPr>
                            <w:rFonts w:eastAsiaTheme="minorEastAsia"/>
                            <w:b/>
                          </w:rPr>
                          <w:t>Outcome:</w:t>
                        </w:r>
                        <w:r w:rsidRPr="0080623F">
                          <w:rPr>
                            <w:rFonts w:eastAsiaTheme="minorEastAsia"/>
                          </w:rPr>
                          <w:t xml:space="preserve"> </w:t>
                        </w:r>
                        <w:r w:rsidRPr="0080623F">
                          <w:rPr>
                            <w:rFonts w:ascii="Courier New" w:eastAsiaTheme="minorEastAsia" w:hAnsi="Courier New" w:cs="Courier New"/>
                          </w:rPr>
                          <w:t>Action</w:t>
                        </w:r>
                        <w:r w:rsidRPr="0080623F">
                          <w:rPr>
                            <w:rFonts w:eastAsiaTheme="minorEastAsia"/>
                          </w:rPr>
                          <w:t>,</w:t>
                        </w:r>
                        <w:r w:rsidRPr="0080623F">
                          <w:rPr>
                            <w:rFonts w:eastAsiaTheme="minorEastAsia"/>
                          </w:rPr>
                          <w:br/>
                        </w:r>
                        <w:r w:rsidRPr="0080623F">
                          <w:rPr>
                            <w:rFonts w:eastAsiaTheme="minorEastAsia"/>
                            <w:b/>
                          </w:rPr>
                          <w:t>Timeframe</w:t>
                        </w:r>
                        <w:r w:rsidRPr="0080623F">
                          <w:rPr>
                            <w:rFonts w:eastAsiaTheme="minorEastAsia"/>
                          </w:rPr>
                          <w:t xml:space="preserve">: </w:t>
                        </w:r>
                        <w:r w:rsidRPr="0080623F">
                          <w:rPr>
                            <w:rFonts w:ascii="Courier New" w:eastAsiaTheme="minorEastAsia" w:hAnsi="Courier New" w:cs="Courier New"/>
                          </w:rPr>
                          <w:t>Duration</w:t>
                        </w:r>
                        <w:r w:rsidRPr="0080623F">
                          <w:rPr>
                            <w:rFonts w:eastAsiaTheme="minorEastAsia"/>
                          </w:rPr>
                          <w:br/>
                        </w:r>
                      </w:p>
                    </w:txbxContent>
                  </v:textbox>
                </v:shape>
                <v:shape id="Flowchart: Predefined Process 5" o:spid="_x0000_s1035" type="#_x0000_t112" style="position:absolute;width:22771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4dPcAA&#10;AADaAAAADwAAAGRycy9kb3ducmV2LnhtbESPwYoCMRBE78L+Q+gFb5pZQZHRKIsoeFHQnQ9oJ+0k&#10;mHSGSdTx7zcLwh6LqnpFLde9d+JBXbSBFXyNCxDEddCWGwXVz240BxETskYXmBS8KMJ69TFYYqnD&#10;k0/0OKdGZAjHEhWYlNpSylgb8hjHoSXO3jV0HlOWXSN1h88M905OimImPVrOCwZb2hiqb+e7V7A9&#10;HczE8RHnl72rLG5ex2tllRp+9t8LEIn69B9+t/dawRT+ruQb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4dPcAAAADaAAAADwAAAAAAAAAAAAAAAACYAgAAZHJzL2Rvd25y&#10;ZXYueG1sUEsFBgAAAAAEAAQA9QAAAIU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0623F" w:rsidRPr="0080623F" w:rsidRDefault="0080623F" w:rsidP="0080623F">
                        <w:pPr>
                          <w:jc w:val="center"/>
                          <w:rPr>
                            <w:sz w:val="24"/>
                            <w:szCs w:val="24"/>
                            <w:lang w:val="de-AT"/>
                          </w:rPr>
                        </w:pPr>
                        <w:r w:rsidRPr="0080623F">
                          <w:rPr>
                            <w:sz w:val="24"/>
                            <w:szCs w:val="24"/>
                            <w:lang w:val="de-AT"/>
                          </w:rPr>
                          <w:t>Priority π</w:t>
                        </w:r>
                      </w:p>
                    </w:txbxContent>
                  </v:textbox>
                </v:shape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Flowchart: Collate 4" o:spid="_x0000_s1036" type="#_x0000_t125" style="position:absolute;left:20444;top:258;width:1981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9g48MA&#10;AADaAAAADwAAAGRycy9kb3ducmV2LnhtbESPQUsDMRSE74L/ITzBm81apJa1aSmtSqFUsBXq8bF5&#10;brZuXkIS2/TfN4LgcZiZb5jJLNteHCnEzrGC+0EFgrhxuuNWwcfu5W4MIiZkjb1jUnCmCLPp9dUE&#10;a+1O/E7HbWpFgXCsUYFJyddSxsaQxThwnrh4Xy5YTEWGVuqApwK3vRxW1Uha7LgsGPS0MNR8b3+s&#10;gv3r8/5z6Vt5MBhyflxv/PBNK3V7k+dPIBLl9B/+a6+0ggf4vVJu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9g48MAAADaAAAADwAAAAAAAAAAAAAAAACYAgAAZHJzL2Rv&#10;d25yZXYueG1sUEsFBgAAAAAEAAQA9QAAAIgDAAAAAA=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="008062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4877D4" wp14:editId="6929D282">
                <wp:simplePos x="0" y="0"/>
                <wp:positionH relativeFrom="column">
                  <wp:posOffset>2570672</wp:posOffset>
                </wp:positionH>
                <wp:positionV relativeFrom="paragraph">
                  <wp:posOffset>-491706</wp:posOffset>
                </wp:positionV>
                <wp:extent cx="431320" cy="2208159"/>
                <wp:effectExtent l="57150" t="38100" r="45085" b="97155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0" cy="2208159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2" o:spid="_x0000_s1026" type="#_x0000_t68" style="position:absolute;margin-left:202.4pt;margin-top:-38.7pt;width:33.95pt;height:173.8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" adj="2110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3F"/>
    <w:rsid w:val="000E7EBA"/>
    <w:rsid w:val="003A2419"/>
    <w:rsid w:val="005A10B3"/>
    <w:rsid w:val="00651AAD"/>
    <w:rsid w:val="00665510"/>
    <w:rsid w:val="00733271"/>
    <w:rsid w:val="0080623F"/>
    <w:rsid w:val="00877302"/>
    <w:rsid w:val="008B676E"/>
    <w:rsid w:val="00903774"/>
    <w:rsid w:val="00B07964"/>
    <w:rsid w:val="00C06FFC"/>
    <w:rsid w:val="00C37266"/>
    <w:rsid w:val="00C372B9"/>
    <w:rsid w:val="00C42605"/>
    <w:rsid w:val="00CC739C"/>
    <w:rsid w:val="00D700DA"/>
    <w:rsid w:val="00DA56AC"/>
    <w:rsid w:val="00DE4D7E"/>
    <w:rsid w:val="00E03CE2"/>
    <w:rsid w:val="00E37C84"/>
    <w:rsid w:val="00EA14B5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2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2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1</cp:revision>
  <dcterms:created xsi:type="dcterms:W3CDTF">2014-03-14T22:51:00Z</dcterms:created>
  <dcterms:modified xsi:type="dcterms:W3CDTF">2014-03-14T23:17:00Z</dcterms:modified>
</cp:coreProperties>
</file>