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500" w:rsidRDefault="00DA371B" w:rsidP="00B45500">
      <w:pPr>
        <w:spacing w:after="0" w:line="240" w:lineRule="auto"/>
        <w:rPr>
          <w:i/>
        </w:rPr>
      </w:pPr>
      <w:r>
        <w:rPr>
          <w:i/>
        </w:rPr>
        <w:t xml:space="preserve">Para: </w:t>
      </w:r>
      <w:r w:rsidR="00B45500">
        <w:rPr>
          <w:i/>
        </w:rPr>
        <w:tab/>
        <w:t>Lic. Raúl Robles</w:t>
      </w:r>
    </w:p>
    <w:p w:rsidR="00B45500" w:rsidRDefault="00B45500" w:rsidP="00B45500">
      <w:pPr>
        <w:spacing w:after="0" w:line="240" w:lineRule="auto"/>
        <w:rPr>
          <w:i/>
        </w:rPr>
      </w:pPr>
      <w:r>
        <w:rPr>
          <w:i/>
        </w:rPr>
        <w:tab/>
        <w:t>Lic. Edvin Geovany Samayoa</w:t>
      </w:r>
    </w:p>
    <w:p w:rsidR="00DA371B" w:rsidRDefault="00B45500" w:rsidP="00B45500">
      <w:pPr>
        <w:spacing w:after="0" w:line="240" w:lineRule="auto"/>
        <w:rPr>
          <w:i/>
        </w:rPr>
      </w:pPr>
      <w:r>
        <w:rPr>
          <w:i/>
        </w:rPr>
        <w:tab/>
        <w:t xml:space="preserve">Inga. Claudia Enriquez </w:t>
      </w:r>
      <w:r w:rsidR="00DA371B">
        <w:rPr>
          <w:i/>
        </w:rPr>
        <w:t xml:space="preserve"> </w:t>
      </w:r>
    </w:p>
    <w:p w:rsidR="00B45500" w:rsidRDefault="00B45500" w:rsidP="00B45500">
      <w:pPr>
        <w:spacing w:after="0" w:line="240" w:lineRule="auto"/>
        <w:rPr>
          <w:i/>
        </w:rPr>
      </w:pPr>
    </w:p>
    <w:p w:rsidR="00DA371B" w:rsidRDefault="00DA371B" w:rsidP="00DA371B">
      <w:pPr>
        <w:rPr>
          <w:i/>
        </w:rPr>
      </w:pPr>
      <w:r>
        <w:rPr>
          <w:i/>
        </w:rPr>
        <w:t xml:space="preserve">Asunto: </w:t>
      </w:r>
      <w:r w:rsidR="00B45500">
        <w:rPr>
          <w:i/>
        </w:rPr>
        <w:t>“</w:t>
      </w:r>
      <w:r w:rsidR="00B45500" w:rsidRPr="005824C3">
        <w:rPr>
          <w:i/>
        </w:rPr>
        <w:t>Actualización del sistema</w:t>
      </w:r>
      <w:r w:rsidR="00B45500">
        <w:rPr>
          <w:i/>
        </w:rPr>
        <w:t>”</w:t>
      </w:r>
      <w:r w:rsidR="00B45500" w:rsidRPr="005824C3">
        <w:rPr>
          <w:i/>
        </w:rPr>
        <w:t xml:space="preserve"> </w:t>
      </w:r>
      <w:r w:rsidR="00B45500">
        <w:rPr>
          <w:i/>
        </w:rPr>
        <w:t>–</w:t>
      </w:r>
      <w:r w:rsidR="00B45500" w:rsidRPr="005824C3">
        <w:rPr>
          <w:i/>
        </w:rPr>
        <w:t xml:space="preserve"> </w:t>
      </w:r>
      <w:r w:rsidR="00B45500">
        <w:rPr>
          <w:i/>
        </w:rPr>
        <w:t>SIADEP</w:t>
      </w:r>
      <w:r w:rsidR="00B45500" w:rsidRPr="005824C3">
        <w:rPr>
          <w:i/>
        </w:rPr>
        <w:t xml:space="preserve"> </w:t>
      </w:r>
      <w:r w:rsidR="00B45500">
        <w:rPr>
          <w:i/>
        </w:rPr>
        <w:t xml:space="preserve">– </w:t>
      </w:r>
      <w:r w:rsidR="00B45500">
        <w:rPr>
          <w:i/>
        </w:rPr>
        <w:t>Seguimiento</w:t>
      </w:r>
      <w:bookmarkStart w:id="0" w:name="_GoBack"/>
      <w:bookmarkEnd w:id="0"/>
    </w:p>
    <w:p w:rsidR="00DA371B" w:rsidRPr="00044418" w:rsidRDefault="00DA371B" w:rsidP="00DA371B">
      <w:pPr>
        <w:jc w:val="center"/>
        <w:rPr>
          <w:b/>
          <w:color w:val="44546A" w:themeColor="text2"/>
          <w:sz w:val="32"/>
          <w:szCs w:val="32"/>
        </w:rPr>
      </w:pPr>
      <w:r w:rsidRPr="00044418">
        <w:rPr>
          <w:b/>
          <w:color w:val="44546A" w:themeColor="text2"/>
          <w:sz w:val="32"/>
          <w:szCs w:val="32"/>
        </w:rPr>
        <w:t>SIADEP</w:t>
      </w:r>
    </w:p>
    <w:p w:rsidR="00DA371B" w:rsidRPr="00053304" w:rsidRDefault="00B45500" w:rsidP="00053304">
      <w:pPr>
        <w:rPr>
          <w:b/>
          <w:sz w:val="44"/>
          <w:szCs w:val="50"/>
        </w:rPr>
      </w:pPr>
      <w:r>
        <w:rPr>
          <w:b/>
          <w:sz w:val="44"/>
          <w:szCs w:val="50"/>
        </w:rPr>
        <w:t>Con referencia al oficio sin número, de fecha 30 de enero del año 2023, se atendió lo solicitado referente a la ficha DP7-2022-896</w:t>
      </w:r>
      <w:r w:rsidR="00053304" w:rsidRPr="00053304">
        <w:rPr>
          <w:b/>
          <w:sz w:val="44"/>
          <w:szCs w:val="50"/>
        </w:rPr>
        <w:t>.</w:t>
      </w:r>
      <w:r w:rsidR="00DA371B" w:rsidRPr="00053304">
        <w:rPr>
          <w:b/>
          <w:sz w:val="44"/>
          <w:szCs w:val="50"/>
        </w:rPr>
        <w:t xml:space="preserve"> </w:t>
      </w:r>
    </w:p>
    <w:p w:rsidR="00DA371B" w:rsidRDefault="00DA371B" w:rsidP="00DA371B">
      <w:pPr>
        <w:jc w:val="right"/>
        <w:rPr>
          <w:b/>
          <w:color w:val="44546A" w:themeColor="text2"/>
        </w:rPr>
      </w:pPr>
      <w:r w:rsidRPr="00044418">
        <w:rPr>
          <w:b/>
          <w:noProof/>
          <w:color w:val="44546A" w:themeColor="text2"/>
          <w:lang w:eastAsia="es-GT"/>
        </w:rPr>
        <w:drawing>
          <wp:inline distT="0" distB="0" distL="0" distR="0" wp14:anchorId="71885342" wp14:editId="15EEED96">
            <wp:extent cx="1390650" cy="1276350"/>
            <wp:effectExtent l="0" t="0" r="0" b="0"/>
            <wp:docPr id="2" name="Imagen 2" descr="F:\10_JCF_OCTUBRE_2010\SIADEP\Publicidad SIADEP\Users cop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F:\10_JCF_OCTUBRE_2010\SIADEP\Publicidad SIADEP\Users cop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763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DA371B" w:rsidRPr="005824C3" w:rsidRDefault="00DA371B" w:rsidP="00DA371B">
      <w:pPr>
        <w:rPr>
          <w:i/>
        </w:rPr>
      </w:pPr>
    </w:p>
    <w:sectPr w:rsidR="00DA371B" w:rsidRPr="005824C3" w:rsidSect="002F14E2">
      <w:pgSz w:w="12240" w:h="15840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71B"/>
    <w:rsid w:val="000177E5"/>
    <w:rsid w:val="00053304"/>
    <w:rsid w:val="000738A9"/>
    <w:rsid w:val="000B175A"/>
    <w:rsid w:val="000C5130"/>
    <w:rsid w:val="000E63CC"/>
    <w:rsid w:val="001B7CF3"/>
    <w:rsid w:val="001F7840"/>
    <w:rsid w:val="00216361"/>
    <w:rsid w:val="00223AED"/>
    <w:rsid w:val="002336EE"/>
    <w:rsid w:val="002A073B"/>
    <w:rsid w:val="002C09C8"/>
    <w:rsid w:val="002D54A1"/>
    <w:rsid w:val="00330DF5"/>
    <w:rsid w:val="00351C11"/>
    <w:rsid w:val="003B0750"/>
    <w:rsid w:val="003B5116"/>
    <w:rsid w:val="00412867"/>
    <w:rsid w:val="00420487"/>
    <w:rsid w:val="004C0576"/>
    <w:rsid w:val="004C15A4"/>
    <w:rsid w:val="004C7F0F"/>
    <w:rsid w:val="005B600F"/>
    <w:rsid w:val="005C3CBE"/>
    <w:rsid w:val="005D1AAB"/>
    <w:rsid w:val="00616AB5"/>
    <w:rsid w:val="00682383"/>
    <w:rsid w:val="006D60A4"/>
    <w:rsid w:val="00740815"/>
    <w:rsid w:val="007A12CC"/>
    <w:rsid w:val="007C1098"/>
    <w:rsid w:val="00830B48"/>
    <w:rsid w:val="00924BE6"/>
    <w:rsid w:val="00970BFA"/>
    <w:rsid w:val="009B47EB"/>
    <w:rsid w:val="009C0B00"/>
    <w:rsid w:val="00A43EF5"/>
    <w:rsid w:val="00A44812"/>
    <w:rsid w:val="00AA071D"/>
    <w:rsid w:val="00AA3906"/>
    <w:rsid w:val="00AD5A2F"/>
    <w:rsid w:val="00B45500"/>
    <w:rsid w:val="00BF65DE"/>
    <w:rsid w:val="00C96F89"/>
    <w:rsid w:val="00CA2224"/>
    <w:rsid w:val="00CB1993"/>
    <w:rsid w:val="00CC15A9"/>
    <w:rsid w:val="00D20BBD"/>
    <w:rsid w:val="00DA371B"/>
    <w:rsid w:val="00DB34C1"/>
    <w:rsid w:val="00DC2890"/>
    <w:rsid w:val="00DC3269"/>
    <w:rsid w:val="00DD7B95"/>
    <w:rsid w:val="00DF2F76"/>
    <w:rsid w:val="00DF456D"/>
    <w:rsid w:val="00E232CF"/>
    <w:rsid w:val="00E619A3"/>
    <w:rsid w:val="00E95EBD"/>
    <w:rsid w:val="00F0122E"/>
    <w:rsid w:val="00F03F4F"/>
    <w:rsid w:val="00F57931"/>
    <w:rsid w:val="00F6025D"/>
    <w:rsid w:val="00F75F26"/>
    <w:rsid w:val="00F812B1"/>
    <w:rsid w:val="00F9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C5784"/>
  <w15:docId w15:val="{F5659DCF-07EA-4A51-8CFF-B0058DFA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71B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7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37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7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Jeanifer Taracena Caballeros</dc:creator>
  <cp:keywords/>
  <dc:description/>
  <cp:lastModifiedBy>Jeanifer Taracena Caballeros</cp:lastModifiedBy>
  <cp:revision>112</cp:revision>
  <dcterms:created xsi:type="dcterms:W3CDTF">2016-06-02T20:47:00Z</dcterms:created>
  <dcterms:modified xsi:type="dcterms:W3CDTF">2023-02-03T16:21:00Z</dcterms:modified>
</cp:coreProperties>
</file>