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11"/>
        <w:gridCol w:w="6449"/>
      </w:tblGrid>
      <w:tr w:rsidR="001C09D1" w14:paraId="10F3CE7F" w14:textId="77777777" w:rsidTr="0042399C">
        <w:tc>
          <w:tcPr>
            <w:tcW w:w="2785" w:type="dxa"/>
            <w:shd w:val="clear" w:color="auto" w:fill="D9D9D9" w:themeFill="background1" w:themeFillShade="D9"/>
          </w:tcPr>
          <w:tbl>
            <w:tblPr>
              <w:tblStyle w:val="TableGrid"/>
              <w:tblpPr w:leftFromText="180" w:rightFromText="180" w:tblpY="477"/>
              <w:tblOverlap w:val="never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0552BE" w14:paraId="5CC379E2" w14:textId="77777777" w:rsidTr="0042399C">
              <w:tc>
                <w:tcPr>
                  <w:tcW w:w="2695" w:type="dxa"/>
                </w:tcPr>
                <w:p w14:paraId="1EA00C8F" w14:textId="77777777" w:rsidR="000552BE" w:rsidRDefault="000552BE" w:rsidP="0042399C">
                  <w:pPr>
                    <w:pStyle w:val="My-Title"/>
                    <w:spacing w:after="160"/>
                    <w:jc w:val="center"/>
                  </w:pPr>
                  <w:r w:rsidRPr="00760191">
                    <w:t>JEFFREY TAYLOR</w:t>
                  </w:r>
                </w:p>
                <w:p w14:paraId="503001D7" w14:textId="7D0E8391" w:rsidR="000552BE" w:rsidRDefault="000552BE" w:rsidP="0042399C">
                  <w:pPr>
                    <w:pStyle w:val="My-Title"/>
                    <w:jc w:val="center"/>
                  </w:pPr>
                  <w:r w:rsidRPr="00760191">
                    <w:rPr>
                      <w:sz w:val="20"/>
                    </w:rPr>
                    <w:t>AI &amp; DevOps Engineer</w:t>
                  </w:r>
                </w:p>
              </w:tc>
            </w:tr>
          </w:tbl>
          <w:p w14:paraId="19FFDEFC" w14:textId="77777777" w:rsidR="000552BE" w:rsidRDefault="000552BE" w:rsidP="001C09D1">
            <w:pPr>
              <w:pStyle w:val="My-Title"/>
              <w:spacing w:after="160"/>
              <w:jc w:val="center"/>
            </w:pPr>
          </w:p>
          <w:p w14:paraId="0C678138" w14:textId="77777777" w:rsidR="001C09D1" w:rsidRDefault="001C09D1" w:rsidP="001C09D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7086E8A" w14:textId="22C94670" w:rsidR="0042399C" w:rsidRDefault="0042399C" w:rsidP="001C09D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565" w:type="dxa"/>
            <w:shd w:val="clear" w:color="auto" w:fill="D9D9D9" w:themeFill="background1" w:themeFillShade="D9"/>
          </w:tcPr>
          <w:tbl>
            <w:tblPr>
              <w:tblStyle w:val="TableGrid"/>
              <w:tblpPr w:leftFromText="180" w:rightFromText="180" w:vertAnchor="text" w:horzAnchor="margin" w:tblpXSpec="center" w:tblpY="2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3106"/>
            </w:tblGrid>
            <w:tr w:rsidR="001C09D1" w14:paraId="188E3511" w14:textId="77777777" w:rsidTr="0042399C">
              <w:tc>
                <w:tcPr>
                  <w:tcW w:w="1705" w:type="dxa"/>
                </w:tcPr>
                <w:p w14:paraId="4E018698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Email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2B95453E" w14:textId="77777777" w:rsidR="001C09D1" w:rsidRDefault="001C09D1" w:rsidP="001C09D1">
                  <w:hyperlink r:id="rId5" w:history="1">
                    <w:r w:rsidRPr="00916B47">
                      <w:rPr>
                        <w:rStyle w:val="Hyperlink"/>
                        <w:rFonts w:ascii="Calibri" w:hAnsi="Calibri" w:cs="Calibri"/>
                        <w:sz w:val="20"/>
                        <w:szCs w:val="20"/>
                      </w:rPr>
                      <w:t>Jeff.Taylor22@gmail.com</w:t>
                    </w:r>
                  </w:hyperlink>
                </w:p>
              </w:tc>
            </w:tr>
            <w:tr w:rsidR="001C09D1" w14:paraId="351AAD9B" w14:textId="77777777" w:rsidTr="0042399C">
              <w:tc>
                <w:tcPr>
                  <w:tcW w:w="1705" w:type="dxa"/>
                </w:tcPr>
                <w:p w14:paraId="229682FA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nb-NO"/>
                    </w:rPr>
                    <w:t>Personal Site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nb-NO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032B7456" w14:textId="77777777" w:rsidR="001C09D1" w:rsidRDefault="001C09D1" w:rsidP="001C09D1">
                  <w:hyperlink r:id="rId6" w:history="1">
                    <w:r w:rsidRPr="001C09D1">
                      <w:rPr>
                        <w:rStyle w:val="Hyperlink"/>
                        <w:rFonts w:ascii="Calibri" w:hAnsi="Calibri" w:cs="Calibri"/>
                        <w:sz w:val="20"/>
                        <w:szCs w:val="20"/>
                      </w:rPr>
                      <w:t>https://jtayl222.github.io</w:t>
                    </w:r>
                  </w:hyperlink>
                </w:p>
              </w:tc>
            </w:tr>
            <w:tr w:rsidR="001C09D1" w14:paraId="09824603" w14:textId="77777777" w:rsidTr="0042399C">
              <w:tc>
                <w:tcPr>
                  <w:tcW w:w="1705" w:type="dxa"/>
                </w:tcPr>
                <w:p w14:paraId="5B82ED26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nb-NO"/>
                    </w:rPr>
                    <w:t>GitHub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nb-NO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48D0B37B" w14:textId="77777777" w:rsidR="001C09D1" w:rsidRDefault="001C09D1" w:rsidP="001C09D1">
                  <w:hyperlink r:id="rId7" w:history="1">
                    <w:r w:rsidRPr="001C09D1">
                      <w:rPr>
                        <w:rStyle w:val="Hyperlink"/>
                        <w:rFonts w:ascii="Calibri" w:hAnsi="Calibri" w:cs="Calibri"/>
                        <w:sz w:val="20"/>
                        <w:szCs w:val="20"/>
                      </w:rPr>
                      <w:t>https://github.com/jtayl222</w:t>
                    </w:r>
                  </w:hyperlink>
                </w:p>
              </w:tc>
            </w:tr>
            <w:tr w:rsidR="001C09D1" w14:paraId="046FAF78" w14:textId="77777777" w:rsidTr="0042399C">
              <w:tc>
                <w:tcPr>
                  <w:tcW w:w="1705" w:type="dxa"/>
                </w:tcPr>
                <w:p w14:paraId="65C489C6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LinkedIn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3FE662F9" w14:textId="77777777" w:rsidR="001C09D1" w:rsidRDefault="001C09D1" w:rsidP="001C09D1">
                  <w:hyperlink r:id="rId8" w:history="1">
                    <w:r w:rsidRPr="009460E3">
                      <w:rPr>
                        <w:rStyle w:val="Hyperlink"/>
                        <w:rFonts w:ascii="Calibri" w:hAnsi="Calibri" w:cs="Calibri"/>
                        <w:sz w:val="20"/>
                        <w:szCs w:val="20"/>
                      </w:rPr>
                      <w:t>https://linkedin.com/in/jefftaylor22</w:t>
                    </w:r>
                  </w:hyperlink>
                </w:p>
              </w:tc>
            </w:tr>
            <w:tr w:rsidR="001C09D1" w14:paraId="037C58B8" w14:textId="77777777" w:rsidTr="0042399C">
              <w:tc>
                <w:tcPr>
                  <w:tcW w:w="1705" w:type="dxa"/>
                </w:tcPr>
                <w:p w14:paraId="4BAB4D3C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Location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05BECAF2" w14:textId="77777777" w:rsidR="001C09D1" w:rsidRDefault="001C09D1" w:rsidP="001C09D1">
                  <w:r w:rsidRPr="00A83579">
                    <w:rPr>
                      <w:rFonts w:ascii="Calibri" w:hAnsi="Calibri" w:cs="Calibri"/>
                      <w:sz w:val="20"/>
                      <w:szCs w:val="20"/>
                    </w:rPr>
                    <w:t>Open to Relocation</w:t>
                  </w:r>
                </w:p>
              </w:tc>
            </w:tr>
            <w:tr w:rsidR="001C09D1" w14:paraId="4D2E48BA" w14:textId="77777777" w:rsidTr="0042399C">
              <w:trPr>
                <w:trHeight w:val="54"/>
              </w:trPr>
              <w:tc>
                <w:tcPr>
                  <w:tcW w:w="1705" w:type="dxa"/>
                </w:tcPr>
                <w:p w14:paraId="5464442A" w14:textId="77777777" w:rsidR="001C09D1" w:rsidRDefault="001C09D1" w:rsidP="001C09D1">
                  <w:pPr>
                    <w:jc w:val="right"/>
                  </w:pPr>
                  <w:r w:rsidRPr="005E0F7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Clearance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106" w:type="dxa"/>
                </w:tcPr>
                <w:p w14:paraId="2597D760" w14:textId="77777777" w:rsidR="001C09D1" w:rsidRDefault="001C09D1" w:rsidP="001C09D1">
                  <w:r w:rsidRPr="00A83579">
                    <w:rPr>
                      <w:rFonts w:ascii="Calibri" w:hAnsi="Calibri" w:cs="Calibri"/>
                      <w:sz w:val="20"/>
                      <w:szCs w:val="20"/>
                    </w:rPr>
                    <w:t>Active DoD Secret</w:t>
                  </w:r>
                </w:p>
              </w:tc>
            </w:tr>
          </w:tbl>
          <w:p w14:paraId="79857C05" w14:textId="77777777" w:rsidR="001C09D1" w:rsidRDefault="001C09D1" w:rsidP="001C09D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BE9112B" w14:textId="77777777" w:rsidR="001C09D1" w:rsidRDefault="001C0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83579" w:rsidRPr="00A83579" w14:paraId="102B3E9D" w14:textId="77777777" w:rsidTr="0052296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6CE6732C" w14:textId="77777777" w:rsidR="00132910" w:rsidRPr="00A83579" w:rsidRDefault="00132910" w:rsidP="00132910">
            <w:pPr>
              <w:pStyle w:val="SectionHeadings"/>
            </w:pPr>
            <w:r w:rsidRPr="00A83579">
              <w:t>CERTIFICATIONS</w:t>
            </w:r>
          </w:p>
          <w:p w14:paraId="5FDD4243" w14:textId="77777777" w:rsidR="00132910" w:rsidRPr="00A83579" w:rsidRDefault="00132910" w:rsidP="00132910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• AWS Certified AI Practitioner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• Microsoft Certified: Azure AI Engineer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• Udacity AI Programming with Python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• Coursera Deep Learning Specialization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• Udemy Generative AI Agent Development</w:t>
            </w:r>
          </w:p>
          <w:p w14:paraId="6272B747" w14:textId="4643F81B" w:rsidR="009965F2" w:rsidRPr="00A83579" w:rsidRDefault="009965F2" w:rsidP="00760191">
            <w:pPr>
              <w:pStyle w:val="SectionHeadings"/>
            </w:pPr>
            <w:r w:rsidRPr="00A83579">
              <w:t>KEY SKILLS</w:t>
            </w:r>
          </w:p>
          <w:p w14:paraId="03A60CE5" w14:textId="77777777" w:rsidR="009460E3" w:rsidRDefault="009965F2" w:rsidP="00522969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r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Programming</w:t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: Python, Java</w:t>
            </w:r>
          </w:p>
          <w:p w14:paraId="318E23F8" w14:textId="77777777" w:rsidR="009460E3" w:rsidRDefault="009460E3" w:rsidP="00522969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r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Infrastructure &amp; DevOps</w:t>
            </w: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: Kubernetes (K3s, OpenShift), Docker, Helm, Argo Workflows, Argo CD, Jenkins/GitHub Actions, Ansible, Terraform</w:t>
            </w:r>
          </w:p>
          <w:p w14:paraId="6A8DB351" w14:textId="49A70BDB" w:rsidR="009460E3" w:rsidRDefault="009460E3" w:rsidP="00522969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proofErr w:type="spellStart"/>
            <w:r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MLOps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MLflow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Seldon Core,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KServe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MinIO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Harbor, Prometheus/Grafana,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GitOps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OpenTelemetry</w:t>
            </w:r>
            <w:proofErr w:type="spellEnd"/>
          </w:p>
          <w:p w14:paraId="2571692E" w14:textId="77777777" w:rsidR="009460E3" w:rsidRDefault="00522969" w:rsidP="009460E3">
            <w:pPr>
              <w:pStyle w:val="Heading3"/>
              <w:rPr>
                <w:rFonts w:ascii="Calibri" w:hAnsi="Calibri"/>
              </w:rPr>
            </w:pP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r w:rsidR="009460E3"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Cloud &amp; Platforms</w:t>
            </w:r>
            <w:r w:rsidR="009460E3"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: AWS, Azure, GCP (foundational), </w:t>
            </w:r>
            <w:proofErr w:type="spellStart"/>
            <w:r w:rsidR="009460E3" w:rsidRPr="009460E3">
              <w:rPr>
                <w:rFonts w:ascii="Calibri" w:hAnsi="Calibri" w:cs="Calibri"/>
                <w:color w:val="auto"/>
                <w:sz w:val="20"/>
                <w:szCs w:val="20"/>
              </w:rPr>
              <w:t>MetalLB</w:t>
            </w:r>
            <w:proofErr w:type="spellEnd"/>
          </w:p>
          <w:p w14:paraId="0C9ACBD2" w14:textId="77777777" w:rsidR="009460E3" w:rsidRDefault="009460E3" w:rsidP="009460E3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r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Data &amp; AI</w:t>
            </w: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PyTorch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TensorFlow,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LangChain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/LangGraph,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FastAPI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Streamlit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, PostgreSQL</w:t>
            </w: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  <w:p w14:paraId="573A4611" w14:textId="1AC4C63C" w:rsidR="009965F2" w:rsidRPr="00A83579" w:rsidRDefault="009460E3" w:rsidP="009460E3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• </w:t>
            </w:r>
            <w:r w:rsidRPr="009460E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Security &amp; Compliance</w:t>
            </w: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DevSecOps</w:t>
            </w:r>
            <w:proofErr w:type="spellEnd"/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>, SBOMs, TLS, Air Gapped Deployments</w:t>
            </w:r>
            <w:r w:rsidRPr="009460E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  <w:p w14:paraId="3DA4E1CD" w14:textId="77777777" w:rsidR="0042399C" w:rsidRDefault="0042399C" w:rsidP="001C09D1">
            <w:pPr>
              <w:pStyle w:val="SectionHeadings"/>
            </w:pPr>
          </w:p>
          <w:p w14:paraId="72C2AF5E" w14:textId="77777777" w:rsidR="0042399C" w:rsidRDefault="0042399C" w:rsidP="001C09D1">
            <w:pPr>
              <w:pStyle w:val="SectionHeadings"/>
            </w:pPr>
          </w:p>
          <w:p w14:paraId="5EBCC507" w14:textId="77777777" w:rsidR="0042399C" w:rsidRDefault="0042399C" w:rsidP="001C09D1">
            <w:pPr>
              <w:pStyle w:val="SectionHeadings"/>
            </w:pPr>
          </w:p>
          <w:p w14:paraId="3E6EA8AC" w14:textId="77777777" w:rsidR="0042399C" w:rsidRDefault="0042399C" w:rsidP="001C09D1">
            <w:pPr>
              <w:pStyle w:val="SectionHeadings"/>
            </w:pPr>
          </w:p>
          <w:p w14:paraId="64D28C78" w14:textId="0ADF9548" w:rsidR="001C09D1" w:rsidRPr="00A83579" w:rsidRDefault="001C09D1" w:rsidP="001C09D1">
            <w:pPr>
              <w:pStyle w:val="SectionHeadings"/>
            </w:pPr>
            <w:r w:rsidRPr="00A83579">
              <w:lastRenderedPageBreak/>
              <w:t>EDUCATION</w:t>
            </w:r>
          </w:p>
          <w:p w14:paraId="7C63D23F" w14:textId="77777777" w:rsidR="001C09D1" w:rsidRPr="00A83579" w:rsidRDefault="001C09D1" w:rsidP="001C09D1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Carnegie Mellon University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B.S. Applied Math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A83579">
              <w:rPr>
                <w:rFonts w:ascii="Calibri" w:hAnsi="Calibri" w:cs="Calibri"/>
                <w:color w:val="auto"/>
                <w:sz w:val="20"/>
                <w:szCs w:val="20"/>
              </w:rPr>
              <w:t>(Computer Science Option)</w:t>
            </w:r>
          </w:p>
          <w:p w14:paraId="719EEDA3" w14:textId="77777777" w:rsidR="009965F2" w:rsidRPr="00A83579" w:rsidRDefault="009965F2" w:rsidP="009965F2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14:paraId="22F6A8CE" w14:textId="77777777" w:rsidR="009965F2" w:rsidRPr="00A83579" w:rsidRDefault="009965F2" w:rsidP="009965F2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14:paraId="4B270A45" w14:textId="77777777" w:rsidR="009965F2" w:rsidRPr="00A83579" w:rsidRDefault="009965F2" w:rsidP="009965F2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14:paraId="24A3DDF9" w14:textId="6F5F38FE" w:rsidR="00CC1010" w:rsidRPr="00A83579" w:rsidRDefault="00E30FF7" w:rsidP="00760191">
            <w:pPr>
              <w:pStyle w:val="Heading3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</w:tcPr>
          <w:p w14:paraId="510392E2" w14:textId="213C665C" w:rsidR="00E30FF7" w:rsidRPr="00A83579" w:rsidRDefault="009965F2" w:rsidP="001C09D1">
            <w:pPr>
              <w:pStyle w:val="SectionHeadings"/>
            </w:pPr>
            <w:r w:rsidRPr="00A83579">
              <w:lastRenderedPageBreak/>
              <w:t>PROFESSIONAL SUMMARY</w:t>
            </w:r>
          </w:p>
          <w:p w14:paraId="7212ECD5" w14:textId="1B2CB4F1" w:rsidR="009965F2" w:rsidRPr="00A83579" w:rsidRDefault="00506F61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506F61">
              <w:rPr>
                <w:rFonts w:ascii="Calibri" w:hAnsi="Calibri" w:cs="Calibri"/>
                <w:sz w:val="20"/>
                <w:szCs w:val="20"/>
              </w:rPr>
              <w:t xml:space="preserve">Results-driven AI &amp; DevOps Engineer with hands-on expertise in </w:t>
            </w:r>
            <w:proofErr w:type="spellStart"/>
            <w:r w:rsidRPr="00506F61">
              <w:rPr>
                <w:rFonts w:ascii="Calibri" w:hAnsi="Calibri" w:cs="Calibri"/>
                <w:sz w:val="20"/>
                <w:szCs w:val="20"/>
              </w:rPr>
              <w:t>MLOps</w:t>
            </w:r>
            <w:proofErr w:type="spellEnd"/>
            <w:r w:rsidRPr="00506F61">
              <w:rPr>
                <w:rFonts w:ascii="Calibri" w:hAnsi="Calibri" w:cs="Calibri"/>
                <w:sz w:val="20"/>
                <w:szCs w:val="20"/>
              </w:rPr>
              <w:t xml:space="preserve">. Proven experience building end-to-end ML pipelines, deploying full-stack ML platforms with </w:t>
            </w:r>
            <w:proofErr w:type="spellStart"/>
            <w:r w:rsidRPr="00506F61">
              <w:rPr>
                <w:rFonts w:ascii="Calibri" w:hAnsi="Calibri" w:cs="Calibri"/>
                <w:sz w:val="20"/>
                <w:szCs w:val="20"/>
              </w:rPr>
              <w:t>MLflow</w:t>
            </w:r>
            <w:proofErr w:type="spellEnd"/>
            <w:r w:rsidRPr="00506F6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506F61">
              <w:rPr>
                <w:rFonts w:ascii="Calibri" w:hAnsi="Calibri" w:cs="Calibri"/>
                <w:sz w:val="20"/>
                <w:szCs w:val="20"/>
              </w:rPr>
              <w:t>MinIO</w:t>
            </w:r>
            <w:proofErr w:type="spellEnd"/>
            <w:r w:rsidRPr="00506F61">
              <w:rPr>
                <w:rFonts w:ascii="Calibri" w:hAnsi="Calibri" w:cs="Calibri"/>
                <w:sz w:val="20"/>
                <w:szCs w:val="20"/>
              </w:rPr>
              <w:t xml:space="preserve">, Argo Workflows, and Kubernetes using Ansible. Strong background in real-time systems, </w:t>
            </w:r>
            <w:proofErr w:type="spellStart"/>
            <w:r w:rsidRPr="00506F61">
              <w:rPr>
                <w:rFonts w:ascii="Calibri" w:hAnsi="Calibri" w:cs="Calibri"/>
                <w:sz w:val="20"/>
                <w:szCs w:val="20"/>
              </w:rPr>
              <w:t>DevSecOps</w:t>
            </w:r>
            <w:proofErr w:type="spellEnd"/>
            <w:r w:rsidRPr="00506F61">
              <w:rPr>
                <w:rFonts w:ascii="Calibri" w:hAnsi="Calibri" w:cs="Calibri"/>
                <w:sz w:val="20"/>
                <w:szCs w:val="20"/>
              </w:rPr>
              <w:t>, and infrastructure automation. Passionate about reproducibility, observability, and scalable model serving in air-gapped and cloud-native environments.</w:t>
            </w:r>
            <w:r w:rsidR="00B42D8F" w:rsidRPr="00B42D8F">
              <w:rPr>
                <w:rFonts w:ascii="Calibri" w:hAnsi="Calibri" w:cs="Calibri"/>
                <w:sz w:val="20"/>
                <w:szCs w:val="20"/>
              </w:rPr>
              <w:t xml:space="preserve"> Adept at leading cross-functional teams in agile environments, leveraging microservices architecture, REST APIs, and </w:t>
            </w:r>
            <w:proofErr w:type="spellStart"/>
            <w:r w:rsidR="00B42D8F" w:rsidRPr="00B42D8F">
              <w:rPr>
                <w:rFonts w:ascii="Calibri" w:hAnsi="Calibri" w:cs="Calibri"/>
                <w:sz w:val="20"/>
                <w:szCs w:val="20"/>
              </w:rPr>
              <w:t>gRPC</w:t>
            </w:r>
            <w:proofErr w:type="spellEnd"/>
            <w:r w:rsidR="00B42D8F" w:rsidRPr="00B42D8F">
              <w:rPr>
                <w:rFonts w:ascii="Calibri" w:hAnsi="Calibri" w:cs="Calibri"/>
                <w:sz w:val="20"/>
                <w:szCs w:val="20"/>
              </w:rPr>
              <w:t xml:space="preserve"> to deliver real-time solutions, as demonstrated in the US Air Force MEDUSA system and DoD’s MARS AI-assisted database. Proven technical leader with a track record of mentoring engineers, optimizing system performance, and driving innovation in fast-paced, hyper-growth settings.</w:t>
            </w:r>
          </w:p>
          <w:p w14:paraId="56848EC4" w14:textId="77777777" w:rsidR="00506F61" w:rsidRDefault="00506F61" w:rsidP="00506F61">
            <w:pPr>
              <w:rPr>
                <w:rFonts w:ascii="Calibri" w:hAnsi="Calibri" w:cs="Calibri"/>
                <w:b/>
                <w:color w:val="0E2841" w:themeColor="text2"/>
                <w:sz w:val="28"/>
                <w:szCs w:val="28"/>
              </w:rPr>
            </w:pPr>
          </w:p>
          <w:p w14:paraId="3F29566F" w14:textId="624A46A2" w:rsidR="009965F2" w:rsidRDefault="009965F2" w:rsidP="00506F61">
            <w:pPr>
              <w:rPr>
                <w:rFonts w:ascii="Calibri" w:hAnsi="Calibri" w:cs="Calibri"/>
                <w:b/>
                <w:bCs/>
                <w:color w:val="0E2841" w:themeColor="text2"/>
                <w:sz w:val="28"/>
                <w:szCs w:val="28"/>
              </w:rPr>
            </w:pPr>
            <w:r w:rsidRPr="00760191">
              <w:rPr>
                <w:rFonts w:ascii="Calibri" w:hAnsi="Calibri" w:cs="Calibri"/>
                <w:b/>
                <w:bCs/>
                <w:color w:val="0E2841" w:themeColor="text2"/>
                <w:sz w:val="28"/>
                <w:szCs w:val="28"/>
              </w:rPr>
              <w:t>PROFESSIONAL EXPERIENCE</w:t>
            </w:r>
          </w:p>
          <w:p w14:paraId="51C5610C" w14:textId="1743D7B9" w:rsidR="005E0F75" w:rsidRPr="00D609D1" w:rsidRDefault="005E0F75" w:rsidP="005E0F75">
            <w:pPr>
              <w:pStyle w:val="SubheadingsorJobTitles"/>
            </w:pPr>
            <w:r w:rsidRPr="005E0F75">
              <w:t xml:space="preserve">Self Employed </w:t>
            </w:r>
            <w:proofErr w:type="spellStart"/>
            <w:r w:rsidRPr="005E0F75">
              <w:t>MLOps</w:t>
            </w:r>
            <w:proofErr w:type="spellEnd"/>
            <w:r w:rsidRPr="005E0F75">
              <w:t xml:space="preserve"> Researcher &amp; Consultant </w:t>
            </w:r>
            <w:r w:rsidRPr="00D609D1">
              <w:t>(</w:t>
            </w:r>
            <w:r>
              <w:t>2</w:t>
            </w:r>
            <w:r w:rsidRPr="00D609D1">
              <w:t xml:space="preserve">/2023 – </w:t>
            </w:r>
            <w:r>
              <w:t>Present</w:t>
            </w:r>
            <w:r w:rsidRPr="00D609D1">
              <w:t>)</w:t>
            </w:r>
          </w:p>
          <w:p w14:paraId="6BBBEFBA" w14:textId="54BB62B7" w:rsidR="005E0F75" w:rsidRPr="005E0F75" w:rsidRDefault="005E0F75" w:rsidP="005E0F75">
            <w:pPr>
              <w:rPr>
                <w:rFonts w:ascii="Calibri" w:hAnsi="Calibri" w:cs="Calibri"/>
                <w:sz w:val="20"/>
                <w:szCs w:val="20"/>
              </w:rPr>
            </w:pPr>
            <w:r w:rsidRPr="005E0F75">
              <w:rPr>
                <w:rFonts w:ascii="Calibri" w:hAnsi="Calibri" w:cs="Calibri"/>
                <w:sz w:val="20"/>
                <w:szCs w:val="20"/>
              </w:rPr>
              <w:t xml:space="preserve">• Design and operate a 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Pr="005E0F75">
              <w:rPr>
                <w:rFonts w:ascii="Calibri" w:hAnsi="Calibri" w:cs="Calibri"/>
                <w:sz w:val="20"/>
                <w:szCs w:val="20"/>
              </w:rPr>
              <w:t xml:space="preserve"> node K3s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homelab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 xml:space="preserve"> that prototypes enterprise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MLOps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 xml:space="preserve"> patterns (centralized scheduler, scoped operator, A/B testing).</w:t>
            </w:r>
          </w:p>
          <w:p w14:paraId="23E891CE" w14:textId="77777777" w:rsidR="005E0F75" w:rsidRPr="005E0F75" w:rsidRDefault="005E0F75" w:rsidP="005E0F75">
            <w:pPr>
              <w:rPr>
                <w:rFonts w:ascii="Calibri" w:hAnsi="Calibri" w:cs="Calibri"/>
                <w:sz w:val="20"/>
                <w:szCs w:val="20"/>
              </w:rPr>
            </w:pPr>
            <w:r w:rsidRPr="005E0F75">
              <w:rPr>
                <w:rFonts w:ascii="Calibri" w:hAnsi="Calibri" w:cs="Calibri"/>
                <w:sz w:val="20"/>
                <w:szCs w:val="20"/>
              </w:rPr>
              <w:t xml:space="preserve">• Open sourced k3s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homelab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 xml:space="preserve">, ml platform, and financial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mlops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 xml:space="preserve"> repositories, demonstrating automated pipelines with </w:t>
            </w:r>
            <w:proofErr w:type="spellStart"/>
            <w:r w:rsidRPr="005E0F75">
              <w:rPr>
                <w:rFonts w:ascii="Calibri" w:hAnsi="Calibri" w:cs="Calibri"/>
                <w:sz w:val="20"/>
                <w:szCs w:val="20"/>
              </w:rPr>
              <w:t>MLflow</w:t>
            </w:r>
            <w:proofErr w:type="spellEnd"/>
            <w:r w:rsidRPr="005E0F75">
              <w:rPr>
                <w:rFonts w:ascii="Calibri" w:hAnsi="Calibri" w:cs="Calibri"/>
                <w:sz w:val="20"/>
                <w:szCs w:val="20"/>
              </w:rPr>
              <w:t>, Argo Workflows, Seldon Core v2, and Harbor.</w:t>
            </w:r>
          </w:p>
          <w:p w14:paraId="2C2E6095" w14:textId="77777777" w:rsidR="005E0F75" w:rsidRPr="005E0F75" w:rsidRDefault="005E0F75" w:rsidP="005E0F75">
            <w:pPr>
              <w:rPr>
                <w:rFonts w:ascii="Calibri" w:hAnsi="Calibri" w:cs="Calibri"/>
                <w:sz w:val="20"/>
                <w:szCs w:val="20"/>
              </w:rPr>
            </w:pPr>
            <w:r w:rsidRPr="005E0F75">
              <w:rPr>
                <w:rFonts w:ascii="Calibri" w:hAnsi="Calibri" w:cs="Calibri"/>
                <w:sz w:val="20"/>
                <w:szCs w:val="20"/>
              </w:rPr>
              <w:t>• Contributed bug fix &amp; feature PR #6582 to Seldon Core v2, improving model scheduling resiliency across namespaces.</w:t>
            </w:r>
          </w:p>
          <w:p w14:paraId="1C28F868" w14:textId="5E84B6D8" w:rsidR="005E0F75" w:rsidRPr="00321624" w:rsidRDefault="005E0F75" w:rsidP="005E0F75">
            <w:pPr>
              <w:rPr>
                <w:rFonts w:ascii="Calibri" w:hAnsi="Calibri" w:cs="Calibri"/>
                <w:sz w:val="20"/>
                <w:szCs w:val="20"/>
              </w:rPr>
            </w:pPr>
            <w:r w:rsidRPr="005E0F75">
              <w:rPr>
                <w:rFonts w:ascii="Calibri" w:hAnsi="Calibri" w:cs="Calibri"/>
                <w:sz w:val="20"/>
                <w:szCs w:val="20"/>
              </w:rPr>
              <w:t>• Published 15+ Medium articles and launched personal tech site jtayl222.github.io to document best practices.</w:t>
            </w:r>
          </w:p>
          <w:p w14:paraId="20DF2CFB" w14:textId="77777777" w:rsidR="005E0F75" w:rsidRDefault="005E0F75" w:rsidP="00D609D1">
            <w:pPr>
              <w:pStyle w:val="SubheadingsorJobTitles"/>
            </w:pPr>
          </w:p>
          <w:p w14:paraId="1C90BE82" w14:textId="0B8FA5FA" w:rsidR="009965F2" w:rsidRPr="00D609D1" w:rsidRDefault="009965F2" w:rsidP="00D609D1">
            <w:pPr>
              <w:pStyle w:val="SubheadingsorJobTitles"/>
            </w:pPr>
            <w:r w:rsidRPr="00D609D1">
              <w:t xml:space="preserve">Principal Software Engineer, </w:t>
            </w:r>
            <w:r w:rsidR="00D609D1" w:rsidRPr="00D609D1">
              <w:t>Leidos (</w:t>
            </w:r>
            <w:r w:rsidRPr="00D609D1">
              <w:t>1/2023 – 1/2025)</w:t>
            </w:r>
          </w:p>
          <w:p w14:paraId="6FCF3D56" w14:textId="01E6FB3F" w:rsidR="00522969" w:rsidRPr="00321624" w:rsidRDefault="00522969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522969">
              <w:rPr>
                <w:rFonts w:ascii="Calibri" w:hAnsi="Calibri" w:cs="Calibri"/>
                <w:sz w:val="20"/>
                <w:szCs w:val="20"/>
              </w:rPr>
              <w:t xml:space="preserve">Enhanced the MEDUSA command-and-control system, a Java-based microservices architecture built with Spring Boot and </w:t>
            </w:r>
            <w:proofErr w:type="spellStart"/>
            <w:r w:rsidRPr="00522969">
              <w:rPr>
                <w:rFonts w:ascii="Calibri" w:hAnsi="Calibri" w:cs="Calibri"/>
                <w:sz w:val="20"/>
                <w:szCs w:val="20"/>
              </w:rPr>
              <w:t>gRPC</w:t>
            </w:r>
            <w:proofErr w:type="spellEnd"/>
            <w:r w:rsidRPr="00522969">
              <w:rPr>
                <w:rFonts w:ascii="Calibri" w:hAnsi="Calibri" w:cs="Calibri"/>
                <w:sz w:val="20"/>
                <w:szCs w:val="20"/>
              </w:rPr>
              <w:t>, enabling real-time data processing and integrating sensor data with actionable user interfaces for U.S. Air Force drone threat mitigation.</w:t>
            </w:r>
          </w:p>
          <w:p w14:paraId="47B3F515" w14:textId="713D5E11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>Collaborated on replacing a JavaFX GUI with a REST API built on TypeScript and Node.js, supporting the evolution of a real-time command-and-control system.</w:t>
            </w:r>
          </w:p>
          <w:p w14:paraId="5DCDF707" w14:textId="03167981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>Architected and optimized Gradle-based build scripts and Jenkins CI/CD pipelines, leveraging Docker on AWS to ensure resilient, scalable deployments in an air-gapped environment; reduced build failures by refining automation scripts.</w:t>
            </w:r>
          </w:p>
          <w:p w14:paraId="418A9D90" w14:textId="10400DC0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>Implemented infrastructure as code and automated tasks with Bash and Python scripts, streamlining log analysis and improving operational efficiency for a distributed, high-availability system.</w:t>
            </w:r>
          </w:p>
          <w:p w14:paraId="7DCB64DE" w14:textId="5D8E9670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• </w:t>
            </w:r>
            <w:r w:rsidR="004C6283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321624">
              <w:rPr>
                <w:rFonts w:ascii="Calibri" w:hAnsi="Calibri" w:cs="Calibri"/>
                <w:sz w:val="20"/>
                <w:szCs w:val="20"/>
              </w:rPr>
              <w:t xml:space="preserve"> machine learning capabilities, developing a Bayesian network classification system for RADAR signal data, enhancing threat identification accuracy.</w:t>
            </w:r>
          </w:p>
          <w:p w14:paraId="7EE98464" w14:textId="63415E3D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>Mentored team members in test-driven development and DevOps best practices within an Agile (</w:t>
            </w:r>
            <w:proofErr w:type="spellStart"/>
            <w:r w:rsidRPr="00321624">
              <w:rPr>
                <w:rFonts w:ascii="Calibri" w:hAnsi="Calibri" w:cs="Calibri"/>
                <w:sz w:val="20"/>
                <w:szCs w:val="20"/>
              </w:rPr>
              <w:t>SAFe</w:t>
            </w:r>
            <w:proofErr w:type="spellEnd"/>
            <w:r w:rsidRPr="00321624">
              <w:rPr>
                <w:rFonts w:ascii="Calibri" w:hAnsi="Calibri" w:cs="Calibri"/>
                <w:sz w:val="20"/>
                <w:szCs w:val="20"/>
              </w:rPr>
              <w:t>) framework, fostering iterative delivery and elevating code quality through peer reviews.</w:t>
            </w:r>
          </w:p>
          <w:p w14:paraId="3A617380" w14:textId="084B213F" w:rsidR="00321624" w:rsidRPr="00321624" w:rsidRDefault="00321624" w:rsidP="00321624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 xml:space="preserve">To enable communication with sensors and emitters, used JAXB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 xml:space="preserve">marshal Java objects into XML and </w:t>
            </w:r>
            <w:proofErr w:type="spellStart"/>
            <w:r w:rsidRPr="00321624">
              <w:rPr>
                <w:rFonts w:ascii="Calibri" w:hAnsi="Calibri" w:cs="Calibri"/>
                <w:sz w:val="20"/>
                <w:szCs w:val="20"/>
              </w:rPr>
              <w:t>unmarshal</w:t>
            </w:r>
            <w:proofErr w:type="spellEnd"/>
            <w:r w:rsidRPr="00321624">
              <w:rPr>
                <w:rFonts w:ascii="Calibri" w:hAnsi="Calibri" w:cs="Calibri"/>
                <w:sz w:val="20"/>
                <w:szCs w:val="20"/>
              </w:rPr>
              <w:t xml:space="preserve"> XML into Java objects.</w:t>
            </w:r>
          </w:p>
          <w:p w14:paraId="628A28A3" w14:textId="066B0056" w:rsidR="00506F61" w:rsidRPr="00A83579" w:rsidRDefault="00321624" w:rsidP="0042399C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321624">
              <w:rPr>
                <w:rFonts w:ascii="Calibri" w:hAnsi="Calibri" w:cs="Calibri"/>
                <w:sz w:val="20"/>
                <w:szCs w:val="20"/>
              </w:rPr>
              <w:t xml:space="preserve">Used tools including </w:t>
            </w:r>
            <w:proofErr w:type="spellStart"/>
            <w:r w:rsidRPr="00321624">
              <w:rPr>
                <w:rFonts w:ascii="Calibri" w:hAnsi="Calibri" w:cs="Calibri"/>
                <w:sz w:val="20"/>
                <w:szCs w:val="20"/>
              </w:rPr>
              <w:t>OpenTelemetry</w:t>
            </w:r>
            <w:proofErr w:type="spellEnd"/>
            <w:r w:rsidRPr="00321624">
              <w:rPr>
                <w:rFonts w:ascii="Calibri" w:hAnsi="Calibri" w:cs="Calibri"/>
                <w:sz w:val="20"/>
                <w:szCs w:val="20"/>
              </w:rPr>
              <w:t>, PostgreSQL, SQLite, JPA and SQL instrument and monitor the application.</w:t>
            </w:r>
          </w:p>
          <w:p w14:paraId="070A36E1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E813DB" w14:textId="1973DCB7" w:rsidR="009965F2" w:rsidRPr="00A83579" w:rsidRDefault="009965F2" w:rsidP="00D609D1">
            <w:pPr>
              <w:pStyle w:val="SubheadingsorJobTitles"/>
            </w:pPr>
            <w:r w:rsidRPr="00A83579">
              <w:t xml:space="preserve">Senior Consultant, Red Hat's Intelligent Application </w:t>
            </w:r>
            <w:r w:rsidR="00D609D1" w:rsidRPr="00A83579">
              <w:t>Practice (</w:t>
            </w:r>
            <w:r w:rsidRPr="00A83579">
              <w:t>8/2018 – 1/2023)</w:t>
            </w:r>
          </w:p>
          <w:p w14:paraId="14C94D7E" w14:textId="77777777" w:rsidR="004C6283" w:rsidRPr="004C6283" w:rsidRDefault="009965F2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="004C6283" w:rsidRPr="004C6283">
              <w:rPr>
                <w:rFonts w:ascii="Calibri" w:hAnsi="Calibri" w:cs="Calibri"/>
                <w:sz w:val="20"/>
                <w:szCs w:val="20"/>
              </w:rPr>
              <w:t xml:space="preserve">Delivered expert-level DevOps and application development solutions as an embedded consultant at customer sites (e.g., </w:t>
            </w:r>
            <w:proofErr w:type="spellStart"/>
            <w:r w:rsidR="004C6283" w:rsidRPr="004C6283">
              <w:rPr>
                <w:rFonts w:ascii="Calibri" w:hAnsi="Calibri" w:cs="Calibri"/>
                <w:sz w:val="20"/>
                <w:szCs w:val="20"/>
              </w:rPr>
              <w:t>Peraton</w:t>
            </w:r>
            <w:proofErr w:type="spellEnd"/>
            <w:r w:rsidR="004C6283" w:rsidRPr="004C6283">
              <w:rPr>
                <w:rFonts w:ascii="Calibri" w:hAnsi="Calibri" w:cs="Calibri"/>
                <w:sz w:val="20"/>
                <w:szCs w:val="20"/>
              </w:rPr>
              <w:t>, Citibank, Verizon), with a focus on Java-based microservices and Red Hat OpenShift Kubernetes clusters in 100% Linux environments.</w:t>
            </w:r>
          </w:p>
          <w:p w14:paraId="09AE894F" w14:textId="1D59624E" w:rsidR="004C6283" w:rsidRPr="004C6283" w:rsidRDefault="004C6283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4C6283">
              <w:rPr>
                <w:rFonts w:ascii="Calibri" w:hAnsi="Calibri" w:cs="Calibri"/>
                <w:sz w:val="20"/>
                <w:szCs w:val="20"/>
              </w:rPr>
              <w:t xml:space="preserve">Developed and deployed an AI-assisted expert system for the MARS project (DoD) at </w:t>
            </w:r>
            <w:proofErr w:type="spellStart"/>
            <w:r w:rsidRPr="004C6283">
              <w:rPr>
                <w:rFonts w:ascii="Calibri" w:hAnsi="Calibri" w:cs="Calibri"/>
                <w:sz w:val="20"/>
                <w:szCs w:val="20"/>
              </w:rPr>
              <w:t>Peraton</w:t>
            </w:r>
            <w:proofErr w:type="spellEnd"/>
            <w:r w:rsidRPr="004C6283">
              <w:rPr>
                <w:rFonts w:ascii="Calibri" w:hAnsi="Calibri" w:cs="Calibri"/>
                <w:sz w:val="20"/>
                <w:szCs w:val="20"/>
              </w:rPr>
              <w:t xml:space="preserve"> using Java and DRL rules, enhancing data ingestion and transaction analysis within a secure, cloud-native architecture.</w:t>
            </w:r>
          </w:p>
          <w:p w14:paraId="07D64776" w14:textId="4286542D" w:rsidR="004C6283" w:rsidRPr="004C6283" w:rsidRDefault="004C6283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4C6283">
              <w:rPr>
                <w:rFonts w:ascii="Calibri" w:hAnsi="Calibri" w:cs="Calibri"/>
                <w:sz w:val="20"/>
                <w:szCs w:val="20"/>
              </w:rPr>
              <w:t>Designed and implemented CI/CD pipelines using Git, Maven, and OpenShift, automating scalable microservice deployments and crafting Kubernetes YAML configurations for mission-critical applications.</w:t>
            </w:r>
          </w:p>
          <w:p w14:paraId="42803057" w14:textId="091D03BC" w:rsidR="004C6283" w:rsidRPr="004C6283" w:rsidRDefault="004C6283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4C6283">
              <w:rPr>
                <w:rFonts w:ascii="Calibri" w:hAnsi="Calibri" w:cs="Calibri"/>
                <w:sz w:val="20"/>
                <w:szCs w:val="20"/>
              </w:rPr>
              <w:t>Created Python and bash scripts to streamline workflows, analyze logs, and optimize system performance, improving operational efficiency across distributed systems.</w:t>
            </w:r>
          </w:p>
          <w:p w14:paraId="4ACB5578" w14:textId="3924FC05" w:rsidR="004C6283" w:rsidRPr="004C6283" w:rsidRDefault="004C6283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4C6283">
              <w:rPr>
                <w:rFonts w:ascii="Calibri" w:hAnsi="Calibri" w:cs="Calibri"/>
                <w:sz w:val="20"/>
                <w:szCs w:val="20"/>
              </w:rPr>
              <w:t>Acted as onsite OpenShift technical lead, troubleshooting cluster issues, advising on system design, and mentoring teams of up to four engineers on automation best practices within agile frameworks.</w:t>
            </w:r>
          </w:p>
          <w:p w14:paraId="0E106C00" w14:textId="5AE5128C" w:rsidR="009965F2" w:rsidRPr="00A83579" w:rsidRDefault="004C6283" w:rsidP="004C6283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Pr="004C6283">
              <w:rPr>
                <w:rFonts w:ascii="Calibri" w:hAnsi="Calibri" w:cs="Calibri"/>
                <w:sz w:val="20"/>
                <w:szCs w:val="20"/>
              </w:rPr>
              <w:t>Leveraged Red Hat Process Automation Manager and Decision Manager to build robust expert systems, ensuring high reliability and customer satisfaction for DoD, banking, and telecom clients.</w:t>
            </w:r>
          </w:p>
          <w:p w14:paraId="68C0ABA9" w14:textId="77777777" w:rsidR="004C6283" w:rsidRDefault="004C6283" w:rsidP="00D609D1">
            <w:pPr>
              <w:pStyle w:val="SubheadingsorJobTitles"/>
            </w:pPr>
          </w:p>
          <w:p w14:paraId="270BFDA4" w14:textId="210570AF" w:rsidR="009965F2" w:rsidRPr="00A83579" w:rsidRDefault="009965F2" w:rsidP="00D609D1">
            <w:pPr>
              <w:pStyle w:val="SubheadingsorJobTitles"/>
            </w:pPr>
            <w:r w:rsidRPr="00A83579">
              <w:t xml:space="preserve">Principal Software Engineer, Oracle </w:t>
            </w:r>
            <w:r w:rsidR="00D609D1" w:rsidRPr="00A83579">
              <w:t>Corporation (</w:t>
            </w:r>
            <w:r w:rsidRPr="00A83579">
              <w:t>1/2010 – 9/2017)</w:t>
            </w:r>
          </w:p>
          <w:p w14:paraId="120E348D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Researched big data solutions on SPARC, including Oracle Big Data SQL and Hadoop clusters.  </w:t>
            </w:r>
          </w:p>
          <w:p w14:paraId="4602D300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Created demos for Oracle R Enterprise integration with Hadoop and tuned Oracle Financial Services Analytical Applications.  </w:t>
            </w:r>
          </w:p>
          <w:p w14:paraId="75656F4E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>• Provided performance consulting for third-party software vendors, e.g., IBM WebSphere on SPARC servers.</w:t>
            </w:r>
          </w:p>
          <w:p w14:paraId="4F6BE80A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9B1A644" w14:textId="77777777" w:rsidR="009965F2" w:rsidRPr="00A83579" w:rsidRDefault="009965F2" w:rsidP="00D609D1">
            <w:pPr>
              <w:pStyle w:val="SubheadingsorJobTitles"/>
            </w:pPr>
            <w:r w:rsidRPr="00A83579">
              <w:t>Staff Engineer, Sun Microsystems, Inc.  (12/2001 – 1/2010)</w:t>
            </w:r>
          </w:p>
          <w:p w14:paraId="2F44685A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Acted as a Solaris server/storage consultant to ISVs, focusing on performance optimization.  </w:t>
            </w:r>
          </w:p>
          <w:p w14:paraId="6E6422E1" w14:textId="77777777" w:rsidR="009965F2" w:rsidRPr="00A83579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Ported enterprise C, C++, and Java applications to SPARC, pinpointing and resolving bottlenecks.  </w:t>
            </w:r>
          </w:p>
          <w:p w14:paraId="604D5030" w14:textId="4FDBDEA7" w:rsidR="00382704" w:rsidRDefault="009965F2" w:rsidP="009965F2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="00382704" w:rsidRPr="00382704">
              <w:rPr>
                <w:rFonts w:ascii="Calibri" w:hAnsi="Calibri" w:cs="Calibri"/>
                <w:sz w:val="20"/>
                <w:szCs w:val="20"/>
              </w:rPr>
              <w:t xml:space="preserve">Specialist in multithreading </w:t>
            </w:r>
            <w:proofErr w:type="gramStart"/>
            <w:r w:rsidR="00382704" w:rsidRPr="00382704">
              <w:rPr>
                <w:rFonts w:ascii="Calibri" w:hAnsi="Calibri" w:cs="Calibri"/>
                <w:sz w:val="20"/>
                <w:szCs w:val="20"/>
              </w:rPr>
              <w:t>and  GUIs</w:t>
            </w:r>
            <w:proofErr w:type="gramEnd"/>
            <w:r w:rsidR="00382704" w:rsidRPr="00382704">
              <w:rPr>
                <w:rFonts w:ascii="Calibri" w:hAnsi="Calibri" w:cs="Calibri"/>
                <w:sz w:val="20"/>
                <w:szCs w:val="20"/>
              </w:rPr>
              <w:t xml:space="preserve"> for mechanical engineering applications implemented using </w:t>
            </w:r>
            <w:proofErr w:type="spellStart"/>
            <w:r w:rsidR="00382704" w:rsidRPr="00382704">
              <w:rPr>
                <w:rFonts w:ascii="Calibri" w:hAnsi="Calibri" w:cs="Calibri"/>
                <w:sz w:val="20"/>
                <w:szCs w:val="20"/>
              </w:rPr>
              <w:t>XWindows</w:t>
            </w:r>
            <w:proofErr w:type="spellEnd"/>
            <w:r w:rsidR="00382704" w:rsidRPr="00382704">
              <w:rPr>
                <w:rFonts w:ascii="Calibri" w:hAnsi="Calibri" w:cs="Calibri"/>
                <w:sz w:val="20"/>
                <w:szCs w:val="20"/>
              </w:rPr>
              <w:t xml:space="preserve"> and OpenGL.</w:t>
            </w:r>
          </w:p>
          <w:p w14:paraId="3D8771F3" w14:textId="7F6BF809" w:rsidR="00CC1010" w:rsidRPr="00A83579" w:rsidRDefault="00382704" w:rsidP="00132910">
            <w:pPr>
              <w:rPr>
                <w:rFonts w:ascii="Calibri" w:hAnsi="Calibri" w:cs="Calibri"/>
                <w:sz w:val="20"/>
                <w:szCs w:val="20"/>
              </w:rPr>
            </w:pPr>
            <w:r w:rsidRPr="00A83579">
              <w:rPr>
                <w:rFonts w:ascii="Calibri" w:hAnsi="Calibri" w:cs="Calibri"/>
                <w:sz w:val="20"/>
                <w:szCs w:val="20"/>
              </w:rPr>
              <w:t xml:space="preserve">• </w:t>
            </w:r>
            <w:r w:rsidR="009965F2" w:rsidRPr="00A83579">
              <w:rPr>
                <w:rFonts w:ascii="Calibri" w:hAnsi="Calibri" w:cs="Calibri"/>
                <w:sz w:val="20"/>
                <w:szCs w:val="20"/>
              </w:rPr>
              <w:t>Advised on best practices for large-scale deployments and recommended system-level architectures.</w:t>
            </w:r>
          </w:p>
        </w:tc>
      </w:tr>
    </w:tbl>
    <w:p w14:paraId="65CE5DF3" w14:textId="77777777" w:rsidR="00B435F4" w:rsidRPr="00A83579" w:rsidRDefault="00B435F4">
      <w:pPr>
        <w:rPr>
          <w:rFonts w:ascii="Calibri" w:hAnsi="Calibri" w:cs="Calibri"/>
          <w:sz w:val="20"/>
          <w:szCs w:val="20"/>
        </w:rPr>
      </w:pPr>
    </w:p>
    <w:sectPr w:rsidR="00B435F4" w:rsidRPr="00A8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7154"/>
    <w:multiLevelType w:val="multilevel"/>
    <w:tmpl w:val="E20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41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0"/>
    <w:rsid w:val="000552BE"/>
    <w:rsid w:val="00132910"/>
    <w:rsid w:val="00133405"/>
    <w:rsid w:val="001C09D1"/>
    <w:rsid w:val="00214D7D"/>
    <w:rsid w:val="002A0216"/>
    <w:rsid w:val="00321624"/>
    <w:rsid w:val="00342D77"/>
    <w:rsid w:val="00382704"/>
    <w:rsid w:val="0042399C"/>
    <w:rsid w:val="0048379F"/>
    <w:rsid w:val="004B02EC"/>
    <w:rsid w:val="004C6283"/>
    <w:rsid w:val="004D7B97"/>
    <w:rsid w:val="00506F61"/>
    <w:rsid w:val="00522969"/>
    <w:rsid w:val="005E0F75"/>
    <w:rsid w:val="0069013B"/>
    <w:rsid w:val="00760191"/>
    <w:rsid w:val="007831D3"/>
    <w:rsid w:val="00885A2B"/>
    <w:rsid w:val="00907B46"/>
    <w:rsid w:val="009460E3"/>
    <w:rsid w:val="009542CE"/>
    <w:rsid w:val="009965F2"/>
    <w:rsid w:val="009B5299"/>
    <w:rsid w:val="00A45045"/>
    <w:rsid w:val="00A83579"/>
    <w:rsid w:val="00A95F79"/>
    <w:rsid w:val="00AE155D"/>
    <w:rsid w:val="00B42D8F"/>
    <w:rsid w:val="00B435F4"/>
    <w:rsid w:val="00C764DA"/>
    <w:rsid w:val="00CA3080"/>
    <w:rsid w:val="00CC1010"/>
    <w:rsid w:val="00D0739B"/>
    <w:rsid w:val="00D609D1"/>
    <w:rsid w:val="00E1245A"/>
    <w:rsid w:val="00E30FF7"/>
    <w:rsid w:val="00E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DB4C"/>
  <w15:chartTrackingRefBased/>
  <w15:docId w15:val="{D7B1FD7A-F29D-A54F-9F05-9EB96AF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010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My Title"/>
    <w:basedOn w:val="Normal"/>
    <w:next w:val="Normal"/>
    <w:link w:val="TitleChar"/>
    <w:uiPriority w:val="10"/>
    <w:qFormat/>
    <w:rsid w:val="00A83579"/>
    <w:pPr>
      <w:spacing w:after="80" w:line="240" w:lineRule="auto"/>
      <w:contextualSpacing/>
    </w:pPr>
    <w:rPr>
      <w:rFonts w:ascii="Calibri" w:eastAsiaTheme="majorEastAsia" w:hAnsi="Calibri" w:cstheme="majorBidi"/>
      <w:b/>
      <w:color w:val="0E2841" w:themeColor="text2"/>
      <w:spacing w:val="-10"/>
      <w:kern w:val="28"/>
      <w:sz w:val="36"/>
      <w:szCs w:val="56"/>
    </w:rPr>
  </w:style>
  <w:style w:type="character" w:customStyle="1" w:styleId="TitleChar">
    <w:name w:val="Title Char"/>
    <w:aliases w:val="My Title Char"/>
    <w:basedOn w:val="DefaultParagraphFont"/>
    <w:link w:val="Title"/>
    <w:uiPriority w:val="10"/>
    <w:rsid w:val="00A83579"/>
    <w:rPr>
      <w:rFonts w:ascii="Calibri" w:eastAsiaTheme="majorEastAsia" w:hAnsi="Calibri" w:cstheme="majorBidi"/>
      <w:b/>
      <w:color w:val="0E2841" w:themeColor="text2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0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1010"/>
    <w:rPr>
      <w:b/>
      <w:bCs/>
    </w:rPr>
  </w:style>
  <w:style w:type="paragraph" w:customStyle="1" w:styleId="My-Title">
    <w:name w:val="My - Title"/>
    <w:basedOn w:val="Normal"/>
    <w:next w:val="Normal"/>
    <w:qFormat/>
    <w:rsid w:val="00A83579"/>
    <w:pPr>
      <w:spacing w:line="240" w:lineRule="auto"/>
    </w:pPr>
    <w:rPr>
      <w:rFonts w:ascii="Calibri" w:hAnsi="Calibri" w:cs="Calibri"/>
      <w:b/>
      <w:color w:val="0E2841" w:themeColor="text2"/>
      <w:sz w:val="36"/>
      <w:szCs w:val="20"/>
    </w:rPr>
  </w:style>
  <w:style w:type="paragraph" w:customStyle="1" w:styleId="SectionHeadings">
    <w:name w:val="Section Headings"/>
    <w:basedOn w:val="Normal"/>
    <w:qFormat/>
    <w:rsid w:val="00760191"/>
    <w:pPr>
      <w:spacing w:after="0" w:line="240" w:lineRule="auto"/>
    </w:pPr>
    <w:rPr>
      <w:rFonts w:ascii="Calibri" w:hAnsi="Calibri" w:cs="Calibri"/>
      <w:b/>
      <w:bCs/>
      <w:color w:val="0E2841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0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91"/>
    <w:rPr>
      <w:color w:val="605E5C"/>
      <w:shd w:val="clear" w:color="auto" w:fill="E1DFDD"/>
    </w:rPr>
  </w:style>
  <w:style w:type="paragraph" w:customStyle="1" w:styleId="SubheadingsorJobTitles">
    <w:name w:val="Subheadings or Job Titles"/>
    <w:basedOn w:val="Normal"/>
    <w:qFormat/>
    <w:rsid w:val="00D609D1"/>
    <w:pPr>
      <w:spacing w:after="0" w:line="240" w:lineRule="auto"/>
    </w:pPr>
    <w:rPr>
      <w:rFonts w:ascii="Calibri" w:hAnsi="Calibri" w:cs="Calibr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A3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fftaylor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tayl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tayl222.github.io" TargetMode="External"/><Relationship Id="rId5" Type="http://schemas.openxmlformats.org/officeDocument/2006/relationships/hyperlink" Target="mailto:Jeff.Taylor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Taylor</dc:creator>
  <cp:keywords/>
  <dc:description/>
  <cp:lastModifiedBy>Jeffrey Taylor</cp:lastModifiedBy>
  <cp:revision>4</cp:revision>
  <cp:lastPrinted>2025-02-19T18:19:00Z</cp:lastPrinted>
  <dcterms:created xsi:type="dcterms:W3CDTF">2025-07-24T23:13:00Z</dcterms:created>
  <dcterms:modified xsi:type="dcterms:W3CDTF">2025-07-24T23:58:00Z</dcterms:modified>
</cp:coreProperties>
</file>