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Kirjautuminen</w:t>
      </w:r>
    </w:p>
    <w:p>
      <w:pPr>
        <w:pStyle w:val="style0"/>
        <w:numPr>
          <w:ilvl w:val="0"/>
          <w:numId w:val="1"/>
        </w:numPr>
      </w:pPr>
      <w:r>
        <w:rPr/>
        <w:t xml:space="preserve">Salasanan vaihto </w:t>
      </w:r>
    </w:p>
    <w:p>
      <w:pPr>
        <w:pStyle w:val="style0"/>
        <w:numPr>
          <w:ilvl w:val="0"/>
          <w:numId w:val="1"/>
        </w:numPr>
      </w:pPr>
      <w:r>
        <w:rPr/>
        <w:t>Tee kertavaraus</w:t>
      </w:r>
    </w:p>
    <w:p>
      <w:pPr>
        <w:pStyle w:val="style0"/>
        <w:numPr>
          <w:ilvl w:val="0"/>
          <w:numId w:val="1"/>
        </w:numPr>
      </w:pPr>
      <w:r>
        <w:rPr/>
        <w:t>kirjautuminen</w:t>
      </w:r>
    </w:p>
    <w:p>
      <w:pPr>
        <w:pStyle w:val="style0"/>
        <w:numPr>
          <w:ilvl w:val="0"/>
          <w:numId w:val="1"/>
        </w:numPr>
      </w:pPr>
      <w:r>
        <w:rPr/>
        <w:t>peru kertavaraus</w:t>
      </w:r>
    </w:p>
    <w:p>
      <w:pPr>
        <w:pStyle w:val="style0"/>
        <w:numPr>
          <w:ilvl w:val="0"/>
          <w:numId w:val="1"/>
        </w:numPr>
      </w:pPr>
      <w:r>
        <w:rPr/>
        <w:t>Laskun laatiminen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Varattavan ajan lisäys</w:t>
      </w:r>
    </w:p>
    <w:p>
      <w:pPr>
        <w:pStyle w:val="style0"/>
        <w:numPr>
          <w:ilvl w:val="0"/>
          <w:numId w:val="1"/>
        </w:numPr>
      </w:pPr>
      <w:r>
        <w:rPr/>
        <w:t>Varattavan ajan poisto</w:t>
      </w:r>
    </w:p>
    <w:p>
      <w:pPr>
        <w:pStyle w:val="style0"/>
        <w:numPr>
          <w:ilvl w:val="0"/>
          <w:numId w:val="1"/>
        </w:numPr>
      </w:pPr>
      <w:r>
        <w:rPr/>
        <w:t>Varattavan tilan lisäys</w:t>
      </w:r>
    </w:p>
    <w:p>
      <w:pPr>
        <w:pStyle w:val="style0"/>
        <w:numPr>
          <w:ilvl w:val="0"/>
          <w:numId w:val="1"/>
        </w:numPr>
      </w:pPr>
      <w:r>
        <w:rPr/>
        <w:t>Varattavan tilan poisto</w:t>
      </w:r>
    </w:p>
    <w:p>
      <w:pPr>
        <w:pStyle w:val="style0"/>
        <w:numPr>
          <w:ilvl w:val="0"/>
          <w:numId w:val="1"/>
        </w:numPr>
      </w:pPr>
      <w:r>
        <w:rPr/>
        <w:t>Varattavan tilan muokkaus</w:t>
      </w:r>
    </w:p>
    <w:p>
      <w:pPr>
        <w:pStyle w:val="style0"/>
        <w:numPr>
          <w:ilvl w:val="0"/>
          <w:numId w:val="1"/>
        </w:numPr>
      </w:pPr>
      <w:r>
        <w:rPr/>
        <w:t>Yhteenveto resurssin käytöstä</w:t>
      </w:r>
    </w:p>
    <w:p>
      <w:pPr>
        <w:pStyle w:val="style0"/>
        <w:numPr>
          <w:ilvl w:val="0"/>
          <w:numId w:val="1"/>
        </w:numPr>
      </w:pPr>
      <w:r>
        <w:rPr/>
        <w:t>Maksutilanneyhteenveto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fi-FI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2014-01-22T13:30:28.00Z</dcterms:created>
  <dc:creator>Bäck T</dc:creator>
  <cp:revision>0</cp:revision>
</cp:coreProperties>
</file>