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89F0D" w14:textId="0632E2B8" w:rsidR="00577325" w:rsidRDefault="00577325" w:rsidP="00577325">
      <w:pPr>
        <w:pStyle w:val="ApplicationName"/>
        <w:shd w:val="clear" w:color="auto" w:fill="E0E0E0"/>
        <w:rPr>
          <w:sz w:val="32"/>
          <w:szCs w:val="40"/>
        </w:rPr>
      </w:pPr>
      <w:proofErr w:type="spellStart"/>
      <w:r>
        <w:rPr>
          <w:sz w:val="44"/>
          <w:szCs w:val="44"/>
        </w:rPr>
        <w:t>B</w:t>
      </w:r>
      <w:r w:rsidR="00C46B7D">
        <w:rPr>
          <w:sz w:val="44"/>
          <w:szCs w:val="44"/>
        </w:rPr>
        <w:t>do</w:t>
      </w:r>
      <w:r>
        <w:rPr>
          <w:sz w:val="44"/>
          <w:szCs w:val="44"/>
        </w:rPr>
        <w:t>Meals</w:t>
      </w:r>
      <w:proofErr w:type="spellEnd"/>
      <w:r>
        <w:rPr>
          <w:sz w:val="44"/>
          <w:szCs w:val="44"/>
        </w:rPr>
        <w:t xml:space="preserve"> – </w:t>
      </w:r>
      <w:r>
        <w:rPr>
          <w:sz w:val="22"/>
          <w:szCs w:val="28"/>
        </w:rPr>
        <w:t>Black Desert Online Meal Search and Calculator Application Design Document</w:t>
      </w:r>
    </w:p>
    <w:p w14:paraId="56EAA79D" w14:textId="77777777" w:rsidR="00577325" w:rsidRDefault="00577325" w:rsidP="00577325">
      <w:pPr>
        <w:pStyle w:val="ApplicationName"/>
      </w:pPr>
    </w:p>
    <w:p w14:paraId="63C91089" w14:textId="1DF193ED" w:rsidR="00577325" w:rsidRDefault="00577325"/>
    <w:p w14:paraId="57C4B1FB" w14:textId="2FECBD95" w:rsidR="00577325" w:rsidRDefault="00577325"/>
    <w:p w14:paraId="2831B6FA" w14:textId="164550FE" w:rsidR="00577325" w:rsidRDefault="00577325"/>
    <w:p w14:paraId="7C40CE47" w14:textId="5D3667DC" w:rsidR="00577325" w:rsidRDefault="00577325"/>
    <w:p w14:paraId="0B3B5CAF" w14:textId="7F5F5F6A" w:rsidR="00577325" w:rsidRDefault="00577325"/>
    <w:p w14:paraId="08DC6E68" w14:textId="0B8439DE" w:rsidR="00577325" w:rsidRDefault="00577325"/>
    <w:p w14:paraId="6AACA1F5" w14:textId="7BCE2990" w:rsidR="00577325" w:rsidRDefault="00577325"/>
    <w:p w14:paraId="2F1D794B" w14:textId="18C2EF04" w:rsidR="00577325" w:rsidRDefault="00577325"/>
    <w:p w14:paraId="09582BD9" w14:textId="1696CA93" w:rsidR="00577325" w:rsidRDefault="00577325"/>
    <w:p w14:paraId="7A6D2B82" w14:textId="77777777" w:rsidR="00577325" w:rsidRDefault="00577325" w:rsidP="00577325">
      <w:pPr>
        <w:pStyle w:val="DocumentInformation"/>
      </w:pPr>
    </w:p>
    <w:p w14:paraId="1379D88B" w14:textId="77777777" w:rsidR="00577325" w:rsidRDefault="00577325" w:rsidP="00577325">
      <w:pPr>
        <w:pStyle w:val="DocumentInformation"/>
      </w:pPr>
    </w:p>
    <w:p w14:paraId="2BF45959" w14:textId="30E8DB91" w:rsidR="00577325" w:rsidRDefault="00577325" w:rsidP="00577325">
      <w:pPr>
        <w:pStyle w:val="DocumentInformation"/>
      </w:pPr>
    </w:p>
    <w:p w14:paraId="703C1B92" w14:textId="4CFA9E55" w:rsidR="00077053" w:rsidRDefault="00077053" w:rsidP="00577325">
      <w:pPr>
        <w:pStyle w:val="DocumentInformation"/>
      </w:pPr>
    </w:p>
    <w:p w14:paraId="45990B1B" w14:textId="1B4BD7B0" w:rsidR="00077053" w:rsidRDefault="00077053" w:rsidP="00577325">
      <w:pPr>
        <w:pStyle w:val="DocumentInformation"/>
      </w:pPr>
    </w:p>
    <w:p w14:paraId="479E3C5A" w14:textId="1C7E1221" w:rsidR="00077053" w:rsidRDefault="00077053" w:rsidP="00577325">
      <w:pPr>
        <w:pStyle w:val="DocumentInformation"/>
      </w:pPr>
    </w:p>
    <w:p w14:paraId="2B8A2FC4" w14:textId="77777777" w:rsidR="00077053" w:rsidRDefault="00077053" w:rsidP="00577325">
      <w:pPr>
        <w:pStyle w:val="DocumentInformation"/>
      </w:pPr>
    </w:p>
    <w:p w14:paraId="41732CC2" w14:textId="77777777" w:rsidR="00F01B6B" w:rsidRDefault="00F01B6B" w:rsidP="00577325">
      <w:pPr>
        <w:pStyle w:val="DocumentInformation"/>
      </w:pPr>
    </w:p>
    <w:p w14:paraId="305F96BF" w14:textId="37F4B291" w:rsidR="00577325" w:rsidRDefault="00577325" w:rsidP="00577325">
      <w:pPr>
        <w:pStyle w:val="DocumentInformation"/>
      </w:pPr>
      <w:r>
        <w:t xml:space="preserve">Revision </w:t>
      </w:r>
      <w:commentRangeStart w:id="0"/>
      <w:r>
        <w:t>History</w:t>
      </w:r>
      <w:commentRangeEnd w:id="0"/>
      <w:r>
        <w:rPr>
          <w:rStyle w:val="CommentReference"/>
        </w:rPr>
        <w:commentReference w:id="0"/>
      </w:r>
    </w:p>
    <w:tbl>
      <w:tblPr>
        <w:tblW w:w="9468" w:type="dxa"/>
        <w:tblLook w:val="04A0" w:firstRow="1" w:lastRow="0" w:firstColumn="1" w:lastColumn="0" w:noHBand="0" w:noVBand="1"/>
      </w:tblPr>
      <w:tblGrid>
        <w:gridCol w:w="1532"/>
        <w:gridCol w:w="1216"/>
        <w:gridCol w:w="1440"/>
        <w:gridCol w:w="3044"/>
        <w:gridCol w:w="2236"/>
      </w:tblGrid>
      <w:tr w:rsidR="00577325" w14:paraId="215F8B95" w14:textId="77777777" w:rsidTr="00577325">
        <w:tc>
          <w:tcPr>
            <w:tcW w:w="1532" w:type="dxa"/>
            <w:hideMark/>
          </w:tcPr>
          <w:p w14:paraId="5E26E0E5" w14:textId="77777777" w:rsidR="00577325" w:rsidRDefault="00577325">
            <w:pPr>
              <w:pStyle w:val="Profile"/>
              <w:rPr>
                <w:b/>
              </w:rPr>
            </w:pPr>
            <w:bookmarkStart w:id="1" w:name="ADIT_EXEMPT_2"/>
            <w:r>
              <w:rPr>
                <w:b/>
              </w:rPr>
              <w:t>Date</w:t>
            </w:r>
          </w:p>
        </w:tc>
        <w:tc>
          <w:tcPr>
            <w:tcW w:w="1216" w:type="dxa"/>
            <w:hideMark/>
          </w:tcPr>
          <w:p w14:paraId="148EA449" w14:textId="77777777" w:rsidR="00577325" w:rsidRDefault="00577325">
            <w:pPr>
              <w:pStyle w:val="ProfileField"/>
            </w:pPr>
            <w:r>
              <w:t>Revision</w:t>
            </w:r>
          </w:p>
        </w:tc>
        <w:tc>
          <w:tcPr>
            <w:tcW w:w="1440" w:type="dxa"/>
            <w:hideMark/>
          </w:tcPr>
          <w:p w14:paraId="3F4137FF" w14:textId="77777777" w:rsidR="00577325" w:rsidRDefault="00577325">
            <w:pPr>
              <w:pStyle w:val="ProfileField"/>
            </w:pPr>
            <w:r>
              <w:t>Author</w:t>
            </w:r>
          </w:p>
        </w:tc>
        <w:tc>
          <w:tcPr>
            <w:tcW w:w="3044" w:type="dxa"/>
            <w:hideMark/>
          </w:tcPr>
          <w:p w14:paraId="440E034F" w14:textId="77777777" w:rsidR="00577325" w:rsidRDefault="00577325">
            <w:pPr>
              <w:pStyle w:val="ProfileField"/>
            </w:pPr>
            <w:r>
              <w:t>Description</w:t>
            </w:r>
          </w:p>
        </w:tc>
        <w:tc>
          <w:tcPr>
            <w:tcW w:w="2236" w:type="dxa"/>
            <w:hideMark/>
          </w:tcPr>
          <w:p w14:paraId="68A1C716" w14:textId="77777777" w:rsidR="00577325" w:rsidRDefault="00577325">
            <w:pPr>
              <w:pStyle w:val="ProfileField"/>
            </w:pPr>
            <w:r>
              <w:t>Document Tracking</w:t>
            </w:r>
          </w:p>
        </w:tc>
      </w:tr>
      <w:tr w:rsidR="00577325" w14:paraId="786B1430" w14:textId="77777777" w:rsidTr="00577325">
        <w:tc>
          <w:tcPr>
            <w:tcW w:w="1532" w:type="dxa"/>
            <w:hideMark/>
          </w:tcPr>
          <w:p w14:paraId="3AD7EFAC" w14:textId="77777777" w:rsidR="00577325" w:rsidRDefault="00577325">
            <w:pPr>
              <w:pStyle w:val="Profile"/>
            </w:pPr>
            <w:r>
              <w:t>07.05.20</w:t>
            </w:r>
          </w:p>
          <w:p w14:paraId="02B79A30" w14:textId="77777777" w:rsidR="002116C6" w:rsidRDefault="002116C6">
            <w:pPr>
              <w:pStyle w:val="Profile"/>
            </w:pPr>
            <w:r>
              <w:t>07.19.20</w:t>
            </w:r>
          </w:p>
          <w:p w14:paraId="2D8A5A83" w14:textId="77777777" w:rsidR="00393841" w:rsidRDefault="00393841">
            <w:pPr>
              <w:pStyle w:val="Profile"/>
            </w:pPr>
          </w:p>
          <w:p w14:paraId="223995AB" w14:textId="77777777" w:rsidR="00393841" w:rsidRDefault="00393841">
            <w:pPr>
              <w:pStyle w:val="Profile"/>
            </w:pPr>
            <w:r>
              <w:t>7.26.20</w:t>
            </w:r>
          </w:p>
          <w:p w14:paraId="45B3222C" w14:textId="77777777" w:rsidR="00026D32" w:rsidRDefault="00026D32">
            <w:pPr>
              <w:pStyle w:val="Profile"/>
            </w:pPr>
          </w:p>
          <w:p w14:paraId="697A9EE1" w14:textId="23CE8AE4" w:rsidR="00026D32" w:rsidRDefault="00026D32">
            <w:pPr>
              <w:pStyle w:val="Profile"/>
            </w:pPr>
            <w:r>
              <w:t>8.2.20</w:t>
            </w:r>
          </w:p>
        </w:tc>
        <w:tc>
          <w:tcPr>
            <w:tcW w:w="1216" w:type="dxa"/>
            <w:hideMark/>
          </w:tcPr>
          <w:p w14:paraId="4DE9BD23" w14:textId="77777777" w:rsidR="00577325" w:rsidRDefault="00577325">
            <w:pPr>
              <w:pStyle w:val="ProfileField"/>
            </w:pPr>
            <w:r>
              <w:t>1.0</w:t>
            </w:r>
          </w:p>
          <w:p w14:paraId="3DDB9C05" w14:textId="77777777" w:rsidR="002116C6" w:rsidRDefault="002116C6">
            <w:pPr>
              <w:pStyle w:val="ProfileField"/>
            </w:pPr>
            <w:r>
              <w:t>2.0</w:t>
            </w:r>
          </w:p>
          <w:p w14:paraId="4F3F802F" w14:textId="77777777" w:rsidR="00393841" w:rsidRDefault="00393841">
            <w:pPr>
              <w:pStyle w:val="ProfileField"/>
            </w:pPr>
          </w:p>
          <w:p w14:paraId="6ECDC144" w14:textId="77777777" w:rsidR="00393841" w:rsidRDefault="00393841">
            <w:pPr>
              <w:pStyle w:val="ProfileField"/>
            </w:pPr>
            <w:r>
              <w:t>3.0</w:t>
            </w:r>
          </w:p>
          <w:p w14:paraId="2B1E56B3" w14:textId="77777777" w:rsidR="00026D32" w:rsidRDefault="00026D32">
            <w:pPr>
              <w:pStyle w:val="ProfileField"/>
            </w:pPr>
          </w:p>
          <w:p w14:paraId="202E1015" w14:textId="0432C78E" w:rsidR="00026D32" w:rsidRDefault="00026D32">
            <w:pPr>
              <w:pStyle w:val="ProfileField"/>
            </w:pPr>
            <w:r>
              <w:t>4.0</w:t>
            </w:r>
          </w:p>
        </w:tc>
        <w:tc>
          <w:tcPr>
            <w:tcW w:w="1440" w:type="dxa"/>
            <w:hideMark/>
          </w:tcPr>
          <w:p w14:paraId="1832F017" w14:textId="77777777" w:rsidR="00577325" w:rsidRDefault="00577325">
            <w:pPr>
              <w:pStyle w:val="ProfileField"/>
            </w:pPr>
            <w:r>
              <w:t>Jason Butler</w:t>
            </w:r>
          </w:p>
          <w:p w14:paraId="3146987B" w14:textId="77777777" w:rsidR="002116C6" w:rsidRDefault="002116C6">
            <w:pPr>
              <w:pStyle w:val="ProfileField"/>
            </w:pPr>
            <w:r>
              <w:t>Jason Butler</w:t>
            </w:r>
          </w:p>
          <w:p w14:paraId="7E69A484" w14:textId="77777777" w:rsidR="00393841" w:rsidRDefault="00393841">
            <w:pPr>
              <w:pStyle w:val="ProfileField"/>
            </w:pPr>
          </w:p>
          <w:p w14:paraId="480564B0" w14:textId="77777777" w:rsidR="00393841" w:rsidRDefault="00393841">
            <w:pPr>
              <w:pStyle w:val="ProfileField"/>
            </w:pPr>
            <w:r>
              <w:t>Jason Butler</w:t>
            </w:r>
          </w:p>
          <w:p w14:paraId="4153332A" w14:textId="77777777" w:rsidR="00026D32" w:rsidRDefault="00026D32">
            <w:pPr>
              <w:pStyle w:val="ProfileField"/>
            </w:pPr>
          </w:p>
          <w:p w14:paraId="222BB026" w14:textId="45F0C8C6" w:rsidR="00026D32" w:rsidRDefault="00026D32">
            <w:pPr>
              <w:pStyle w:val="ProfileField"/>
            </w:pPr>
            <w:r>
              <w:t>Jason Butler</w:t>
            </w:r>
          </w:p>
        </w:tc>
        <w:tc>
          <w:tcPr>
            <w:tcW w:w="3044" w:type="dxa"/>
            <w:hideMark/>
          </w:tcPr>
          <w:p w14:paraId="25EA5A7A" w14:textId="77777777" w:rsidR="00577325" w:rsidRDefault="00577325">
            <w:pPr>
              <w:pStyle w:val="ProfileField"/>
            </w:pPr>
            <w:r>
              <w:t>Genesis</w:t>
            </w:r>
          </w:p>
          <w:p w14:paraId="01117654" w14:textId="7DFB1F3D" w:rsidR="002116C6" w:rsidRDefault="002116C6">
            <w:pPr>
              <w:pStyle w:val="ProfileField"/>
            </w:pPr>
          </w:p>
        </w:tc>
        <w:tc>
          <w:tcPr>
            <w:tcW w:w="2236" w:type="dxa"/>
          </w:tcPr>
          <w:p w14:paraId="01461893" w14:textId="77777777" w:rsidR="00577325" w:rsidRDefault="00577325">
            <w:pPr>
              <w:pStyle w:val="ProfileField"/>
            </w:pPr>
          </w:p>
          <w:p w14:paraId="0DFC12CC" w14:textId="77777777" w:rsidR="00393841" w:rsidRDefault="002116C6">
            <w:pPr>
              <w:pStyle w:val="ProfileField"/>
            </w:pPr>
            <w:r>
              <w:t>domain and service l</w:t>
            </w:r>
            <w:r w:rsidR="00393841">
              <w:t>ayer added</w:t>
            </w:r>
          </w:p>
          <w:p w14:paraId="0BB6B5AE" w14:textId="77777777" w:rsidR="00393841" w:rsidRDefault="00393841">
            <w:pPr>
              <w:pStyle w:val="ProfileField"/>
            </w:pPr>
            <w:r>
              <w:t>updated domain and service layer diagrams</w:t>
            </w:r>
          </w:p>
          <w:p w14:paraId="6FEDEF6A" w14:textId="77777777" w:rsidR="00026D32" w:rsidRDefault="00026D32">
            <w:pPr>
              <w:pStyle w:val="ProfileField"/>
            </w:pPr>
            <w:r>
              <w:t>updated busines layer diagram</w:t>
            </w:r>
          </w:p>
          <w:p w14:paraId="15F523CC" w14:textId="6D1F96ED" w:rsidR="00012DA9" w:rsidRDefault="00012DA9">
            <w:pPr>
              <w:pStyle w:val="ProfileField"/>
            </w:pPr>
          </w:p>
        </w:tc>
      </w:tr>
      <w:tr w:rsidR="00577325" w14:paraId="033864E5" w14:textId="77777777" w:rsidTr="00577325">
        <w:tc>
          <w:tcPr>
            <w:tcW w:w="1532" w:type="dxa"/>
          </w:tcPr>
          <w:p w14:paraId="3EF25AEE" w14:textId="56B8EB29" w:rsidR="00577325" w:rsidRDefault="00012DA9">
            <w:pPr>
              <w:pStyle w:val="Profile"/>
            </w:pPr>
            <w:bookmarkStart w:id="2" w:name="UniqueID" w:colFirst="1" w:colLast="1"/>
            <w:r>
              <w:t>8.16.20</w:t>
            </w:r>
          </w:p>
        </w:tc>
        <w:tc>
          <w:tcPr>
            <w:tcW w:w="1216" w:type="dxa"/>
          </w:tcPr>
          <w:p w14:paraId="72972477" w14:textId="3FD66825" w:rsidR="00577325" w:rsidRDefault="00012DA9">
            <w:pPr>
              <w:pStyle w:val="ProfileField"/>
            </w:pPr>
            <w:r>
              <w:t>5.0</w:t>
            </w:r>
          </w:p>
        </w:tc>
        <w:tc>
          <w:tcPr>
            <w:tcW w:w="1440" w:type="dxa"/>
          </w:tcPr>
          <w:p w14:paraId="2B5ED86D" w14:textId="712E8878" w:rsidR="00577325" w:rsidRDefault="00012DA9">
            <w:pPr>
              <w:pStyle w:val="ProfileField"/>
            </w:pPr>
            <w:r>
              <w:t>Jason Butler</w:t>
            </w:r>
          </w:p>
        </w:tc>
        <w:tc>
          <w:tcPr>
            <w:tcW w:w="3044" w:type="dxa"/>
          </w:tcPr>
          <w:p w14:paraId="70A1965A" w14:textId="77777777" w:rsidR="00577325" w:rsidRDefault="00577325">
            <w:pPr>
              <w:pStyle w:val="ProfileField"/>
            </w:pPr>
          </w:p>
        </w:tc>
        <w:tc>
          <w:tcPr>
            <w:tcW w:w="2236" w:type="dxa"/>
          </w:tcPr>
          <w:p w14:paraId="0211E2DA" w14:textId="39CD064A" w:rsidR="00577325" w:rsidRDefault="00012DA9">
            <w:pPr>
              <w:pStyle w:val="ProfileField"/>
            </w:pPr>
            <w:r>
              <w:t>Updated presentation layer diagram added 2</w:t>
            </w:r>
            <w:r w:rsidRPr="00012DA9">
              <w:rPr>
                <w:vertAlign w:val="superscript"/>
              </w:rPr>
              <w:t>nd</w:t>
            </w:r>
            <w:r>
              <w:t xml:space="preserve"> Use case</w:t>
            </w:r>
          </w:p>
        </w:tc>
      </w:tr>
      <w:tr w:rsidR="00577325" w14:paraId="3C32520D" w14:textId="77777777" w:rsidTr="00577325">
        <w:tc>
          <w:tcPr>
            <w:tcW w:w="1532" w:type="dxa"/>
          </w:tcPr>
          <w:p w14:paraId="2583524D" w14:textId="77777777" w:rsidR="00577325" w:rsidRDefault="00577325">
            <w:pPr>
              <w:pStyle w:val="Profile"/>
            </w:pPr>
          </w:p>
        </w:tc>
        <w:tc>
          <w:tcPr>
            <w:tcW w:w="1216" w:type="dxa"/>
          </w:tcPr>
          <w:p w14:paraId="39F92BC9" w14:textId="77777777" w:rsidR="00577325" w:rsidRDefault="00577325">
            <w:pPr>
              <w:pStyle w:val="ProfileField"/>
            </w:pPr>
          </w:p>
        </w:tc>
        <w:tc>
          <w:tcPr>
            <w:tcW w:w="1440" w:type="dxa"/>
          </w:tcPr>
          <w:p w14:paraId="27118BB9" w14:textId="77777777" w:rsidR="00577325" w:rsidRDefault="00577325">
            <w:pPr>
              <w:pStyle w:val="ProfileField"/>
            </w:pPr>
          </w:p>
        </w:tc>
        <w:tc>
          <w:tcPr>
            <w:tcW w:w="3044" w:type="dxa"/>
          </w:tcPr>
          <w:p w14:paraId="6729F98B" w14:textId="77777777" w:rsidR="00577325" w:rsidRDefault="00577325">
            <w:pPr>
              <w:pStyle w:val="ProfileField"/>
            </w:pPr>
          </w:p>
        </w:tc>
        <w:tc>
          <w:tcPr>
            <w:tcW w:w="2236" w:type="dxa"/>
          </w:tcPr>
          <w:p w14:paraId="50573252" w14:textId="77777777" w:rsidR="00577325" w:rsidRDefault="00577325">
            <w:pPr>
              <w:pStyle w:val="ProfileField"/>
            </w:pPr>
          </w:p>
        </w:tc>
      </w:tr>
      <w:tr w:rsidR="00577325" w14:paraId="6A3CB614" w14:textId="77777777" w:rsidTr="00577325">
        <w:tc>
          <w:tcPr>
            <w:tcW w:w="1532" w:type="dxa"/>
          </w:tcPr>
          <w:p w14:paraId="71828387" w14:textId="77777777" w:rsidR="00577325" w:rsidRDefault="00577325">
            <w:pPr>
              <w:pStyle w:val="Profile"/>
            </w:pPr>
            <w:bookmarkStart w:id="3" w:name="Creation_Date" w:colFirst="1" w:colLast="1"/>
            <w:bookmarkEnd w:id="2"/>
          </w:p>
        </w:tc>
        <w:tc>
          <w:tcPr>
            <w:tcW w:w="1216" w:type="dxa"/>
          </w:tcPr>
          <w:p w14:paraId="36FCC4D6" w14:textId="77777777" w:rsidR="00577325" w:rsidRDefault="00577325">
            <w:pPr>
              <w:pStyle w:val="ProfileField"/>
            </w:pPr>
          </w:p>
        </w:tc>
        <w:tc>
          <w:tcPr>
            <w:tcW w:w="1440" w:type="dxa"/>
          </w:tcPr>
          <w:p w14:paraId="1A1803B6" w14:textId="77777777" w:rsidR="00577325" w:rsidRDefault="00577325">
            <w:pPr>
              <w:pStyle w:val="ProfileField"/>
            </w:pPr>
          </w:p>
        </w:tc>
        <w:tc>
          <w:tcPr>
            <w:tcW w:w="3044" w:type="dxa"/>
          </w:tcPr>
          <w:p w14:paraId="265318E9" w14:textId="77777777" w:rsidR="00577325" w:rsidRDefault="00577325">
            <w:pPr>
              <w:pStyle w:val="ProfileField"/>
            </w:pPr>
          </w:p>
        </w:tc>
        <w:tc>
          <w:tcPr>
            <w:tcW w:w="2236" w:type="dxa"/>
          </w:tcPr>
          <w:p w14:paraId="5CEF7A89" w14:textId="77777777" w:rsidR="00577325" w:rsidRDefault="00577325">
            <w:pPr>
              <w:pStyle w:val="ProfileField"/>
            </w:pPr>
          </w:p>
        </w:tc>
      </w:tr>
      <w:tr w:rsidR="00577325" w14:paraId="5B681793" w14:textId="77777777" w:rsidTr="00577325">
        <w:tc>
          <w:tcPr>
            <w:tcW w:w="1532" w:type="dxa"/>
          </w:tcPr>
          <w:p w14:paraId="36221514" w14:textId="77777777" w:rsidR="00577325" w:rsidRDefault="00577325">
            <w:pPr>
              <w:pStyle w:val="Profile"/>
            </w:pPr>
            <w:bookmarkStart w:id="4" w:name="Account_FOP" w:colFirst="1" w:colLast="1"/>
            <w:bookmarkEnd w:id="3"/>
          </w:p>
        </w:tc>
        <w:tc>
          <w:tcPr>
            <w:tcW w:w="1216" w:type="dxa"/>
          </w:tcPr>
          <w:p w14:paraId="5D00511D" w14:textId="77777777" w:rsidR="00577325" w:rsidRDefault="00577325">
            <w:pPr>
              <w:pStyle w:val="ProfileField"/>
            </w:pPr>
          </w:p>
          <w:p w14:paraId="32B55F4B" w14:textId="77777777" w:rsidR="00077053" w:rsidRDefault="00077053">
            <w:pPr>
              <w:pStyle w:val="ProfileField"/>
            </w:pPr>
          </w:p>
          <w:p w14:paraId="1A86808D" w14:textId="77777777" w:rsidR="00077053" w:rsidRDefault="00077053">
            <w:pPr>
              <w:pStyle w:val="ProfileField"/>
            </w:pPr>
          </w:p>
          <w:p w14:paraId="1F6E0163" w14:textId="77777777" w:rsidR="00077053" w:rsidRDefault="00077053">
            <w:pPr>
              <w:pStyle w:val="ProfileField"/>
            </w:pPr>
          </w:p>
          <w:p w14:paraId="2F78F8BD" w14:textId="77777777" w:rsidR="00077053" w:rsidRDefault="00077053">
            <w:pPr>
              <w:pStyle w:val="ProfileField"/>
            </w:pPr>
          </w:p>
          <w:p w14:paraId="311D4647" w14:textId="77777777" w:rsidR="00077053" w:rsidRDefault="00077053">
            <w:pPr>
              <w:pStyle w:val="ProfileField"/>
            </w:pPr>
          </w:p>
          <w:p w14:paraId="560DB5B6" w14:textId="77777777" w:rsidR="00077053" w:rsidRDefault="00077053">
            <w:pPr>
              <w:pStyle w:val="ProfileField"/>
            </w:pPr>
          </w:p>
          <w:p w14:paraId="2A8BC89B" w14:textId="77777777" w:rsidR="00077053" w:rsidRDefault="00077053">
            <w:pPr>
              <w:pStyle w:val="ProfileField"/>
            </w:pPr>
          </w:p>
          <w:p w14:paraId="20CDBAAC" w14:textId="77777777" w:rsidR="00077053" w:rsidRDefault="00077053">
            <w:pPr>
              <w:pStyle w:val="ProfileField"/>
            </w:pPr>
          </w:p>
          <w:p w14:paraId="1CF6F49F" w14:textId="77777777" w:rsidR="00077053" w:rsidRDefault="00077053">
            <w:pPr>
              <w:pStyle w:val="ProfileField"/>
            </w:pPr>
          </w:p>
          <w:p w14:paraId="011DC170" w14:textId="77777777" w:rsidR="00077053" w:rsidRDefault="00077053">
            <w:pPr>
              <w:pStyle w:val="ProfileField"/>
            </w:pPr>
          </w:p>
          <w:p w14:paraId="2B52BA36" w14:textId="77777777" w:rsidR="00077053" w:rsidRDefault="00077053">
            <w:pPr>
              <w:pStyle w:val="ProfileField"/>
            </w:pPr>
          </w:p>
          <w:p w14:paraId="65F7A886" w14:textId="77777777" w:rsidR="00077053" w:rsidRDefault="00077053">
            <w:pPr>
              <w:pStyle w:val="ProfileField"/>
            </w:pPr>
          </w:p>
          <w:p w14:paraId="1D721E1B" w14:textId="77777777" w:rsidR="00077053" w:rsidRDefault="00077053">
            <w:pPr>
              <w:pStyle w:val="ProfileField"/>
            </w:pPr>
          </w:p>
          <w:p w14:paraId="2CD3B85E" w14:textId="77777777" w:rsidR="00077053" w:rsidRDefault="00077053">
            <w:pPr>
              <w:pStyle w:val="ProfileField"/>
            </w:pPr>
          </w:p>
          <w:p w14:paraId="386CF5EB" w14:textId="77777777" w:rsidR="00077053" w:rsidRDefault="00077053">
            <w:pPr>
              <w:pStyle w:val="ProfileField"/>
            </w:pPr>
          </w:p>
          <w:p w14:paraId="237F2155" w14:textId="77777777" w:rsidR="00077053" w:rsidRDefault="00077053">
            <w:pPr>
              <w:pStyle w:val="ProfileField"/>
            </w:pPr>
          </w:p>
          <w:p w14:paraId="14793E79" w14:textId="77777777" w:rsidR="00077053" w:rsidRDefault="00077053">
            <w:pPr>
              <w:pStyle w:val="ProfileField"/>
            </w:pPr>
          </w:p>
          <w:p w14:paraId="62B26E4D" w14:textId="77777777" w:rsidR="00077053" w:rsidRDefault="00077053">
            <w:pPr>
              <w:pStyle w:val="ProfileField"/>
            </w:pPr>
          </w:p>
          <w:p w14:paraId="61A2DD36" w14:textId="77777777" w:rsidR="00077053" w:rsidRDefault="00077053">
            <w:pPr>
              <w:pStyle w:val="ProfileField"/>
            </w:pPr>
          </w:p>
          <w:p w14:paraId="5637EFCC" w14:textId="77777777" w:rsidR="00077053" w:rsidRDefault="00077053">
            <w:pPr>
              <w:pStyle w:val="ProfileField"/>
            </w:pPr>
          </w:p>
          <w:p w14:paraId="3A310235" w14:textId="77777777" w:rsidR="00077053" w:rsidRDefault="00077053">
            <w:pPr>
              <w:pStyle w:val="ProfileField"/>
            </w:pPr>
          </w:p>
          <w:p w14:paraId="65DFADF0" w14:textId="77777777" w:rsidR="00077053" w:rsidRDefault="00077053">
            <w:pPr>
              <w:pStyle w:val="ProfileField"/>
            </w:pPr>
          </w:p>
          <w:p w14:paraId="71D92A27" w14:textId="77777777" w:rsidR="00077053" w:rsidRDefault="00077053">
            <w:pPr>
              <w:pStyle w:val="ProfileField"/>
            </w:pPr>
          </w:p>
          <w:p w14:paraId="4B05FA91" w14:textId="77777777" w:rsidR="00077053" w:rsidRDefault="00077053">
            <w:pPr>
              <w:pStyle w:val="ProfileField"/>
            </w:pPr>
          </w:p>
          <w:p w14:paraId="72782A44" w14:textId="77777777" w:rsidR="00077053" w:rsidRDefault="00077053">
            <w:pPr>
              <w:pStyle w:val="ProfileField"/>
            </w:pPr>
          </w:p>
          <w:p w14:paraId="4ECF7A35" w14:textId="77777777" w:rsidR="00077053" w:rsidRDefault="00077053">
            <w:pPr>
              <w:pStyle w:val="ProfileField"/>
            </w:pPr>
          </w:p>
          <w:p w14:paraId="1A8B20F9" w14:textId="77777777" w:rsidR="00077053" w:rsidRDefault="00077053">
            <w:pPr>
              <w:pStyle w:val="ProfileField"/>
            </w:pPr>
          </w:p>
          <w:p w14:paraId="5833A7C7" w14:textId="77777777" w:rsidR="00077053" w:rsidRDefault="00077053">
            <w:pPr>
              <w:pStyle w:val="ProfileField"/>
            </w:pPr>
          </w:p>
          <w:p w14:paraId="4C83130C" w14:textId="77777777" w:rsidR="00077053" w:rsidRDefault="00077053">
            <w:pPr>
              <w:pStyle w:val="ProfileField"/>
            </w:pPr>
          </w:p>
          <w:p w14:paraId="214F0B73" w14:textId="77777777" w:rsidR="00077053" w:rsidRDefault="00077053">
            <w:pPr>
              <w:pStyle w:val="ProfileField"/>
            </w:pPr>
          </w:p>
          <w:p w14:paraId="22A3EB7B" w14:textId="77777777" w:rsidR="00077053" w:rsidRDefault="00077053">
            <w:pPr>
              <w:pStyle w:val="ProfileField"/>
            </w:pPr>
          </w:p>
          <w:p w14:paraId="20789561" w14:textId="77777777" w:rsidR="00077053" w:rsidRDefault="00077053">
            <w:pPr>
              <w:pStyle w:val="ProfileField"/>
            </w:pPr>
          </w:p>
          <w:p w14:paraId="31776690" w14:textId="77777777" w:rsidR="00077053" w:rsidRDefault="00077053">
            <w:pPr>
              <w:pStyle w:val="ProfileField"/>
            </w:pPr>
          </w:p>
          <w:p w14:paraId="548F64C0" w14:textId="60A557C6" w:rsidR="00077053" w:rsidRDefault="00077053">
            <w:pPr>
              <w:pStyle w:val="ProfileField"/>
            </w:pPr>
          </w:p>
        </w:tc>
        <w:tc>
          <w:tcPr>
            <w:tcW w:w="1440" w:type="dxa"/>
          </w:tcPr>
          <w:p w14:paraId="111FA95F" w14:textId="77777777" w:rsidR="00577325" w:rsidRDefault="00577325">
            <w:pPr>
              <w:pStyle w:val="ProfileField"/>
            </w:pPr>
          </w:p>
          <w:p w14:paraId="1C18F457" w14:textId="068AAD1B" w:rsidR="00077053" w:rsidRDefault="00077053">
            <w:pPr>
              <w:pStyle w:val="ProfileField"/>
            </w:pPr>
          </w:p>
        </w:tc>
        <w:tc>
          <w:tcPr>
            <w:tcW w:w="3044" w:type="dxa"/>
          </w:tcPr>
          <w:p w14:paraId="1EB02F70" w14:textId="77777777" w:rsidR="00577325" w:rsidRDefault="00577325">
            <w:pPr>
              <w:pStyle w:val="ProfileField"/>
            </w:pPr>
          </w:p>
          <w:p w14:paraId="13EAF0E5" w14:textId="77777777" w:rsidR="00577325" w:rsidRDefault="00577325">
            <w:pPr>
              <w:pStyle w:val="ProfileField"/>
            </w:pPr>
          </w:p>
          <w:p w14:paraId="1DAA0816" w14:textId="77777777" w:rsidR="00577325" w:rsidRDefault="00577325">
            <w:pPr>
              <w:pStyle w:val="ProfileField"/>
            </w:pPr>
          </w:p>
          <w:p w14:paraId="1DA61070" w14:textId="77777777" w:rsidR="00577325" w:rsidRDefault="00577325">
            <w:pPr>
              <w:pStyle w:val="ProfileField"/>
            </w:pPr>
          </w:p>
          <w:p w14:paraId="25D3FF66" w14:textId="77777777" w:rsidR="00577325" w:rsidRDefault="00577325">
            <w:pPr>
              <w:pStyle w:val="ProfileField"/>
            </w:pPr>
          </w:p>
          <w:p w14:paraId="157ADE49" w14:textId="77777777" w:rsidR="00577325" w:rsidRDefault="00577325">
            <w:pPr>
              <w:pStyle w:val="ProfileField"/>
            </w:pPr>
          </w:p>
          <w:p w14:paraId="2BA13E91" w14:textId="77777777" w:rsidR="00577325" w:rsidRDefault="00577325">
            <w:pPr>
              <w:pStyle w:val="ProfileField"/>
            </w:pPr>
          </w:p>
          <w:p w14:paraId="258C9CB3" w14:textId="77777777" w:rsidR="00577325" w:rsidRDefault="00577325">
            <w:pPr>
              <w:pStyle w:val="ProfileField"/>
            </w:pPr>
          </w:p>
          <w:p w14:paraId="05E9856B" w14:textId="77777777" w:rsidR="00577325" w:rsidRDefault="00577325">
            <w:pPr>
              <w:pStyle w:val="ProfileField"/>
            </w:pPr>
          </w:p>
          <w:p w14:paraId="7D8CF18E" w14:textId="77777777" w:rsidR="00577325" w:rsidRDefault="00577325">
            <w:pPr>
              <w:pStyle w:val="ProfileField"/>
            </w:pPr>
          </w:p>
          <w:p w14:paraId="7C3DEC75" w14:textId="77777777" w:rsidR="00577325" w:rsidRDefault="00577325">
            <w:pPr>
              <w:pStyle w:val="ProfileField"/>
            </w:pPr>
          </w:p>
          <w:p w14:paraId="52C8A244" w14:textId="77777777" w:rsidR="00577325" w:rsidRDefault="00577325">
            <w:pPr>
              <w:pStyle w:val="ProfileField"/>
            </w:pPr>
          </w:p>
          <w:p w14:paraId="5ACCFDCA" w14:textId="77777777" w:rsidR="00577325" w:rsidRDefault="00577325">
            <w:pPr>
              <w:pStyle w:val="ProfileField"/>
            </w:pPr>
          </w:p>
          <w:p w14:paraId="45154461" w14:textId="77777777" w:rsidR="00577325" w:rsidRDefault="00577325">
            <w:pPr>
              <w:pStyle w:val="ProfileField"/>
            </w:pPr>
          </w:p>
          <w:p w14:paraId="3189ECB7" w14:textId="77777777" w:rsidR="00577325" w:rsidRDefault="00577325">
            <w:pPr>
              <w:pStyle w:val="ProfileField"/>
            </w:pPr>
          </w:p>
          <w:p w14:paraId="3D886DC6" w14:textId="77777777" w:rsidR="00577325" w:rsidRDefault="00577325">
            <w:pPr>
              <w:pStyle w:val="ProfileField"/>
            </w:pPr>
          </w:p>
          <w:p w14:paraId="25FF7115" w14:textId="77777777" w:rsidR="00577325" w:rsidRDefault="00577325">
            <w:pPr>
              <w:pStyle w:val="ProfileField"/>
            </w:pPr>
          </w:p>
          <w:p w14:paraId="0A243083" w14:textId="77777777" w:rsidR="00577325" w:rsidRDefault="00577325">
            <w:pPr>
              <w:pStyle w:val="ProfileField"/>
            </w:pPr>
          </w:p>
          <w:p w14:paraId="404BAE97" w14:textId="77777777" w:rsidR="00577325" w:rsidRDefault="00577325">
            <w:pPr>
              <w:pStyle w:val="ProfileField"/>
            </w:pPr>
          </w:p>
          <w:p w14:paraId="66BAFD56" w14:textId="77777777" w:rsidR="00577325" w:rsidRDefault="00577325">
            <w:pPr>
              <w:pStyle w:val="ProfileField"/>
            </w:pPr>
          </w:p>
          <w:p w14:paraId="40A6678E" w14:textId="77777777" w:rsidR="00577325" w:rsidRDefault="00577325">
            <w:pPr>
              <w:pStyle w:val="ProfileField"/>
            </w:pPr>
          </w:p>
          <w:p w14:paraId="7EB8F0A5" w14:textId="77777777" w:rsidR="00577325" w:rsidRDefault="00577325">
            <w:pPr>
              <w:pStyle w:val="ProfileField"/>
            </w:pPr>
          </w:p>
          <w:p w14:paraId="27043F01" w14:textId="77777777" w:rsidR="00577325" w:rsidRDefault="00577325">
            <w:pPr>
              <w:pStyle w:val="ProfileField"/>
            </w:pPr>
          </w:p>
          <w:p w14:paraId="20530E56" w14:textId="77777777" w:rsidR="00577325" w:rsidRDefault="00577325">
            <w:pPr>
              <w:pStyle w:val="ProfileField"/>
            </w:pPr>
          </w:p>
          <w:p w14:paraId="658E71A4" w14:textId="77777777" w:rsidR="00577325" w:rsidRDefault="00577325">
            <w:pPr>
              <w:pStyle w:val="ProfileField"/>
            </w:pPr>
          </w:p>
          <w:p w14:paraId="3ECD6283" w14:textId="77777777" w:rsidR="00577325" w:rsidRDefault="00577325">
            <w:pPr>
              <w:pStyle w:val="ProfileField"/>
            </w:pPr>
          </w:p>
          <w:p w14:paraId="57380997" w14:textId="77777777" w:rsidR="00577325" w:rsidRDefault="00577325">
            <w:pPr>
              <w:pStyle w:val="ProfileField"/>
            </w:pPr>
          </w:p>
          <w:p w14:paraId="4AA2CEA8" w14:textId="77777777" w:rsidR="00577325" w:rsidRDefault="00577325">
            <w:pPr>
              <w:pStyle w:val="ProfileField"/>
            </w:pPr>
          </w:p>
          <w:p w14:paraId="1B19C532" w14:textId="77777777" w:rsidR="00577325" w:rsidRDefault="00577325">
            <w:pPr>
              <w:pStyle w:val="ProfileField"/>
            </w:pPr>
          </w:p>
          <w:p w14:paraId="39EF396E" w14:textId="77777777" w:rsidR="00577325" w:rsidRDefault="00577325">
            <w:pPr>
              <w:pStyle w:val="ProfileField"/>
            </w:pPr>
          </w:p>
          <w:p w14:paraId="0462783D" w14:textId="595C08AA" w:rsidR="00577325" w:rsidRDefault="00577325" w:rsidP="00577325">
            <w:pPr>
              <w:pStyle w:val="ProfileField"/>
            </w:pPr>
          </w:p>
        </w:tc>
        <w:tc>
          <w:tcPr>
            <w:tcW w:w="2236" w:type="dxa"/>
          </w:tcPr>
          <w:p w14:paraId="50AB6C57" w14:textId="77777777" w:rsidR="00577325" w:rsidRDefault="00577325">
            <w:pPr>
              <w:pStyle w:val="ProfileField"/>
            </w:pPr>
          </w:p>
        </w:tc>
        <w:bookmarkEnd w:id="1"/>
      </w:tr>
    </w:tbl>
    <w:p w14:paraId="0913BB71" w14:textId="77777777" w:rsidR="00077053" w:rsidRDefault="00077053" w:rsidP="00077053">
      <w:pPr>
        <w:pStyle w:val="Contents"/>
      </w:pPr>
      <w:bookmarkStart w:id="5" w:name="_Toc354820810"/>
      <w:bookmarkEnd w:id="4"/>
    </w:p>
    <w:p w14:paraId="550AA382" w14:textId="77777777" w:rsidR="00077053" w:rsidRDefault="00077053" w:rsidP="00077053">
      <w:pPr>
        <w:pStyle w:val="Contents"/>
      </w:pPr>
      <w:r>
        <w:t>Contents</w:t>
      </w:r>
    </w:p>
    <w:bookmarkStart w:id="6" w:name="OLE_LINK1"/>
    <w:p w14:paraId="142F9AAE" w14:textId="77777777" w:rsidR="00077053" w:rsidRDefault="00077053" w:rsidP="00077053">
      <w:pPr>
        <w:pStyle w:val="TOC1"/>
        <w:rPr>
          <w:rFonts w:ascii="Calibri" w:hAnsi="Calibri" w:cs="Times New Roman"/>
          <w:b w:val="0"/>
          <w:noProof/>
          <w:color w:val="auto"/>
          <w:sz w:val="22"/>
          <w:szCs w:val="22"/>
          <w:lang w:bidi="ar-SA"/>
        </w:rPr>
      </w:pPr>
      <w:r>
        <w:fldChar w:fldCharType="begin"/>
      </w:r>
      <w:r>
        <w:instrText xml:space="preserve"> TOC \o "2-3" \z \t "Heading 1,1,Appendix Heading1,1,Index Title,1,Appendix Heading2,2,Appendix Heading3,3" </w:instrText>
      </w:r>
      <w:r>
        <w:fldChar w:fldCharType="separate"/>
      </w:r>
      <w:r>
        <w:rPr>
          <w:noProof/>
        </w:rPr>
        <w:t>1</w:t>
      </w:r>
      <w:r>
        <w:rPr>
          <w:rFonts w:ascii="Calibri" w:hAnsi="Calibri" w:cs="Times New Roman"/>
          <w:b w:val="0"/>
          <w:noProof/>
          <w:color w:val="auto"/>
          <w:sz w:val="22"/>
          <w:szCs w:val="22"/>
          <w:lang w:bidi="ar-SA"/>
        </w:rPr>
        <w:tab/>
      </w:r>
      <w:r>
        <w:rPr>
          <w:noProof/>
        </w:rPr>
        <w:t>Introduction</w:t>
      </w:r>
      <w:r>
        <w:rPr>
          <w:noProof/>
          <w:webHidden/>
        </w:rPr>
        <w:tab/>
      </w:r>
      <w:r>
        <w:fldChar w:fldCharType="begin"/>
      </w:r>
      <w:r>
        <w:rPr>
          <w:noProof/>
          <w:webHidden/>
        </w:rPr>
        <w:instrText xml:space="preserve"> PAGEREF _Toc354820810 \h </w:instrText>
      </w:r>
      <w:r>
        <w:fldChar w:fldCharType="separate"/>
      </w:r>
      <w:r>
        <w:rPr>
          <w:noProof/>
          <w:webHidden/>
        </w:rPr>
        <w:t>4</w:t>
      </w:r>
      <w:r>
        <w:fldChar w:fldCharType="end"/>
      </w:r>
    </w:p>
    <w:p w14:paraId="014DC0A2" w14:textId="77777777" w:rsidR="00077053" w:rsidRDefault="00077053" w:rsidP="00077053">
      <w:pPr>
        <w:pStyle w:val="TOC2"/>
        <w:tabs>
          <w:tab w:val="left" w:pos="1200"/>
        </w:tabs>
        <w:rPr>
          <w:rFonts w:ascii="Calibri" w:hAnsi="Calibri" w:cs="Times New Roman"/>
          <w:noProof/>
          <w:lang w:bidi="ar-SA"/>
        </w:rPr>
      </w:pPr>
      <w:r>
        <w:rPr>
          <w:noProof/>
        </w:rPr>
        <w:t>1.1</w:t>
      </w:r>
      <w:r>
        <w:rPr>
          <w:rFonts w:ascii="Calibri" w:hAnsi="Calibri" w:cs="Times New Roman"/>
          <w:noProof/>
          <w:lang w:bidi="ar-SA"/>
        </w:rPr>
        <w:tab/>
      </w:r>
      <w:r>
        <w:rPr>
          <w:noProof/>
        </w:rPr>
        <w:t>Intent</w:t>
      </w:r>
      <w:r>
        <w:rPr>
          <w:noProof/>
          <w:webHidden/>
        </w:rPr>
        <w:tab/>
      </w:r>
      <w:r>
        <w:fldChar w:fldCharType="begin"/>
      </w:r>
      <w:r>
        <w:rPr>
          <w:noProof/>
          <w:webHidden/>
        </w:rPr>
        <w:instrText xml:space="preserve"> PAGEREF _Toc354820811 \h </w:instrText>
      </w:r>
      <w:r>
        <w:fldChar w:fldCharType="separate"/>
      </w:r>
      <w:r>
        <w:rPr>
          <w:noProof/>
          <w:webHidden/>
        </w:rPr>
        <w:t>4</w:t>
      </w:r>
      <w:r>
        <w:fldChar w:fldCharType="end"/>
      </w:r>
    </w:p>
    <w:p w14:paraId="1EE3BBE7" w14:textId="77777777" w:rsidR="00077053" w:rsidRDefault="00077053" w:rsidP="00077053">
      <w:pPr>
        <w:pStyle w:val="TOC2"/>
        <w:tabs>
          <w:tab w:val="left" w:pos="1200"/>
        </w:tabs>
        <w:rPr>
          <w:rFonts w:ascii="Calibri" w:hAnsi="Calibri" w:cs="Times New Roman"/>
          <w:noProof/>
          <w:lang w:bidi="ar-SA"/>
        </w:rPr>
      </w:pPr>
      <w:r>
        <w:rPr>
          <w:noProof/>
        </w:rPr>
        <w:t>1.2</w:t>
      </w:r>
      <w:r>
        <w:rPr>
          <w:rFonts w:ascii="Calibri" w:hAnsi="Calibri" w:cs="Times New Roman"/>
          <w:noProof/>
          <w:lang w:bidi="ar-SA"/>
        </w:rPr>
        <w:tab/>
      </w:r>
      <w:r>
        <w:rPr>
          <w:noProof/>
        </w:rPr>
        <w:t>High Level Requirements</w:t>
      </w:r>
      <w:r>
        <w:rPr>
          <w:noProof/>
          <w:webHidden/>
        </w:rPr>
        <w:tab/>
      </w:r>
      <w:r>
        <w:fldChar w:fldCharType="begin"/>
      </w:r>
      <w:r>
        <w:rPr>
          <w:noProof/>
          <w:webHidden/>
        </w:rPr>
        <w:instrText xml:space="preserve"> PAGEREF _Toc354820812 \h </w:instrText>
      </w:r>
      <w:r>
        <w:fldChar w:fldCharType="separate"/>
      </w:r>
      <w:r>
        <w:rPr>
          <w:noProof/>
          <w:webHidden/>
        </w:rPr>
        <w:t>4</w:t>
      </w:r>
      <w:r>
        <w:fldChar w:fldCharType="end"/>
      </w:r>
    </w:p>
    <w:p w14:paraId="21AC577A" w14:textId="17349048" w:rsidR="00077053" w:rsidRDefault="00077053" w:rsidP="00077053">
      <w:pPr>
        <w:pStyle w:val="TOC3"/>
        <w:rPr>
          <w:rFonts w:ascii="Calibri" w:hAnsi="Calibri" w:cs="Times New Roman"/>
          <w:noProof/>
          <w:sz w:val="22"/>
          <w:szCs w:val="22"/>
          <w:lang w:bidi="ar-SA"/>
        </w:rPr>
      </w:pPr>
      <w:r>
        <w:rPr>
          <w:noProof/>
        </w:rPr>
        <w:t>1.2.1</w:t>
      </w:r>
      <w:r>
        <w:rPr>
          <w:rFonts w:ascii="Calibri" w:hAnsi="Calibri" w:cs="Times New Roman"/>
          <w:noProof/>
          <w:sz w:val="22"/>
          <w:szCs w:val="22"/>
          <w:lang w:bidi="ar-SA"/>
        </w:rPr>
        <w:tab/>
      </w:r>
      <w:r w:rsidR="00602212">
        <w:rPr>
          <w:noProof/>
        </w:rPr>
        <w:t>Meal Selection</w:t>
      </w:r>
      <w:r>
        <w:rPr>
          <w:noProof/>
          <w:webHidden/>
        </w:rPr>
        <w:tab/>
      </w:r>
      <w:r>
        <w:fldChar w:fldCharType="begin"/>
      </w:r>
      <w:r>
        <w:rPr>
          <w:noProof/>
          <w:webHidden/>
        </w:rPr>
        <w:instrText xml:space="preserve"> PAGEREF _Toc354820813 \h </w:instrText>
      </w:r>
      <w:r>
        <w:fldChar w:fldCharType="separate"/>
      </w:r>
      <w:r>
        <w:rPr>
          <w:noProof/>
          <w:webHidden/>
        </w:rPr>
        <w:t>4</w:t>
      </w:r>
      <w:r>
        <w:fldChar w:fldCharType="end"/>
      </w:r>
    </w:p>
    <w:p w14:paraId="6BA49808" w14:textId="69FC6008" w:rsidR="00077053" w:rsidRDefault="00077053" w:rsidP="00077053">
      <w:pPr>
        <w:pStyle w:val="TOC3"/>
        <w:rPr>
          <w:rFonts w:ascii="Calibri" w:hAnsi="Calibri" w:cs="Times New Roman"/>
          <w:noProof/>
          <w:sz w:val="22"/>
          <w:szCs w:val="22"/>
          <w:lang w:bidi="ar-SA"/>
        </w:rPr>
      </w:pPr>
      <w:r>
        <w:rPr>
          <w:noProof/>
        </w:rPr>
        <w:t>1.2.2</w:t>
      </w:r>
      <w:r>
        <w:rPr>
          <w:rFonts w:ascii="Calibri" w:hAnsi="Calibri" w:cs="Times New Roman"/>
          <w:noProof/>
          <w:sz w:val="22"/>
          <w:szCs w:val="22"/>
          <w:lang w:bidi="ar-SA"/>
        </w:rPr>
        <w:tab/>
      </w:r>
      <w:r w:rsidR="00602212">
        <w:rPr>
          <w:noProof/>
        </w:rPr>
        <w:t>Meal Calculator</w:t>
      </w:r>
      <w:r>
        <w:rPr>
          <w:noProof/>
          <w:webHidden/>
        </w:rPr>
        <w:tab/>
      </w:r>
      <w:r w:rsidR="00602212">
        <w:t>4</w:t>
      </w:r>
    </w:p>
    <w:p w14:paraId="24694FA6" w14:textId="327523AA" w:rsidR="00077053" w:rsidRDefault="00077053" w:rsidP="00077053">
      <w:pPr>
        <w:pStyle w:val="TOC3"/>
        <w:rPr>
          <w:rFonts w:ascii="Calibri" w:hAnsi="Calibri" w:cs="Times New Roman"/>
          <w:noProof/>
          <w:sz w:val="22"/>
          <w:szCs w:val="22"/>
          <w:lang w:bidi="ar-SA"/>
        </w:rPr>
      </w:pPr>
      <w:r>
        <w:rPr>
          <w:noProof/>
        </w:rPr>
        <w:t>1.2.3</w:t>
      </w:r>
      <w:r>
        <w:rPr>
          <w:rFonts w:ascii="Calibri" w:hAnsi="Calibri" w:cs="Times New Roman"/>
          <w:noProof/>
          <w:sz w:val="22"/>
          <w:szCs w:val="22"/>
          <w:lang w:bidi="ar-SA"/>
        </w:rPr>
        <w:tab/>
      </w:r>
      <w:r w:rsidR="00602212">
        <w:rPr>
          <w:noProof/>
        </w:rPr>
        <w:t>Registration</w:t>
      </w:r>
      <w:r>
        <w:rPr>
          <w:noProof/>
          <w:webHidden/>
        </w:rPr>
        <w:tab/>
      </w:r>
      <w:r>
        <w:fldChar w:fldCharType="begin"/>
      </w:r>
      <w:r>
        <w:rPr>
          <w:noProof/>
          <w:webHidden/>
        </w:rPr>
        <w:instrText xml:space="preserve"> PAGEREF _Toc354820815 \h </w:instrText>
      </w:r>
      <w:r>
        <w:fldChar w:fldCharType="separate"/>
      </w:r>
      <w:r>
        <w:rPr>
          <w:noProof/>
          <w:webHidden/>
        </w:rPr>
        <w:t>5</w:t>
      </w:r>
      <w:r>
        <w:fldChar w:fldCharType="end"/>
      </w:r>
    </w:p>
    <w:p w14:paraId="1DB0E7DE" w14:textId="52BAF8C4" w:rsidR="00077053" w:rsidRDefault="00077053" w:rsidP="00816EFA">
      <w:pPr>
        <w:pStyle w:val="TOC3"/>
        <w:rPr>
          <w:rFonts w:ascii="Calibri" w:hAnsi="Calibri" w:cs="Times New Roman"/>
          <w:noProof/>
          <w:sz w:val="22"/>
          <w:szCs w:val="22"/>
          <w:lang w:bidi="ar-SA"/>
        </w:rPr>
      </w:pPr>
      <w:r>
        <w:rPr>
          <w:noProof/>
        </w:rPr>
        <w:t>1.2.4</w:t>
      </w:r>
      <w:r>
        <w:rPr>
          <w:rFonts w:ascii="Calibri" w:hAnsi="Calibri" w:cs="Times New Roman"/>
          <w:noProof/>
          <w:sz w:val="22"/>
          <w:szCs w:val="22"/>
          <w:lang w:bidi="ar-SA"/>
        </w:rPr>
        <w:tab/>
      </w:r>
      <w:r w:rsidR="00602212">
        <w:rPr>
          <w:noProof/>
        </w:rPr>
        <w:t>Authentication</w:t>
      </w:r>
      <w:r>
        <w:rPr>
          <w:noProof/>
          <w:webHidden/>
        </w:rPr>
        <w:tab/>
      </w:r>
      <w:r>
        <w:fldChar w:fldCharType="begin"/>
      </w:r>
      <w:r>
        <w:rPr>
          <w:noProof/>
          <w:webHidden/>
        </w:rPr>
        <w:instrText xml:space="preserve"> PAGEREF _Toc354820816 \h </w:instrText>
      </w:r>
      <w:r>
        <w:fldChar w:fldCharType="separate"/>
      </w:r>
      <w:r>
        <w:rPr>
          <w:noProof/>
          <w:webHidden/>
        </w:rPr>
        <w:t>5</w:t>
      </w:r>
      <w:r>
        <w:fldChar w:fldCharType="end"/>
      </w:r>
    </w:p>
    <w:p w14:paraId="26BBFB8D" w14:textId="21576AC6" w:rsidR="00077053" w:rsidRDefault="00077053" w:rsidP="00077053">
      <w:pPr>
        <w:pStyle w:val="TOC3"/>
        <w:rPr>
          <w:rFonts w:ascii="Calibri" w:hAnsi="Calibri" w:cs="Times New Roman"/>
          <w:noProof/>
          <w:sz w:val="22"/>
          <w:szCs w:val="22"/>
          <w:lang w:bidi="ar-SA"/>
        </w:rPr>
      </w:pPr>
      <w:r>
        <w:rPr>
          <w:noProof/>
        </w:rPr>
        <w:t>1.2.</w:t>
      </w:r>
      <w:r w:rsidR="00816EFA">
        <w:rPr>
          <w:noProof/>
        </w:rPr>
        <w:t>5</w:t>
      </w:r>
      <w:r>
        <w:rPr>
          <w:rFonts w:ascii="Calibri" w:hAnsi="Calibri" w:cs="Times New Roman"/>
          <w:noProof/>
          <w:sz w:val="22"/>
          <w:szCs w:val="22"/>
          <w:lang w:bidi="ar-SA"/>
        </w:rPr>
        <w:tab/>
      </w:r>
      <w:r>
        <w:rPr>
          <w:noProof/>
        </w:rPr>
        <w:t>Administration</w:t>
      </w:r>
      <w:r>
        <w:rPr>
          <w:noProof/>
          <w:webHidden/>
        </w:rPr>
        <w:tab/>
      </w:r>
      <w:r w:rsidR="00816EFA">
        <w:t>5</w:t>
      </w:r>
    </w:p>
    <w:p w14:paraId="14AE2A24" w14:textId="492F4C08" w:rsidR="00077053" w:rsidRDefault="00077053" w:rsidP="00077053">
      <w:pPr>
        <w:pStyle w:val="TOC3"/>
        <w:rPr>
          <w:rFonts w:ascii="Calibri" w:hAnsi="Calibri" w:cs="Times New Roman"/>
          <w:noProof/>
          <w:sz w:val="22"/>
          <w:szCs w:val="22"/>
          <w:lang w:bidi="ar-SA"/>
        </w:rPr>
      </w:pPr>
      <w:r>
        <w:rPr>
          <w:noProof/>
        </w:rPr>
        <w:t>1.2.</w:t>
      </w:r>
      <w:r w:rsidR="00816EFA">
        <w:rPr>
          <w:noProof/>
        </w:rPr>
        <w:t>6</w:t>
      </w:r>
      <w:r>
        <w:rPr>
          <w:rFonts w:ascii="Calibri" w:hAnsi="Calibri" w:cs="Times New Roman"/>
          <w:noProof/>
          <w:sz w:val="22"/>
          <w:szCs w:val="22"/>
          <w:lang w:bidi="ar-SA"/>
        </w:rPr>
        <w:tab/>
      </w:r>
      <w:r>
        <w:rPr>
          <w:noProof/>
        </w:rPr>
        <w:t>Key Technology Standards</w:t>
      </w:r>
      <w:r>
        <w:rPr>
          <w:noProof/>
          <w:webHidden/>
        </w:rPr>
        <w:tab/>
      </w:r>
      <w:r w:rsidR="00816EFA">
        <w:t>5</w:t>
      </w:r>
    </w:p>
    <w:p w14:paraId="7893595A" w14:textId="375439CC" w:rsidR="00077053" w:rsidRDefault="00077053" w:rsidP="00077053">
      <w:pPr>
        <w:pStyle w:val="TOC3"/>
        <w:tabs>
          <w:tab w:val="left" w:pos="1741"/>
        </w:tabs>
        <w:rPr>
          <w:rFonts w:ascii="Calibri" w:hAnsi="Calibri" w:cs="Times New Roman"/>
          <w:noProof/>
          <w:sz w:val="22"/>
          <w:szCs w:val="22"/>
          <w:lang w:bidi="ar-SA"/>
        </w:rPr>
      </w:pPr>
      <w:r>
        <w:rPr>
          <w:noProof/>
        </w:rPr>
        <w:t>1.2.</w:t>
      </w:r>
      <w:r w:rsidR="00816EFA">
        <w:rPr>
          <w:noProof/>
        </w:rPr>
        <w:t>7</w:t>
      </w:r>
      <w:r w:rsidR="00816EFA">
        <w:rPr>
          <w:rFonts w:ascii="Calibri" w:hAnsi="Calibri" w:cs="Times New Roman"/>
          <w:noProof/>
          <w:sz w:val="22"/>
          <w:szCs w:val="22"/>
          <w:lang w:bidi="ar-SA"/>
        </w:rPr>
        <w:t xml:space="preserve"> </w:t>
      </w:r>
      <w:r>
        <w:rPr>
          <w:noProof/>
        </w:rPr>
        <w:t>Future Enhancements</w:t>
      </w:r>
      <w:r>
        <w:rPr>
          <w:noProof/>
          <w:webHidden/>
        </w:rPr>
        <w:tab/>
      </w:r>
      <w:r w:rsidR="00816EFA">
        <w:t>5</w:t>
      </w:r>
    </w:p>
    <w:p w14:paraId="47D7CD54" w14:textId="49640D84" w:rsidR="00077053" w:rsidRDefault="00077053" w:rsidP="00077053">
      <w:pPr>
        <w:pStyle w:val="TOC1"/>
        <w:rPr>
          <w:rFonts w:ascii="Calibri" w:hAnsi="Calibri" w:cs="Times New Roman"/>
          <w:b w:val="0"/>
          <w:noProof/>
          <w:color w:val="auto"/>
          <w:sz w:val="22"/>
          <w:szCs w:val="22"/>
          <w:lang w:bidi="ar-SA"/>
        </w:rPr>
      </w:pPr>
      <w:r>
        <w:rPr>
          <w:noProof/>
        </w:rPr>
        <w:t>2</w:t>
      </w:r>
      <w:r>
        <w:rPr>
          <w:rFonts w:ascii="Calibri" w:hAnsi="Calibri" w:cs="Times New Roman"/>
          <w:b w:val="0"/>
          <w:noProof/>
          <w:color w:val="auto"/>
          <w:sz w:val="22"/>
          <w:szCs w:val="22"/>
          <w:lang w:bidi="ar-SA"/>
        </w:rPr>
        <w:tab/>
      </w:r>
      <w:r w:rsidR="00816EFA">
        <w:rPr>
          <w:noProof/>
        </w:rPr>
        <w:t>BdoMeal</w:t>
      </w:r>
      <w:r>
        <w:rPr>
          <w:noProof/>
        </w:rPr>
        <w:t xml:space="preserve"> Use Cases</w:t>
      </w:r>
      <w:r w:rsidR="00816EFA">
        <w:rPr>
          <w:noProof/>
          <w:webHidden/>
        </w:rPr>
        <w:tab/>
      </w:r>
      <w:r w:rsidR="00816EFA">
        <w:t>6</w:t>
      </w:r>
    </w:p>
    <w:p w14:paraId="3CECDE44" w14:textId="01434AB2" w:rsidR="00077053" w:rsidRDefault="00077053" w:rsidP="00077053">
      <w:pPr>
        <w:pStyle w:val="TOC2"/>
        <w:tabs>
          <w:tab w:val="left" w:pos="1200"/>
        </w:tabs>
        <w:rPr>
          <w:rFonts w:ascii="Calibri" w:hAnsi="Calibri" w:cs="Times New Roman"/>
          <w:noProof/>
          <w:lang w:bidi="ar-SA"/>
        </w:rPr>
      </w:pPr>
      <w:r>
        <w:rPr>
          <w:noProof/>
        </w:rPr>
        <w:t>2.1</w:t>
      </w:r>
      <w:r>
        <w:rPr>
          <w:rFonts w:ascii="Calibri" w:hAnsi="Calibri" w:cs="Times New Roman"/>
          <w:noProof/>
          <w:lang w:bidi="ar-SA"/>
        </w:rPr>
        <w:tab/>
      </w:r>
      <w:r>
        <w:rPr>
          <w:noProof/>
        </w:rPr>
        <w:t>Intent</w:t>
      </w:r>
      <w:r>
        <w:rPr>
          <w:noProof/>
          <w:webHidden/>
        </w:rPr>
        <w:tab/>
      </w:r>
      <w:r w:rsidR="00816EFA">
        <w:t>6</w:t>
      </w:r>
    </w:p>
    <w:p w14:paraId="354FBC82" w14:textId="2F1A9327" w:rsidR="00077053" w:rsidRDefault="00077053" w:rsidP="00602212">
      <w:pPr>
        <w:pStyle w:val="TOC2"/>
        <w:tabs>
          <w:tab w:val="left" w:pos="1200"/>
        </w:tabs>
        <w:rPr>
          <w:rFonts w:ascii="Calibri" w:hAnsi="Calibri" w:cs="Times New Roman"/>
          <w:noProof/>
          <w:lang w:bidi="ar-SA"/>
        </w:rPr>
      </w:pPr>
      <w:r>
        <w:rPr>
          <w:noProof/>
        </w:rPr>
        <w:t>2.2</w:t>
      </w:r>
      <w:r>
        <w:rPr>
          <w:rFonts w:ascii="Calibri" w:hAnsi="Calibri" w:cs="Times New Roman"/>
          <w:noProof/>
          <w:lang w:bidi="ar-SA"/>
        </w:rPr>
        <w:tab/>
      </w:r>
      <w:r>
        <w:rPr>
          <w:noProof/>
        </w:rPr>
        <w:t>Customer Interacting Use Cases</w:t>
      </w:r>
      <w:r>
        <w:rPr>
          <w:noProof/>
          <w:webHidden/>
        </w:rPr>
        <w:tab/>
      </w:r>
      <w:r w:rsidR="00816EFA">
        <w:t>6</w:t>
      </w:r>
    </w:p>
    <w:p w14:paraId="4EFF845E" w14:textId="7DDD8C83" w:rsidR="00077053" w:rsidRDefault="00077053" w:rsidP="00077053">
      <w:pPr>
        <w:pStyle w:val="TOC1"/>
        <w:rPr>
          <w:rFonts w:ascii="Calibri" w:hAnsi="Calibri" w:cs="Times New Roman"/>
          <w:b w:val="0"/>
          <w:noProof/>
          <w:color w:val="auto"/>
          <w:sz w:val="22"/>
          <w:szCs w:val="22"/>
          <w:lang w:bidi="ar-SA"/>
        </w:rPr>
      </w:pPr>
      <w:r>
        <w:rPr>
          <w:noProof/>
        </w:rPr>
        <w:t>3</w:t>
      </w:r>
      <w:r>
        <w:rPr>
          <w:rFonts w:ascii="Calibri" w:hAnsi="Calibri" w:cs="Times New Roman"/>
          <w:b w:val="0"/>
          <w:noProof/>
          <w:color w:val="auto"/>
          <w:sz w:val="22"/>
          <w:szCs w:val="22"/>
          <w:lang w:bidi="ar-SA"/>
        </w:rPr>
        <w:tab/>
      </w:r>
      <w:r>
        <w:rPr>
          <w:noProof/>
        </w:rPr>
        <w:t>Fully Dressed Use Case</w:t>
      </w:r>
      <w:r>
        <w:rPr>
          <w:noProof/>
          <w:webHidden/>
        </w:rPr>
        <w:tab/>
      </w:r>
      <w:r w:rsidR="00816EFA">
        <w:t>7</w:t>
      </w:r>
    </w:p>
    <w:p w14:paraId="3B85EC61" w14:textId="25953275" w:rsidR="00077053" w:rsidRDefault="00077053" w:rsidP="00077053">
      <w:pPr>
        <w:pStyle w:val="TOC2"/>
        <w:tabs>
          <w:tab w:val="left" w:pos="1200"/>
        </w:tabs>
        <w:rPr>
          <w:rFonts w:ascii="Calibri" w:hAnsi="Calibri" w:cs="Times New Roman"/>
          <w:noProof/>
          <w:lang w:bidi="ar-SA"/>
        </w:rPr>
      </w:pPr>
      <w:r>
        <w:rPr>
          <w:noProof/>
        </w:rPr>
        <w:t>3.1</w:t>
      </w:r>
      <w:r>
        <w:rPr>
          <w:rFonts w:ascii="Calibri" w:hAnsi="Calibri" w:cs="Times New Roman"/>
          <w:noProof/>
          <w:lang w:bidi="ar-SA"/>
        </w:rPr>
        <w:tab/>
      </w:r>
      <w:r>
        <w:rPr>
          <w:noProof/>
        </w:rPr>
        <w:t>Intent</w:t>
      </w:r>
      <w:r>
        <w:rPr>
          <w:noProof/>
          <w:webHidden/>
        </w:rPr>
        <w:tab/>
      </w:r>
      <w:r w:rsidR="00816EFA">
        <w:t>7</w:t>
      </w:r>
    </w:p>
    <w:p w14:paraId="67DCD3AC" w14:textId="15245CA3" w:rsidR="00D978B4" w:rsidRDefault="00077053" w:rsidP="00D978B4">
      <w:pPr>
        <w:pStyle w:val="TOC2"/>
        <w:tabs>
          <w:tab w:val="left" w:pos="1200"/>
        </w:tabs>
      </w:pPr>
      <w:r>
        <w:rPr>
          <w:noProof/>
        </w:rPr>
        <w:t>3.2</w:t>
      </w:r>
      <w:r>
        <w:rPr>
          <w:rFonts w:ascii="Calibri" w:hAnsi="Calibri" w:cs="Times New Roman"/>
          <w:noProof/>
          <w:lang w:bidi="ar-SA"/>
        </w:rPr>
        <w:tab/>
      </w:r>
      <w:r w:rsidR="00816EFA">
        <w:rPr>
          <w:noProof/>
        </w:rPr>
        <w:t>Meal Selection</w:t>
      </w:r>
      <w:r>
        <w:rPr>
          <w:noProof/>
        </w:rPr>
        <w:t xml:space="preserve"> Use Case</w:t>
      </w:r>
      <w:r>
        <w:rPr>
          <w:noProof/>
          <w:webHidden/>
        </w:rPr>
        <w:tab/>
      </w:r>
      <w:r w:rsidR="00D978B4">
        <w:t>7</w:t>
      </w:r>
    </w:p>
    <w:p w14:paraId="2F0284E6" w14:textId="2E3AA733" w:rsidR="00D978B4" w:rsidRPr="00D978B4" w:rsidRDefault="00D978B4" w:rsidP="00D978B4">
      <w:pPr>
        <w:pStyle w:val="TOC2"/>
        <w:tabs>
          <w:tab w:val="left" w:pos="1200"/>
        </w:tabs>
      </w:pPr>
      <w:r>
        <w:rPr>
          <w:noProof/>
        </w:rPr>
        <w:t>3.</w:t>
      </w:r>
      <w:r>
        <w:rPr>
          <w:noProof/>
        </w:rPr>
        <w:t>3</w:t>
      </w:r>
      <w:r>
        <w:rPr>
          <w:rFonts w:ascii="Calibri" w:hAnsi="Calibri" w:cs="Times New Roman"/>
          <w:noProof/>
          <w:lang w:bidi="ar-SA"/>
        </w:rPr>
        <w:tab/>
      </w:r>
      <w:r>
        <w:rPr>
          <w:noProof/>
        </w:rPr>
        <w:t xml:space="preserve">Meal </w:t>
      </w:r>
      <w:r>
        <w:rPr>
          <w:noProof/>
        </w:rPr>
        <w:t>Calculator</w:t>
      </w:r>
      <w:r>
        <w:rPr>
          <w:noProof/>
        </w:rPr>
        <w:t xml:space="preserve"> Use Case</w:t>
      </w:r>
      <w:r>
        <w:rPr>
          <w:noProof/>
          <w:webHidden/>
        </w:rPr>
        <w:tab/>
      </w:r>
      <w:r>
        <w:t>8</w:t>
      </w:r>
    </w:p>
    <w:p w14:paraId="4911E8B8" w14:textId="7FC3AA2D" w:rsidR="002773FB" w:rsidRDefault="002773FB" w:rsidP="002773FB">
      <w:pPr>
        <w:pStyle w:val="TOC1"/>
        <w:rPr>
          <w:rFonts w:ascii="Calibri" w:hAnsi="Calibri" w:cs="Times New Roman"/>
          <w:b w:val="0"/>
          <w:noProof/>
          <w:color w:val="auto"/>
          <w:sz w:val="22"/>
          <w:szCs w:val="22"/>
          <w:lang w:bidi="ar-SA"/>
        </w:rPr>
      </w:pPr>
      <w:r>
        <w:rPr>
          <w:noProof/>
        </w:rPr>
        <w:t>4</w:t>
      </w:r>
      <w:r>
        <w:rPr>
          <w:rFonts w:ascii="Calibri" w:hAnsi="Calibri" w:cs="Times New Roman"/>
          <w:b w:val="0"/>
          <w:noProof/>
          <w:color w:val="auto"/>
          <w:sz w:val="22"/>
          <w:szCs w:val="22"/>
          <w:lang w:bidi="ar-SA"/>
        </w:rPr>
        <w:tab/>
      </w:r>
      <w:r>
        <w:rPr>
          <w:noProof/>
        </w:rPr>
        <w:t>Class Diagram</w:t>
      </w:r>
      <w:r>
        <w:rPr>
          <w:noProof/>
          <w:webHidden/>
        </w:rPr>
        <w:tab/>
      </w:r>
      <w:r w:rsidR="00D978B4">
        <w:t>11</w:t>
      </w:r>
    </w:p>
    <w:p w14:paraId="4F19C34B" w14:textId="01578732" w:rsidR="002773FB" w:rsidRDefault="002773FB" w:rsidP="002773FB">
      <w:pPr>
        <w:pStyle w:val="TOC2"/>
        <w:tabs>
          <w:tab w:val="left" w:pos="1200"/>
        </w:tabs>
        <w:rPr>
          <w:rFonts w:ascii="Calibri" w:hAnsi="Calibri" w:cs="Times New Roman"/>
          <w:noProof/>
          <w:lang w:bidi="ar-SA"/>
        </w:rPr>
      </w:pPr>
      <w:r>
        <w:rPr>
          <w:noProof/>
        </w:rPr>
        <w:t>3.1</w:t>
      </w:r>
      <w:r>
        <w:rPr>
          <w:rFonts w:ascii="Calibri" w:hAnsi="Calibri" w:cs="Times New Roman"/>
          <w:noProof/>
          <w:lang w:bidi="ar-SA"/>
        </w:rPr>
        <w:tab/>
      </w:r>
      <w:r>
        <w:rPr>
          <w:noProof/>
        </w:rPr>
        <w:t>Domain Layer Diagram</w:t>
      </w:r>
      <w:r>
        <w:rPr>
          <w:noProof/>
          <w:webHidden/>
        </w:rPr>
        <w:tab/>
      </w:r>
      <w:r w:rsidR="00D978B4">
        <w:rPr>
          <w:noProof/>
          <w:webHidden/>
        </w:rPr>
        <w:t>11</w:t>
      </w:r>
    </w:p>
    <w:p w14:paraId="03E7C6C6" w14:textId="59C85BB6" w:rsidR="00026D32" w:rsidRDefault="002773FB" w:rsidP="00026D32">
      <w:pPr>
        <w:pStyle w:val="TOC2"/>
        <w:tabs>
          <w:tab w:val="left" w:pos="1200"/>
        </w:tabs>
      </w:pPr>
      <w:r>
        <w:rPr>
          <w:noProof/>
        </w:rPr>
        <w:t>3.2</w:t>
      </w:r>
      <w:r>
        <w:rPr>
          <w:rFonts w:ascii="Calibri" w:hAnsi="Calibri" w:cs="Times New Roman"/>
          <w:noProof/>
          <w:lang w:bidi="ar-SA"/>
        </w:rPr>
        <w:tab/>
      </w:r>
      <w:r>
        <w:rPr>
          <w:noProof/>
        </w:rPr>
        <w:t>Service Layer Diagram</w:t>
      </w:r>
      <w:r>
        <w:rPr>
          <w:noProof/>
          <w:webHidden/>
        </w:rPr>
        <w:tab/>
      </w:r>
      <w:r w:rsidR="00D978B4">
        <w:t>11</w:t>
      </w:r>
    </w:p>
    <w:p w14:paraId="0B5AD503" w14:textId="6619E14D" w:rsidR="00026D32" w:rsidRDefault="00026D32" w:rsidP="00026D32">
      <w:pPr>
        <w:pStyle w:val="TOC2"/>
        <w:tabs>
          <w:tab w:val="left" w:pos="1200"/>
        </w:tabs>
      </w:pPr>
      <w:r>
        <w:rPr>
          <w:noProof/>
        </w:rPr>
        <w:t>3.</w:t>
      </w:r>
      <w:r w:rsidR="00D978B4">
        <w:rPr>
          <w:noProof/>
        </w:rPr>
        <w:t>3</w:t>
      </w:r>
      <w:r>
        <w:rPr>
          <w:rFonts w:ascii="Calibri" w:hAnsi="Calibri" w:cs="Times New Roman"/>
          <w:noProof/>
          <w:lang w:bidi="ar-SA"/>
        </w:rPr>
        <w:tab/>
      </w:r>
      <w:r>
        <w:rPr>
          <w:noProof/>
        </w:rPr>
        <w:t>Business Layer Diagram</w:t>
      </w:r>
      <w:r>
        <w:rPr>
          <w:noProof/>
          <w:webHidden/>
        </w:rPr>
        <w:tab/>
      </w:r>
      <w:r>
        <w:t>1</w:t>
      </w:r>
      <w:r w:rsidR="00D978B4">
        <w:t>2</w:t>
      </w:r>
    </w:p>
    <w:p w14:paraId="3B97DEA4" w14:textId="3FF479A4" w:rsidR="00D978B4" w:rsidRPr="00026D32" w:rsidRDefault="00D978B4" w:rsidP="00D978B4">
      <w:pPr>
        <w:pStyle w:val="TOC2"/>
        <w:tabs>
          <w:tab w:val="left" w:pos="1200"/>
        </w:tabs>
      </w:pPr>
      <w:r>
        <w:rPr>
          <w:noProof/>
        </w:rPr>
        <w:t>3.2</w:t>
      </w:r>
      <w:r>
        <w:rPr>
          <w:rFonts w:ascii="Calibri" w:hAnsi="Calibri" w:cs="Times New Roman"/>
          <w:noProof/>
          <w:lang w:bidi="ar-SA"/>
        </w:rPr>
        <w:tab/>
      </w:r>
      <w:r>
        <w:rPr>
          <w:noProof/>
        </w:rPr>
        <w:t>Presentation</w:t>
      </w:r>
      <w:r>
        <w:rPr>
          <w:noProof/>
        </w:rPr>
        <w:t xml:space="preserve"> Layer Diagram</w:t>
      </w:r>
      <w:r>
        <w:rPr>
          <w:noProof/>
          <w:webHidden/>
        </w:rPr>
        <w:tab/>
      </w:r>
      <w:r>
        <w:t>12</w:t>
      </w:r>
    </w:p>
    <w:p w14:paraId="09E54515" w14:textId="77777777" w:rsidR="00D978B4" w:rsidRPr="00D978B4" w:rsidRDefault="00D978B4" w:rsidP="00D978B4">
      <w:pPr>
        <w:pStyle w:val="BodyText"/>
      </w:pPr>
    </w:p>
    <w:p w14:paraId="34D7AB46" w14:textId="41CC089E" w:rsidR="00077053" w:rsidRDefault="002773FB" w:rsidP="00D978B4">
      <w:pPr>
        <w:pStyle w:val="TOC1"/>
        <w:ind w:left="0" w:firstLine="0"/>
        <w:rPr>
          <w:rFonts w:ascii="Calibri" w:hAnsi="Calibri" w:cs="Times New Roman"/>
          <w:b w:val="0"/>
          <w:noProof/>
          <w:color w:val="auto"/>
          <w:sz w:val="22"/>
          <w:szCs w:val="22"/>
          <w:lang w:bidi="ar-SA"/>
        </w:rPr>
      </w:pPr>
      <w:r>
        <w:rPr>
          <w:noProof/>
        </w:rPr>
        <w:t>5</w:t>
      </w:r>
      <w:r w:rsidR="00077053">
        <w:rPr>
          <w:rFonts w:ascii="Calibri" w:hAnsi="Calibri" w:cs="Times New Roman"/>
          <w:b w:val="0"/>
          <w:noProof/>
          <w:color w:val="auto"/>
          <w:sz w:val="22"/>
          <w:szCs w:val="22"/>
          <w:lang w:bidi="ar-SA"/>
        </w:rPr>
        <w:tab/>
      </w:r>
      <w:r w:rsidR="00077053">
        <w:rPr>
          <w:noProof/>
        </w:rPr>
        <w:t>Summary</w:t>
      </w:r>
      <w:r w:rsidR="00077053">
        <w:rPr>
          <w:noProof/>
          <w:webHidden/>
        </w:rPr>
        <w:tab/>
      </w:r>
      <w:r>
        <w:t>1</w:t>
      </w:r>
      <w:r w:rsidR="00026D32">
        <w:t>1</w:t>
      </w:r>
    </w:p>
    <w:p w14:paraId="50D26E40" w14:textId="77777777" w:rsidR="00077053" w:rsidRDefault="00077053" w:rsidP="00077053">
      <w:pPr>
        <w:spacing w:before="240"/>
      </w:pPr>
      <w:r>
        <w:fldChar w:fldCharType="end"/>
      </w:r>
    </w:p>
    <w:bookmarkEnd w:id="6"/>
    <w:p w14:paraId="2B7117C0" w14:textId="13321872" w:rsidR="00077053" w:rsidRDefault="00077053" w:rsidP="00D978B4">
      <w:pPr>
        <w:spacing w:before="240"/>
        <w:sectPr w:rsidR="00077053">
          <w:footerReference w:type="default" r:id="rId11"/>
          <w:footerReference w:type="first" r:id="rId12"/>
          <w:pgSz w:w="12240" w:h="15840"/>
          <w:pgMar w:top="1152" w:right="1771" w:bottom="1152" w:left="1771" w:header="1008" w:footer="1008" w:gutter="360"/>
          <w:pgNumType w:fmt="lowerRoman"/>
          <w:cols w:space="720"/>
        </w:sectPr>
      </w:pPr>
    </w:p>
    <w:p w14:paraId="10DDD2E3" w14:textId="2CA8ED41" w:rsidR="00F01B6B" w:rsidRDefault="00077053" w:rsidP="00077053">
      <w:pPr>
        <w:pStyle w:val="Heading1"/>
      </w:pPr>
      <w:r>
        <w:lastRenderedPageBreak/>
        <w:t xml:space="preserve"> I</w:t>
      </w:r>
      <w:r w:rsidR="00F01B6B">
        <w:t>ntroduction</w:t>
      </w:r>
      <w:bookmarkEnd w:id="5"/>
    </w:p>
    <w:p w14:paraId="28F018A5" w14:textId="77777777" w:rsidR="00F01B6B" w:rsidRDefault="00F01B6B" w:rsidP="00F01B6B">
      <w:pPr>
        <w:pStyle w:val="Heading2"/>
      </w:pPr>
      <w:bookmarkStart w:id="7" w:name="_Toc354820811"/>
      <w:bookmarkStart w:id="8" w:name="_Toc262126842"/>
      <w:r>
        <w:t>Intent</w:t>
      </w:r>
      <w:bookmarkEnd w:id="7"/>
      <w:bookmarkEnd w:id="8"/>
      <w:r>
        <w:t xml:space="preserve"> </w:t>
      </w:r>
    </w:p>
    <w:p w14:paraId="1DEE450A" w14:textId="4EE1DBE3" w:rsidR="00F01B6B" w:rsidRPr="00FA6612" w:rsidRDefault="00F01B6B" w:rsidP="00F01B6B">
      <w:pPr>
        <w:pStyle w:val="BodyText"/>
        <w:ind w:left="0"/>
        <w:rPr>
          <w:sz w:val="24"/>
          <w:szCs w:val="24"/>
        </w:rPr>
      </w:pPr>
      <w:r w:rsidRPr="00FA6612">
        <w:rPr>
          <w:sz w:val="24"/>
          <w:szCs w:val="24"/>
        </w:rPr>
        <w:t xml:space="preserve">This document details the requirements of the </w:t>
      </w:r>
      <w:proofErr w:type="spellStart"/>
      <w:r w:rsidRPr="00FA6612">
        <w:rPr>
          <w:sz w:val="24"/>
          <w:szCs w:val="24"/>
        </w:rPr>
        <w:t>B</w:t>
      </w:r>
      <w:r w:rsidR="00C46B7D">
        <w:rPr>
          <w:sz w:val="24"/>
          <w:szCs w:val="24"/>
        </w:rPr>
        <w:t>do</w:t>
      </w:r>
      <w:r w:rsidRPr="00FA6612">
        <w:rPr>
          <w:sz w:val="24"/>
          <w:szCs w:val="24"/>
        </w:rPr>
        <w:t>Meals</w:t>
      </w:r>
      <w:proofErr w:type="spellEnd"/>
      <w:r w:rsidRPr="00FA6612">
        <w:rPr>
          <w:sz w:val="24"/>
          <w:szCs w:val="24"/>
        </w:rPr>
        <w:t xml:space="preserve"> application along with </w:t>
      </w:r>
      <w:r w:rsidR="007000FD" w:rsidRPr="00FA6612">
        <w:rPr>
          <w:sz w:val="24"/>
          <w:szCs w:val="24"/>
        </w:rPr>
        <w:t>two</w:t>
      </w:r>
      <w:r w:rsidRPr="00FA6612">
        <w:rPr>
          <w:sz w:val="24"/>
          <w:szCs w:val="24"/>
        </w:rPr>
        <w:t xml:space="preserve"> fully dressed use cases. Document also includes design details of the </w:t>
      </w:r>
      <w:proofErr w:type="spellStart"/>
      <w:r w:rsidRPr="00FA6612">
        <w:rPr>
          <w:sz w:val="24"/>
          <w:szCs w:val="24"/>
        </w:rPr>
        <w:t>B</w:t>
      </w:r>
      <w:r w:rsidR="00C46B7D">
        <w:rPr>
          <w:sz w:val="24"/>
          <w:szCs w:val="24"/>
        </w:rPr>
        <w:t>do</w:t>
      </w:r>
      <w:r w:rsidRPr="00FA6612">
        <w:rPr>
          <w:sz w:val="24"/>
          <w:szCs w:val="24"/>
        </w:rPr>
        <w:t>Meals</w:t>
      </w:r>
      <w:proofErr w:type="spellEnd"/>
      <w:r w:rsidRPr="00FA6612">
        <w:rPr>
          <w:sz w:val="24"/>
          <w:szCs w:val="24"/>
        </w:rPr>
        <w:t xml:space="preserve"> Application.</w:t>
      </w:r>
    </w:p>
    <w:p w14:paraId="76A1BE0C" w14:textId="3604BC02" w:rsidR="007000FD" w:rsidRDefault="007000FD" w:rsidP="00F01B6B">
      <w:pPr>
        <w:pStyle w:val="BodyText"/>
        <w:ind w:left="0"/>
      </w:pPr>
    </w:p>
    <w:p w14:paraId="2AADCCAC" w14:textId="77777777" w:rsidR="007000FD" w:rsidRDefault="007000FD" w:rsidP="007000FD">
      <w:pPr>
        <w:pStyle w:val="BodyText"/>
        <w:ind w:left="0"/>
      </w:pPr>
    </w:p>
    <w:p w14:paraId="6891B354" w14:textId="77777777" w:rsidR="007000FD" w:rsidRPr="00FA6612" w:rsidRDefault="007000FD" w:rsidP="007000FD">
      <w:pPr>
        <w:pStyle w:val="Heading2"/>
        <w:rPr>
          <w:sz w:val="22"/>
          <w:szCs w:val="22"/>
        </w:rPr>
      </w:pPr>
      <w:bookmarkStart w:id="9" w:name="_Toc354820812"/>
      <w:bookmarkStart w:id="10" w:name="_Toc262126843"/>
      <w:r>
        <w:t>High Level Requirements</w:t>
      </w:r>
      <w:bookmarkEnd w:id="9"/>
      <w:bookmarkEnd w:id="10"/>
    </w:p>
    <w:p w14:paraId="38999D58" w14:textId="18249FEA" w:rsidR="007000FD" w:rsidRPr="00FA6612" w:rsidRDefault="007000FD" w:rsidP="007000FD">
      <w:proofErr w:type="spellStart"/>
      <w:r w:rsidRPr="00FA6612">
        <w:t>B</w:t>
      </w:r>
      <w:r w:rsidR="00C46B7D">
        <w:t>do</w:t>
      </w:r>
      <w:proofErr w:type="spellEnd"/>
      <w:r w:rsidRPr="00FA6612">
        <w:t xml:space="preserve"> is Black Desert Online which is a massively multiplayer online </w:t>
      </w:r>
      <w:r w:rsidR="00C46B7D" w:rsidRPr="00FA6612">
        <w:t>role-playing</w:t>
      </w:r>
      <w:r w:rsidRPr="00FA6612">
        <w:t xml:space="preserve"> game.  Meals refers to a </w:t>
      </w:r>
      <w:r w:rsidR="00A14853" w:rsidRPr="00FA6612">
        <w:t>cooking trade skill product in the game that can be sold for in game currency.</w:t>
      </w:r>
      <w:r w:rsidRPr="00FA6612">
        <w:t xml:space="preserve"> </w:t>
      </w:r>
      <w:r w:rsidR="00FA6612" w:rsidRPr="00FA6612">
        <w:t xml:space="preserve">There are </w:t>
      </w:r>
      <w:proofErr w:type="spellStart"/>
      <w:r w:rsidR="00FA6612" w:rsidRPr="00FA6612">
        <w:t>Balenos</w:t>
      </w:r>
      <w:proofErr w:type="spellEnd"/>
      <w:r w:rsidR="00FA6612" w:rsidRPr="00FA6612">
        <w:t xml:space="preserve"> meal, </w:t>
      </w:r>
      <w:proofErr w:type="spellStart"/>
      <w:r w:rsidR="00FA6612" w:rsidRPr="00FA6612">
        <w:t>Calpheon</w:t>
      </w:r>
      <w:proofErr w:type="spellEnd"/>
      <w:r w:rsidR="00FA6612" w:rsidRPr="00FA6612">
        <w:t xml:space="preserve"> Meal, </w:t>
      </w:r>
      <w:proofErr w:type="spellStart"/>
      <w:r w:rsidR="00FA6612" w:rsidRPr="00FA6612">
        <w:t>Kamasylvia</w:t>
      </w:r>
      <w:proofErr w:type="spellEnd"/>
      <w:r w:rsidR="00FA6612" w:rsidRPr="00FA6612">
        <w:t xml:space="preserve"> Meal, Knight Combat Rations, </w:t>
      </w:r>
      <w:proofErr w:type="spellStart"/>
      <w:r w:rsidR="00FA6612" w:rsidRPr="00FA6612">
        <w:t>Mediah</w:t>
      </w:r>
      <w:proofErr w:type="spellEnd"/>
      <w:r w:rsidR="00FA6612" w:rsidRPr="00FA6612">
        <w:t xml:space="preserve"> Meal, </w:t>
      </w:r>
      <w:proofErr w:type="spellStart"/>
      <w:r w:rsidR="00FA6612" w:rsidRPr="00FA6612">
        <w:t>Serendia</w:t>
      </w:r>
      <w:proofErr w:type="spellEnd"/>
      <w:r w:rsidR="00FA6612" w:rsidRPr="00FA6612">
        <w:t xml:space="preserve"> Meal, and Valencia meal.  They all have their individual crafting components and number of needed craft components</w:t>
      </w:r>
      <w:r w:rsidR="006479E3">
        <w:t>.  The components and values will be based off the values on BDO Codex.com which this application is loosely based on.</w:t>
      </w:r>
    </w:p>
    <w:p w14:paraId="78360E29" w14:textId="77777777" w:rsidR="007000FD" w:rsidRPr="00FA6612" w:rsidRDefault="007000FD" w:rsidP="007000FD"/>
    <w:p w14:paraId="4CCA28E4" w14:textId="3E49AB3F" w:rsidR="007000FD" w:rsidRPr="00FA6612" w:rsidRDefault="00FA6612" w:rsidP="007000FD">
      <w:r>
        <w:t xml:space="preserve">The application is intended for players of the game that wish to look up the crafting components, the costs associated with them as </w:t>
      </w:r>
      <w:r w:rsidR="00C46B7D">
        <w:t>inputted</w:t>
      </w:r>
      <w:r>
        <w:t xml:space="preserve"> by the user, the cost of the meals once </w:t>
      </w:r>
      <w:r w:rsidR="00C46B7D">
        <w:t>inputted</w:t>
      </w:r>
      <w:r>
        <w:t xml:space="preserve"> crafting materials, and then the profit associated with selling the meal </w:t>
      </w:r>
      <w:r w:rsidR="00012DA9">
        <w:t>for its cost value.</w:t>
      </w:r>
    </w:p>
    <w:p w14:paraId="028F7F2F" w14:textId="77777777" w:rsidR="007000FD" w:rsidRPr="00FA6612" w:rsidRDefault="007000FD" w:rsidP="007000FD"/>
    <w:p w14:paraId="560EE512" w14:textId="4EDEC21D" w:rsidR="007000FD" w:rsidRPr="00FA6612" w:rsidRDefault="007000FD" w:rsidP="007000FD">
      <w:r w:rsidRPr="00FA6612">
        <w:t xml:space="preserve">During the pilot phase of this application it will be built as </w:t>
      </w:r>
      <w:r w:rsidR="00203FB2">
        <w:t xml:space="preserve">a </w:t>
      </w:r>
      <w:r w:rsidR="00C46B7D" w:rsidRPr="00FA6612">
        <w:t>windows-based</w:t>
      </w:r>
      <w:r w:rsidRPr="00FA6612">
        <w:t xml:space="preserve"> </w:t>
      </w:r>
      <w:r w:rsidR="00203FB2">
        <w:t>java application</w:t>
      </w:r>
      <w:r w:rsidRPr="00FA6612">
        <w:t xml:space="preserve">. In this phase, all </w:t>
      </w:r>
      <w:r w:rsidR="00203FB2">
        <w:t xml:space="preserve">meals will be listed </w:t>
      </w:r>
      <w:r w:rsidR="006479E3">
        <w:t xml:space="preserve">in </w:t>
      </w:r>
      <w:r w:rsidR="00203FB2">
        <w:t>the application and not searchable through a separate database</w:t>
      </w:r>
      <w:r w:rsidRPr="00FA6612">
        <w:t xml:space="preserve">. This </w:t>
      </w:r>
      <w:r w:rsidR="00203FB2">
        <w:t>means the users will have no search functionality and it will be simplified listings of the meals for the purposes of this phase.</w:t>
      </w:r>
      <w:r w:rsidRPr="00FA6612">
        <w:t xml:space="preserve"> </w:t>
      </w:r>
    </w:p>
    <w:p w14:paraId="1476C9D2" w14:textId="3BBC9E5B" w:rsidR="007000FD" w:rsidRDefault="007000FD" w:rsidP="007000FD"/>
    <w:p w14:paraId="0E67D6D2" w14:textId="25C644DA" w:rsidR="00C46B7D" w:rsidRDefault="00DE7F84" w:rsidP="00C46B7D">
      <w:pPr>
        <w:pStyle w:val="Heading3"/>
      </w:pPr>
      <w:r>
        <w:t>Meal Selection</w:t>
      </w:r>
    </w:p>
    <w:p w14:paraId="40A8DD7A" w14:textId="77777777" w:rsidR="00C46B7D" w:rsidRDefault="00C46B7D" w:rsidP="00C46B7D"/>
    <w:p w14:paraId="4E13D257" w14:textId="72DCAE8E" w:rsidR="00C46B7D" w:rsidRDefault="00DE7F84" w:rsidP="007000FD">
      <w:r>
        <w:t>During the pilot phase, there will be no authentication nor registration.  The meal list will be freely available.  You will be able to select a meal and see its crafting materials and see the option for crafting calculator.</w:t>
      </w:r>
    </w:p>
    <w:p w14:paraId="17217420" w14:textId="7970B0E2" w:rsidR="00DE7F84" w:rsidRDefault="00DE7F84" w:rsidP="007000FD"/>
    <w:p w14:paraId="4217851B" w14:textId="11F68F89" w:rsidR="00DE7F84" w:rsidRDefault="00DE7F84" w:rsidP="00DE7F84">
      <w:pPr>
        <w:pStyle w:val="Heading3"/>
      </w:pPr>
      <w:r>
        <w:t>Meal Calculator</w:t>
      </w:r>
    </w:p>
    <w:p w14:paraId="1B5A33F4" w14:textId="77777777" w:rsidR="00DE7F84" w:rsidRDefault="00DE7F84" w:rsidP="00DE7F84"/>
    <w:p w14:paraId="6E87D4A1" w14:textId="0571B7D1" w:rsidR="00DE7F84" w:rsidRDefault="00DE7F84" w:rsidP="00DE7F84">
      <w:r>
        <w:t xml:space="preserve">The process to get to the calculator will follow a similar process to meal selection but you will select meal calculator to go further.  It will have an option to input the cost of the crafting material inputs and for the meal to calculate the profit if it is sold as a </w:t>
      </w:r>
      <w:r w:rsidR="00012DA9">
        <w:t>meal cost</w:t>
      </w:r>
      <w:r>
        <w:t xml:space="preserve">.  Values are determined by the user because they are variable depending on the </w:t>
      </w:r>
      <w:proofErr w:type="gramStart"/>
      <w:r>
        <w:t>in game</w:t>
      </w:r>
      <w:proofErr w:type="gramEnd"/>
      <w:r>
        <w:t xml:space="preserve"> market.</w:t>
      </w:r>
    </w:p>
    <w:p w14:paraId="5EA1F791" w14:textId="06A35CDB" w:rsidR="008D2DEB" w:rsidRDefault="008D2DEB" w:rsidP="00DE7F84"/>
    <w:p w14:paraId="41C1BFE1" w14:textId="77777777" w:rsidR="008D2DEB" w:rsidRDefault="008D2DEB" w:rsidP="008D2DEB">
      <w:pPr>
        <w:pStyle w:val="Heading3"/>
      </w:pPr>
      <w:bookmarkStart w:id="11" w:name="_Toc354820813"/>
      <w:bookmarkStart w:id="12" w:name="_Toc262126844"/>
      <w:r>
        <w:lastRenderedPageBreak/>
        <w:t>Registration</w:t>
      </w:r>
      <w:bookmarkEnd w:id="11"/>
      <w:bookmarkEnd w:id="12"/>
    </w:p>
    <w:p w14:paraId="40EAE8E4" w14:textId="77777777" w:rsidR="008D2DEB" w:rsidRDefault="008D2DEB" w:rsidP="008D2DEB"/>
    <w:p w14:paraId="0EF5379E" w14:textId="57B19CD7" w:rsidR="008D2DEB" w:rsidRDefault="008D2DEB" w:rsidP="008D2DEB">
      <w:r>
        <w:t xml:space="preserve">Customers will be required to register </w:t>
      </w:r>
      <w:proofErr w:type="gramStart"/>
      <w:r>
        <w:t>at a later date</w:t>
      </w:r>
      <w:proofErr w:type="gramEnd"/>
      <w:r>
        <w:t xml:space="preserve"> and be of a legal age since </w:t>
      </w:r>
      <w:proofErr w:type="spellStart"/>
      <w:r>
        <w:t>Bdo</w:t>
      </w:r>
      <w:proofErr w:type="spellEnd"/>
      <w:r>
        <w:t xml:space="preserve"> is a mature game.</w:t>
      </w:r>
    </w:p>
    <w:p w14:paraId="70635222" w14:textId="77777777" w:rsidR="008D2DEB" w:rsidRDefault="008D2DEB" w:rsidP="008D2DEB"/>
    <w:p w14:paraId="2D52C2DC" w14:textId="36759E1D" w:rsidR="008D2DEB" w:rsidRDefault="008D2DEB" w:rsidP="008D2DEB">
      <w:r>
        <w:t xml:space="preserve">Registration process will capture customer’s legal, first name, middle initial, last name, their email address, </w:t>
      </w:r>
      <w:proofErr w:type="spellStart"/>
      <w:r>
        <w:t>userid</w:t>
      </w:r>
      <w:proofErr w:type="spellEnd"/>
      <w:r>
        <w:t xml:space="preserve"> and a password. Registration process at a future date will be a minimum to access the features of the application.  </w:t>
      </w:r>
    </w:p>
    <w:p w14:paraId="5B0A49F6" w14:textId="77777777" w:rsidR="008D2DEB" w:rsidRDefault="008D2DEB" w:rsidP="008D2DEB"/>
    <w:p w14:paraId="34C44C9E" w14:textId="474A4CEB" w:rsidR="008D2DEB" w:rsidRDefault="008D2DEB" w:rsidP="008D2DEB">
      <w:r>
        <w:t>Customer will be required to have the forgotten password sent to the email address on file.</w:t>
      </w:r>
    </w:p>
    <w:p w14:paraId="0875B7EE" w14:textId="271DCFCC" w:rsidR="008D2DEB" w:rsidRDefault="008D2DEB" w:rsidP="008D2DEB"/>
    <w:p w14:paraId="359EBD55" w14:textId="77777777" w:rsidR="008D2DEB" w:rsidRDefault="008D2DEB" w:rsidP="008D2DEB">
      <w:pPr>
        <w:pStyle w:val="Heading3"/>
      </w:pPr>
      <w:bookmarkStart w:id="13" w:name="_Toc354820814"/>
      <w:bookmarkStart w:id="14" w:name="_Toc262126845"/>
      <w:r>
        <w:t>Authentication</w:t>
      </w:r>
      <w:bookmarkEnd w:id="13"/>
      <w:bookmarkEnd w:id="14"/>
    </w:p>
    <w:p w14:paraId="25D23A06" w14:textId="77777777" w:rsidR="008D2DEB" w:rsidRDefault="008D2DEB" w:rsidP="008D2DEB"/>
    <w:p w14:paraId="0D08D159" w14:textId="1CD096E0" w:rsidR="008D2DEB" w:rsidRDefault="008D2DEB" w:rsidP="008D2DEB">
      <w:r>
        <w:t xml:space="preserve">Customers are required to have a valid </w:t>
      </w:r>
      <w:proofErr w:type="spellStart"/>
      <w:r>
        <w:t>userid</w:t>
      </w:r>
      <w:proofErr w:type="spellEnd"/>
      <w:r>
        <w:t xml:space="preserve"> and password. Login process will provide the ability request an email of the forgotten password to the email on file.</w:t>
      </w:r>
    </w:p>
    <w:p w14:paraId="0938D968" w14:textId="64F92FF0" w:rsidR="008D2DEB" w:rsidRDefault="008D2DEB" w:rsidP="008D2DEB"/>
    <w:p w14:paraId="4FB98334" w14:textId="77777777" w:rsidR="008D2DEB" w:rsidRDefault="008D2DEB" w:rsidP="008D2DEB">
      <w:pPr>
        <w:pStyle w:val="Heading3"/>
      </w:pPr>
      <w:bookmarkStart w:id="15" w:name="_Toc354820820"/>
      <w:bookmarkStart w:id="16" w:name="_Toc262126851"/>
      <w:r>
        <w:t>Administration</w:t>
      </w:r>
      <w:bookmarkEnd w:id="15"/>
      <w:bookmarkEnd w:id="16"/>
    </w:p>
    <w:p w14:paraId="1AEB4480" w14:textId="77777777" w:rsidR="008D2DEB" w:rsidRDefault="008D2DEB" w:rsidP="008D2DEB">
      <w:pPr>
        <w:rPr>
          <w:b/>
        </w:rPr>
      </w:pPr>
    </w:p>
    <w:p w14:paraId="247125FA" w14:textId="66C879F8" w:rsidR="008D2DEB" w:rsidRDefault="008D2DEB" w:rsidP="008D2DEB">
      <w:r>
        <w:t xml:space="preserve">An administrator who will update the application depending on the updates to the </w:t>
      </w:r>
      <w:proofErr w:type="spellStart"/>
      <w:r>
        <w:t>Bdo</w:t>
      </w:r>
      <w:proofErr w:type="spellEnd"/>
      <w:r>
        <w:t xml:space="preserve"> game files.</w:t>
      </w:r>
    </w:p>
    <w:p w14:paraId="33FC00F3" w14:textId="65BD4CA8" w:rsidR="008D2DEB" w:rsidRDefault="008D2DEB" w:rsidP="008D2DEB"/>
    <w:p w14:paraId="1B8E7FBF" w14:textId="77777777" w:rsidR="008D2DEB" w:rsidRDefault="008D2DEB" w:rsidP="008D2DEB">
      <w:pPr>
        <w:pStyle w:val="Heading3"/>
      </w:pPr>
      <w:bookmarkStart w:id="17" w:name="_Toc354820821"/>
      <w:bookmarkStart w:id="18" w:name="_Toc262126852"/>
      <w:r>
        <w:t>Key Technology Standards</w:t>
      </w:r>
      <w:bookmarkEnd w:id="17"/>
      <w:bookmarkEnd w:id="18"/>
    </w:p>
    <w:p w14:paraId="44C77364" w14:textId="77777777" w:rsidR="008D2DEB" w:rsidRDefault="008D2DEB" w:rsidP="008D2DEB">
      <w:pPr>
        <w:rPr>
          <w:b/>
        </w:rPr>
      </w:pPr>
    </w:p>
    <w:p w14:paraId="32A2953A" w14:textId="3FAA3197" w:rsidR="008D2DEB" w:rsidRDefault="008D2DEB" w:rsidP="008D2DEB">
      <w:r>
        <w:t xml:space="preserve">The process of registering and login will be on a secured channel. </w:t>
      </w:r>
    </w:p>
    <w:p w14:paraId="7F3D3AA7" w14:textId="6B001FD6" w:rsidR="008D2DEB" w:rsidRDefault="008D2DEB" w:rsidP="008D2DEB"/>
    <w:p w14:paraId="148D855D" w14:textId="77777777" w:rsidR="008D2DEB" w:rsidRDefault="008D2DEB" w:rsidP="008D2DEB">
      <w:pPr>
        <w:pStyle w:val="Heading3"/>
      </w:pPr>
      <w:bookmarkStart w:id="19" w:name="_Toc354820822"/>
      <w:bookmarkStart w:id="20" w:name="_Toc262126853"/>
      <w:r>
        <w:t>Future Enhancements</w:t>
      </w:r>
      <w:bookmarkEnd w:id="19"/>
      <w:bookmarkEnd w:id="20"/>
    </w:p>
    <w:p w14:paraId="1441FDC8" w14:textId="77777777" w:rsidR="008D2DEB" w:rsidRDefault="008D2DEB" w:rsidP="008D2DEB"/>
    <w:p w14:paraId="6EE893DE" w14:textId="5D8B8A00" w:rsidR="008D2DEB" w:rsidRDefault="008D2DEB" w:rsidP="008D2DEB">
      <w:r>
        <w:t>Future phase will extend this model to support registering and login.</w:t>
      </w:r>
    </w:p>
    <w:p w14:paraId="4D3A0820" w14:textId="4656A391" w:rsidR="006C7CEA" w:rsidRDefault="006C7CEA" w:rsidP="008D2DEB"/>
    <w:p w14:paraId="77B61F24" w14:textId="77777777" w:rsidR="006C7CEA" w:rsidRDefault="006C7CEA" w:rsidP="006C7CEA">
      <w:pPr>
        <w:pStyle w:val="Heading1"/>
        <w:rPr>
          <w:sz w:val="32"/>
          <w:szCs w:val="32"/>
        </w:rPr>
      </w:pPr>
      <w:bookmarkStart w:id="21" w:name="_Toc354820823"/>
      <w:bookmarkStart w:id="22" w:name="_Toc262126854"/>
      <w:proofErr w:type="spellStart"/>
      <w:r>
        <w:rPr>
          <w:sz w:val="32"/>
          <w:szCs w:val="32"/>
        </w:rPr>
        <w:lastRenderedPageBreak/>
        <w:t>Fleetrental</w:t>
      </w:r>
      <w:proofErr w:type="spellEnd"/>
      <w:r>
        <w:rPr>
          <w:sz w:val="32"/>
          <w:szCs w:val="32"/>
        </w:rPr>
        <w:t xml:space="preserve"> Use Cases</w:t>
      </w:r>
      <w:bookmarkEnd w:id="21"/>
      <w:bookmarkEnd w:id="22"/>
    </w:p>
    <w:p w14:paraId="20D5A3B6" w14:textId="77777777" w:rsidR="006C7CEA" w:rsidRDefault="006C7CEA" w:rsidP="006C7CEA">
      <w:pPr>
        <w:pStyle w:val="Heading2"/>
      </w:pPr>
      <w:bookmarkStart w:id="23" w:name="_Toc354820824"/>
      <w:bookmarkStart w:id="24" w:name="_Toc262126855"/>
      <w:r>
        <w:t>Intent</w:t>
      </w:r>
      <w:bookmarkEnd w:id="23"/>
      <w:bookmarkEnd w:id="24"/>
    </w:p>
    <w:p w14:paraId="2DF1609E" w14:textId="77777777" w:rsidR="006C7CEA" w:rsidRDefault="006C7CEA" w:rsidP="006C7CEA">
      <w:r>
        <w:t>This section lists the various uses cases pertained to customer interaction with the application.</w:t>
      </w:r>
    </w:p>
    <w:p w14:paraId="487ECFB4" w14:textId="77777777" w:rsidR="006C7CEA" w:rsidRDefault="006C7CEA" w:rsidP="006C7CEA"/>
    <w:p w14:paraId="619C2F63" w14:textId="77777777" w:rsidR="006C7CEA" w:rsidRDefault="006C7CEA" w:rsidP="006C7CEA"/>
    <w:p w14:paraId="3FD2C20E" w14:textId="77777777" w:rsidR="006C7CEA" w:rsidRDefault="006C7CEA" w:rsidP="006C7CEA">
      <w:pPr>
        <w:pStyle w:val="Heading2"/>
      </w:pPr>
      <w:bookmarkStart w:id="25" w:name="_Toc354820825"/>
      <w:bookmarkStart w:id="26" w:name="_Toc262126856"/>
      <w:r>
        <w:t>Customer Interacting Use Cases</w:t>
      </w:r>
      <w:bookmarkEnd w:id="25"/>
      <w:bookmarkEnd w:id="26"/>
    </w:p>
    <w:p w14:paraId="136B6BCE" w14:textId="77777777" w:rsidR="006C7CEA" w:rsidRDefault="006C7CEA" w:rsidP="006C7CEA"/>
    <w:p w14:paraId="1B1373B6" w14:textId="77777777" w:rsidR="006C7CEA" w:rsidRDefault="006C7CEA" w:rsidP="006C7CEA">
      <w:r>
        <w:t xml:space="preserve">Following are the customer interacting use cases by </w:t>
      </w:r>
      <w:r>
        <w:rPr>
          <w:b/>
        </w:rPr>
        <w:t>priority</w:t>
      </w:r>
      <w:r>
        <w:t>:</w:t>
      </w:r>
    </w:p>
    <w:p w14:paraId="544AD798" w14:textId="77777777" w:rsidR="006C7CEA" w:rsidRDefault="006C7CEA" w:rsidP="006C7CEA"/>
    <w:p w14:paraId="7EC0FC32" w14:textId="495B96CA" w:rsidR="006C7CEA" w:rsidRDefault="006C7CEA" w:rsidP="006C7CEA">
      <w:pPr>
        <w:ind w:left="720"/>
      </w:pPr>
      <w:r>
        <w:t>Meal Selection</w:t>
      </w:r>
    </w:p>
    <w:p w14:paraId="4C97FDA1" w14:textId="77777777" w:rsidR="006C7CEA" w:rsidRDefault="006C7CEA" w:rsidP="006C7CEA">
      <w:pPr>
        <w:ind w:left="720"/>
      </w:pPr>
    </w:p>
    <w:p w14:paraId="7DE9DFE1" w14:textId="6C150AF6" w:rsidR="006C7CEA" w:rsidRDefault="006C7CEA" w:rsidP="006C7CEA">
      <w:pPr>
        <w:ind w:left="720"/>
      </w:pPr>
      <w:r>
        <w:t>Meal Calculator</w:t>
      </w:r>
    </w:p>
    <w:p w14:paraId="12EBE51B" w14:textId="77777777" w:rsidR="006C7CEA" w:rsidRDefault="006C7CEA" w:rsidP="006C7CEA">
      <w:pPr>
        <w:ind w:left="720"/>
      </w:pPr>
    </w:p>
    <w:p w14:paraId="563DD130" w14:textId="33F9D84E" w:rsidR="006C7CEA" w:rsidRDefault="006C7CEA" w:rsidP="006C7CEA">
      <w:pPr>
        <w:ind w:left="720"/>
      </w:pPr>
      <w:r>
        <w:t>Register Customer</w:t>
      </w:r>
    </w:p>
    <w:p w14:paraId="1C8EF8A7" w14:textId="77777777" w:rsidR="006C7CEA" w:rsidRDefault="006C7CEA" w:rsidP="006C7CEA">
      <w:pPr>
        <w:ind w:left="720"/>
      </w:pPr>
    </w:p>
    <w:p w14:paraId="57C67B79" w14:textId="009E3FCC" w:rsidR="006C7CEA" w:rsidRDefault="006C7CEA" w:rsidP="006C7CEA">
      <w:pPr>
        <w:ind w:left="720"/>
      </w:pPr>
      <w:r>
        <w:t>Authenticate Customer</w:t>
      </w:r>
    </w:p>
    <w:p w14:paraId="420FD649" w14:textId="77777777" w:rsidR="006C7CEA" w:rsidRDefault="006C7CEA" w:rsidP="006C7CEA">
      <w:pPr>
        <w:pStyle w:val="Heading1"/>
      </w:pPr>
      <w:bookmarkStart w:id="27" w:name="_Toc354820827"/>
      <w:bookmarkStart w:id="28" w:name="_Toc262126858"/>
      <w:r>
        <w:lastRenderedPageBreak/>
        <w:t>Fully Dressed Use Case</w:t>
      </w:r>
      <w:bookmarkEnd w:id="27"/>
      <w:bookmarkEnd w:id="28"/>
    </w:p>
    <w:p w14:paraId="749C7C98" w14:textId="77777777" w:rsidR="006C7CEA" w:rsidRDefault="006C7CEA" w:rsidP="006C7CEA">
      <w:pPr>
        <w:pStyle w:val="Heading2"/>
      </w:pPr>
      <w:bookmarkStart w:id="29" w:name="_Toc354820828"/>
      <w:bookmarkStart w:id="30" w:name="_Toc262126859"/>
      <w:r>
        <w:t>Intent</w:t>
      </w:r>
      <w:bookmarkEnd w:id="29"/>
      <w:bookmarkEnd w:id="30"/>
    </w:p>
    <w:p w14:paraId="3264B766" w14:textId="0958B507" w:rsidR="006C7CEA" w:rsidRDefault="006C7CEA" w:rsidP="006C7CEA">
      <w:r>
        <w:t>This section documents a fully dressed use case for selecting and looking at a meal.</w:t>
      </w:r>
      <w:r w:rsidR="00012DA9">
        <w:t xml:space="preserve"> It also documents the calculator use case.</w:t>
      </w:r>
    </w:p>
    <w:p w14:paraId="3AE33DE3" w14:textId="3ACA0B33" w:rsidR="006C7CEA" w:rsidRDefault="006C7CEA" w:rsidP="006C7CEA"/>
    <w:p w14:paraId="1CC864A0" w14:textId="77777777" w:rsidR="006C7CEA" w:rsidRDefault="006C7CEA" w:rsidP="006C7CEA">
      <w:pPr>
        <w:pStyle w:val="BodyText"/>
      </w:pPr>
    </w:p>
    <w:p w14:paraId="4EC90A38" w14:textId="2AE52560" w:rsidR="006C7CEA" w:rsidRDefault="009D243A" w:rsidP="006C7CEA">
      <w:pPr>
        <w:pStyle w:val="Heading2"/>
      </w:pPr>
      <w:bookmarkStart w:id="31" w:name="_Toc354820829"/>
      <w:bookmarkStart w:id="32" w:name="_Toc262126860"/>
      <w:r>
        <w:t xml:space="preserve">Meal Selection </w:t>
      </w:r>
      <w:r w:rsidR="006C7CEA">
        <w:t>Use Case</w:t>
      </w:r>
      <w:bookmarkEnd w:id="31"/>
      <w:bookmarkEnd w:id="32"/>
    </w:p>
    <w:p w14:paraId="1199D3BF" w14:textId="77777777" w:rsidR="006C7CEA" w:rsidRDefault="006C7CEA" w:rsidP="006C7CEA">
      <w:pPr>
        <w:pStyle w:val="BodyText"/>
      </w:pPr>
    </w:p>
    <w:p w14:paraId="555D1237" w14:textId="77777777" w:rsidR="006C7CEA" w:rsidRDefault="006C7CEA" w:rsidP="006C7CEA">
      <w:pPr>
        <w:pStyle w:val="Text2"/>
        <w:ind w:left="0"/>
        <w:rPr>
          <w:sz w:val="24"/>
        </w:rPr>
      </w:pPr>
      <w:r>
        <w:rPr>
          <w:b/>
          <w:bCs/>
          <w:sz w:val="24"/>
        </w:rPr>
        <w:t>Primary Actor</w:t>
      </w:r>
      <w:r>
        <w:rPr>
          <w:sz w:val="24"/>
        </w:rPr>
        <w:t>: Customer</w:t>
      </w:r>
    </w:p>
    <w:p w14:paraId="6E909AEC" w14:textId="77777777" w:rsidR="006C7CEA" w:rsidRDefault="006C7CEA" w:rsidP="006C7CEA">
      <w:pPr>
        <w:pStyle w:val="Text2"/>
        <w:ind w:left="0"/>
        <w:rPr>
          <w:sz w:val="24"/>
        </w:rPr>
      </w:pPr>
    </w:p>
    <w:p w14:paraId="3C9452DC" w14:textId="77777777" w:rsidR="006C7CEA" w:rsidRDefault="006C7CEA" w:rsidP="006C7CEA">
      <w:pPr>
        <w:pStyle w:val="Text2"/>
        <w:ind w:left="0"/>
        <w:rPr>
          <w:b/>
          <w:sz w:val="24"/>
        </w:rPr>
      </w:pPr>
      <w:r>
        <w:rPr>
          <w:b/>
          <w:sz w:val="24"/>
        </w:rPr>
        <w:t>Assumptions:</w:t>
      </w:r>
    </w:p>
    <w:p w14:paraId="213B96F8" w14:textId="48F3406B" w:rsidR="006C7CEA" w:rsidRDefault="006C7CEA" w:rsidP="006C7CEA">
      <w:pPr>
        <w:pStyle w:val="Text2"/>
        <w:numPr>
          <w:ilvl w:val="0"/>
          <w:numId w:val="2"/>
        </w:numPr>
        <w:rPr>
          <w:b/>
          <w:sz w:val="24"/>
        </w:rPr>
      </w:pPr>
      <w:r>
        <w:rPr>
          <w:sz w:val="24"/>
        </w:rPr>
        <w:t>Customer can access the list of meals and will select them depending on which one is desired to be created.</w:t>
      </w:r>
    </w:p>
    <w:p w14:paraId="061B61CB" w14:textId="77777777" w:rsidR="006C7CEA" w:rsidRDefault="006C7CEA" w:rsidP="006C7CEA">
      <w:pPr>
        <w:pStyle w:val="Text2"/>
        <w:ind w:left="0"/>
        <w:rPr>
          <w:sz w:val="24"/>
        </w:rPr>
      </w:pPr>
    </w:p>
    <w:p w14:paraId="638356FA" w14:textId="77777777" w:rsidR="006C7CEA" w:rsidRDefault="006C7CEA" w:rsidP="006C7CEA">
      <w:pPr>
        <w:pStyle w:val="Text2"/>
        <w:ind w:left="0"/>
        <w:rPr>
          <w:sz w:val="24"/>
        </w:rPr>
      </w:pPr>
      <w:r>
        <w:rPr>
          <w:b/>
          <w:bCs/>
          <w:sz w:val="24"/>
        </w:rPr>
        <w:t>Stakeholders:</w:t>
      </w:r>
    </w:p>
    <w:p w14:paraId="40AC916F" w14:textId="13A97B45" w:rsidR="006C7CEA" w:rsidRDefault="009D243A" w:rsidP="006C7CEA">
      <w:pPr>
        <w:pStyle w:val="Text2"/>
        <w:numPr>
          <w:ilvl w:val="0"/>
          <w:numId w:val="3"/>
        </w:numPr>
        <w:rPr>
          <w:sz w:val="24"/>
        </w:rPr>
      </w:pPr>
      <w:proofErr w:type="spellStart"/>
      <w:r>
        <w:rPr>
          <w:sz w:val="24"/>
        </w:rPr>
        <w:t>BdoMeals</w:t>
      </w:r>
      <w:proofErr w:type="spellEnd"/>
      <w:r>
        <w:rPr>
          <w:sz w:val="24"/>
        </w:rPr>
        <w:t xml:space="preserve"> wants to ensure that in the future phase that only registered customers access the application</w:t>
      </w:r>
    </w:p>
    <w:p w14:paraId="37541648" w14:textId="77777777" w:rsidR="006C7CEA" w:rsidRDefault="006C7CEA" w:rsidP="006C7CEA">
      <w:pPr>
        <w:pStyle w:val="Text2"/>
        <w:ind w:left="0"/>
        <w:rPr>
          <w:sz w:val="24"/>
        </w:rPr>
      </w:pPr>
    </w:p>
    <w:p w14:paraId="2FE7A285" w14:textId="77777777" w:rsidR="006C7CEA" w:rsidRDefault="006C7CEA" w:rsidP="006C7CEA">
      <w:pPr>
        <w:pStyle w:val="Text2"/>
        <w:ind w:left="0"/>
        <w:rPr>
          <w:b/>
          <w:bCs/>
          <w:sz w:val="24"/>
        </w:rPr>
      </w:pPr>
      <w:r>
        <w:rPr>
          <w:b/>
          <w:bCs/>
          <w:sz w:val="24"/>
        </w:rPr>
        <w:t>Pre-conditions:</w:t>
      </w:r>
    </w:p>
    <w:p w14:paraId="6452A467" w14:textId="3D797B38" w:rsidR="006C7CEA" w:rsidRDefault="009D243A" w:rsidP="006C7CEA">
      <w:pPr>
        <w:pStyle w:val="Text2"/>
        <w:numPr>
          <w:ilvl w:val="0"/>
          <w:numId w:val="3"/>
        </w:numPr>
        <w:rPr>
          <w:sz w:val="24"/>
        </w:rPr>
      </w:pPr>
      <w:r>
        <w:rPr>
          <w:sz w:val="24"/>
        </w:rPr>
        <w:t xml:space="preserve">For the pilot phase there </w:t>
      </w:r>
      <w:proofErr w:type="gramStart"/>
      <w:r>
        <w:rPr>
          <w:sz w:val="24"/>
        </w:rPr>
        <w:t>isn’t</w:t>
      </w:r>
      <w:proofErr w:type="gramEnd"/>
      <w:r>
        <w:rPr>
          <w:sz w:val="24"/>
        </w:rPr>
        <w:t xml:space="preserve"> any</w:t>
      </w:r>
    </w:p>
    <w:p w14:paraId="5179E653" w14:textId="77777777" w:rsidR="006C7CEA" w:rsidRDefault="006C7CEA" w:rsidP="006C7CEA">
      <w:pPr>
        <w:pStyle w:val="Text2"/>
        <w:ind w:left="0"/>
        <w:rPr>
          <w:sz w:val="24"/>
        </w:rPr>
      </w:pPr>
    </w:p>
    <w:p w14:paraId="4C85CF00" w14:textId="77777777" w:rsidR="006C7CEA" w:rsidRDefault="006C7CEA" w:rsidP="006C7CEA">
      <w:pPr>
        <w:pStyle w:val="Text2"/>
        <w:ind w:left="0"/>
        <w:rPr>
          <w:b/>
          <w:bCs/>
          <w:sz w:val="24"/>
        </w:rPr>
      </w:pPr>
      <w:r>
        <w:rPr>
          <w:b/>
          <w:bCs/>
          <w:sz w:val="24"/>
        </w:rPr>
        <w:t>Post-conditions (Success Guarantee):</w:t>
      </w:r>
    </w:p>
    <w:p w14:paraId="44630C77" w14:textId="6E2A8D2F" w:rsidR="006C7CEA" w:rsidRDefault="006C7CEA" w:rsidP="006C7CEA">
      <w:pPr>
        <w:pStyle w:val="Text2"/>
        <w:numPr>
          <w:ilvl w:val="0"/>
          <w:numId w:val="3"/>
        </w:numPr>
        <w:rPr>
          <w:sz w:val="24"/>
        </w:rPr>
      </w:pPr>
      <w:r>
        <w:rPr>
          <w:sz w:val="24"/>
        </w:rPr>
        <w:t xml:space="preserve">Customer is successfully </w:t>
      </w:r>
      <w:proofErr w:type="gramStart"/>
      <w:r w:rsidR="009D243A">
        <w:rPr>
          <w:sz w:val="24"/>
        </w:rPr>
        <w:t>chooses</w:t>
      </w:r>
      <w:proofErr w:type="gramEnd"/>
      <w:r w:rsidR="009D243A">
        <w:rPr>
          <w:sz w:val="24"/>
        </w:rPr>
        <w:t xml:space="preserve"> a meal.</w:t>
      </w:r>
    </w:p>
    <w:p w14:paraId="26E2066D" w14:textId="77777777" w:rsidR="006C7CEA" w:rsidRDefault="006C7CEA" w:rsidP="006C7CEA">
      <w:pPr>
        <w:pStyle w:val="Text2"/>
        <w:ind w:left="0"/>
        <w:rPr>
          <w:sz w:val="24"/>
        </w:rPr>
      </w:pPr>
    </w:p>
    <w:p w14:paraId="481D4B3B" w14:textId="77777777" w:rsidR="006C7CEA" w:rsidRDefault="006C7CEA" w:rsidP="006C7CEA">
      <w:pPr>
        <w:pStyle w:val="BodyText"/>
        <w:ind w:left="0"/>
        <w:rPr>
          <w:b/>
          <w:sz w:val="24"/>
          <w:szCs w:val="24"/>
        </w:rPr>
      </w:pPr>
      <w:r>
        <w:rPr>
          <w:b/>
          <w:sz w:val="24"/>
          <w:szCs w:val="24"/>
        </w:rPr>
        <w:t>Flow of Events:</w:t>
      </w:r>
      <w:r>
        <w:rPr>
          <w:b/>
          <w:sz w:val="24"/>
          <w:szCs w:val="24"/>
        </w:rPr>
        <w:br/>
      </w:r>
    </w:p>
    <w:p w14:paraId="6C393878" w14:textId="72F2FAB7" w:rsidR="006C7CEA" w:rsidRPr="009D243A" w:rsidRDefault="006C7CEA" w:rsidP="009D243A">
      <w:pPr>
        <w:pStyle w:val="Text2"/>
        <w:numPr>
          <w:ilvl w:val="0"/>
          <w:numId w:val="4"/>
        </w:numPr>
        <w:rPr>
          <w:sz w:val="24"/>
          <w:szCs w:val="24"/>
        </w:rPr>
      </w:pPr>
      <w:r>
        <w:rPr>
          <w:sz w:val="24"/>
          <w:szCs w:val="24"/>
        </w:rPr>
        <w:t xml:space="preserve">Customer is </w:t>
      </w:r>
      <w:proofErr w:type="spellStart"/>
      <w:r w:rsidR="009D243A">
        <w:rPr>
          <w:sz w:val="24"/>
          <w:szCs w:val="24"/>
        </w:rPr>
        <w:t>is</w:t>
      </w:r>
      <w:proofErr w:type="spellEnd"/>
      <w:r w:rsidR="009D243A">
        <w:rPr>
          <w:sz w:val="24"/>
          <w:szCs w:val="24"/>
        </w:rPr>
        <w:t xml:space="preserve"> presented with a list of meals (</w:t>
      </w:r>
      <w:proofErr w:type="spellStart"/>
      <w:r w:rsidR="009D243A" w:rsidRPr="00FA6612">
        <w:rPr>
          <w:sz w:val="24"/>
          <w:szCs w:val="24"/>
        </w:rPr>
        <w:t>Balenos</w:t>
      </w:r>
      <w:proofErr w:type="spellEnd"/>
      <w:r w:rsidR="009D243A" w:rsidRPr="00FA6612">
        <w:rPr>
          <w:sz w:val="24"/>
          <w:szCs w:val="24"/>
        </w:rPr>
        <w:t xml:space="preserve"> meal, </w:t>
      </w:r>
      <w:proofErr w:type="spellStart"/>
      <w:r w:rsidR="009D243A" w:rsidRPr="00FA6612">
        <w:rPr>
          <w:sz w:val="24"/>
          <w:szCs w:val="24"/>
        </w:rPr>
        <w:t>Calpheon</w:t>
      </w:r>
      <w:proofErr w:type="spellEnd"/>
      <w:r w:rsidR="009D243A" w:rsidRPr="00FA6612">
        <w:rPr>
          <w:sz w:val="24"/>
          <w:szCs w:val="24"/>
        </w:rPr>
        <w:t xml:space="preserve"> Meal, </w:t>
      </w:r>
      <w:proofErr w:type="spellStart"/>
      <w:r w:rsidR="009D243A" w:rsidRPr="00FA6612">
        <w:rPr>
          <w:sz w:val="24"/>
          <w:szCs w:val="24"/>
        </w:rPr>
        <w:t>Kamasylvia</w:t>
      </w:r>
      <w:proofErr w:type="spellEnd"/>
      <w:r w:rsidR="009D243A" w:rsidRPr="00FA6612">
        <w:rPr>
          <w:sz w:val="24"/>
          <w:szCs w:val="24"/>
        </w:rPr>
        <w:t xml:space="preserve"> Meal, Knight Combat Rations, </w:t>
      </w:r>
      <w:proofErr w:type="spellStart"/>
      <w:r w:rsidR="009D243A" w:rsidRPr="00FA6612">
        <w:rPr>
          <w:sz w:val="24"/>
          <w:szCs w:val="24"/>
        </w:rPr>
        <w:t>Mediah</w:t>
      </w:r>
      <w:proofErr w:type="spellEnd"/>
      <w:r w:rsidR="009D243A" w:rsidRPr="00FA6612">
        <w:rPr>
          <w:sz w:val="24"/>
          <w:szCs w:val="24"/>
        </w:rPr>
        <w:t xml:space="preserve"> Meal, </w:t>
      </w:r>
      <w:proofErr w:type="spellStart"/>
      <w:r w:rsidR="009D243A" w:rsidRPr="00FA6612">
        <w:rPr>
          <w:sz w:val="24"/>
          <w:szCs w:val="24"/>
        </w:rPr>
        <w:t>Serendia</w:t>
      </w:r>
      <w:proofErr w:type="spellEnd"/>
      <w:r w:rsidR="009D243A" w:rsidRPr="00FA6612">
        <w:rPr>
          <w:sz w:val="24"/>
          <w:szCs w:val="24"/>
        </w:rPr>
        <w:t xml:space="preserve"> Meal, and Valencia meal</w:t>
      </w:r>
    </w:p>
    <w:p w14:paraId="6A38336D" w14:textId="77777777" w:rsidR="006C7CEA" w:rsidRDefault="006C7CEA" w:rsidP="006C7CEA">
      <w:pPr>
        <w:pStyle w:val="Text2"/>
        <w:ind w:left="720"/>
        <w:rPr>
          <w:sz w:val="24"/>
          <w:szCs w:val="24"/>
        </w:rPr>
      </w:pPr>
    </w:p>
    <w:p w14:paraId="696150E1" w14:textId="3F6F6300" w:rsidR="006C7CEA" w:rsidRPr="009D243A" w:rsidRDefault="009D243A" w:rsidP="009D243A">
      <w:pPr>
        <w:pStyle w:val="Text2"/>
        <w:numPr>
          <w:ilvl w:val="0"/>
          <w:numId w:val="4"/>
        </w:numPr>
        <w:rPr>
          <w:sz w:val="24"/>
          <w:szCs w:val="24"/>
        </w:rPr>
      </w:pPr>
      <w:r>
        <w:rPr>
          <w:sz w:val="24"/>
          <w:szCs w:val="24"/>
        </w:rPr>
        <w:t>Each individual meal once selected has a different set of crafting ingredients</w:t>
      </w:r>
      <w:r w:rsidR="006C7CEA" w:rsidRPr="009D243A">
        <w:rPr>
          <w:sz w:val="24"/>
          <w:szCs w:val="24"/>
        </w:rPr>
        <w:br/>
      </w:r>
    </w:p>
    <w:p w14:paraId="5568AD0A" w14:textId="779A2A24" w:rsidR="006C7CEA" w:rsidRDefault="006C7CEA" w:rsidP="006C7CEA">
      <w:pPr>
        <w:tabs>
          <w:tab w:val="num" w:pos="1080"/>
        </w:tabs>
        <w:ind w:left="720"/>
        <w:rPr>
          <w:b/>
        </w:rPr>
      </w:pPr>
      <w:r>
        <w:rPr>
          <w:b/>
        </w:rPr>
        <w:t xml:space="preserve">ALT FLOW 2.A1 </w:t>
      </w:r>
      <w:r w:rsidR="009D243A">
        <w:rPr>
          <w:b/>
        </w:rPr>
        <w:t xml:space="preserve">Clicked on meal </w:t>
      </w:r>
      <w:proofErr w:type="gramStart"/>
      <w:r w:rsidR="009D243A">
        <w:rPr>
          <w:b/>
        </w:rPr>
        <w:t>doesn’t</w:t>
      </w:r>
      <w:proofErr w:type="gramEnd"/>
      <w:r w:rsidR="009D243A">
        <w:rPr>
          <w:b/>
        </w:rPr>
        <w:t xml:space="preserve"> load the ingredients list</w:t>
      </w:r>
    </w:p>
    <w:p w14:paraId="2BC348A7" w14:textId="77777777" w:rsidR="006C7CEA" w:rsidRDefault="006C7CEA" w:rsidP="006C7CEA">
      <w:pPr>
        <w:tabs>
          <w:tab w:val="num" w:pos="1080"/>
        </w:tabs>
        <w:ind w:left="720"/>
        <w:rPr>
          <w:b/>
        </w:rPr>
      </w:pPr>
    </w:p>
    <w:p w14:paraId="7DC6F758" w14:textId="05BBE403" w:rsidR="006C7CEA" w:rsidRDefault="006C7CEA" w:rsidP="006C7CEA">
      <w:pPr>
        <w:numPr>
          <w:ilvl w:val="0"/>
          <w:numId w:val="5"/>
        </w:numPr>
      </w:pPr>
      <w:r>
        <w:t xml:space="preserve">When the </w:t>
      </w:r>
      <w:r w:rsidR="009D243A">
        <w:t>selected</w:t>
      </w:r>
      <w:r w:rsidR="00F2324A">
        <w:t xml:space="preserve"> meal fails to load, the UI present a message corresponding to the error:</w:t>
      </w:r>
      <w:r>
        <w:br/>
      </w:r>
      <w:r>
        <w:br/>
        <w:t>Examples:</w:t>
      </w:r>
      <w:r>
        <w:br/>
      </w:r>
    </w:p>
    <w:p w14:paraId="550BF283" w14:textId="52C5BC85" w:rsidR="006C7CEA" w:rsidRDefault="006C7CEA" w:rsidP="006C7CEA">
      <w:pPr>
        <w:ind w:left="1440"/>
        <w:rPr>
          <w:i/>
        </w:rPr>
      </w:pPr>
      <w:r>
        <w:rPr>
          <w:i/>
        </w:rPr>
        <w:t>“</w:t>
      </w:r>
      <w:r w:rsidR="00F2324A">
        <w:rPr>
          <w:i/>
        </w:rPr>
        <w:t>Selected meal failed to load, please try again</w:t>
      </w:r>
      <w:r>
        <w:rPr>
          <w:i/>
        </w:rPr>
        <w:t>”</w:t>
      </w:r>
    </w:p>
    <w:p w14:paraId="46637C0F" w14:textId="77777777" w:rsidR="006C7CEA" w:rsidRDefault="006C7CEA" w:rsidP="006C7CEA">
      <w:pPr>
        <w:pStyle w:val="Text2"/>
        <w:ind w:left="0"/>
        <w:rPr>
          <w:sz w:val="24"/>
          <w:szCs w:val="24"/>
        </w:rPr>
      </w:pPr>
    </w:p>
    <w:p w14:paraId="719B1793" w14:textId="77777777" w:rsidR="006C7CEA" w:rsidRDefault="006C7CEA" w:rsidP="006C7CEA">
      <w:pPr>
        <w:pStyle w:val="Text2"/>
        <w:ind w:left="720"/>
        <w:rPr>
          <w:sz w:val="24"/>
          <w:szCs w:val="24"/>
        </w:rPr>
      </w:pPr>
    </w:p>
    <w:p w14:paraId="48FF5FFC" w14:textId="10C31782" w:rsidR="00F2324A" w:rsidRDefault="006C7CEA" w:rsidP="00F2324A">
      <w:pPr>
        <w:numPr>
          <w:ilvl w:val="0"/>
          <w:numId w:val="4"/>
        </w:numPr>
      </w:pPr>
      <w:r>
        <w:lastRenderedPageBreak/>
        <w:t xml:space="preserve">When successfully </w:t>
      </w:r>
      <w:r w:rsidR="00F2324A">
        <w:t xml:space="preserve">load of the meal happens a list of crafting material ingredients are listed for the corresponding meal according to the list of ingredients on BDO Codex.com which is based </w:t>
      </w:r>
      <w:proofErr w:type="gramStart"/>
      <w:r w:rsidR="00F2324A">
        <w:t>off of</w:t>
      </w:r>
      <w:proofErr w:type="gramEnd"/>
      <w:r w:rsidR="00F2324A">
        <w:t xml:space="preserve"> Black Desert </w:t>
      </w:r>
      <w:proofErr w:type="spellStart"/>
      <w:r w:rsidR="00F2324A">
        <w:t>Online’s</w:t>
      </w:r>
      <w:proofErr w:type="spellEnd"/>
      <w:r w:rsidR="00F2324A">
        <w:t xml:space="preserve"> game files.</w:t>
      </w:r>
      <w:r w:rsidR="00F2324A" w:rsidRPr="00F2324A">
        <w:t xml:space="preserve"> </w:t>
      </w:r>
      <w:r w:rsidR="00F2324A">
        <w:br/>
      </w:r>
      <w:r w:rsidR="00F2324A">
        <w:br/>
      </w:r>
    </w:p>
    <w:p w14:paraId="08120F62" w14:textId="663CB920" w:rsidR="00F2324A" w:rsidRDefault="00F2324A" w:rsidP="00F2324A">
      <w:pPr>
        <w:numPr>
          <w:ilvl w:val="0"/>
          <w:numId w:val="4"/>
        </w:numPr>
      </w:pPr>
      <w:r>
        <w:t xml:space="preserve">UI presents the </w:t>
      </w:r>
      <w:r>
        <w:rPr>
          <w:b/>
        </w:rPr>
        <w:t xml:space="preserve">Crafting ingredients and Calculator </w:t>
      </w:r>
      <w:r>
        <w:t>screen with the following text:</w:t>
      </w:r>
      <w:r>
        <w:br/>
      </w:r>
    </w:p>
    <w:p w14:paraId="37E4C4FF" w14:textId="2C2B8B50" w:rsidR="00F2324A" w:rsidRDefault="00F2324A" w:rsidP="00077053">
      <w:pPr>
        <w:pStyle w:val="BodyText"/>
        <w:spacing w:line="480" w:lineRule="auto"/>
        <w:rPr>
          <w:b/>
        </w:rPr>
      </w:pPr>
      <w:r>
        <w:rPr>
          <w:b/>
        </w:rPr>
        <w:t>&lt;</w:t>
      </w:r>
      <w:proofErr w:type="spellStart"/>
      <w:r>
        <w:rPr>
          <w:b/>
        </w:rPr>
        <w:t>Mealname</w:t>
      </w:r>
      <w:proofErr w:type="spellEnd"/>
      <w:r>
        <w:rPr>
          <w:b/>
        </w:rPr>
        <w:t>&gt; crafting ingredients and cost/profit calculator</w:t>
      </w:r>
    </w:p>
    <w:p w14:paraId="7E63C23E" w14:textId="2C208B13" w:rsidR="00012DA9" w:rsidRDefault="00077053" w:rsidP="00012DA9">
      <w:pPr>
        <w:numPr>
          <w:ilvl w:val="0"/>
          <w:numId w:val="4"/>
        </w:numPr>
      </w:pPr>
      <w:r>
        <w:t>The ingredients for the designated meal will be displayed with an option to select the cost/profit calculator for the given meal which will be dealt with in the second use case.</w:t>
      </w:r>
    </w:p>
    <w:p w14:paraId="529297E4" w14:textId="1F618D37" w:rsidR="00012DA9" w:rsidRDefault="00012DA9" w:rsidP="00012DA9"/>
    <w:p w14:paraId="7C733E16" w14:textId="6C21BA4A" w:rsidR="00012DA9" w:rsidRDefault="00012DA9" w:rsidP="00012DA9"/>
    <w:p w14:paraId="3E9D12B3" w14:textId="77777777" w:rsidR="00012DA9" w:rsidRDefault="00012DA9" w:rsidP="00012DA9">
      <w:pPr>
        <w:pStyle w:val="BodyText"/>
      </w:pPr>
    </w:p>
    <w:p w14:paraId="2AE33658" w14:textId="21DD9AC8" w:rsidR="00012DA9" w:rsidRDefault="00012DA9" w:rsidP="00012DA9">
      <w:pPr>
        <w:pStyle w:val="Heading2"/>
      </w:pPr>
      <w:r>
        <w:t xml:space="preserve">Meal </w:t>
      </w:r>
      <w:r w:rsidR="00D978B4">
        <w:t>Calculator</w:t>
      </w:r>
      <w:r>
        <w:t xml:space="preserve"> Use Case</w:t>
      </w:r>
    </w:p>
    <w:p w14:paraId="69A89539" w14:textId="77777777" w:rsidR="00012DA9" w:rsidRDefault="00012DA9" w:rsidP="00012DA9">
      <w:pPr>
        <w:pStyle w:val="BodyText"/>
      </w:pPr>
    </w:p>
    <w:p w14:paraId="0371A1F3" w14:textId="77777777" w:rsidR="00012DA9" w:rsidRDefault="00012DA9" w:rsidP="00012DA9">
      <w:pPr>
        <w:pStyle w:val="Text2"/>
        <w:ind w:left="0"/>
        <w:rPr>
          <w:sz w:val="24"/>
        </w:rPr>
      </w:pPr>
      <w:r>
        <w:rPr>
          <w:b/>
          <w:bCs/>
          <w:sz w:val="24"/>
        </w:rPr>
        <w:t>Primary Actor</w:t>
      </w:r>
      <w:r>
        <w:rPr>
          <w:sz w:val="24"/>
        </w:rPr>
        <w:t>: Customer</w:t>
      </w:r>
    </w:p>
    <w:p w14:paraId="395E8C84" w14:textId="77777777" w:rsidR="00012DA9" w:rsidRDefault="00012DA9" w:rsidP="00012DA9">
      <w:pPr>
        <w:pStyle w:val="Text2"/>
        <w:ind w:left="0"/>
        <w:rPr>
          <w:sz w:val="24"/>
        </w:rPr>
      </w:pPr>
    </w:p>
    <w:p w14:paraId="7B41885B" w14:textId="77777777" w:rsidR="00012DA9" w:rsidRDefault="00012DA9" w:rsidP="00012DA9">
      <w:pPr>
        <w:pStyle w:val="Text2"/>
        <w:ind w:left="0"/>
        <w:rPr>
          <w:b/>
          <w:sz w:val="24"/>
        </w:rPr>
      </w:pPr>
      <w:r>
        <w:rPr>
          <w:b/>
          <w:sz w:val="24"/>
        </w:rPr>
        <w:t>Assumptions:</w:t>
      </w:r>
    </w:p>
    <w:p w14:paraId="1C18F42F" w14:textId="492C3752" w:rsidR="00012DA9" w:rsidRDefault="00012DA9" w:rsidP="00012DA9">
      <w:pPr>
        <w:pStyle w:val="Text2"/>
        <w:numPr>
          <w:ilvl w:val="0"/>
          <w:numId w:val="2"/>
        </w:numPr>
        <w:rPr>
          <w:b/>
          <w:sz w:val="24"/>
        </w:rPr>
      </w:pPr>
      <w:r>
        <w:rPr>
          <w:sz w:val="24"/>
        </w:rPr>
        <w:t xml:space="preserve">Customer can access the list of meals and will </w:t>
      </w:r>
      <w:r>
        <w:rPr>
          <w:sz w:val="24"/>
        </w:rPr>
        <w:t>enter in the costs in a text box</w:t>
      </w:r>
      <w:r>
        <w:rPr>
          <w:sz w:val="24"/>
        </w:rPr>
        <w:t xml:space="preserve"> depending on which one is </w:t>
      </w:r>
      <w:r>
        <w:rPr>
          <w:sz w:val="24"/>
        </w:rPr>
        <w:t>selected in the first use case</w:t>
      </w:r>
      <w:r>
        <w:rPr>
          <w:sz w:val="24"/>
        </w:rPr>
        <w:t>.</w:t>
      </w:r>
    </w:p>
    <w:p w14:paraId="045C82EC" w14:textId="77777777" w:rsidR="00012DA9" w:rsidRDefault="00012DA9" w:rsidP="00012DA9">
      <w:pPr>
        <w:pStyle w:val="Text2"/>
        <w:ind w:left="0"/>
        <w:rPr>
          <w:sz w:val="24"/>
        </w:rPr>
      </w:pPr>
    </w:p>
    <w:p w14:paraId="6C175506" w14:textId="77777777" w:rsidR="00012DA9" w:rsidRDefault="00012DA9" w:rsidP="00012DA9">
      <w:pPr>
        <w:pStyle w:val="Text2"/>
        <w:ind w:left="0"/>
        <w:rPr>
          <w:sz w:val="24"/>
        </w:rPr>
      </w:pPr>
      <w:r>
        <w:rPr>
          <w:b/>
          <w:bCs/>
          <w:sz w:val="24"/>
        </w:rPr>
        <w:t>Stakeholders:</w:t>
      </w:r>
    </w:p>
    <w:p w14:paraId="5625B759" w14:textId="77777777" w:rsidR="00012DA9" w:rsidRDefault="00012DA9" w:rsidP="00012DA9">
      <w:pPr>
        <w:pStyle w:val="Text2"/>
        <w:numPr>
          <w:ilvl w:val="0"/>
          <w:numId w:val="3"/>
        </w:numPr>
        <w:rPr>
          <w:sz w:val="24"/>
        </w:rPr>
      </w:pPr>
      <w:proofErr w:type="spellStart"/>
      <w:r>
        <w:rPr>
          <w:sz w:val="24"/>
        </w:rPr>
        <w:t>BdoMeals</w:t>
      </w:r>
      <w:proofErr w:type="spellEnd"/>
      <w:r>
        <w:rPr>
          <w:sz w:val="24"/>
        </w:rPr>
        <w:t xml:space="preserve"> wants to ensure that in the future phase that only registered customers access the application</w:t>
      </w:r>
    </w:p>
    <w:p w14:paraId="7FF7A805" w14:textId="77777777" w:rsidR="00012DA9" w:rsidRDefault="00012DA9" w:rsidP="00012DA9">
      <w:pPr>
        <w:pStyle w:val="Text2"/>
        <w:ind w:left="0"/>
        <w:rPr>
          <w:sz w:val="24"/>
        </w:rPr>
      </w:pPr>
    </w:p>
    <w:p w14:paraId="5AF5CE16" w14:textId="77777777" w:rsidR="00012DA9" w:rsidRDefault="00012DA9" w:rsidP="00012DA9">
      <w:pPr>
        <w:pStyle w:val="Text2"/>
        <w:ind w:left="0"/>
        <w:rPr>
          <w:b/>
          <w:bCs/>
          <w:sz w:val="24"/>
        </w:rPr>
      </w:pPr>
      <w:r>
        <w:rPr>
          <w:b/>
          <w:bCs/>
          <w:sz w:val="24"/>
        </w:rPr>
        <w:t>Pre-conditions:</w:t>
      </w:r>
    </w:p>
    <w:p w14:paraId="22F00F04" w14:textId="02EE07A3" w:rsidR="00012DA9" w:rsidRDefault="00012DA9" w:rsidP="00012DA9">
      <w:pPr>
        <w:pStyle w:val="Text2"/>
        <w:numPr>
          <w:ilvl w:val="0"/>
          <w:numId w:val="3"/>
        </w:numPr>
        <w:rPr>
          <w:sz w:val="24"/>
        </w:rPr>
      </w:pPr>
      <w:r>
        <w:rPr>
          <w:sz w:val="24"/>
        </w:rPr>
        <w:t>Meal Choice is made in Use case 1 which loads a specific calculator for a given meal.</w:t>
      </w:r>
    </w:p>
    <w:p w14:paraId="6E7CCAF1" w14:textId="77777777" w:rsidR="00012DA9" w:rsidRDefault="00012DA9" w:rsidP="00012DA9">
      <w:pPr>
        <w:pStyle w:val="Text2"/>
        <w:ind w:left="0"/>
        <w:rPr>
          <w:sz w:val="24"/>
        </w:rPr>
      </w:pPr>
    </w:p>
    <w:p w14:paraId="44826C1F" w14:textId="77777777" w:rsidR="00012DA9" w:rsidRDefault="00012DA9" w:rsidP="00012DA9">
      <w:pPr>
        <w:pStyle w:val="Text2"/>
        <w:ind w:left="0"/>
        <w:rPr>
          <w:b/>
          <w:bCs/>
          <w:sz w:val="24"/>
        </w:rPr>
      </w:pPr>
      <w:r>
        <w:rPr>
          <w:b/>
          <w:bCs/>
          <w:sz w:val="24"/>
        </w:rPr>
        <w:t>Post-conditions (Success Guarantee):</w:t>
      </w:r>
    </w:p>
    <w:p w14:paraId="5A7AC2BE" w14:textId="63A0310A" w:rsidR="00012DA9" w:rsidRDefault="00012DA9" w:rsidP="00012DA9">
      <w:pPr>
        <w:pStyle w:val="Text2"/>
        <w:numPr>
          <w:ilvl w:val="0"/>
          <w:numId w:val="3"/>
        </w:numPr>
        <w:rPr>
          <w:sz w:val="24"/>
        </w:rPr>
      </w:pPr>
      <w:r>
        <w:rPr>
          <w:sz w:val="24"/>
        </w:rPr>
        <w:t xml:space="preserve">Customer </w:t>
      </w:r>
      <w:r>
        <w:rPr>
          <w:sz w:val="24"/>
        </w:rPr>
        <w:t>successfully gets profit amount</w:t>
      </w:r>
    </w:p>
    <w:p w14:paraId="328DD8ED" w14:textId="77777777" w:rsidR="00012DA9" w:rsidRDefault="00012DA9" w:rsidP="00012DA9">
      <w:pPr>
        <w:pStyle w:val="Text2"/>
        <w:ind w:left="0"/>
        <w:rPr>
          <w:sz w:val="24"/>
        </w:rPr>
      </w:pPr>
    </w:p>
    <w:p w14:paraId="414BECF8" w14:textId="034F8640" w:rsidR="00012DA9" w:rsidRDefault="00012DA9" w:rsidP="00012DA9">
      <w:pPr>
        <w:pStyle w:val="BodyText"/>
        <w:ind w:left="0"/>
        <w:rPr>
          <w:b/>
          <w:sz w:val="24"/>
          <w:szCs w:val="24"/>
        </w:rPr>
      </w:pPr>
      <w:r>
        <w:rPr>
          <w:b/>
          <w:sz w:val="24"/>
          <w:szCs w:val="24"/>
        </w:rPr>
        <w:t>Flow of Events</w:t>
      </w:r>
      <w:r>
        <w:rPr>
          <w:b/>
          <w:sz w:val="24"/>
          <w:szCs w:val="24"/>
        </w:rPr>
        <w:t>:</w:t>
      </w:r>
      <w:r>
        <w:rPr>
          <w:b/>
          <w:sz w:val="24"/>
          <w:szCs w:val="24"/>
        </w:rPr>
        <w:br/>
      </w:r>
    </w:p>
    <w:p w14:paraId="18CEC3E8" w14:textId="55AA92C2" w:rsidR="00012DA9" w:rsidRPr="009D243A" w:rsidRDefault="00012DA9" w:rsidP="00012DA9">
      <w:pPr>
        <w:pStyle w:val="Text2"/>
        <w:ind w:left="0"/>
        <w:rPr>
          <w:sz w:val="24"/>
          <w:szCs w:val="24"/>
        </w:rPr>
      </w:pPr>
      <w:r>
        <w:rPr>
          <w:sz w:val="24"/>
          <w:szCs w:val="24"/>
        </w:rPr>
        <w:t>1. Meal choice is selected in use case 1</w:t>
      </w:r>
    </w:p>
    <w:p w14:paraId="4F3E5EA4" w14:textId="77777777" w:rsidR="00012DA9" w:rsidRDefault="00012DA9" w:rsidP="00012DA9">
      <w:pPr>
        <w:pStyle w:val="Text2"/>
        <w:ind w:left="720"/>
        <w:rPr>
          <w:sz w:val="24"/>
          <w:szCs w:val="24"/>
        </w:rPr>
      </w:pPr>
    </w:p>
    <w:p w14:paraId="64F4A317" w14:textId="2D450C56" w:rsidR="00012DA9" w:rsidRDefault="00012DA9" w:rsidP="00012DA9">
      <w:r>
        <w:t>2.  Frame opens with choices of input text boxes for values for the costs of the meal and the ingredients.</w:t>
      </w:r>
    </w:p>
    <w:p w14:paraId="7719CFB1" w14:textId="3441ABB8" w:rsidR="00012DA9" w:rsidRDefault="00012DA9" w:rsidP="00012DA9"/>
    <w:p w14:paraId="56657368" w14:textId="1B7C5E66" w:rsidR="00012DA9" w:rsidRDefault="00012DA9" w:rsidP="00012DA9">
      <w:r>
        <w:t>3. Enter long value of meal</w:t>
      </w:r>
      <w:r w:rsidR="00D978B4">
        <w:t xml:space="preserve"> and ingredients in the given text boxes.</w:t>
      </w:r>
    </w:p>
    <w:p w14:paraId="0D3E205C" w14:textId="19D11261" w:rsidR="00D978B4" w:rsidRDefault="00D978B4" w:rsidP="00012DA9"/>
    <w:p w14:paraId="0E1838A1" w14:textId="6D8A4670" w:rsidR="00D978B4" w:rsidRDefault="00D978B4" w:rsidP="00D978B4">
      <w:pPr>
        <w:tabs>
          <w:tab w:val="num" w:pos="1080"/>
        </w:tabs>
        <w:ind w:left="720"/>
        <w:rPr>
          <w:b/>
        </w:rPr>
      </w:pPr>
      <w:r>
        <w:rPr>
          <w:b/>
        </w:rPr>
        <w:t xml:space="preserve">ALT FLOW </w:t>
      </w:r>
      <w:r>
        <w:rPr>
          <w:b/>
        </w:rPr>
        <w:t>3.</w:t>
      </w:r>
      <w:r>
        <w:rPr>
          <w:b/>
        </w:rPr>
        <w:t xml:space="preserve">A1 </w:t>
      </w:r>
      <w:r>
        <w:rPr>
          <w:b/>
        </w:rPr>
        <w:t>Entered value is not a number</w:t>
      </w:r>
    </w:p>
    <w:p w14:paraId="5241230C" w14:textId="77777777" w:rsidR="00D978B4" w:rsidRDefault="00D978B4" w:rsidP="00D978B4">
      <w:pPr>
        <w:tabs>
          <w:tab w:val="num" w:pos="1080"/>
        </w:tabs>
        <w:ind w:left="720"/>
        <w:rPr>
          <w:b/>
        </w:rPr>
      </w:pPr>
    </w:p>
    <w:p w14:paraId="04BAD208" w14:textId="27B1E178" w:rsidR="00D978B4" w:rsidRDefault="00D978B4" w:rsidP="00D978B4">
      <w:pPr>
        <w:pStyle w:val="ListParagraph"/>
        <w:numPr>
          <w:ilvl w:val="1"/>
          <w:numId w:val="4"/>
        </w:numPr>
      </w:pPr>
      <w:r>
        <w:lastRenderedPageBreak/>
        <w:t xml:space="preserve">When the </w:t>
      </w:r>
      <w:r>
        <w:t xml:space="preserve">entered value is not a number the app </w:t>
      </w:r>
      <w:proofErr w:type="gramStart"/>
      <w:r>
        <w:t>doesn’t</w:t>
      </w:r>
      <w:proofErr w:type="gramEnd"/>
      <w:r>
        <w:t xml:space="preserve"> allow it and it gives a system warning beep</w:t>
      </w:r>
    </w:p>
    <w:p w14:paraId="6E237EB9" w14:textId="7040F3D4" w:rsidR="00D978B4" w:rsidRDefault="00D978B4" w:rsidP="00D978B4"/>
    <w:p w14:paraId="06D70DA5" w14:textId="53917E90" w:rsidR="00D978B4" w:rsidRDefault="00D978B4" w:rsidP="00D978B4">
      <w:r>
        <w:t>4. Hit calculate to get a profit window to come up with the given profit for the meal selected and the given inputs.</w:t>
      </w:r>
    </w:p>
    <w:p w14:paraId="16CFDABE" w14:textId="77777777" w:rsidR="00D978B4" w:rsidRDefault="00D978B4" w:rsidP="00012DA9"/>
    <w:p w14:paraId="4DF869B7" w14:textId="72942EC8" w:rsidR="002773FB" w:rsidRDefault="002773FB" w:rsidP="00077053">
      <w:pPr>
        <w:pStyle w:val="Heading1"/>
      </w:pPr>
      <w:bookmarkStart w:id="33" w:name="_Toc354820830"/>
      <w:bookmarkStart w:id="34" w:name="_Toc262126861"/>
      <w:r>
        <w:lastRenderedPageBreak/>
        <w:t>Class Diagrams</w:t>
      </w:r>
    </w:p>
    <w:p w14:paraId="05A3853B" w14:textId="0788D866" w:rsidR="002773FB" w:rsidRDefault="002773FB" w:rsidP="002773FB">
      <w:pPr>
        <w:pStyle w:val="Heading2"/>
      </w:pPr>
      <w:r>
        <w:t>Domain Layer Diagram</w:t>
      </w:r>
    </w:p>
    <w:p w14:paraId="622BC401" w14:textId="6A590DF1" w:rsidR="002773FB" w:rsidRDefault="00393841" w:rsidP="002773FB">
      <w:pPr>
        <w:pStyle w:val="BodyText"/>
        <w:ind w:left="0"/>
      </w:pPr>
      <w:r>
        <w:rPr>
          <w:noProof/>
        </w:rPr>
        <w:drawing>
          <wp:inline distT="0" distB="0" distL="0" distR="0" wp14:anchorId="7578C451" wp14:editId="6B740AF7">
            <wp:extent cx="5943600" cy="2488565"/>
            <wp:effectExtent l="0" t="0" r="0" b="6985"/>
            <wp:docPr id="5" name="Picture 5"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main model.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88565"/>
                    </a:xfrm>
                    <a:prstGeom prst="rect">
                      <a:avLst/>
                    </a:prstGeom>
                  </pic:spPr>
                </pic:pic>
              </a:graphicData>
            </a:graphic>
          </wp:inline>
        </w:drawing>
      </w:r>
    </w:p>
    <w:p w14:paraId="440B38C6" w14:textId="40722D5F" w:rsidR="002773FB" w:rsidRDefault="002773FB" w:rsidP="002773FB">
      <w:pPr>
        <w:pStyle w:val="Heading2"/>
      </w:pPr>
      <w:r>
        <w:t>Service Layer Diagram</w:t>
      </w:r>
    </w:p>
    <w:p w14:paraId="77436F6C" w14:textId="34875D2D" w:rsidR="00393841" w:rsidRPr="00393841" w:rsidRDefault="00393841" w:rsidP="00393841">
      <w:pPr>
        <w:pStyle w:val="BodyText"/>
        <w:ind w:left="0"/>
      </w:pPr>
    </w:p>
    <w:p w14:paraId="39D3990E" w14:textId="20858D2A" w:rsidR="002773FB" w:rsidRDefault="00393841" w:rsidP="002773FB">
      <w:pPr>
        <w:pStyle w:val="BodyText"/>
        <w:ind w:left="0"/>
      </w:pPr>
      <w:r>
        <w:rPr>
          <w:noProof/>
        </w:rPr>
        <w:drawing>
          <wp:inline distT="0" distB="0" distL="0" distR="0" wp14:anchorId="1F1A0335" wp14:editId="45B81C8B">
            <wp:extent cx="5467350" cy="2600325"/>
            <wp:effectExtent l="0" t="0" r="0" b="9525"/>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 layer model.jpg"/>
                    <pic:cNvPicPr/>
                  </pic:nvPicPr>
                  <pic:blipFill>
                    <a:blip r:embed="rId14">
                      <a:extLst>
                        <a:ext uri="{28A0092B-C50C-407E-A947-70E740481C1C}">
                          <a14:useLocalDpi xmlns:a14="http://schemas.microsoft.com/office/drawing/2010/main" val="0"/>
                        </a:ext>
                      </a:extLst>
                    </a:blip>
                    <a:stretch>
                      <a:fillRect/>
                    </a:stretch>
                  </pic:blipFill>
                  <pic:spPr>
                    <a:xfrm>
                      <a:off x="0" y="0"/>
                      <a:ext cx="5467350" cy="2600325"/>
                    </a:xfrm>
                    <a:prstGeom prst="rect">
                      <a:avLst/>
                    </a:prstGeom>
                  </pic:spPr>
                </pic:pic>
              </a:graphicData>
            </a:graphic>
          </wp:inline>
        </w:drawing>
      </w:r>
    </w:p>
    <w:p w14:paraId="1AFC7356" w14:textId="7CA2A030" w:rsidR="00026D32" w:rsidRDefault="00026D32" w:rsidP="00026D32">
      <w:pPr>
        <w:pStyle w:val="Heading2"/>
      </w:pPr>
      <w:r>
        <w:lastRenderedPageBreak/>
        <w:t>Business Layer Diagram</w:t>
      </w:r>
    </w:p>
    <w:p w14:paraId="05E84415" w14:textId="68A98A20" w:rsidR="00026D32" w:rsidRPr="00026D32" w:rsidRDefault="00DD419D" w:rsidP="00026D32">
      <w:pPr>
        <w:pStyle w:val="BodyText"/>
        <w:ind w:left="0"/>
      </w:pPr>
      <w:r>
        <w:rPr>
          <w:noProof/>
        </w:rPr>
        <w:drawing>
          <wp:inline distT="0" distB="0" distL="0" distR="0" wp14:anchorId="4B24E5CF" wp14:editId="3243D5E9">
            <wp:extent cx="5943600" cy="2834640"/>
            <wp:effectExtent l="0" t="0" r="0" b="381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siness layer model.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34640"/>
                    </a:xfrm>
                    <a:prstGeom prst="rect">
                      <a:avLst/>
                    </a:prstGeom>
                  </pic:spPr>
                </pic:pic>
              </a:graphicData>
            </a:graphic>
          </wp:inline>
        </w:drawing>
      </w:r>
    </w:p>
    <w:p w14:paraId="3E854D8A" w14:textId="5A60D299" w:rsidR="00026D32" w:rsidRPr="002773FB" w:rsidRDefault="00D978B4" w:rsidP="002773FB">
      <w:pPr>
        <w:pStyle w:val="BodyText"/>
        <w:ind w:left="0"/>
      </w:pPr>
      <w:r>
        <w:rPr>
          <w:noProof/>
        </w:rPr>
        <w:drawing>
          <wp:inline distT="0" distB="0" distL="0" distR="0" wp14:anchorId="4F7C1877" wp14:editId="34C819F2">
            <wp:extent cx="5943600" cy="354965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549650"/>
                    </a:xfrm>
                    <a:prstGeom prst="rect">
                      <a:avLst/>
                    </a:prstGeom>
                  </pic:spPr>
                </pic:pic>
              </a:graphicData>
            </a:graphic>
          </wp:inline>
        </w:drawing>
      </w:r>
    </w:p>
    <w:p w14:paraId="6E040F6C" w14:textId="652EC2EA" w:rsidR="00077053" w:rsidRDefault="00077053" w:rsidP="00077053">
      <w:pPr>
        <w:pStyle w:val="Heading1"/>
      </w:pPr>
      <w:r>
        <w:lastRenderedPageBreak/>
        <w:t>Summary</w:t>
      </w:r>
      <w:bookmarkEnd w:id="33"/>
      <w:bookmarkEnd w:id="34"/>
    </w:p>
    <w:p w14:paraId="2CD08C7C" w14:textId="77777777" w:rsidR="00077053" w:rsidRDefault="00077053" w:rsidP="00077053">
      <w:pPr>
        <w:pStyle w:val="BodyText"/>
      </w:pPr>
    </w:p>
    <w:p w14:paraId="57AA3A67" w14:textId="2FE530B7" w:rsidR="00077053" w:rsidRDefault="00077053" w:rsidP="00077053">
      <w:pPr>
        <w:pStyle w:val="BodyText"/>
        <w:ind w:left="0"/>
      </w:pPr>
      <w:r>
        <w:t xml:space="preserve">This document details the requirements, highlights use cases and flushes out a fully dressed use case and design details of the </w:t>
      </w:r>
      <w:proofErr w:type="spellStart"/>
      <w:r>
        <w:t>BdoMeal</w:t>
      </w:r>
      <w:proofErr w:type="spellEnd"/>
      <w:r>
        <w:t xml:space="preserve"> application</w:t>
      </w:r>
    </w:p>
    <w:p w14:paraId="388F5497" w14:textId="77777777" w:rsidR="00077053" w:rsidRDefault="00077053" w:rsidP="00077053">
      <w:pPr>
        <w:pStyle w:val="BodyText"/>
      </w:pPr>
    </w:p>
    <w:p w14:paraId="6DACF028" w14:textId="77777777" w:rsidR="00077053" w:rsidRDefault="00077053" w:rsidP="00077053">
      <w:pPr>
        <w:pStyle w:val="BodyText"/>
      </w:pPr>
    </w:p>
    <w:p w14:paraId="1E861D6D" w14:textId="77777777" w:rsidR="00077053" w:rsidRDefault="00077053" w:rsidP="00077053">
      <w:pPr>
        <w:pStyle w:val="BodyText"/>
        <w:ind w:left="3600"/>
      </w:pPr>
      <w:r>
        <w:t>- End -</w:t>
      </w:r>
    </w:p>
    <w:p w14:paraId="1A23B1D8" w14:textId="77777777" w:rsidR="00077053" w:rsidRDefault="00077053" w:rsidP="00077053">
      <w:pPr>
        <w:pStyle w:val="BodyText"/>
      </w:pPr>
    </w:p>
    <w:p w14:paraId="548B4AB3" w14:textId="77777777" w:rsidR="00077053" w:rsidRPr="00077053" w:rsidRDefault="00077053" w:rsidP="00077053">
      <w:pPr>
        <w:ind w:left="360"/>
      </w:pPr>
    </w:p>
    <w:p w14:paraId="741C8648" w14:textId="77777777" w:rsidR="006C7CEA" w:rsidRDefault="006C7CEA" w:rsidP="006C7CEA"/>
    <w:p w14:paraId="18AFE359" w14:textId="77777777" w:rsidR="006C7CEA" w:rsidRDefault="006C7CEA" w:rsidP="006C7CEA">
      <w:pPr>
        <w:ind w:left="720"/>
      </w:pPr>
    </w:p>
    <w:p w14:paraId="3EF64BDE" w14:textId="20145E9F" w:rsidR="006C7CEA" w:rsidRDefault="006C7CEA" w:rsidP="006C7CEA">
      <w:r>
        <w:t xml:space="preserve"> </w:t>
      </w:r>
    </w:p>
    <w:p w14:paraId="04CDD9C1" w14:textId="77777777" w:rsidR="006C7CEA" w:rsidRDefault="006C7CEA" w:rsidP="008D2DEB"/>
    <w:p w14:paraId="4EDD7FE0" w14:textId="77777777" w:rsidR="008D2DEB" w:rsidRDefault="008D2DEB" w:rsidP="008D2DEB"/>
    <w:p w14:paraId="42B18F96" w14:textId="6B7DA987" w:rsidR="008D2DEB" w:rsidRDefault="008D2DEB" w:rsidP="008D2DEB">
      <w:r>
        <w:t xml:space="preserve"> </w:t>
      </w:r>
    </w:p>
    <w:p w14:paraId="7ED248A7" w14:textId="77777777" w:rsidR="008D2DEB" w:rsidRDefault="008D2DEB" w:rsidP="008D2DEB"/>
    <w:p w14:paraId="2A32B5D4" w14:textId="77777777" w:rsidR="008D2DEB" w:rsidRDefault="008D2DEB" w:rsidP="008D2DEB"/>
    <w:p w14:paraId="46B0FD21" w14:textId="77777777" w:rsidR="008D2DEB" w:rsidRDefault="008D2DEB" w:rsidP="008D2DEB"/>
    <w:p w14:paraId="6B853C51" w14:textId="7167D733" w:rsidR="008D2DEB" w:rsidRDefault="008D2DEB" w:rsidP="008D2DEB"/>
    <w:p w14:paraId="37B7AF65" w14:textId="77777777" w:rsidR="008D2DEB" w:rsidRDefault="008D2DEB" w:rsidP="008D2DEB"/>
    <w:p w14:paraId="3DB990A3" w14:textId="77777777" w:rsidR="008D2DEB" w:rsidRDefault="008D2DEB" w:rsidP="008D2DEB"/>
    <w:p w14:paraId="21049163" w14:textId="77777777" w:rsidR="008D2DEB" w:rsidRDefault="008D2DEB" w:rsidP="008D2DEB"/>
    <w:p w14:paraId="442DF59B" w14:textId="77777777" w:rsidR="008D2DEB" w:rsidRDefault="008D2DEB" w:rsidP="00DE7F84"/>
    <w:p w14:paraId="6BB6F308" w14:textId="649657DD" w:rsidR="00DE7F84" w:rsidRDefault="00DE7F84" w:rsidP="00DE7F84"/>
    <w:p w14:paraId="76B5B118" w14:textId="77777777" w:rsidR="00DE7F84" w:rsidRDefault="00DE7F84" w:rsidP="00DE7F84"/>
    <w:p w14:paraId="733ED652" w14:textId="77777777" w:rsidR="00DE7F84" w:rsidRPr="00FA6612" w:rsidRDefault="00DE7F84" w:rsidP="007000FD"/>
    <w:p w14:paraId="2C294572" w14:textId="7879A737" w:rsidR="007000FD" w:rsidRPr="00FA6612" w:rsidRDefault="007000FD" w:rsidP="007000FD"/>
    <w:p w14:paraId="4659FD2E" w14:textId="77777777" w:rsidR="007000FD" w:rsidRPr="00FA6612" w:rsidRDefault="007000FD" w:rsidP="007000FD"/>
    <w:p w14:paraId="0552B497" w14:textId="77777777" w:rsidR="007000FD" w:rsidRDefault="007000FD" w:rsidP="007000FD"/>
    <w:p w14:paraId="6EAD770F" w14:textId="77777777" w:rsidR="007000FD" w:rsidRDefault="007000FD" w:rsidP="00F01B6B">
      <w:pPr>
        <w:pStyle w:val="BodyText"/>
        <w:ind w:left="0"/>
      </w:pPr>
    </w:p>
    <w:p w14:paraId="58DB54F7" w14:textId="77777777" w:rsidR="00F01B6B" w:rsidRDefault="00F01B6B" w:rsidP="00F01B6B"/>
    <w:p w14:paraId="41E80DB1" w14:textId="1400F08A" w:rsidR="00577325" w:rsidRDefault="00577325"/>
    <w:sectPr w:rsidR="00577325" w:rsidSect="00577325">
      <w:headerReference w:type="defaul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son Tyler Butler" w:date="2020-07-05T14:25:00Z" w:initials="JTB">
    <w:p w14:paraId="49874B57" w14:textId="66622152" w:rsidR="00577325" w:rsidRDefault="00577325">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874B5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C614A" w16cex:dateUtc="2020-07-05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874B57" w16cid:durableId="22AC61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95859F" w14:textId="77777777" w:rsidR="00050222" w:rsidRDefault="00050222" w:rsidP="00577325">
      <w:r>
        <w:separator/>
      </w:r>
    </w:p>
  </w:endnote>
  <w:endnote w:type="continuationSeparator" w:id="0">
    <w:p w14:paraId="17825C3F" w14:textId="77777777" w:rsidR="00050222" w:rsidRDefault="00050222" w:rsidP="00577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21F76" w14:textId="3E8A42DC" w:rsidR="00816EFA" w:rsidRDefault="00816EF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5933D547" wp14:editId="3489D91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539CF9E"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DEF19" w14:textId="1284102B" w:rsidR="00816EFA" w:rsidRDefault="00816EFA">
    <w:pPr>
      <w:pStyle w:val="Footer"/>
    </w:pPr>
    <w:r>
      <w:t>pg.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8F746C" w14:textId="77777777" w:rsidR="00050222" w:rsidRDefault="00050222" w:rsidP="00577325">
      <w:r>
        <w:separator/>
      </w:r>
    </w:p>
  </w:footnote>
  <w:footnote w:type="continuationSeparator" w:id="0">
    <w:p w14:paraId="7C6D08CE" w14:textId="77777777" w:rsidR="00050222" w:rsidRDefault="00050222" w:rsidP="00577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7CDD4" w14:textId="2774617E" w:rsidR="00577325" w:rsidRDefault="00577325" w:rsidP="00577325">
    <w:pPr>
      <w:pStyle w:val="Header"/>
      <w:jc w:val="right"/>
    </w:pPr>
    <w:r w:rsidRPr="00577325">
      <w:t>BDO Meals – Black Desert Online Meal Search and Calculator Application Design Document</w:t>
    </w:r>
  </w:p>
  <w:p w14:paraId="524813E7" w14:textId="77777777" w:rsidR="00577325" w:rsidRDefault="005773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34EC"/>
    <w:multiLevelType w:val="singleLevel"/>
    <w:tmpl w:val="F48E7C68"/>
    <w:lvl w:ilvl="0">
      <w:start w:val="1"/>
      <w:numFmt w:val="lowerLetter"/>
      <w:lvlText w:val="%1."/>
      <w:lvlJc w:val="left"/>
      <w:pPr>
        <w:tabs>
          <w:tab w:val="num" w:pos="1080"/>
        </w:tabs>
        <w:ind w:left="1080" w:hanging="360"/>
      </w:pPr>
      <w:rPr>
        <w:i w:val="0"/>
      </w:rPr>
    </w:lvl>
  </w:abstractNum>
  <w:abstractNum w:abstractNumId="1" w15:restartNumberingAfterBreak="0">
    <w:nsid w:val="12A97ED9"/>
    <w:multiLevelType w:val="hybridMultilevel"/>
    <w:tmpl w:val="0444E0BA"/>
    <w:lvl w:ilvl="0" w:tplc="D41232CE">
      <w:numFmt w:val="bullet"/>
      <w:lvlText w:val="-"/>
      <w:lvlJc w:val="left"/>
      <w:pPr>
        <w:tabs>
          <w:tab w:val="num" w:pos="720"/>
        </w:tabs>
        <w:ind w:left="720" w:hanging="360"/>
      </w:pPr>
      <w:rPr>
        <w:rFonts w:ascii="Courier New" w:eastAsia="Times New Roman" w:hAnsi="Courier New" w:cs="Courier New" w:hint="default"/>
      </w:rPr>
    </w:lvl>
    <w:lvl w:ilvl="1" w:tplc="AB660312">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790392"/>
    <w:multiLevelType w:val="multilevel"/>
    <w:tmpl w:val="9398A0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43C51F2F"/>
    <w:multiLevelType w:val="hybridMultilevel"/>
    <w:tmpl w:val="B1628D5A"/>
    <w:lvl w:ilvl="0" w:tplc="D41232CE">
      <w:numFmt w:val="bullet"/>
      <w:lvlText w:val="-"/>
      <w:lvlJc w:val="left"/>
      <w:pPr>
        <w:tabs>
          <w:tab w:val="num" w:pos="720"/>
        </w:tabs>
        <w:ind w:left="720" w:hanging="360"/>
      </w:pPr>
      <w:rPr>
        <w:rFonts w:ascii="Courier New" w:eastAsia="Times New Roman"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94C2C37"/>
    <w:multiLevelType w:val="multilevel"/>
    <w:tmpl w:val="246469DE"/>
    <w:lvl w:ilvl="0">
      <w:start w:val="1"/>
      <w:numFmt w:val="decimal"/>
      <w:pStyle w:val="Heading1"/>
      <w:lvlText w:val="%1"/>
      <w:lvlJc w:val="left"/>
      <w:pPr>
        <w:tabs>
          <w:tab w:val="num" w:pos="432"/>
        </w:tabs>
        <w:ind w:left="432" w:hanging="432"/>
      </w:pPr>
      <w:rPr>
        <w:b/>
        <w:bCs/>
        <w:i w:val="0"/>
        <w:iCs w:val="0"/>
        <w:strike w:val="0"/>
        <w:dstrike w:val="0"/>
        <w:color w:val="FF6600"/>
        <w:sz w:val="48"/>
        <w:szCs w:val="48"/>
        <w:u w:val="none"/>
        <w:effect w:val="none"/>
      </w:rPr>
    </w:lvl>
    <w:lvl w:ilvl="1">
      <w:start w:val="1"/>
      <w:numFmt w:val="decimal"/>
      <w:pStyle w:val="Heading2"/>
      <w:lvlText w:val="%1.%2"/>
      <w:lvlJc w:val="left"/>
      <w:pPr>
        <w:tabs>
          <w:tab w:val="num" w:pos="576"/>
        </w:tabs>
        <w:ind w:left="576" w:hanging="576"/>
      </w:pPr>
      <w:rPr>
        <w:b/>
        <w:bCs/>
        <w:i w:val="0"/>
        <w:iCs w:val="0"/>
        <w:strike w:val="0"/>
        <w:dstrike w:val="0"/>
        <w:color w:val="003366"/>
        <w:sz w:val="32"/>
        <w:szCs w:val="32"/>
        <w:u w:val="none"/>
        <w:effect w:val="none"/>
      </w:rPr>
    </w:lvl>
    <w:lvl w:ilvl="2">
      <w:start w:val="1"/>
      <w:numFmt w:val="decimal"/>
      <w:pStyle w:val="Heading3"/>
      <w:lvlText w:val="%1.%2.%3"/>
      <w:lvlJc w:val="left"/>
      <w:pPr>
        <w:tabs>
          <w:tab w:val="num" w:pos="720"/>
        </w:tabs>
        <w:ind w:left="720" w:hanging="720"/>
      </w:pPr>
      <w:rPr>
        <w:b/>
        <w:bCs/>
        <w:i w:val="0"/>
        <w:iCs w:val="0"/>
        <w:strike w:val="0"/>
        <w:dstrike w:val="0"/>
        <w:color w:val="336699"/>
        <w:sz w:val="28"/>
        <w:szCs w:val="28"/>
        <w:u w:val="none"/>
        <w:effect w:val="none"/>
      </w:rPr>
    </w:lvl>
    <w:lvl w:ilvl="3">
      <w:start w:val="1"/>
      <w:numFmt w:val="decimal"/>
      <w:pStyle w:val="Heading4"/>
      <w:lvlText w:val="%1.%2.%3.%4"/>
      <w:lvlJc w:val="left"/>
      <w:pPr>
        <w:tabs>
          <w:tab w:val="num" w:pos="864"/>
        </w:tabs>
        <w:ind w:left="864" w:hanging="864"/>
      </w:pPr>
      <w:rPr>
        <w:b/>
        <w:bCs/>
        <w:i w:val="0"/>
        <w:iCs w:val="0"/>
        <w:strike w:val="0"/>
        <w:dstrike w:val="0"/>
        <w:color w:val="336699"/>
        <w:sz w:val="22"/>
        <w:szCs w:val="22"/>
        <w:u w:val="none"/>
        <w:effect w:val="none"/>
      </w:r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7F0F3324"/>
    <w:multiLevelType w:val="hybridMultilevel"/>
    <w:tmpl w:val="9398A0BC"/>
    <w:lvl w:ilvl="0" w:tplc="0409000F">
      <w:start w:val="1"/>
      <w:numFmt w:val="decimal"/>
      <w:lvlText w:val="%1."/>
      <w:lvlJc w:val="left"/>
      <w:pPr>
        <w:tabs>
          <w:tab w:val="num" w:pos="360"/>
        </w:tabs>
        <w:ind w:left="360" w:hanging="360"/>
      </w:pPr>
    </w:lvl>
    <w:lvl w:ilvl="1" w:tplc="649059AA">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num>
  <w:num w:numId="6">
    <w:abstractNumId w:val="2"/>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son Tyler Butler">
    <w15:presenceInfo w15:providerId="Windows Live" w15:userId="50d49346b46aae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325"/>
    <w:rsid w:val="00012DA9"/>
    <w:rsid w:val="00026D32"/>
    <w:rsid w:val="00050222"/>
    <w:rsid w:val="00077053"/>
    <w:rsid w:val="000A2E31"/>
    <w:rsid w:val="001E2354"/>
    <w:rsid w:val="00203FB2"/>
    <w:rsid w:val="002116C6"/>
    <w:rsid w:val="002773FB"/>
    <w:rsid w:val="00393841"/>
    <w:rsid w:val="00577325"/>
    <w:rsid w:val="005B26E8"/>
    <w:rsid w:val="00602212"/>
    <w:rsid w:val="006479E3"/>
    <w:rsid w:val="006C7CEA"/>
    <w:rsid w:val="007000FD"/>
    <w:rsid w:val="00816EFA"/>
    <w:rsid w:val="00855034"/>
    <w:rsid w:val="008D2DEB"/>
    <w:rsid w:val="009D243A"/>
    <w:rsid w:val="009D6DB6"/>
    <w:rsid w:val="00A14853"/>
    <w:rsid w:val="00C46B7D"/>
    <w:rsid w:val="00D66251"/>
    <w:rsid w:val="00D978B4"/>
    <w:rsid w:val="00DD419D"/>
    <w:rsid w:val="00DE7F84"/>
    <w:rsid w:val="00F01B6B"/>
    <w:rsid w:val="00F2324A"/>
    <w:rsid w:val="00FA6612"/>
    <w:rsid w:val="00FB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3E92"/>
  <w15:chartTrackingRefBased/>
  <w15:docId w15:val="{53DFA5A7-532A-4D8C-89E0-45B29BB3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325"/>
    <w:pPr>
      <w:spacing w:after="0" w:line="240" w:lineRule="auto"/>
    </w:pPr>
    <w:rPr>
      <w:rFonts w:ascii="Times New Roman" w:eastAsia="Times New Roman" w:hAnsi="Times New Roman" w:cs="Times New Roman"/>
      <w:sz w:val="24"/>
      <w:szCs w:val="24"/>
      <w:lang w:bidi="he-IL"/>
    </w:rPr>
  </w:style>
  <w:style w:type="paragraph" w:styleId="Heading1">
    <w:name w:val="heading 1"/>
    <w:next w:val="BodyText"/>
    <w:link w:val="Heading1Char1"/>
    <w:qFormat/>
    <w:rsid w:val="00F01B6B"/>
    <w:pPr>
      <w:keepNext/>
      <w:pageBreakBefore/>
      <w:numPr>
        <w:numId w:val="1"/>
      </w:numPr>
      <w:pBdr>
        <w:bottom w:val="single" w:sz="4" w:space="1" w:color="auto"/>
      </w:pBdr>
      <w:spacing w:before="800" w:after="240" w:line="240" w:lineRule="auto"/>
      <w:outlineLvl w:val="0"/>
    </w:pPr>
    <w:rPr>
      <w:rFonts w:ascii="Arial" w:eastAsia="Times New Roman" w:hAnsi="Arial" w:cs="Arial"/>
      <w:b/>
      <w:bCs/>
      <w:smallCaps/>
      <w:color w:val="FF6600"/>
      <w:kern w:val="32"/>
      <w:sz w:val="48"/>
      <w:szCs w:val="48"/>
      <w:lang w:bidi="he-IL"/>
    </w:rPr>
  </w:style>
  <w:style w:type="paragraph" w:styleId="Heading2">
    <w:name w:val="heading 2"/>
    <w:next w:val="BodyText"/>
    <w:link w:val="Heading2Char1"/>
    <w:semiHidden/>
    <w:unhideWhenUsed/>
    <w:qFormat/>
    <w:rsid w:val="00F01B6B"/>
    <w:pPr>
      <w:keepNext/>
      <w:keepLines/>
      <w:numPr>
        <w:ilvl w:val="1"/>
        <w:numId w:val="1"/>
      </w:numPr>
      <w:spacing w:before="240" w:after="120" w:line="240" w:lineRule="auto"/>
      <w:outlineLvl w:val="1"/>
    </w:pPr>
    <w:rPr>
      <w:rFonts w:ascii="Arial" w:eastAsia="Times New Roman" w:hAnsi="Arial" w:cs="Arial"/>
      <w:b/>
      <w:bCs/>
      <w:color w:val="003366"/>
      <w:sz w:val="32"/>
      <w:szCs w:val="32"/>
      <w:lang w:bidi="he-IL"/>
    </w:rPr>
  </w:style>
  <w:style w:type="paragraph" w:styleId="Heading3">
    <w:name w:val="heading 3"/>
    <w:next w:val="BodyText"/>
    <w:link w:val="Heading3Char"/>
    <w:semiHidden/>
    <w:unhideWhenUsed/>
    <w:qFormat/>
    <w:rsid w:val="00F01B6B"/>
    <w:pPr>
      <w:keepNext/>
      <w:keepLines/>
      <w:numPr>
        <w:ilvl w:val="2"/>
        <w:numId w:val="1"/>
      </w:numPr>
      <w:spacing w:before="160" w:after="80" w:line="240" w:lineRule="auto"/>
      <w:outlineLvl w:val="2"/>
    </w:pPr>
    <w:rPr>
      <w:rFonts w:ascii="Arial" w:eastAsia="Times New Roman" w:hAnsi="Arial" w:cs="Arial"/>
      <w:b/>
      <w:bCs/>
      <w:color w:val="336699"/>
      <w:sz w:val="28"/>
      <w:szCs w:val="28"/>
      <w:lang w:bidi="he-IL"/>
    </w:rPr>
  </w:style>
  <w:style w:type="paragraph" w:styleId="Heading4">
    <w:name w:val="heading 4"/>
    <w:next w:val="BodyText"/>
    <w:link w:val="Heading4Char"/>
    <w:semiHidden/>
    <w:unhideWhenUsed/>
    <w:qFormat/>
    <w:rsid w:val="00F01B6B"/>
    <w:pPr>
      <w:keepNext/>
      <w:keepLines/>
      <w:numPr>
        <w:ilvl w:val="3"/>
        <w:numId w:val="1"/>
      </w:numPr>
      <w:spacing w:before="160" w:after="80" w:line="240" w:lineRule="auto"/>
      <w:outlineLvl w:val="3"/>
    </w:pPr>
    <w:rPr>
      <w:rFonts w:ascii="Arial" w:eastAsia="Times New Roman" w:hAnsi="Arial" w:cs="Arial"/>
      <w:b/>
      <w:bCs/>
      <w:color w:val="336699"/>
      <w:lang w:bidi="he-IL"/>
    </w:rPr>
  </w:style>
  <w:style w:type="paragraph" w:styleId="Heading5">
    <w:name w:val="heading 5"/>
    <w:basedOn w:val="Normal"/>
    <w:next w:val="Normal"/>
    <w:link w:val="Heading5Char"/>
    <w:semiHidden/>
    <w:unhideWhenUsed/>
    <w:qFormat/>
    <w:rsid w:val="00F01B6B"/>
    <w:pPr>
      <w:numPr>
        <w:ilvl w:val="4"/>
        <w:numId w:val="1"/>
      </w:numPr>
      <w:spacing w:before="240" w:after="60"/>
      <w:outlineLvl w:val="4"/>
    </w:pPr>
    <w:rPr>
      <w:b/>
      <w:bCs/>
      <w:i/>
      <w:iCs/>
      <w:sz w:val="26"/>
      <w:szCs w:val="26"/>
    </w:rPr>
  </w:style>
  <w:style w:type="paragraph" w:styleId="Heading6">
    <w:name w:val="heading 6"/>
    <w:basedOn w:val="Normal"/>
    <w:next w:val="Normal"/>
    <w:link w:val="Heading6Char"/>
    <w:semiHidden/>
    <w:unhideWhenUsed/>
    <w:qFormat/>
    <w:rsid w:val="00F01B6B"/>
    <w:pPr>
      <w:numPr>
        <w:ilvl w:val="5"/>
        <w:numId w:val="1"/>
      </w:numPr>
      <w:spacing w:before="240" w:after="60"/>
      <w:outlineLvl w:val="5"/>
    </w:pPr>
    <w:rPr>
      <w:b/>
      <w:bCs/>
      <w:sz w:val="22"/>
      <w:szCs w:val="22"/>
    </w:rPr>
  </w:style>
  <w:style w:type="paragraph" w:styleId="Heading7">
    <w:name w:val="heading 7"/>
    <w:basedOn w:val="Normal"/>
    <w:next w:val="Normal"/>
    <w:link w:val="Heading7Char"/>
    <w:semiHidden/>
    <w:unhideWhenUsed/>
    <w:qFormat/>
    <w:rsid w:val="00F01B6B"/>
    <w:pPr>
      <w:numPr>
        <w:ilvl w:val="6"/>
        <w:numId w:val="1"/>
      </w:numPr>
      <w:spacing w:before="240" w:after="60"/>
      <w:outlineLvl w:val="6"/>
    </w:pPr>
  </w:style>
  <w:style w:type="paragraph" w:styleId="Heading8">
    <w:name w:val="heading 8"/>
    <w:basedOn w:val="Normal"/>
    <w:next w:val="Normal"/>
    <w:link w:val="Heading8Char"/>
    <w:semiHidden/>
    <w:unhideWhenUsed/>
    <w:qFormat/>
    <w:rsid w:val="00F01B6B"/>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F01B6B"/>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ationName">
    <w:name w:val="Application Name"/>
    <w:rsid w:val="00577325"/>
    <w:pPr>
      <w:spacing w:before="3200" w:after="0" w:line="240" w:lineRule="auto"/>
    </w:pPr>
    <w:rPr>
      <w:rFonts w:ascii="Arial" w:eastAsia="Times New Roman" w:hAnsi="Arial" w:cs="Arial"/>
      <w:b/>
      <w:bCs/>
      <w:sz w:val="56"/>
      <w:szCs w:val="56"/>
      <w:lang w:bidi="he-IL"/>
    </w:rPr>
  </w:style>
  <w:style w:type="paragraph" w:customStyle="1" w:styleId="DocumentInformation">
    <w:name w:val="Document Information"/>
    <w:rsid w:val="00577325"/>
    <w:pPr>
      <w:spacing w:before="120" w:after="120" w:line="240" w:lineRule="auto"/>
    </w:pPr>
    <w:rPr>
      <w:rFonts w:ascii="Times New Roman" w:eastAsia="Times New Roman" w:hAnsi="Times New Roman" w:cs="Times New Roman"/>
      <w:sz w:val="24"/>
      <w:szCs w:val="24"/>
      <w:lang w:bidi="he-IL"/>
    </w:rPr>
  </w:style>
  <w:style w:type="paragraph" w:customStyle="1" w:styleId="Profile">
    <w:name w:val="Profile"/>
    <w:rsid w:val="00577325"/>
    <w:pPr>
      <w:spacing w:before="80" w:after="0" w:line="240" w:lineRule="auto"/>
    </w:pPr>
    <w:rPr>
      <w:rFonts w:ascii="Times New Roman" w:eastAsia="Times New Roman" w:hAnsi="Times New Roman" w:cs="Times New Roman"/>
      <w:sz w:val="20"/>
      <w:szCs w:val="20"/>
      <w:lang w:bidi="he-IL"/>
    </w:rPr>
  </w:style>
  <w:style w:type="paragraph" w:customStyle="1" w:styleId="ProfileField">
    <w:name w:val="Profile Field"/>
    <w:rsid w:val="00577325"/>
    <w:pPr>
      <w:spacing w:before="80" w:after="0" w:line="240" w:lineRule="auto"/>
    </w:pPr>
    <w:rPr>
      <w:rFonts w:ascii="Times New Roman" w:eastAsia="Times New Roman" w:hAnsi="Times New Roman" w:cs="Times New Roman"/>
      <w:b/>
      <w:bCs/>
      <w:sz w:val="20"/>
      <w:szCs w:val="20"/>
      <w:lang w:bidi="he-IL"/>
    </w:rPr>
  </w:style>
  <w:style w:type="character" w:styleId="CommentReference">
    <w:name w:val="annotation reference"/>
    <w:basedOn w:val="DefaultParagraphFont"/>
    <w:uiPriority w:val="99"/>
    <w:semiHidden/>
    <w:unhideWhenUsed/>
    <w:rsid w:val="00577325"/>
    <w:rPr>
      <w:sz w:val="16"/>
      <w:szCs w:val="16"/>
    </w:rPr>
  </w:style>
  <w:style w:type="paragraph" w:styleId="CommentText">
    <w:name w:val="annotation text"/>
    <w:basedOn w:val="Normal"/>
    <w:link w:val="CommentTextChar"/>
    <w:uiPriority w:val="99"/>
    <w:semiHidden/>
    <w:unhideWhenUsed/>
    <w:rsid w:val="00577325"/>
    <w:rPr>
      <w:sz w:val="20"/>
      <w:szCs w:val="20"/>
    </w:rPr>
  </w:style>
  <w:style w:type="character" w:customStyle="1" w:styleId="CommentTextChar">
    <w:name w:val="Comment Text Char"/>
    <w:basedOn w:val="DefaultParagraphFont"/>
    <w:link w:val="CommentText"/>
    <w:uiPriority w:val="99"/>
    <w:semiHidden/>
    <w:rsid w:val="00577325"/>
    <w:rPr>
      <w:rFonts w:ascii="Times New Roman" w:eastAsia="Times New Roman" w:hAnsi="Times New Roman" w:cs="Times New Roman"/>
      <w:sz w:val="20"/>
      <w:szCs w:val="20"/>
      <w:lang w:bidi="he-IL"/>
    </w:rPr>
  </w:style>
  <w:style w:type="paragraph" w:styleId="CommentSubject">
    <w:name w:val="annotation subject"/>
    <w:basedOn w:val="CommentText"/>
    <w:next w:val="CommentText"/>
    <w:link w:val="CommentSubjectChar"/>
    <w:uiPriority w:val="99"/>
    <w:semiHidden/>
    <w:unhideWhenUsed/>
    <w:rsid w:val="00577325"/>
    <w:rPr>
      <w:b/>
      <w:bCs/>
    </w:rPr>
  </w:style>
  <w:style w:type="character" w:customStyle="1" w:styleId="CommentSubjectChar">
    <w:name w:val="Comment Subject Char"/>
    <w:basedOn w:val="CommentTextChar"/>
    <w:link w:val="CommentSubject"/>
    <w:uiPriority w:val="99"/>
    <w:semiHidden/>
    <w:rsid w:val="00577325"/>
    <w:rPr>
      <w:rFonts w:ascii="Times New Roman" w:eastAsia="Times New Roman" w:hAnsi="Times New Roman" w:cs="Times New Roman"/>
      <w:b/>
      <w:bCs/>
      <w:sz w:val="20"/>
      <w:szCs w:val="20"/>
      <w:lang w:bidi="he-IL"/>
    </w:rPr>
  </w:style>
  <w:style w:type="paragraph" w:styleId="BalloonText">
    <w:name w:val="Balloon Text"/>
    <w:basedOn w:val="Normal"/>
    <w:link w:val="BalloonTextChar"/>
    <w:uiPriority w:val="99"/>
    <w:semiHidden/>
    <w:unhideWhenUsed/>
    <w:rsid w:val="005773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325"/>
    <w:rPr>
      <w:rFonts w:ascii="Segoe UI" w:eastAsia="Times New Roman" w:hAnsi="Segoe UI" w:cs="Segoe UI"/>
      <w:sz w:val="18"/>
      <w:szCs w:val="18"/>
      <w:lang w:bidi="he-IL"/>
    </w:rPr>
  </w:style>
  <w:style w:type="paragraph" w:styleId="Header">
    <w:name w:val="header"/>
    <w:basedOn w:val="Normal"/>
    <w:link w:val="HeaderChar"/>
    <w:uiPriority w:val="99"/>
    <w:unhideWhenUsed/>
    <w:rsid w:val="00577325"/>
    <w:pPr>
      <w:tabs>
        <w:tab w:val="center" w:pos="4680"/>
        <w:tab w:val="right" w:pos="9360"/>
      </w:tabs>
    </w:pPr>
  </w:style>
  <w:style w:type="character" w:customStyle="1" w:styleId="HeaderChar">
    <w:name w:val="Header Char"/>
    <w:basedOn w:val="DefaultParagraphFont"/>
    <w:link w:val="Header"/>
    <w:uiPriority w:val="99"/>
    <w:rsid w:val="00577325"/>
    <w:rPr>
      <w:rFonts w:ascii="Times New Roman" w:eastAsia="Times New Roman" w:hAnsi="Times New Roman" w:cs="Times New Roman"/>
      <w:sz w:val="24"/>
      <w:szCs w:val="24"/>
      <w:lang w:bidi="he-IL"/>
    </w:rPr>
  </w:style>
  <w:style w:type="paragraph" w:styleId="Footer">
    <w:name w:val="footer"/>
    <w:basedOn w:val="Normal"/>
    <w:link w:val="FooterChar"/>
    <w:uiPriority w:val="99"/>
    <w:unhideWhenUsed/>
    <w:rsid w:val="00577325"/>
    <w:pPr>
      <w:tabs>
        <w:tab w:val="center" w:pos="4680"/>
        <w:tab w:val="right" w:pos="9360"/>
      </w:tabs>
    </w:pPr>
  </w:style>
  <w:style w:type="character" w:customStyle="1" w:styleId="FooterChar">
    <w:name w:val="Footer Char"/>
    <w:basedOn w:val="DefaultParagraphFont"/>
    <w:link w:val="Footer"/>
    <w:uiPriority w:val="99"/>
    <w:rsid w:val="00577325"/>
    <w:rPr>
      <w:rFonts w:ascii="Times New Roman" w:eastAsia="Times New Roman" w:hAnsi="Times New Roman" w:cs="Times New Roman"/>
      <w:sz w:val="24"/>
      <w:szCs w:val="24"/>
      <w:lang w:bidi="he-IL"/>
    </w:rPr>
  </w:style>
  <w:style w:type="character" w:customStyle="1" w:styleId="Heading1Char">
    <w:name w:val="Heading 1 Char"/>
    <w:basedOn w:val="DefaultParagraphFont"/>
    <w:uiPriority w:val="9"/>
    <w:rsid w:val="00F01B6B"/>
    <w:rPr>
      <w:rFonts w:asciiTheme="majorHAnsi" w:eastAsiaTheme="majorEastAsia" w:hAnsiTheme="majorHAnsi" w:cstheme="majorBidi"/>
      <w:color w:val="2F5496" w:themeColor="accent1" w:themeShade="BF"/>
      <w:sz w:val="32"/>
      <w:szCs w:val="32"/>
      <w:lang w:bidi="he-IL"/>
    </w:rPr>
  </w:style>
  <w:style w:type="character" w:customStyle="1" w:styleId="Heading2Char">
    <w:name w:val="Heading 2 Char"/>
    <w:basedOn w:val="DefaultParagraphFont"/>
    <w:uiPriority w:val="9"/>
    <w:semiHidden/>
    <w:rsid w:val="00F01B6B"/>
    <w:rPr>
      <w:rFonts w:asciiTheme="majorHAnsi" w:eastAsiaTheme="majorEastAsia" w:hAnsiTheme="majorHAnsi" w:cstheme="majorBidi"/>
      <w:color w:val="2F5496" w:themeColor="accent1" w:themeShade="BF"/>
      <w:sz w:val="26"/>
      <w:szCs w:val="26"/>
      <w:lang w:bidi="he-IL"/>
    </w:rPr>
  </w:style>
  <w:style w:type="character" w:customStyle="1" w:styleId="Heading3Char">
    <w:name w:val="Heading 3 Char"/>
    <w:basedOn w:val="DefaultParagraphFont"/>
    <w:link w:val="Heading3"/>
    <w:semiHidden/>
    <w:rsid w:val="00F01B6B"/>
    <w:rPr>
      <w:rFonts w:ascii="Arial" w:eastAsia="Times New Roman" w:hAnsi="Arial" w:cs="Arial"/>
      <w:b/>
      <w:bCs/>
      <w:color w:val="336699"/>
      <w:sz w:val="28"/>
      <w:szCs w:val="28"/>
      <w:lang w:bidi="he-IL"/>
    </w:rPr>
  </w:style>
  <w:style w:type="character" w:customStyle="1" w:styleId="Heading4Char">
    <w:name w:val="Heading 4 Char"/>
    <w:basedOn w:val="DefaultParagraphFont"/>
    <w:link w:val="Heading4"/>
    <w:semiHidden/>
    <w:rsid w:val="00F01B6B"/>
    <w:rPr>
      <w:rFonts w:ascii="Arial" w:eastAsia="Times New Roman" w:hAnsi="Arial" w:cs="Arial"/>
      <w:b/>
      <w:bCs/>
      <w:color w:val="336699"/>
      <w:lang w:bidi="he-IL"/>
    </w:rPr>
  </w:style>
  <w:style w:type="character" w:customStyle="1" w:styleId="Heading5Char">
    <w:name w:val="Heading 5 Char"/>
    <w:basedOn w:val="DefaultParagraphFont"/>
    <w:link w:val="Heading5"/>
    <w:semiHidden/>
    <w:rsid w:val="00F01B6B"/>
    <w:rPr>
      <w:rFonts w:ascii="Times New Roman" w:eastAsia="Times New Roman" w:hAnsi="Times New Roman" w:cs="Times New Roman"/>
      <w:b/>
      <w:bCs/>
      <w:i/>
      <w:iCs/>
      <w:sz w:val="26"/>
      <w:szCs w:val="26"/>
      <w:lang w:bidi="he-IL"/>
    </w:rPr>
  </w:style>
  <w:style w:type="character" w:customStyle="1" w:styleId="Heading6Char">
    <w:name w:val="Heading 6 Char"/>
    <w:basedOn w:val="DefaultParagraphFont"/>
    <w:link w:val="Heading6"/>
    <w:semiHidden/>
    <w:rsid w:val="00F01B6B"/>
    <w:rPr>
      <w:rFonts w:ascii="Times New Roman" w:eastAsia="Times New Roman" w:hAnsi="Times New Roman" w:cs="Times New Roman"/>
      <w:b/>
      <w:bCs/>
      <w:lang w:bidi="he-IL"/>
    </w:rPr>
  </w:style>
  <w:style w:type="character" w:customStyle="1" w:styleId="Heading7Char">
    <w:name w:val="Heading 7 Char"/>
    <w:basedOn w:val="DefaultParagraphFont"/>
    <w:link w:val="Heading7"/>
    <w:semiHidden/>
    <w:rsid w:val="00F01B6B"/>
    <w:rPr>
      <w:rFonts w:ascii="Times New Roman" w:eastAsia="Times New Roman" w:hAnsi="Times New Roman" w:cs="Times New Roman"/>
      <w:sz w:val="24"/>
      <w:szCs w:val="24"/>
      <w:lang w:bidi="he-IL"/>
    </w:rPr>
  </w:style>
  <w:style w:type="character" w:customStyle="1" w:styleId="Heading8Char">
    <w:name w:val="Heading 8 Char"/>
    <w:basedOn w:val="DefaultParagraphFont"/>
    <w:link w:val="Heading8"/>
    <w:semiHidden/>
    <w:rsid w:val="00F01B6B"/>
    <w:rPr>
      <w:rFonts w:ascii="Times New Roman" w:eastAsia="Times New Roman" w:hAnsi="Times New Roman" w:cs="Times New Roman"/>
      <w:i/>
      <w:iCs/>
      <w:sz w:val="24"/>
      <w:szCs w:val="24"/>
      <w:lang w:bidi="he-IL"/>
    </w:rPr>
  </w:style>
  <w:style w:type="character" w:customStyle="1" w:styleId="Heading9Char">
    <w:name w:val="Heading 9 Char"/>
    <w:basedOn w:val="DefaultParagraphFont"/>
    <w:link w:val="Heading9"/>
    <w:semiHidden/>
    <w:rsid w:val="00F01B6B"/>
    <w:rPr>
      <w:rFonts w:ascii="Arial" w:eastAsia="Times New Roman" w:hAnsi="Arial" w:cs="Arial"/>
      <w:lang w:bidi="he-IL"/>
    </w:rPr>
  </w:style>
  <w:style w:type="paragraph" w:styleId="BodyText">
    <w:name w:val="Body Text"/>
    <w:link w:val="BodyTextChar"/>
    <w:semiHidden/>
    <w:unhideWhenUsed/>
    <w:rsid w:val="00F01B6B"/>
    <w:pPr>
      <w:spacing w:before="80" w:after="80" w:line="240" w:lineRule="auto"/>
      <w:ind w:left="1440"/>
    </w:pPr>
    <w:rPr>
      <w:rFonts w:ascii="Times New Roman" w:eastAsia="Times New Roman" w:hAnsi="Times New Roman" w:cs="Times New Roman"/>
      <w:lang w:bidi="he-IL"/>
    </w:rPr>
  </w:style>
  <w:style w:type="character" w:customStyle="1" w:styleId="BodyTextChar">
    <w:name w:val="Body Text Char"/>
    <w:basedOn w:val="DefaultParagraphFont"/>
    <w:link w:val="BodyText"/>
    <w:semiHidden/>
    <w:rsid w:val="00F01B6B"/>
    <w:rPr>
      <w:rFonts w:ascii="Times New Roman" w:eastAsia="Times New Roman" w:hAnsi="Times New Roman" w:cs="Times New Roman"/>
      <w:lang w:bidi="he-IL"/>
    </w:rPr>
  </w:style>
  <w:style w:type="character" w:customStyle="1" w:styleId="Heading1Char1">
    <w:name w:val="Heading 1 Char1"/>
    <w:link w:val="Heading1"/>
    <w:locked/>
    <w:rsid w:val="00F01B6B"/>
    <w:rPr>
      <w:rFonts w:ascii="Arial" w:eastAsia="Times New Roman" w:hAnsi="Arial" w:cs="Arial"/>
      <w:b/>
      <w:bCs/>
      <w:smallCaps/>
      <w:color w:val="FF6600"/>
      <w:kern w:val="32"/>
      <w:sz w:val="48"/>
      <w:szCs w:val="48"/>
      <w:lang w:bidi="he-IL"/>
    </w:rPr>
  </w:style>
  <w:style w:type="character" w:customStyle="1" w:styleId="Heading2Char1">
    <w:name w:val="Heading 2 Char1"/>
    <w:link w:val="Heading2"/>
    <w:semiHidden/>
    <w:locked/>
    <w:rsid w:val="00F01B6B"/>
    <w:rPr>
      <w:rFonts w:ascii="Arial" w:eastAsia="Times New Roman" w:hAnsi="Arial" w:cs="Arial"/>
      <w:b/>
      <w:bCs/>
      <w:color w:val="003366"/>
      <w:sz w:val="32"/>
      <w:szCs w:val="32"/>
      <w:lang w:bidi="he-IL"/>
    </w:rPr>
  </w:style>
  <w:style w:type="character" w:customStyle="1" w:styleId="Heading3Char1">
    <w:name w:val="Heading 3 Char1"/>
    <w:semiHidden/>
    <w:locked/>
    <w:rsid w:val="00C46B7D"/>
    <w:rPr>
      <w:rFonts w:ascii="Arial" w:eastAsia="Times New Roman" w:hAnsi="Arial" w:cs="Arial"/>
      <w:b/>
      <w:bCs/>
      <w:color w:val="336699"/>
      <w:sz w:val="28"/>
      <w:szCs w:val="28"/>
      <w:lang w:bidi="he-IL"/>
    </w:rPr>
  </w:style>
  <w:style w:type="paragraph" w:customStyle="1" w:styleId="Text2">
    <w:name w:val="Text 2"/>
    <w:basedOn w:val="Normal"/>
    <w:rsid w:val="006C7CEA"/>
    <w:pPr>
      <w:ind w:left="1440"/>
    </w:pPr>
    <w:rPr>
      <w:sz w:val="22"/>
      <w:szCs w:val="20"/>
      <w:lang w:bidi="ar-SA"/>
    </w:rPr>
  </w:style>
  <w:style w:type="paragraph" w:styleId="TOC1">
    <w:name w:val="toc 1"/>
    <w:next w:val="BodyText"/>
    <w:autoRedefine/>
    <w:uiPriority w:val="39"/>
    <w:semiHidden/>
    <w:unhideWhenUsed/>
    <w:rsid w:val="00077053"/>
    <w:pPr>
      <w:keepNext/>
      <w:tabs>
        <w:tab w:val="left" w:pos="576"/>
        <w:tab w:val="right" w:leader="dot" w:pos="8395"/>
      </w:tabs>
      <w:spacing w:before="180" w:after="40" w:line="240" w:lineRule="auto"/>
      <w:ind w:left="576" w:right="288" w:hanging="576"/>
    </w:pPr>
    <w:rPr>
      <w:rFonts w:ascii="Arial" w:eastAsia="Times New Roman" w:hAnsi="Arial" w:cs="Arial"/>
      <w:b/>
      <w:color w:val="FF6600"/>
      <w:sz w:val="24"/>
      <w:szCs w:val="24"/>
      <w:lang w:bidi="he-IL"/>
    </w:rPr>
  </w:style>
  <w:style w:type="paragraph" w:styleId="TOC2">
    <w:name w:val="toc 2"/>
    <w:next w:val="BodyText"/>
    <w:autoRedefine/>
    <w:uiPriority w:val="39"/>
    <w:unhideWhenUsed/>
    <w:rsid w:val="00077053"/>
    <w:pPr>
      <w:tabs>
        <w:tab w:val="left" w:pos="576"/>
        <w:tab w:val="right" w:leader="dot" w:pos="8395"/>
      </w:tabs>
      <w:spacing w:before="40" w:after="40" w:line="240" w:lineRule="auto"/>
      <w:ind w:left="576" w:right="288"/>
    </w:pPr>
    <w:rPr>
      <w:rFonts w:ascii="Arial" w:eastAsia="Times New Roman" w:hAnsi="Arial" w:cs="Arial"/>
      <w:lang w:bidi="he-IL"/>
    </w:rPr>
  </w:style>
  <w:style w:type="paragraph" w:styleId="TOC3">
    <w:name w:val="toc 3"/>
    <w:next w:val="BodyText"/>
    <w:autoRedefine/>
    <w:uiPriority w:val="39"/>
    <w:semiHidden/>
    <w:unhideWhenUsed/>
    <w:rsid w:val="00077053"/>
    <w:pPr>
      <w:tabs>
        <w:tab w:val="left" w:pos="1440"/>
        <w:tab w:val="right" w:leader="dot" w:pos="8395"/>
      </w:tabs>
      <w:spacing w:before="40" w:after="40" w:line="240" w:lineRule="auto"/>
      <w:ind w:left="965" w:right="288"/>
    </w:pPr>
    <w:rPr>
      <w:rFonts w:ascii="Arial" w:eastAsia="Times New Roman" w:hAnsi="Arial" w:cs="Arial"/>
      <w:sz w:val="20"/>
      <w:szCs w:val="20"/>
      <w:lang w:bidi="he-IL"/>
    </w:rPr>
  </w:style>
  <w:style w:type="paragraph" w:customStyle="1" w:styleId="Contents">
    <w:name w:val="Contents"/>
    <w:rsid w:val="00077053"/>
    <w:pPr>
      <w:spacing w:before="800" w:after="480" w:line="240" w:lineRule="auto"/>
      <w:jc w:val="center"/>
      <w:outlineLvl w:val="0"/>
    </w:pPr>
    <w:rPr>
      <w:rFonts w:ascii="Arial" w:eastAsia="Times New Roman" w:hAnsi="Arial" w:cs="Arial"/>
      <w:b/>
      <w:color w:val="003366"/>
      <w:sz w:val="40"/>
      <w:szCs w:val="20"/>
      <w:lang w:bidi="he-IL"/>
    </w:rPr>
  </w:style>
  <w:style w:type="paragraph" w:styleId="ListParagraph">
    <w:name w:val="List Paragraph"/>
    <w:basedOn w:val="Normal"/>
    <w:uiPriority w:val="34"/>
    <w:qFormat/>
    <w:rsid w:val="00D97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041858">
      <w:bodyDiv w:val="1"/>
      <w:marLeft w:val="0"/>
      <w:marRight w:val="0"/>
      <w:marTop w:val="0"/>
      <w:marBottom w:val="0"/>
      <w:divBdr>
        <w:top w:val="none" w:sz="0" w:space="0" w:color="auto"/>
        <w:left w:val="none" w:sz="0" w:space="0" w:color="auto"/>
        <w:bottom w:val="none" w:sz="0" w:space="0" w:color="auto"/>
        <w:right w:val="none" w:sz="0" w:space="0" w:color="auto"/>
      </w:divBdr>
    </w:div>
    <w:div w:id="139613236">
      <w:bodyDiv w:val="1"/>
      <w:marLeft w:val="0"/>
      <w:marRight w:val="0"/>
      <w:marTop w:val="0"/>
      <w:marBottom w:val="0"/>
      <w:divBdr>
        <w:top w:val="none" w:sz="0" w:space="0" w:color="auto"/>
        <w:left w:val="none" w:sz="0" w:space="0" w:color="auto"/>
        <w:bottom w:val="none" w:sz="0" w:space="0" w:color="auto"/>
        <w:right w:val="none" w:sz="0" w:space="0" w:color="auto"/>
      </w:divBdr>
    </w:div>
    <w:div w:id="181168092">
      <w:bodyDiv w:val="1"/>
      <w:marLeft w:val="0"/>
      <w:marRight w:val="0"/>
      <w:marTop w:val="0"/>
      <w:marBottom w:val="0"/>
      <w:divBdr>
        <w:top w:val="none" w:sz="0" w:space="0" w:color="auto"/>
        <w:left w:val="none" w:sz="0" w:space="0" w:color="auto"/>
        <w:bottom w:val="none" w:sz="0" w:space="0" w:color="auto"/>
        <w:right w:val="none" w:sz="0" w:space="0" w:color="auto"/>
      </w:divBdr>
    </w:div>
    <w:div w:id="215749310">
      <w:bodyDiv w:val="1"/>
      <w:marLeft w:val="0"/>
      <w:marRight w:val="0"/>
      <w:marTop w:val="0"/>
      <w:marBottom w:val="0"/>
      <w:divBdr>
        <w:top w:val="none" w:sz="0" w:space="0" w:color="auto"/>
        <w:left w:val="none" w:sz="0" w:space="0" w:color="auto"/>
        <w:bottom w:val="none" w:sz="0" w:space="0" w:color="auto"/>
        <w:right w:val="none" w:sz="0" w:space="0" w:color="auto"/>
      </w:divBdr>
    </w:div>
    <w:div w:id="257249398">
      <w:bodyDiv w:val="1"/>
      <w:marLeft w:val="0"/>
      <w:marRight w:val="0"/>
      <w:marTop w:val="0"/>
      <w:marBottom w:val="0"/>
      <w:divBdr>
        <w:top w:val="none" w:sz="0" w:space="0" w:color="auto"/>
        <w:left w:val="none" w:sz="0" w:space="0" w:color="auto"/>
        <w:bottom w:val="none" w:sz="0" w:space="0" w:color="auto"/>
        <w:right w:val="none" w:sz="0" w:space="0" w:color="auto"/>
      </w:divBdr>
    </w:div>
    <w:div w:id="324821720">
      <w:bodyDiv w:val="1"/>
      <w:marLeft w:val="0"/>
      <w:marRight w:val="0"/>
      <w:marTop w:val="0"/>
      <w:marBottom w:val="0"/>
      <w:divBdr>
        <w:top w:val="none" w:sz="0" w:space="0" w:color="auto"/>
        <w:left w:val="none" w:sz="0" w:space="0" w:color="auto"/>
        <w:bottom w:val="none" w:sz="0" w:space="0" w:color="auto"/>
        <w:right w:val="none" w:sz="0" w:space="0" w:color="auto"/>
      </w:divBdr>
    </w:div>
    <w:div w:id="375546309">
      <w:bodyDiv w:val="1"/>
      <w:marLeft w:val="0"/>
      <w:marRight w:val="0"/>
      <w:marTop w:val="0"/>
      <w:marBottom w:val="0"/>
      <w:divBdr>
        <w:top w:val="none" w:sz="0" w:space="0" w:color="auto"/>
        <w:left w:val="none" w:sz="0" w:space="0" w:color="auto"/>
        <w:bottom w:val="none" w:sz="0" w:space="0" w:color="auto"/>
        <w:right w:val="none" w:sz="0" w:space="0" w:color="auto"/>
      </w:divBdr>
    </w:div>
    <w:div w:id="425155007">
      <w:bodyDiv w:val="1"/>
      <w:marLeft w:val="0"/>
      <w:marRight w:val="0"/>
      <w:marTop w:val="0"/>
      <w:marBottom w:val="0"/>
      <w:divBdr>
        <w:top w:val="none" w:sz="0" w:space="0" w:color="auto"/>
        <w:left w:val="none" w:sz="0" w:space="0" w:color="auto"/>
        <w:bottom w:val="none" w:sz="0" w:space="0" w:color="auto"/>
        <w:right w:val="none" w:sz="0" w:space="0" w:color="auto"/>
      </w:divBdr>
    </w:div>
    <w:div w:id="621112606">
      <w:bodyDiv w:val="1"/>
      <w:marLeft w:val="0"/>
      <w:marRight w:val="0"/>
      <w:marTop w:val="0"/>
      <w:marBottom w:val="0"/>
      <w:divBdr>
        <w:top w:val="none" w:sz="0" w:space="0" w:color="auto"/>
        <w:left w:val="none" w:sz="0" w:space="0" w:color="auto"/>
        <w:bottom w:val="none" w:sz="0" w:space="0" w:color="auto"/>
        <w:right w:val="none" w:sz="0" w:space="0" w:color="auto"/>
      </w:divBdr>
    </w:div>
    <w:div w:id="625350908">
      <w:bodyDiv w:val="1"/>
      <w:marLeft w:val="0"/>
      <w:marRight w:val="0"/>
      <w:marTop w:val="0"/>
      <w:marBottom w:val="0"/>
      <w:divBdr>
        <w:top w:val="none" w:sz="0" w:space="0" w:color="auto"/>
        <w:left w:val="none" w:sz="0" w:space="0" w:color="auto"/>
        <w:bottom w:val="none" w:sz="0" w:space="0" w:color="auto"/>
        <w:right w:val="none" w:sz="0" w:space="0" w:color="auto"/>
      </w:divBdr>
    </w:div>
    <w:div w:id="822820993">
      <w:bodyDiv w:val="1"/>
      <w:marLeft w:val="0"/>
      <w:marRight w:val="0"/>
      <w:marTop w:val="0"/>
      <w:marBottom w:val="0"/>
      <w:divBdr>
        <w:top w:val="none" w:sz="0" w:space="0" w:color="auto"/>
        <w:left w:val="none" w:sz="0" w:space="0" w:color="auto"/>
        <w:bottom w:val="none" w:sz="0" w:space="0" w:color="auto"/>
        <w:right w:val="none" w:sz="0" w:space="0" w:color="auto"/>
      </w:divBdr>
    </w:div>
    <w:div w:id="942107106">
      <w:bodyDiv w:val="1"/>
      <w:marLeft w:val="0"/>
      <w:marRight w:val="0"/>
      <w:marTop w:val="0"/>
      <w:marBottom w:val="0"/>
      <w:divBdr>
        <w:top w:val="none" w:sz="0" w:space="0" w:color="auto"/>
        <w:left w:val="none" w:sz="0" w:space="0" w:color="auto"/>
        <w:bottom w:val="none" w:sz="0" w:space="0" w:color="auto"/>
        <w:right w:val="none" w:sz="0" w:space="0" w:color="auto"/>
      </w:divBdr>
    </w:div>
    <w:div w:id="984551534">
      <w:bodyDiv w:val="1"/>
      <w:marLeft w:val="0"/>
      <w:marRight w:val="0"/>
      <w:marTop w:val="0"/>
      <w:marBottom w:val="0"/>
      <w:divBdr>
        <w:top w:val="none" w:sz="0" w:space="0" w:color="auto"/>
        <w:left w:val="none" w:sz="0" w:space="0" w:color="auto"/>
        <w:bottom w:val="none" w:sz="0" w:space="0" w:color="auto"/>
        <w:right w:val="none" w:sz="0" w:space="0" w:color="auto"/>
      </w:divBdr>
    </w:div>
    <w:div w:id="1200047696">
      <w:bodyDiv w:val="1"/>
      <w:marLeft w:val="0"/>
      <w:marRight w:val="0"/>
      <w:marTop w:val="0"/>
      <w:marBottom w:val="0"/>
      <w:divBdr>
        <w:top w:val="none" w:sz="0" w:space="0" w:color="auto"/>
        <w:left w:val="none" w:sz="0" w:space="0" w:color="auto"/>
        <w:bottom w:val="none" w:sz="0" w:space="0" w:color="auto"/>
        <w:right w:val="none" w:sz="0" w:space="0" w:color="auto"/>
      </w:divBdr>
    </w:div>
    <w:div w:id="1223560182">
      <w:bodyDiv w:val="1"/>
      <w:marLeft w:val="0"/>
      <w:marRight w:val="0"/>
      <w:marTop w:val="0"/>
      <w:marBottom w:val="0"/>
      <w:divBdr>
        <w:top w:val="none" w:sz="0" w:space="0" w:color="auto"/>
        <w:left w:val="none" w:sz="0" w:space="0" w:color="auto"/>
        <w:bottom w:val="none" w:sz="0" w:space="0" w:color="auto"/>
        <w:right w:val="none" w:sz="0" w:space="0" w:color="auto"/>
      </w:divBdr>
    </w:div>
    <w:div w:id="1318262184">
      <w:bodyDiv w:val="1"/>
      <w:marLeft w:val="0"/>
      <w:marRight w:val="0"/>
      <w:marTop w:val="0"/>
      <w:marBottom w:val="0"/>
      <w:divBdr>
        <w:top w:val="none" w:sz="0" w:space="0" w:color="auto"/>
        <w:left w:val="none" w:sz="0" w:space="0" w:color="auto"/>
        <w:bottom w:val="none" w:sz="0" w:space="0" w:color="auto"/>
        <w:right w:val="none" w:sz="0" w:space="0" w:color="auto"/>
      </w:divBdr>
    </w:div>
    <w:div w:id="1369258653">
      <w:bodyDiv w:val="1"/>
      <w:marLeft w:val="0"/>
      <w:marRight w:val="0"/>
      <w:marTop w:val="0"/>
      <w:marBottom w:val="0"/>
      <w:divBdr>
        <w:top w:val="none" w:sz="0" w:space="0" w:color="auto"/>
        <w:left w:val="none" w:sz="0" w:space="0" w:color="auto"/>
        <w:bottom w:val="none" w:sz="0" w:space="0" w:color="auto"/>
        <w:right w:val="none" w:sz="0" w:space="0" w:color="auto"/>
      </w:divBdr>
    </w:div>
    <w:div w:id="1443918573">
      <w:bodyDiv w:val="1"/>
      <w:marLeft w:val="0"/>
      <w:marRight w:val="0"/>
      <w:marTop w:val="0"/>
      <w:marBottom w:val="0"/>
      <w:divBdr>
        <w:top w:val="none" w:sz="0" w:space="0" w:color="auto"/>
        <w:left w:val="none" w:sz="0" w:space="0" w:color="auto"/>
        <w:bottom w:val="none" w:sz="0" w:space="0" w:color="auto"/>
        <w:right w:val="none" w:sz="0" w:space="0" w:color="auto"/>
      </w:divBdr>
    </w:div>
    <w:div w:id="1510370063">
      <w:bodyDiv w:val="1"/>
      <w:marLeft w:val="0"/>
      <w:marRight w:val="0"/>
      <w:marTop w:val="0"/>
      <w:marBottom w:val="0"/>
      <w:divBdr>
        <w:top w:val="none" w:sz="0" w:space="0" w:color="auto"/>
        <w:left w:val="none" w:sz="0" w:space="0" w:color="auto"/>
        <w:bottom w:val="none" w:sz="0" w:space="0" w:color="auto"/>
        <w:right w:val="none" w:sz="0" w:space="0" w:color="auto"/>
      </w:divBdr>
    </w:div>
    <w:div w:id="1584487603">
      <w:bodyDiv w:val="1"/>
      <w:marLeft w:val="0"/>
      <w:marRight w:val="0"/>
      <w:marTop w:val="0"/>
      <w:marBottom w:val="0"/>
      <w:divBdr>
        <w:top w:val="none" w:sz="0" w:space="0" w:color="auto"/>
        <w:left w:val="none" w:sz="0" w:space="0" w:color="auto"/>
        <w:bottom w:val="none" w:sz="0" w:space="0" w:color="auto"/>
        <w:right w:val="none" w:sz="0" w:space="0" w:color="auto"/>
      </w:divBdr>
    </w:div>
    <w:div w:id="1608736378">
      <w:bodyDiv w:val="1"/>
      <w:marLeft w:val="0"/>
      <w:marRight w:val="0"/>
      <w:marTop w:val="0"/>
      <w:marBottom w:val="0"/>
      <w:divBdr>
        <w:top w:val="none" w:sz="0" w:space="0" w:color="auto"/>
        <w:left w:val="none" w:sz="0" w:space="0" w:color="auto"/>
        <w:bottom w:val="none" w:sz="0" w:space="0" w:color="auto"/>
        <w:right w:val="none" w:sz="0" w:space="0" w:color="auto"/>
      </w:divBdr>
    </w:div>
    <w:div w:id="1647590362">
      <w:bodyDiv w:val="1"/>
      <w:marLeft w:val="0"/>
      <w:marRight w:val="0"/>
      <w:marTop w:val="0"/>
      <w:marBottom w:val="0"/>
      <w:divBdr>
        <w:top w:val="none" w:sz="0" w:space="0" w:color="auto"/>
        <w:left w:val="none" w:sz="0" w:space="0" w:color="auto"/>
        <w:bottom w:val="none" w:sz="0" w:space="0" w:color="auto"/>
        <w:right w:val="none" w:sz="0" w:space="0" w:color="auto"/>
      </w:divBdr>
    </w:div>
    <w:div w:id="1711874951">
      <w:bodyDiv w:val="1"/>
      <w:marLeft w:val="0"/>
      <w:marRight w:val="0"/>
      <w:marTop w:val="0"/>
      <w:marBottom w:val="0"/>
      <w:divBdr>
        <w:top w:val="none" w:sz="0" w:space="0" w:color="auto"/>
        <w:left w:val="none" w:sz="0" w:space="0" w:color="auto"/>
        <w:bottom w:val="none" w:sz="0" w:space="0" w:color="auto"/>
        <w:right w:val="none" w:sz="0" w:space="0" w:color="auto"/>
      </w:divBdr>
    </w:div>
    <w:div w:id="1890267961">
      <w:bodyDiv w:val="1"/>
      <w:marLeft w:val="0"/>
      <w:marRight w:val="0"/>
      <w:marTop w:val="0"/>
      <w:marBottom w:val="0"/>
      <w:divBdr>
        <w:top w:val="none" w:sz="0" w:space="0" w:color="auto"/>
        <w:left w:val="none" w:sz="0" w:space="0" w:color="auto"/>
        <w:bottom w:val="none" w:sz="0" w:space="0" w:color="auto"/>
        <w:right w:val="none" w:sz="0" w:space="0" w:color="auto"/>
      </w:divBdr>
    </w:div>
    <w:div w:id="20844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jp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1129</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Tyler Butler</dc:creator>
  <cp:keywords/>
  <dc:description/>
  <cp:lastModifiedBy>Jason Tyler Butler</cp:lastModifiedBy>
  <cp:revision>7</cp:revision>
  <dcterms:created xsi:type="dcterms:W3CDTF">2020-07-19T22:16:00Z</dcterms:created>
  <dcterms:modified xsi:type="dcterms:W3CDTF">2020-08-16T23:14:00Z</dcterms:modified>
</cp:coreProperties>
</file>