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FDFB8" w14:textId="77777777" w:rsidR="009063F1" w:rsidRDefault="009063F1" w:rsidP="00C161B3">
      <w:pPr>
        <w:pStyle w:val="Title"/>
      </w:pPr>
    </w:p>
    <w:p w14:paraId="7171BB5C" w14:textId="77777777" w:rsidR="009063F1" w:rsidRDefault="009063F1" w:rsidP="00C161B3">
      <w:pPr>
        <w:pStyle w:val="Title"/>
      </w:pPr>
    </w:p>
    <w:p w14:paraId="783F4FD7" w14:textId="41ADE086" w:rsidR="009063F1" w:rsidRDefault="009063F1" w:rsidP="00C161B3">
      <w:pPr>
        <w:pStyle w:val="Title"/>
      </w:pPr>
    </w:p>
    <w:p w14:paraId="468B4F6B" w14:textId="6972946F" w:rsidR="009063F1" w:rsidRDefault="009063F1" w:rsidP="009063F1"/>
    <w:p w14:paraId="1F5104B6" w14:textId="77777777" w:rsidR="009063F1" w:rsidRPr="009063F1" w:rsidRDefault="009063F1" w:rsidP="009063F1">
      <w:bookmarkStart w:id="0" w:name="_GoBack"/>
      <w:bookmarkEnd w:id="0"/>
    </w:p>
    <w:p w14:paraId="471ABBD3" w14:textId="77777777" w:rsidR="009063F1" w:rsidRDefault="009063F1" w:rsidP="00C161B3">
      <w:pPr>
        <w:pStyle w:val="Title"/>
      </w:pPr>
    </w:p>
    <w:p w14:paraId="2A623017" w14:textId="77777777" w:rsidR="009063F1" w:rsidRDefault="009063F1" w:rsidP="00C161B3">
      <w:pPr>
        <w:pStyle w:val="Title"/>
      </w:pPr>
    </w:p>
    <w:p w14:paraId="702E7791" w14:textId="77777777" w:rsidR="009063F1" w:rsidRDefault="009063F1" w:rsidP="00C161B3">
      <w:pPr>
        <w:pStyle w:val="Title"/>
      </w:pPr>
    </w:p>
    <w:p w14:paraId="3401F1AD" w14:textId="13DBBEAC" w:rsidR="00C161B3" w:rsidRDefault="00C161B3" w:rsidP="009063F1">
      <w:pPr>
        <w:pStyle w:val="Title"/>
        <w:jc w:val="center"/>
      </w:pPr>
      <w:r>
        <w:t>Homework 2</w:t>
      </w:r>
    </w:p>
    <w:p w14:paraId="42E5884C" w14:textId="70D08A51" w:rsidR="00C161B3" w:rsidRDefault="00C161B3" w:rsidP="009063F1">
      <w:pPr>
        <w:pStyle w:val="Subtitle"/>
        <w:jc w:val="center"/>
      </w:pPr>
      <w:r>
        <w:t>Jacob Taylor Cassady</w:t>
      </w:r>
    </w:p>
    <w:p w14:paraId="0B5726D6" w14:textId="0F68F8F6" w:rsidR="00C161B3" w:rsidRDefault="00C161B3" w:rsidP="009063F1">
      <w:pPr>
        <w:pStyle w:val="Subtitle"/>
        <w:jc w:val="center"/>
      </w:pPr>
      <w:r>
        <w:t>Semiconductor Development Fundamentals</w:t>
      </w:r>
    </w:p>
    <w:p w14:paraId="4923B9DA" w14:textId="64567CC1" w:rsidR="00C161B3" w:rsidRDefault="00C161B3" w:rsidP="009063F1">
      <w:pPr>
        <w:pStyle w:val="Subtitle"/>
        <w:jc w:val="center"/>
      </w:pPr>
      <w:r>
        <w:t>January 21, 2020</w:t>
      </w:r>
    </w:p>
    <w:p w14:paraId="64FCF5C4" w14:textId="576D517E" w:rsidR="009063F1" w:rsidRDefault="009063F1" w:rsidP="009063F1"/>
    <w:p w14:paraId="0D595F9F" w14:textId="38B60D89" w:rsidR="009063F1" w:rsidRDefault="009063F1">
      <w:r>
        <w:br w:type="page"/>
      </w:r>
    </w:p>
    <w:p w14:paraId="3B321224" w14:textId="77777777" w:rsidR="009063F1" w:rsidRPr="009063F1" w:rsidRDefault="009063F1" w:rsidP="009063F1"/>
    <w:p w14:paraId="7ECC9409" w14:textId="36A5A1CB" w:rsidR="005D2080" w:rsidRDefault="00C161B3" w:rsidP="00C161B3">
      <w:pPr>
        <w:pStyle w:val="Heading1"/>
      </w:pPr>
      <w:r w:rsidRPr="00C161B3">
        <w:t>Name one acceptor dopant element for silicon.</w:t>
      </w:r>
    </w:p>
    <w:p w14:paraId="0B3CBBEC" w14:textId="3F176DD3" w:rsidR="00C161B3" w:rsidRPr="00C161B3" w:rsidRDefault="00C161B3" w:rsidP="00C161B3">
      <w:r>
        <w:t>boron (B)</w:t>
      </w:r>
    </w:p>
    <w:p w14:paraId="3F8BF89F" w14:textId="00DD19D0" w:rsidR="00C161B3" w:rsidRDefault="00C161B3" w:rsidP="00C161B3">
      <w:pPr>
        <w:pStyle w:val="Heading1"/>
      </w:pPr>
      <w:r w:rsidRPr="00C161B3">
        <w:t>Name two donor dopant elements for silicon.</w:t>
      </w:r>
    </w:p>
    <w:p w14:paraId="3D33F217" w14:textId="11A03936" w:rsidR="00C161B3" w:rsidRDefault="00C161B3" w:rsidP="00C161B3">
      <w:r>
        <w:t>phosphorus (P)</w:t>
      </w:r>
    </w:p>
    <w:p w14:paraId="4ABF9572" w14:textId="15C0615E" w:rsidR="00C161B3" w:rsidRDefault="00C161B3" w:rsidP="00C161B3">
      <w:r>
        <w:t>arsenic (As)</w:t>
      </w:r>
    </w:p>
    <w:p w14:paraId="1EBCC707" w14:textId="77777777" w:rsidR="00C161B3" w:rsidRPr="00C161B3" w:rsidRDefault="00C161B3" w:rsidP="00C161B3">
      <w:pPr>
        <w:pStyle w:val="Heading1"/>
        <w:rPr>
          <w:sz w:val="28"/>
          <w:szCs w:val="28"/>
        </w:rPr>
      </w:pPr>
      <w:r w:rsidRPr="00C161B3">
        <w:t xml:space="preserve">A piece of Silicon is doped with donor atoms at a concentration of </w:t>
      </w:r>
      <w:r w:rsidRPr="00C161B3">
        <w:rPr>
          <w:rFonts w:ascii="Cambria Math" w:hAnsi="Cambria Math" w:cs="Cambria Math"/>
        </w:rPr>
        <w:t>𝑁𝐷</w:t>
      </w:r>
      <w:r w:rsidRPr="00C161B3">
        <w:t>=10</w:t>
      </w:r>
      <w:r>
        <w:t>^</w:t>
      </w:r>
      <w:r w:rsidRPr="00C161B3">
        <w:t xml:space="preserve">18cm-3. The piece is 1 mm long, 10 </w:t>
      </w:r>
      <w:r>
        <w:t>micro-</w:t>
      </w:r>
      <w:r w:rsidRPr="00C161B3">
        <w:t xml:space="preserve">m wide, and 10 </w:t>
      </w:r>
      <w:r>
        <w:t>micro-</w:t>
      </w:r>
      <w:r w:rsidRPr="00C161B3">
        <w:t>m thick.</w:t>
      </w:r>
    </w:p>
    <w:p w14:paraId="2221DDA1" w14:textId="5B9C61CC" w:rsidR="00C161B3" w:rsidRDefault="00C161B3" w:rsidP="00C161B3">
      <w:pPr>
        <w:pStyle w:val="Heading2"/>
      </w:pPr>
      <w:r>
        <w:t>What is the electron concentration?</w:t>
      </w:r>
    </w:p>
    <w:p w14:paraId="1960A4D4" w14:textId="23EB5C96" w:rsidR="009809E9" w:rsidRDefault="009809E9" w:rsidP="009809E9">
      <w:r>
        <w:t>no = ND</w:t>
      </w:r>
    </w:p>
    <w:p w14:paraId="174BB758" w14:textId="223B644F" w:rsidR="009809E9" w:rsidRPr="009809E9" w:rsidRDefault="009809E9" w:rsidP="009809E9">
      <w:r>
        <w:t>no = 10^18 cm^-3</w:t>
      </w:r>
    </w:p>
    <w:p w14:paraId="21F7E590" w14:textId="5D8F3FA8" w:rsidR="00C161B3" w:rsidRDefault="00C161B3" w:rsidP="00C161B3">
      <w:pPr>
        <w:pStyle w:val="Heading2"/>
      </w:pPr>
      <w:r>
        <w:t>What is the hole concentration?</w:t>
      </w:r>
    </w:p>
    <w:p w14:paraId="5B8A0358" w14:textId="3CB5A326" w:rsidR="009809E9" w:rsidRPr="009809E9" w:rsidRDefault="009809E9" w:rsidP="009809E9">
      <w:r>
        <w:t>po = 10^20 / 10^18 = 10^2 cm^-3</w:t>
      </w:r>
    </w:p>
    <w:p w14:paraId="2902E385" w14:textId="669BFCF0" w:rsidR="00C161B3" w:rsidRDefault="00C161B3" w:rsidP="00C161B3">
      <w:pPr>
        <w:pStyle w:val="Heading2"/>
      </w:pPr>
      <w:r>
        <w:lastRenderedPageBreak/>
        <w:t>What is the electron mobility?</w:t>
      </w:r>
    </w:p>
    <w:p w14:paraId="09436379" w14:textId="54E86285" w:rsidR="00C161B3" w:rsidRDefault="00C161B3" w:rsidP="00C161B3">
      <w:pPr>
        <w:pStyle w:val="Heading2"/>
      </w:pPr>
      <w:r>
        <w:t>What is the hole mobility?</w:t>
      </w:r>
    </w:p>
    <w:p w14:paraId="721876C2" w14:textId="41877962" w:rsidR="00C161B3" w:rsidRDefault="00C161B3" w:rsidP="00C161B3">
      <w:pPr>
        <w:pStyle w:val="Heading2"/>
      </w:pPr>
      <w:r>
        <w:t>What is the resistivity?</w:t>
      </w:r>
    </w:p>
    <w:p w14:paraId="05486C76" w14:textId="43D9C615" w:rsidR="00C161B3" w:rsidRDefault="00C161B3" w:rsidP="00C161B3">
      <w:pPr>
        <w:pStyle w:val="Heading2"/>
      </w:pPr>
      <w:r w:rsidRPr="00C161B3">
        <w:t>Where is the Fermi level located relative to the middle of the bandgap?</w:t>
      </w:r>
    </w:p>
    <w:p w14:paraId="1490E348" w14:textId="1EFCA9C6" w:rsidR="00C161B3" w:rsidRDefault="00C161B3" w:rsidP="00C161B3">
      <w:pPr>
        <w:pStyle w:val="Heading2"/>
      </w:pPr>
      <w:r>
        <w:t>What is the resistance of the piece of silicon?</w:t>
      </w:r>
    </w:p>
    <w:p w14:paraId="5E09D351" w14:textId="43274027" w:rsidR="00C161B3" w:rsidRDefault="00C161B3" w:rsidP="00C161B3">
      <w:pPr>
        <w:pStyle w:val="Heading2"/>
      </w:pPr>
      <w:r>
        <w:t>1V is applied across the length.  How much current flows?</w:t>
      </w:r>
    </w:p>
    <w:p w14:paraId="53D4F7C7" w14:textId="49BDC0F4" w:rsidR="00C161B3" w:rsidRDefault="00C161B3" w:rsidP="00C161B3">
      <w:pPr>
        <w:pStyle w:val="Heading2"/>
      </w:pPr>
      <w:r>
        <w:t>1000V is applied across the length.  How much current flows?</w:t>
      </w:r>
    </w:p>
    <w:p w14:paraId="0FA01AE6" w14:textId="269DCADD" w:rsidR="00C161B3" w:rsidRDefault="00C161B3" w:rsidP="00C161B3"/>
    <w:p w14:paraId="52D6D817" w14:textId="77777777" w:rsidR="00C161B3" w:rsidRDefault="00C161B3" w:rsidP="00C161B3">
      <w:pPr>
        <w:pStyle w:val="Heading1"/>
      </w:pPr>
      <w:r w:rsidRPr="00C161B3">
        <w:lastRenderedPageBreak/>
        <w:t xml:space="preserve">A piece of silicon is doped with acceptor atoms at a concentration of </w:t>
      </w:r>
      <w:r w:rsidRPr="00C161B3">
        <w:rPr>
          <w:rFonts w:ascii="Cambria Math" w:hAnsi="Cambria Math" w:cs="Cambria Math"/>
        </w:rPr>
        <w:t>𝑁𝐴</w:t>
      </w:r>
      <w:r w:rsidRPr="00C161B3">
        <w:t xml:space="preserve">=1017cm-3. The piece is 10 </w:t>
      </w:r>
      <w:r>
        <w:t>micro-</w:t>
      </w:r>
      <w:r w:rsidRPr="00C161B3">
        <w:t xml:space="preserve">m long, 2 </w:t>
      </w:r>
      <w:r>
        <w:t>micro-</w:t>
      </w:r>
      <w:r w:rsidRPr="00C161B3">
        <w:t xml:space="preserve">m wide, and 2 </w:t>
      </w:r>
      <w:r>
        <w:t>micro-</w:t>
      </w:r>
      <w:r w:rsidRPr="00C161B3">
        <w:t>m thick.</w:t>
      </w:r>
    </w:p>
    <w:p w14:paraId="172CCF70" w14:textId="77777777" w:rsidR="00C161B3" w:rsidRDefault="00C161B3" w:rsidP="00C161B3">
      <w:pPr>
        <w:pStyle w:val="Heading2"/>
      </w:pPr>
      <w:r>
        <w:t>What is the electron concentration?</w:t>
      </w:r>
    </w:p>
    <w:p w14:paraId="2D1EB070" w14:textId="77777777" w:rsidR="00C161B3" w:rsidRDefault="00C161B3" w:rsidP="00C161B3">
      <w:pPr>
        <w:pStyle w:val="Heading2"/>
      </w:pPr>
      <w:r>
        <w:t>What is the hole concentration?</w:t>
      </w:r>
    </w:p>
    <w:p w14:paraId="0D638DBC" w14:textId="77777777" w:rsidR="00C161B3" w:rsidRDefault="00C161B3" w:rsidP="00C161B3">
      <w:pPr>
        <w:pStyle w:val="Heading2"/>
      </w:pPr>
      <w:r>
        <w:t>What is the electron mobility?</w:t>
      </w:r>
    </w:p>
    <w:p w14:paraId="3F411EFE" w14:textId="77777777" w:rsidR="00C161B3" w:rsidRDefault="00C161B3" w:rsidP="00C161B3">
      <w:pPr>
        <w:pStyle w:val="Heading2"/>
      </w:pPr>
      <w:r>
        <w:t>What is the hole mobility?</w:t>
      </w:r>
    </w:p>
    <w:p w14:paraId="404ECADE" w14:textId="77777777" w:rsidR="00C161B3" w:rsidRDefault="00C161B3" w:rsidP="00C161B3">
      <w:pPr>
        <w:pStyle w:val="Heading2"/>
      </w:pPr>
      <w:r>
        <w:t>What is the resistivity?</w:t>
      </w:r>
    </w:p>
    <w:p w14:paraId="29C98343" w14:textId="77777777" w:rsidR="00C161B3" w:rsidRDefault="00C161B3" w:rsidP="00C161B3">
      <w:pPr>
        <w:pStyle w:val="Heading2"/>
      </w:pPr>
      <w:r w:rsidRPr="00C161B3">
        <w:t>Where is the Fermi level located relative to the middle of the bandgap?</w:t>
      </w:r>
    </w:p>
    <w:p w14:paraId="32BD684C" w14:textId="77777777" w:rsidR="00C161B3" w:rsidRDefault="00C161B3" w:rsidP="00C161B3">
      <w:pPr>
        <w:pStyle w:val="Heading2"/>
      </w:pPr>
      <w:r>
        <w:t>What is the resistance of the piece of silicon?</w:t>
      </w:r>
    </w:p>
    <w:p w14:paraId="275705FA" w14:textId="77777777" w:rsidR="00C161B3" w:rsidRDefault="00C161B3" w:rsidP="00C161B3">
      <w:pPr>
        <w:pStyle w:val="Heading2"/>
      </w:pPr>
      <w:r>
        <w:t>1V is applied across the length.  How much current flows?</w:t>
      </w:r>
    </w:p>
    <w:p w14:paraId="508CFD8B" w14:textId="77777777" w:rsidR="00C161B3" w:rsidRDefault="00C161B3" w:rsidP="00C161B3">
      <w:pPr>
        <w:pStyle w:val="Heading2"/>
      </w:pPr>
      <w:r>
        <w:t>1000V is applied across the length.  How much current flows?</w:t>
      </w:r>
    </w:p>
    <w:p w14:paraId="0E7C5508" w14:textId="77777777" w:rsidR="00C161B3" w:rsidRPr="00C161B3" w:rsidRDefault="00C161B3" w:rsidP="00C161B3"/>
    <w:sectPr w:rsidR="00C161B3" w:rsidRPr="00C16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B3"/>
    <w:rsid w:val="005D2080"/>
    <w:rsid w:val="0087293E"/>
    <w:rsid w:val="009063F1"/>
    <w:rsid w:val="009809E9"/>
    <w:rsid w:val="00C1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2CEE"/>
  <w15:chartTrackingRefBased/>
  <w15:docId w15:val="{D51B9F12-F3F1-4B3B-AFE4-B05DBBF4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1B3"/>
  </w:style>
  <w:style w:type="paragraph" w:styleId="Heading1">
    <w:name w:val="heading 1"/>
    <w:basedOn w:val="Normal"/>
    <w:next w:val="Normal"/>
    <w:link w:val="Heading1Char"/>
    <w:uiPriority w:val="9"/>
    <w:qFormat/>
    <w:rsid w:val="00C161B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1B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1B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1B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1B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1B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1B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1B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1B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B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161B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1B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1B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1B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1B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1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1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1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1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61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1B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1B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161B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161B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161B3"/>
    <w:rPr>
      <w:i/>
      <w:iCs/>
      <w:color w:val="auto"/>
    </w:rPr>
  </w:style>
  <w:style w:type="paragraph" w:styleId="NoSpacing">
    <w:name w:val="No Spacing"/>
    <w:uiPriority w:val="1"/>
    <w:qFormat/>
    <w:rsid w:val="00C161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61B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61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1B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1B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161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61B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161B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61B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161B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1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D5BB5FBFEEC4699C031B08AF7B4E9" ma:contentTypeVersion="9" ma:contentTypeDescription="Create a new document." ma:contentTypeScope="" ma:versionID="b20cedd0f72aa90bdfd83bd935098a10">
  <xsd:schema xmlns:xsd="http://www.w3.org/2001/XMLSchema" xmlns:xs="http://www.w3.org/2001/XMLSchema" xmlns:p="http://schemas.microsoft.com/office/2006/metadata/properties" xmlns:ns3="b25e3724-530b-4467-b37d-40cff3b8e4bd" xmlns:ns4="16ea7fb8-46ed-4e0b-b176-32278aaa91f6" targetNamespace="http://schemas.microsoft.com/office/2006/metadata/properties" ma:root="true" ma:fieldsID="dae3bd427b78c5fb2b61f090db52d970" ns3:_="" ns4:_="">
    <xsd:import namespace="b25e3724-530b-4467-b37d-40cff3b8e4bd"/>
    <xsd:import namespace="16ea7fb8-46ed-4e0b-b176-32278aaa91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e3724-530b-4467-b37d-40cff3b8e4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ea7fb8-46ed-4e0b-b176-32278aaa9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1C10B-9203-493F-94EB-1E3084B0C9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77A942-A92A-460D-BA2E-C52C9ADFE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8B3A37-6BDD-46C0-B380-ED446792C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5e3724-530b-4467-b37d-40cff3b8e4bd"/>
    <ds:schemaRef ds:uri="16ea7fb8-46ed-4e0b-b176-32278aaa91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664067-5112-4580-96BE-EEC67DF1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Cassady</dc:creator>
  <cp:keywords/>
  <dc:description/>
  <cp:lastModifiedBy>Jacob Cassady</cp:lastModifiedBy>
  <cp:revision>3</cp:revision>
  <dcterms:created xsi:type="dcterms:W3CDTF">2020-01-24T14:00:00Z</dcterms:created>
  <dcterms:modified xsi:type="dcterms:W3CDTF">2020-01-24T14:01:00Z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0x010100CE9D5BB5FBFEEC4699C031B08AF7B4E9</vt:lpwstr>
  </property>
</Properties>
</file>