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0BD33">
      <w:pPr>
        <w:spacing w:line="240" w:lineRule="auto"/>
        <w:ind w:left="25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20925" cy="12261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122" cy="12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FD84">
      <w:pPr>
        <w:spacing w:before="120" w:line="240" w:lineRule="auto"/>
        <w:rPr>
          <w:sz w:val="28"/>
        </w:rPr>
      </w:pPr>
    </w:p>
    <w:p w14:paraId="4500005C">
      <w:pPr>
        <w:spacing w:before="0" w:line="322" w:lineRule="exact"/>
        <w:ind w:left="1316" w:right="230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SEMESTER</w:t>
      </w:r>
      <w:r>
        <w:rPr>
          <w:rFonts w:ascii="Arial"/>
          <w:b/>
          <w:spacing w:val="73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2D394D3A">
      <w:pPr>
        <w:spacing w:before="0"/>
        <w:ind w:left="1316" w:right="230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2022-</w:t>
      </w:r>
      <w:r>
        <w:rPr>
          <w:rFonts w:ascii="Arial"/>
          <w:b/>
          <w:spacing w:val="-4"/>
          <w:sz w:val="28"/>
        </w:rPr>
        <w:t>2023</w:t>
      </w:r>
    </w:p>
    <w:p w14:paraId="05D8B9A6">
      <w:pPr>
        <w:pStyle w:val="2"/>
        <w:spacing w:before="136"/>
        <w:rPr>
          <w:rFonts w:ascii="Arial"/>
          <w:b/>
          <w:sz w:val="28"/>
        </w:rPr>
      </w:pPr>
    </w:p>
    <w:p w14:paraId="370BEFEA">
      <w:pPr>
        <w:pStyle w:val="3"/>
        <w:ind w:left="1314"/>
      </w:pPr>
      <w:r>
        <w:rPr>
          <w:spacing w:val="-2"/>
        </w:rPr>
        <w:t>CS370FZ</w:t>
      </w:r>
    </w:p>
    <w:p w14:paraId="57F16579">
      <w:pPr>
        <w:pStyle w:val="3"/>
      </w:pPr>
      <w:r>
        <w:t>Computation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Complexity</w:t>
      </w:r>
    </w:p>
    <w:p w14:paraId="3B1EC8A6">
      <w:pPr>
        <w:pStyle w:val="2"/>
        <w:spacing w:before="48"/>
        <w:rPr>
          <w:rFonts w:ascii="Arial"/>
          <w:b/>
          <w:sz w:val="36"/>
        </w:rPr>
      </w:pPr>
    </w:p>
    <w:p w14:paraId="0D312CCE">
      <w:pPr>
        <w:pStyle w:val="2"/>
        <w:spacing w:line="480" w:lineRule="auto"/>
        <w:ind w:left="1310" w:right="2301"/>
        <w:jc w:val="center"/>
      </w:pPr>
      <w:r>
        <w:t>Dr.</w:t>
      </w:r>
      <w:r>
        <w:rPr>
          <w:spacing w:val="-5"/>
        </w:rPr>
        <w:t xml:space="preserve"> </w:t>
      </w:r>
      <w:r>
        <w:t>Niu</w:t>
      </w:r>
      <w:r>
        <w:rPr>
          <w:spacing w:val="-5"/>
        </w:rPr>
        <w:t xml:space="preserve"> </w:t>
      </w:r>
      <w:r>
        <w:t>Yuzhen,</w:t>
      </w:r>
      <w:r>
        <w:rPr>
          <w:spacing w:val="-5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Joe</w:t>
      </w:r>
      <w:r>
        <w:rPr>
          <w:spacing w:val="-7"/>
        </w:rPr>
        <w:t xml:space="preserve"> </w:t>
      </w:r>
      <w:r>
        <w:t>Timoney,</w:t>
      </w:r>
      <w:r>
        <w:rPr>
          <w:spacing w:val="-5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Michael</w:t>
      </w:r>
      <w:r>
        <w:rPr>
          <w:spacing w:val="-5"/>
        </w:rPr>
        <w:t xml:space="preserve"> </w:t>
      </w:r>
      <w:r>
        <w:t>English Time allowed: 2 hours</w:t>
      </w:r>
    </w:p>
    <w:p w14:paraId="5A74C978">
      <w:pPr>
        <w:spacing w:before="0"/>
        <w:ind w:left="1314" w:right="2301" w:firstLine="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Answer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all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three </w:t>
      </w:r>
      <w:r>
        <w:rPr>
          <w:rFonts w:ascii="Arial MT"/>
          <w:spacing w:val="-2"/>
          <w:sz w:val="24"/>
        </w:rPr>
        <w:t>questions</w:t>
      </w:r>
    </w:p>
    <w:p w14:paraId="233BB794">
      <w:pPr>
        <w:pStyle w:val="2"/>
      </w:pPr>
    </w:p>
    <w:p w14:paraId="61083AA3">
      <w:pPr>
        <w:spacing w:before="0"/>
        <w:ind w:left="1312" w:right="2301" w:firstLine="0"/>
        <w:jc w:val="center"/>
        <w:rPr>
          <w:rFonts w:ascii="Arial MT"/>
          <w:sz w:val="24"/>
        </w:rPr>
      </w:pPr>
      <w:r>
        <w:rPr>
          <w:rFonts w:ascii="Arial"/>
          <w:b/>
          <w:sz w:val="24"/>
        </w:rPr>
        <w:t>All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three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questions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 MT"/>
          <w:sz w:val="24"/>
        </w:rPr>
        <w:t>carry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equal</w:t>
      </w:r>
      <w:r>
        <w:rPr>
          <w:rFonts w:ascii="Arial MT"/>
          <w:spacing w:val="-2"/>
          <w:sz w:val="24"/>
        </w:rPr>
        <w:t xml:space="preserve"> marks</w:t>
      </w:r>
    </w:p>
    <w:p w14:paraId="794B0229">
      <w:pPr>
        <w:pStyle w:val="2"/>
        <w:spacing w:before="185"/>
      </w:pPr>
    </w:p>
    <w:p w14:paraId="7B16F07C">
      <w:pPr>
        <w:spacing w:before="0"/>
        <w:ind w:left="1313" w:right="230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Instructions</w:t>
      </w:r>
    </w:p>
    <w:p w14:paraId="2CEAC260">
      <w:pPr>
        <w:pStyle w:val="2"/>
        <w:spacing w:before="28"/>
        <w:rPr>
          <w:rFonts w:ascii="Arial"/>
          <w:b/>
          <w:sz w:val="20"/>
        </w:rPr>
      </w:pPr>
    </w:p>
    <w:tbl>
      <w:tblPr>
        <w:tblStyle w:val="4"/>
        <w:tblW w:w="0" w:type="auto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80"/>
        <w:gridCol w:w="994"/>
        <w:gridCol w:w="992"/>
      </w:tblGrid>
      <w:tr w14:paraId="4E8D8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7480" w:type="dxa"/>
          </w:tcPr>
          <w:p w14:paraId="72817399">
            <w:pPr>
              <w:pStyle w:val="8"/>
              <w:rPr>
                <w:sz w:val="18"/>
              </w:rPr>
            </w:pPr>
          </w:p>
        </w:tc>
        <w:tc>
          <w:tcPr>
            <w:tcW w:w="994" w:type="dxa"/>
          </w:tcPr>
          <w:p w14:paraId="0191B792">
            <w:pPr>
              <w:pStyle w:val="8"/>
              <w:spacing w:line="232" w:lineRule="exact"/>
              <w:ind w:left="8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Yes</w:t>
            </w:r>
          </w:p>
        </w:tc>
        <w:tc>
          <w:tcPr>
            <w:tcW w:w="992" w:type="dxa"/>
          </w:tcPr>
          <w:p w14:paraId="53D39D70">
            <w:pPr>
              <w:pStyle w:val="8"/>
              <w:spacing w:line="232" w:lineRule="exact"/>
              <w:ind w:left="9" w:righ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</w:t>
            </w:r>
          </w:p>
        </w:tc>
      </w:tr>
      <w:tr w14:paraId="173C0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480" w:type="dxa"/>
          </w:tcPr>
          <w:p w14:paraId="7C98B059">
            <w:pPr>
              <w:pStyle w:val="8"/>
              <w:ind w:left="10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Log</w:t>
            </w:r>
            <w:r>
              <w:rPr>
                <w:rFonts w:ascii="Arial MT"/>
                <w:spacing w:val="-3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Books</w:t>
            </w:r>
            <w:r>
              <w:rPr>
                <w:rFonts w:ascii="Arial MT"/>
                <w:spacing w:val="-2"/>
                <w:sz w:val="22"/>
              </w:rPr>
              <w:t xml:space="preserve"> Allowed</w:t>
            </w:r>
          </w:p>
        </w:tc>
        <w:tc>
          <w:tcPr>
            <w:tcW w:w="994" w:type="dxa"/>
          </w:tcPr>
          <w:p w14:paraId="7200CE5D">
            <w:pPr>
              <w:pStyle w:val="8"/>
              <w:spacing w:before="2" w:line="371" w:lineRule="exact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 w14:paraId="0A6DF942">
            <w:pPr>
              <w:pStyle w:val="8"/>
              <w:spacing w:before="2" w:line="371" w:lineRule="exact"/>
              <w:ind w:left="9"/>
              <w:jc w:val="center"/>
              <w:rPr>
                <w:rFonts w:ascii="Symbol" w:hAnsi="Symbol"/>
                <w:sz w:val="32"/>
              </w:rPr>
            </w:pPr>
            <w:r>
              <w:rPr>
                <w:rFonts w:ascii="MS Gothic" w:hAnsi="MS Gothic"/>
                <w:color w:val="333333"/>
                <w:spacing w:val="-5"/>
                <w:w w:val="90"/>
                <w:sz w:val="20"/>
              </w:rPr>
              <w:t>✓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  <w:tr w14:paraId="0C6C7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480" w:type="dxa"/>
          </w:tcPr>
          <w:p w14:paraId="1F8BB85D">
            <w:pPr>
              <w:pStyle w:val="8"/>
              <w:spacing w:line="250" w:lineRule="exact"/>
              <w:ind w:left="10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Formula</w:t>
            </w:r>
            <w:r>
              <w:rPr>
                <w:rFonts w:ascii="Arial MT"/>
                <w:spacing w:val="-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Tables</w:t>
            </w:r>
            <w:r>
              <w:rPr>
                <w:rFonts w:ascii="Arial MT"/>
                <w:spacing w:val="-6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Allowed</w:t>
            </w:r>
          </w:p>
        </w:tc>
        <w:tc>
          <w:tcPr>
            <w:tcW w:w="994" w:type="dxa"/>
          </w:tcPr>
          <w:p w14:paraId="7C2E8822">
            <w:pPr>
              <w:pStyle w:val="8"/>
              <w:spacing w:line="371" w:lineRule="exact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 w14:paraId="3CD13144">
            <w:pPr>
              <w:pStyle w:val="8"/>
              <w:spacing w:line="371" w:lineRule="exact"/>
              <w:ind w:left="9"/>
              <w:jc w:val="center"/>
              <w:rPr>
                <w:rFonts w:ascii="Symbol" w:hAnsi="Symbol"/>
                <w:sz w:val="32"/>
              </w:rPr>
            </w:pPr>
            <w:r>
              <w:rPr>
                <w:rFonts w:ascii="MS Gothic" w:hAnsi="MS Gothic"/>
                <w:color w:val="333333"/>
                <w:spacing w:val="-5"/>
                <w:w w:val="90"/>
                <w:sz w:val="20"/>
              </w:rPr>
              <w:t>✓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  <w:tr w14:paraId="00A045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480" w:type="dxa"/>
          </w:tcPr>
          <w:p w14:paraId="3A3E7D19">
            <w:pPr>
              <w:pStyle w:val="8"/>
              <w:ind w:left="107"/>
              <w:rPr>
                <w:rFonts w:ascii="Arial"/>
                <w:i/>
                <w:sz w:val="22"/>
              </w:rPr>
            </w:pPr>
            <w:r>
              <w:rPr>
                <w:rFonts w:ascii="Arial MT"/>
                <w:sz w:val="22"/>
              </w:rPr>
              <w:t>Other</w:t>
            </w:r>
            <w:r>
              <w:rPr>
                <w:rFonts w:ascii="Arial MT"/>
                <w:spacing w:val="-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Allowed</w:t>
            </w:r>
            <w:r>
              <w:rPr>
                <w:rFonts w:ascii="Arial MT"/>
                <w:spacing w:val="-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(</w:t>
            </w:r>
            <w:r>
              <w:rPr>
                <w:rFonts w:ascii="Arial"/>
                <w:i/>
                <w:sz w:val="22"/>
              </w:rPr>
              <w:t>enter</w:t>
            </w:r>
            <w:r>
              <w:rPr>
                <w:rFonts w:ascii="Arial"/>
                <w:i/>
                <w:spacing w:val="-6"/>
                <w:sz w:val="22"/>
              </w:rPr>
              <w:t xml:space="preserve"> </w:t>
            </w:r>
            <w:r>
              <w:rPr>
                <w:rFonts w:ascii="Arial"/>
                <w:i/>
                <w:spacing w:val="-2"/>
                <w:sz w:val="22"/>
              </w:rPr>
              <w:t>details)</w:t>
            </w:r>
          </w:p>
        </w:tc>
        <w:tc>
          <w:tcPr>
            <w:tcW w:w="994" w:type="dxa"/>
          </w:tcPr>
          <w:p w14:paraId="00C1ADD3">
            <w:pPr>
              <w:pStyle w:val="8"/>
              <w:spacing w:before="2" w:line="371" w:lineRule="exact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 w14:paraId="7A4D8BB4">
            <w:pPr>
              <w:pStyle w:val="8"/>
              <w:spacing w:before="2" w:line="371" w:lineRule="exact"/>
              <w:ind w:left="9"/>
              <w:jc w:val="center"/>
              <w:rPr>
                <w:rFonts w:ascii="Symbol" w:hAnsi="Symbol"/>
                <w:sz w:val="32"/>
              </w:rPr>
            </w:pPr>
            <w:r>
              <w:rPr>
                <w:rFonts w:ascii="MS Gothic" w:hAnsi="MS Gothic"/>
                <w:color w:val="333333"/>
                <w:spacing w:val="-5"/>
                <w:w w:val="90"/>
                <w:sz w:val="20"/>
              </w:rPr>
              <w:t>✓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</w:tbl>
    <w:p w14:paraId="3749E91F">
      <w:pPr>
        <w:pStyle w:val="2"/>
        <w:rPr>
          <w:rFonts w:ascii="Arial"/>
          <w:b/>
          <w:sz w:val="20"/>
        </w:rPr>
      </w:pPr>
    </w:p>
    <w:p w14:paraId="1F8304BE">
      <w:pPr>
        <w:pStyle w:val="2"/>
        <w:spacing w:before="1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1064260</wp:posOffset>
                </wp:positionH>
                <wp:positionV relativeFrom="paragraph">
                  <wp:posOffset>229870</wp:posOffset>
                </wp:positionV>
                <wp:extent cx="6057900" cy="121983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2198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8CE859">
                            <w:pPr>
                              <w:spacing w:before="76"/>
                              <w:ind w:left="145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i/>
                                <w:sz w:val="24"/>
                              </w:rPr>
                              <w:t>enter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details)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83.8pt;margin-top:18.1pt;height:96.05pt;width:477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QhPfZAAAACwEA&#10;AA8AAAAAAAAAAQAgAAAAIgAAAGRycy9kb3ducmV2LnhtbFBLAQIUABQAAAAIAIdO4kB9Z+cl4AEA&#10;ANgDAAAOAAAAAAAAAAEAIAAAACg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6E8CE859">
                      <w:pPr>
                        <w:spacing w:before="76"/>
                        <w:ind w:left="145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z w:val="24"/>
                        </w:rPr>
                        <w:t>General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</w:t>
                      </w:r>
                      <w:r>
                        <w:rPr>
                          <w:i/>
                          <w:sz w:val="24"/>
                        </w:rPr>
                        <w:t>enter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details)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75936A">
      <w:pPr>
        <w:pStyle w:val="2"/>
        <w:spacing w:after="0"/>
        <w:rPr>
          <w:rFonts w:ascii="Arial"/>
          <w:b/>
          <w:sz w:val="20"/>
        </w:rPr>
        <w:sectPr>
          <w:type w:val="continuous"/>
          <w:pgSz w:w="11910" w:h="16850"/>
          <w:pgMar w:top="1440" w:right="566" w:bottom="280" w:left="1559" w:header="720" w:footer="720" w:gutter="0"/>
          <w:cols w:space="720" w:num="1"/>
        </w:sectPr>
      </w:pPr>
    </w:p>
    <w:p w14:paraId="7E2985D3">
      <w:pPr>
        <w:spacing w:before="67" w:after="9"/>
        <w:ind w:left="0" w:right="322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[25</w:t>
      </w:r>
      <w:r>
        <w:rPr>
          <w:rFonts w:ascii="Arial"/>
          <w:b/>
          <w:spacing w:val="-2"/>
          <w:sz w:val="24"/>
        </w:rPr>
        <w:t xml:space="preserve"> marks]</w:t>
      </w:r>
    </w:p>
    <w:tbl>
      <w:tblPr>
        <w:tblStyle w:val="4"/>
        <w:tblW w:w="0" w:type="auto"/>
        <w:tblInd w:w="1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7050"/>
        <w:gridCol w:w="1351"/>
      </w:tblGrid>
      <w:tr w14:paraId="56524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915" w:type="dxa"/>
          </w:tcPr>
          <w:p w14:paraId="26993FA1">
            <w:pPr>
              <w:pStyle w:val="8"/>
              <w:spacing w:line="252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7050" w:type="dxa"/>
          </w:tcPr>
          <w:p w14:paraId="374A7AF4">
            <w:pPr>
              <w:pStyle w:val="8"/>
              <w:rPr>
                <w:sz w:val="20"/>
              </w:rPr>
            </w:pPr>
          </w:p>
        </w:tc>
        <w:tc>
          <w:tcPr>
            <w:tcW w:w="1351" w:type="dxa"/>
          </w:tcPr>
          <w:p w14:paraId="21C1F804">
            <w:pPr>
              <w:pStyle w:val="8"/>
              <w:rPr>
                <w:sz w:val="20"/>
              </w:rPr>
            </w:pPr>
          </w:p>
        </w:tc>
      </w:tr>
      <w:tr w14:paraId="6AD86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915" w:type="dxa"/>
          </w:tcPr>
          <w:p w14:paraId="45A7746C">
            <w:pPr>
              <w:pStyle w:val="8"/>
              <w:spacing w:line="273" w:lineRule="exact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(a)</w:t>
            </w:r>
          </w:p>
        </w:tc>
        <w:tc>
          <w:tcPr>
            <w:tcW w:w="7050" w:type="dxa"/>
          </w:tcPr>
          <w:p w14:paraId="1BAF3671">
            <w:pPr>
              <w:pStyle w:val="8"/>
              <w:spacing w:line="269" w:lineRule="exact"/>
              <w:ind w:left="121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self-contained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definitions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languages/sets:</w:t>
            </w:r>
          </w:p>
          <w:p w14:paraId="528A1202">
            <w:pPr>
              <w:pStyle w:val="8"/>
              <w:numPr>
                <w:ilvl w:val="0"/>
                <w:numId w:val="1"/>
              </w:numPr>
              <w:tabs>
                <w:tab w:val="left" w:pos="541"/>
              </w:tabs>
              <w:spacing w:before="0" w:after="0" w:line="277" w:lineRule="exact"/>
              <w:ind w:left="541" w:right="0" w:hanging="420"/>
              <w:jc w:val="left"/>
              <w:rPr>
                <w:rFonts w:ascii="Wingdings" w:hAnsi="Wingdings"/>
                <w:position w:val="2"/>
                <w:sz w:val="24"/>
              </w:rPr>
            </w:pPr>
            <w:r>
              <w:rPr>
                <w:position w:val="2"/>
                <w:sz w:val="24"/>
              </w:rPr>
              <w:t>A</w:t>
            </w:r>
            <w:r>
              <w:rPr>
                <w:sz w:val="16"/>
              </w:rPr>
              <w:t>TM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(the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acceptance</w:t>
            </w:r>
            <w:r>
              <w:rPr>
                <w:spacing w:val="-2"/>
                <w:position w:val="2"/>
                <w:sz w:val="24"/>
              </w:rPr>
              <w:t xml:space="preserve"> problem),</w:t>
            </w:r>
          </w:p>
          <w:p w14:paraId="53832919">
            <w:pPr>
              <w:pStyle w:val="8"/>
              <w:numPr>
                <w:ilvl w:val="0"/>
                <w:numId w:val="1"/>
              </w:numPr>
              <w:tabs>
                <w:tab w:val="left" w:pos="541"/>
              </w:tabs>
              <w:spacing w:before="0" w:after="0" w:line="276" w:lineRule="exact"/>
              <w:ind w:left="541" w:right="0" w:hanging="420"/>
              <w:jc w:val="left"/>
              <w:rPr>
                <w:rFonts w:ascii="Wingdings" w:hAnsi="Wingdings"/>
                <w:position w:val="2"/>
                <w:sz w:val="24"/>
              </w:rPr>
            </w:pPr>
            <w:r>
              <w:rPr>
                <w:position w:val="2"/>
                <w:sz w:val="24"/>
              </w:rPr>
              <w:t>Halt</w:t>
            </w:r>
            <w:r>
              <w:rPr>
                <w:sz w:val="16"/>
              </w:rPr>
              <w:t>TM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(the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halting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problem),</w:t>
            </w:r>
          </w:p>
          <w:p w14:paraId="1E7E3839">
            <w:pPr>
              <w:pStyle w:val="8"/>
              <w:numPr>
                <w:ilvl w:val="0"/>
                <w:numId w:val="1"/>
              </w:numPr>
              <w:tabs>
                <w:tab w:val="left" w:pos="541"/>
              </w:tabs>
              <w:spacing w:before="0" w:after="0" w:line="275" w:lineRule="exact"/>
              <w:ind w:left="541" w:right="0" w:hanging="42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TM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L,</w:t>
            </w:r>
          </w:p>
          <w:p w14:paraId="70F4AA38">
            <w:pPr>
              <w:pStyle w:val="8"/>
              <w:numPr>
                <w:ilvl w:val="0"/>
                <w:numId w:val="1"/>
              </w:numPr>
              <w:tabs>
                <w:tab w:val="left" w:pos="541"/>
              </w:tabs>
              <w:spacing w:before="0" w:after="0" w:line="240" w:lineRule="auto"/>
              <w:ind w:left="541" w:right="0" w:hanging="42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TM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semidecides Language </w:t>
            </w:r>
            <w:r>
              <w:rPr>
                <w:spacing w:val="-5"/>
                <w:sz w:val="24"/>
              </w:rPr>
              <w:t>L.</w:t>
            </w:r>
          </w:p>
        </w:tc>
        <w:tc>
          <w:tcPr>
            <w:tcW w:w="1351" w:type="dxa"/>
          </w:tcPr>
          <w:p w14:paraId="297C90B3">
            <w:pPr>
              <w:pStyle w:val="8"/>
              <w:spacing w:line="273" w:lineRule="exact"/>
              <w:ind w:left="17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[12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  <w:tr w14:paraId="09EBD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915" w:type="dxa"/>
          </w:tcPr>
          <w:p w14:paraId="53C805BB">
            <w:pPr>
              <w:pStyle w:val="8"/>
              <w:spacing w:before="136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(b)</w:t>
            </w:r>
          </w:p>
          <w:p w14:paraId="0CB86FAE">
            <w:pPr>
              <w:pStyle w:val="8"/>
              <w:rPr>
                <w:rFonts w:ascii="Arial"/>
                <w:b/>
                <w:sz w:val="24"/>
              </w:rPr>
            </w:pPr>
          </w:p>
          <w:p w14:paraId="4F2E0423">
            <w:pPr>
              <w:pStyle w:val="8"/>
              <w:rPr>
                <w:rFonts w:ascii="Arial"/>
                <w:b/>
                <w:sz w:val="24"/>
              </w:rPr>
            </w:pPr>
          </w:p>
          <w:p w14:paraId="34FF16FD">
            <w:pPr>
              <w:pStyle w:val="8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(c)</w:t>
            </w:r>
          </w:p>
        </w:tc>
        <w:tc>
          <w:tcPr>
            <w:tcW w:w="7050" w:type="dxa"/>
          </w:tcPr>
          <w:p w14:paraId="5E20A9D6">
            <w:pPr>
              <w:pStyle w:val="8"/>
              <w:spacing w:before="134" w:line="237" w:lineRule="auto"/>
              <w:ind w:left="121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Show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that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HALT</w:t>
            </w:r>
            <w:r>
              <w:rPr>
                <w:sz w:val="16"/>
              </w:rPr>
              <w:t>TM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is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undecidable.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(Assume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we</w:t>
            </w:r>
            <w:r>
              <w:rPr>
                <w:spacing w:val="-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know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</w:t>
            </w:r>
            <w:r>
              <w:rPr>
                <w:sz w:val="16"/>
              </w:rPr>
              <w:t>TM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is undecidable, you are required to reduce A</w:t>
            </w:r>
            <w:r>
              <w:rPr>
                <w:sz w:val="16"/>
              </w:rPr>
              <w:t>TM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to HALT</w:t>
            </w:r>
            <w:r>
              <w:rPr>
                <w:sz w:val="16"/>
              </w:rPr>
              <w:t>TM</w:t>
            </w:r>
            <w:r>
              <w:rPr>
                <w:position w:val="2"/>
                <w:sz w:val="24"/>
              </w:rPr>
              <w:t>. )</w:t>
            </w:r>
          </w:p>
          <w:p w14:paraId="60156F77">
            <w:pPr>
              <w:pStyle w:val="8"/>
              <w:spacing w:before="255" w:line="270" w:lineRule="atLeast"/>
              <w:ind w:left="121" w:right="175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decidable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Turing-recognizable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co- </w:t>
            </w:r>
            <w:r>
              <w:rPr>
                <w:spacing w:val="-2"/>
                <w:sz w:val="24"/>
              </w:rPr>
              <w:t>Turing-recognizable.</w:t>
            </w:r>
          </w:p>
        </w:tc>
        <w:tc>
          <w:tcPr>
            <w:tcW w:w="1351" w:type="dxa"/>
          </w:tcPr>
          <w:p w14:paraId="4BC63456">
            <w:pPr>
              <w:pStyle w:val="8"/>
              <w:spacing w:before="136"/>
              <w:ind w:left="17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[5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0112A2F0">
            <w:pPr>
              <w:pStyle w:val="8"/>
              <w:rPr>
                <w:rFonts w:ascii="Arial"/>
                <w:b/>
                <w:sz w:val="24"/>
              </w:rPr>
            </w:pPr>
          </w:p>
          <w:p w14:paraId="1FD0C181">
            <w:pPr>
              <w:pStyle w:val="8"/>
              <w:rPr>
                <w:rFonts w:ascii="Arial"/>
                <w:b/>
                <w:sz w:val="24"/>
              </w:rPr>
            </w:pPr>
          </w:p>
          <w:p w14:paraId="6E16E43A">
            <w:pPr>
              <w:pStyle w:val="8"/>
              <w:ind w:left="17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[8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</w:tbl>
    <w:p w14:paraId="0A707627">
      <w:pPr>
        <w:pStyle w:val="2"/>
        <w:spacing w:before="248"/>
        <w:rPr>
          <w:rFonts w:ascii="Arial"/>
          <w:b/>
        </w:rPr>
      </w:pPr>
    </w:p>
    <w:p w14:paraId="5806C582">
      <w:pPr>
        <w:spacing w:before="0" w:after="8"/>
        <w:ind w:left="0" w:right="322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[25</w:t>
      </w:r>
      <w:r>
        <w:rPr>
          <w:rFonts w:ascii="Arial"/>
          <w:b/>
          <w:spacing w:val="-2"/>
          <w:sz w:val="24"/>
        </w:rPr>
        <w:t xml:space="preserve"> marks]</w:t>
      </w:r>
    </w:p>
    <w:tbl>
      <w:tblPr>
        <w:tblStyle w:val="4"/>
        <w:tblW w:w="0" w:type="auto"/>
        <w:tblInd w:w="1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7085"/>
        <w:gridCol w:w="1182"/>
      </w:tblGrid>
      <w:tr w14:paraId="1A465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915" w:type="dxa"/>
          </w:tcPr>
          <w:p w14:paraId="68C99698">
            <w:pPr>
              <w:pStyle w:val="8"/>
              <w:spacing w:line="251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7085" w:type="dxa"/>
          </w:tcPr>
          <w:p w14:paraId="201C0701">
            <w:pPr>
              <w:pStyle w:val="8"/>
              <w:rPr>
                <w:sz w:val="20"/>
              </w:rPr>
            </w:pPr>
          </w:p>
        </w:tc>
        <w:tc>
          <w:tcPr>
            <w:tcW w:w="1182" w:type="dxa"/>
          </w:tcPr>
          <w:p w14:paraId="147AF773">
            <w:pPr>
              <w:pStyle w:val="8"/>
              <w:rPr>
                <w:sz w:val="20"/>
              </w:rPr>
            </w:pPr>
          </w:p>
        </w:tc>
      </w:tr>
      <w:tr w14:paraId="6B137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915" w:type="dxa"/>
          </w:tcPr>
          <w:p w14:paraId="7F9E9D8D">
            <w:pPr>
              <w:pStyle w:val="8"/>
              <w:spacing w:line="273" w:lineRule="exact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(a)</w:t>
            </w:r>
          </w:p>
        </w:tc>
        <w:tc>
          <w:tcPr>
            <w:tcW w:w="7085" w:type="dxa"/>
          </w:tcPr>
          <w:p w14:paraId="1BC1A46B">
            <w:pPr>
              <w:pStyle w:val="8"/>
              <w:spacing w:line="269" w:lineRule="exact"/>
              <w:ind w:left="121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Rice’s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Theorem.</w:t>
            </w:r>
          </w:p>
        </w:tc>
        <w:tc>
          <w:tcPr>
            <w:tcW w:w="1182" w:type="dxa"/>
          </w:tcPr>
          <w:p w14:paraId="3AE9456F">
            <w:pPr>
              <w:pStyle w:val="8"/>
              <w:spacing w:line="273" w:lineRule="exact"/>
              <w:ind w:left="14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[5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  <w:tr w14:paraId="66E5A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9" w:hRule="atLeast"/>
        </w:trPr>
        <w:tc>
          <w:tcPr>
            <w:tcW w:w="915" w:type="dxa"/>
          </w:tcPr>
          <w:p w14:paraId="6A7DE583">
            <w:pPr>
              <w:pStyle w:val="8"/>
              <w:spacing w:before="134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(b)</w:t>
            </w:r>
          </w:p>
          <w:p w14:paraId="155B7FBC">
            <w:pPr>
              <w:pStyle w:val="8"/>
              <w:rPr>
                <w:rFonts w:ascii="Arial"/>
                <w:b/>
                <w:sz w:val="24"/>
              </w:rPr>
            </w:pPr>
          </w:p>
          <w:p w14:paraId="63A2BD08">
            <w:pPr>
              <w:pStyle w:val="8"/>
              <w:spacing w:before="1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(c)</w:t>
            </w:r>
          </w:p>
          <w:p w14:paraId="30DBE388">
            <w:pPr>
              <w:pStyle w:val="8"/>
              <w:rPr>
                <w:rFonts w:ascii="Arial"/>
                <w:b/>
                <w:sz w:val="24"/>
              </w:rPr>
            </w:pPr>
          </w:p>
          <w:p w14:paraId="5CB9F746">
            <w:pPr>
              <w:pStyle w:val="8"/>
              <w:spacing w:before="275"/>
              <w:rPr>
                <w:rFonts w:ascii="Arial"/>
                <w:b/>
                <w:sz w:val="24"/>
              </w:rPr>
            </w:pPr>
          </w:p>
          <w:p w14:paraId="6623F024">
            <w:pPr>
              <w:pStyle w:val="8"/>
              <w:spacing w:before="1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(d)</w:t>
            </w:r>
          </w:p>
        </w:tc>
        <w:tc>
          <w:tcPr>
            <w:tcW w:w="7085" w:type="dxa"/>
          </w:tcPr>
          <w:p w14:paraId="5CB25D9B">
            <w:pPr>
              <w:pStyle w:val="8"/>
              <w:spacing w:before="131"/>
              <w:ind w:left="121"/>
              <w:rPr>
                <w:sz w:val="24"/>
              </w:rPr>
            </w:pPr>
            <w:r>
              <w:rPr>
                <w:sz w:val="24"/>
              </w:rPr>
              <w:t>Prove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Rice’s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Theorem (you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recursion </w:t>
            </w:r>
            <w:r>
              <w:rPr>
                <w:spacing w:val="-2"/>
                <w:sz w:val="24"/>
              </w:rPr>
              <w:t>theorem).</w:t>
            </w:r>
          </w:p>
          <w:p w14:paraId="141843F1">
            <w:pPr>
              <w:pStyle w:val="8"/>
              <w:rPr>
                <w:rFonts w:ascii="Arial"/>
                <w:b/>
                <w:sz w:val="24"/>
              </w:rPr>
            </w:pPr>
          </w:p>
          <w:p w14:paraId="59101466">
            <w:pPr>
              <w:pStyle w:val="8"/>
              <w:ind w:left="121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self-contained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definitions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concepts:</w:t>
            </w:r>
          </w:p>
          <w:p w14:paraId="3156FF5E">
            <w:pPr>
              <w:pStyle w:val="8"/>
              <w:numPr>
                <w:ilvl w:val="0"/>
                <w:numId w:val="2"/>
              </w:numPr>
              <w:tabs>
                <w:tab w:val="left" w:pos="541"/>
              </w:tabs>
              <w:spacing w:before="0" w:after="0" w:line="240" w:lineRule="auto"/>
              <w:ind w:left="541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oracle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TM,</w:t>
            </w:r>
          </w:p>
          <w:p w14:paraId="7565C149">
            <w:pPr>
              <w:pStyle w:val="8"/>
              <w:numPr>
                <w:ilvl w:val="0"/>
                <w:numId w:val="2"/>
              </w:numPr>
              <w:tabs>
                <w:tab w:val="left" w:pos="541"/>
              </w:tabs>
              <w:spacing w:before="0" w:after="0" w:line="240" w:lineRule="auto"/>
              <w:ind w:left="541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reducible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B.</w:t>
            </w:r>
          </w:p>
          <w:p w14:paraId="09206C6A">
            <w:pPr>
              <w:pStyle w:val="8"/>
              <w:spacing w:before="20"/>
              <w:rPr>
                <w:rFonts w:ascii="Arial"/>
                <w:b/>
                <w:sz w:val="24"/>
              </w:rPr>
            </w:pPr>
          </w:p>
          <w:p w14:paraId="77B3CAD6">
            <w:pPr>
              <w:pStyle w:val="8"/>
              <w:spacing w:line="256" w:lineRule="exact"/>
              <w:ind w:left="121"/>
              <w:rPr>
                <w:sz w:val="24"/>
              </w:rPr>
            </w:pPr>
            <w:r>
              <w:rPr>
                <w:position w:val="2"/>
                <w:sz w:val="24"/>
              </w:rPr>
              <w:t>Show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that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E</w:t>
            </w:r>
            <w:r>
              <w:rPr>
                <w:sz w:val="16"/>
              </w:rPr>
              <w:t>TM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is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Turing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reducible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to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</w:t>
            </w:r>
            <w:r>
              <w:rPr>
                <w:sz w:val="16"/>
              </w:rPr>
              <w:t>TM</w:t>
            </w:r>
            <w:r>
              <w:rPr>
                <w:spacing w:val="75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(</w:t>
            </w:r>
            <w:r>
              <w:rPr>
                <w:position w:val="2"/>
                <w:sz w:val="20"/>
              </w:rPr>
              <w:t>E</w:t>
            </w:r>
            <w:r>
              <w:rPr>
                <w:sz w:val="13"/>
              </w:rPr>
              <w:t>TM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position w:val="2"/>
                <w:sz w:val="24"/>
              </w:rPr>
              <w:t>is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the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emptiness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testing </w:t>
            </w:r>
            <w:r>
              <w:rPr>
                <w:sz w:val="24"/>
              </w:rPr>
              <w:t>problem for TMs).</w:t>
            </w:r>
          </w:p>
        </w:tc>
        <w:tc>
          <w:tcPr>
            <w:tcW w:w="1182" w:type="dxa"/>
          </w:tcPr>
          <w:p w14:paraId="1A34236C">
            <w:pPr>
              <w:pStyle w:val="8"/>
              <w:spacing w:before="134"/>
              <w:ind w:left="14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[8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7127E02F">
            <w:pPr>
              <w:pStyle w:val="8"/>
              <w:rPr>
                <w:rFonts w:ascii="Arial"/>
                <w:b/>
                <w:sz w:val="24"/>
              </w:rPr>
            </w:pPr>
          </w:p>
          <w:p w14:paraId="7657369E">
            <w:pPr>
              <w:pStyle w:val="8"/>
              <w:spacing w:before="1"/>
              <w:ind w:left="14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[6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23043998">
            <w:pPr>
              <w:pStyle w:val="8"/>
              <w:rPr>
                <w:rFonts w:ascii="Arial"/>
                <w:b/>
                <w:sz w:val="24"/>
              </w:rPr>
            </w:pPr>
          </w:p>
          <w:p w14:paraId="6084229F">
            <w:pPr>
              <w:pStyle w:val="8"/>
              <w:spacing w:before="275"/>
              <w:rPr>
                <w:rFonts w:ascii="Arial"/>
                <w:b/>
                <w:sz w:val="24"/>
              </w:rPr>
            </w:pPr>
          </w:p>
          <w:p w14:paraId="58F0D33E">
            <w:pPr>
              <w:pStyle w:val="8"/>
              <w:spacing w:before="1"/>
              <w:ind w:left="14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[6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</w:tbl>
    <w:p w14:paraId="504A6BC2">
      <w:pPr>
        <w:pStyle w:val="2"/>
        <w:spacing w:before="244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1CDC3110">
      <w:pPr>
        <w:pStyle w:val="2"/>
        <w:spacing w:before="244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(C)</w:t>
      </w:r>
    </w:p>
    <w:p w14:paraId="5EC569EE">
      <w:pPr>
        <w:pStyle w:val="2"/>
        <w:spacing w:before="244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1</w:t>
      </w:r>
    </w:p>
    <w:p w14:paraId="2F0256F8">
      <w:pPr>
        <w:pStyle w:val="2"/>
        <w:spacing w:before="244"/>
        <w:rPr>
          <w:rFonts w:ascii="Arial"/>
          <w:b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1277620"/>
            <wp:effectExtent l="0" t="0" r="3175" b="17780"/>
            <wp:docPr id="12" name="图片 12" descr="0188de3a-c435-4461-8017-2158fc258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88de3a-c435-4461-8017-2158fc25897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47D1">
      <w:pPr>
        <w:pStyle w:val="2"/>
        <w:spacing w:before="244"/>
        <w:rPr>
          <w:rFonts w:hint="eastAsia" w:ascii="Arial" w:eastAsia="宋体"/>
          <w:b/>
          <w:lang w:val="en-US" w:eastAsia="zh-CN"/>
        </w:rPr>
      </w:pPr>
    </w:p>
    <w:p w14:paraId="54013C12">
      <w:pPr>
        <w:pStyle w:val="2"/>
        <w:spacing w:before="244"/>
        <w:rPr>
          <w:rFonts w:hint="eastAsia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>(d)</w:t>
      </w:r>
    </w:p>
    <w:p w14:paraId="473E3A98">
      <w:pPr>
        <w:pStyle w:val="2"/>
        <w:spacing w:before="244"/>
        <w:rPr>
          <w:rFonts w:hint="default" w:ascii="Arial" w:eastAsia="宋体"/>
          <w:b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  <w:drawing>
          <wp:inline distT="0" distB="0" distL="114300" distR="114300">
            <wp:extent cx="5273675" cy="2680970"/>
            <wp:effectExtent l="0" t="0" r="3175" b="5080"/>
            <wp:docPr id="4" name="图片 4" descr="12cef035-3ad3-4b37-9a8c-e153bb51b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cef035-3ad3-4b37-9a8c-e153bb51b8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00BA5F">
      <w:pPr>
        <w:pStyle w:val="2"/>
        <w:spacing w:before="244"/>
        <w:rPr>
          <w:rFonts w:ascii="Arial"/>
          <w:b/>
        </w:rPr>
      </w:pPr>
    </w:p>
    <w:p w14:paraId="047044CA">
      <w:pPr>
        <w:pStyle w:val="2"/>
        <w:spacing w:before="244"/>
        <w:rPr>
          <w:rFonts w:ascii="Arial"/>
          <w:b/>
        </w:rPr>
      </w:pPr>
    </w:p>
    <w:p w14:paraId="21D31956">
      <w:pPr>
        <w:spacing w:before="0" w:after="8"/>
        <w:ind w:left="0" w:right="322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[25</w:t>
      </w:r>
      <w:r>
        <w:rPr>
          <w:rFonts w:ascii="Arial"/>
          <w:b/>
          <w:spacing w:val="-2"/>
          <w:sz w:val="24"/>
        </w:rPr>
        <w:t xml:space="preserve"> marks]</w:t>
      </w:r>
    </w:p>
    <w:tbl>
      <w:tblPr>
        <w:tblStyle w:val="4"/>
        <w:tblW w:w="0" w:type="auto"/>
        <w:tblInd w:w="1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6938"/>
        <w:gridCol w:w="1463"/>
      </w:tblGrid>
      <w:tr w14:paraId="2C4E4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915" w:type="dxa"/>
          </w:tcPr>
          <w:p w14:paraId="0126BBED">
            <w:pPr>
              <w:pStyle w:val="8"/>
              <w:spacing w:line="251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6938" w:type="dxa"/>
          </w:tcPr>
          <w:p w14:paraId="72EC46DD">
            <w:pPr>
              <w:pStyle w:val="8"/>
              <w:rPr>
                <w:sz w:val="20"/>
              </w:rPr>
            </w:pPr>
          </w:p>
        </w:tc>
        <w:tc>
          <w:tcPr>
            <w:tcW w:w="1463" w:type="dxa"/>
          </w:tcPr>
          <w:p w14:paraId="29953AAC">
            <w:pPr>
              <w:pStyle w:val="8"/>
              <w:rPr>
                <w:sz w:val="20"/>
              </w:rPr>
            </w:pPr>
          </w:p>
        </w:tc>
      </w:tr>
      <w:tr w14:paraId="306AE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915" w:type="dxa"/>
          </w:tcPr>
          <w:p w14:paraId="715B7FFF">
            <w:pPr>
              <w:pStyle w:val="8"/>
              <w:spacing w:line="273" w:lineRule="exact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(a)</w:t>
            </w:r>
          </w:p>
        </w:tc>
        <w:tc>
          <w:tcPr>
            <w:tcW w:w="6938" w:type="dxa"/>
          </w:tcPr>
          <w:p w14:paraId="7DF7ADF5">
            <w:pPr>
              <w:pStyle w:val="8"/>
              <w:spacing w:line="269" w:lineRule="exact"/>
              <w:ind w:left="121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definitions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classes:</w:t>
            </w:r>
          </w:p>
          <w:p w14:paraId="6FDAB1EF">
            <w:pPr>
              <w:pStyle w:val="8"/>
              <w:numPr>
                <w:ilvl w:val="0"/>
                <w:numId w:val="3"/>
              </w:numPr>
              <w:tabs>
                <w:tab w:val="left" w:pos="541"/>
              </w:tabs>
              <w:spacing w:before="0" w:after="0" w:line="240" w:lineRule="auto"/>
              <w:ind w:left="541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 xml:space="preserve">Class </w:t>
            </w:r>
            <w:r>
              <w:rPr>
                <w:spacing w:val="-5"/>
                <w:sz w:val="24"/>
              </w:rPr>
              <w:t>P,</w:t>
            </w:r>
          </w:p>
          <w:p w14:paraId="79F0DCDD">
            <w:pPr>
              <w:pStyle w:val="8"/>
              <w:numPr>
                <w:ilvl w:val="0"/>
                <w:numId w:val="3"/>
              </w:numPr>
              <w:tabs>
                <w:tab w:val="left" w:pos="541"/>
              </w:tabs>
              <w:spacing w:before="0" w:after="0" w:line="240" w:lineRule="auto"/>
              <w:ind w:left="541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 xml:space="preserve">Class </w:t>
            </w:r>
            <w:r>
              <w:rPr>
                <w:spacing w:val="-5"/>
                <w:sz w:val="24"/>
              </w:rPr>
              <w:t>NP.</w:t>
            </w:r>
          </w:p>
        </w:tc>
        <w:tc>
          <w:tcPr>
            <w:tcW w:w="1463" w:type="dxa"/>
          </w:tcPr>
          <w:p w14:paraId="39C6EAB9">
            <w:pPr>
              <w:pStyle w:val="8"/>
              <w:spacing w:line="273" w:lineRule="exact"/>
              <w:ind w:left="29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[4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  <w:tr w14:paraId="753AD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8" w:hRule="atLeast"/>
        </w:trPr>
        <w:tc>
          <w:tcPr>
            <w:tcW w:w="915" w:type="dxa"/>
          </w:tcPr>
          <w:p w14:paraId="43B92B27">
            <w:pPr>
              <w:pStyle w:val="8"/>
              <w:spacing w:before="136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(b)</w:t>
            </w:r>
          </w:p>
          <w:p w14:paraId="3D9D07B4">
            <w:pPr>
              <w:pStyle w:val="8"/>
              <w:rPr>
                <w:rFonts w:ascii="Arial"/>
                <w:b/>
                <w:sz w:val="24"/>
              </w:rPr>
            </w:pPr>
          </w:p>
          <w:p w14:paraId="286BCEBF">
            <w:pPr>
              <w:pStyle w:val="8"/>
              <w:rPr>
                <w:rFonts w:ascii="Arial"/>
                <w:b/>
                <w:sz w:val="24"/>
              </w:rPr>
            </w:pPr>
          </w:p>
          <w:p w14:paraId="7F4DFD04">
            <w:pPr>
              <w:pStyle w:val="8"/>
              <w:rPr>
                <w:rFonts w:ascii="Arial"/>
                <w:b/>
                <w:sz w:val="24"/>
              </w:rPr>
            </w:pPr>
          </w:p>
          <w:p w14:paraId="62F190CD">
            <w:pPr>
              <w:pStyle w:val="8"/>
              <w:rPr>
                <w:rFonts w:ascii="Arial"/>
                <w:b/>
                <w:sz w:val="24"/>
              </w:rPr>
            </w:pPr>
          </w:p>
          <w:p w14:paraId="0C0482DF">
            <w:pPr>
              <w:pStyle w:val="8"/>
              <w:spacing w:before="1"/>
              <w:rPr>
                <w:rFonts w:ascii="Arial"/>
                <w:b/>
                <w:sz w:val="24"/>
              </w:rPr>
            </w:pPr>
          </w:p>
          <w:p w14:paraId="19D1AF46">
            <w:pPr>
              <w:pStyle w:val="8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(c)</w:t>
            </w:r>
          </w:p>
          <w:p w14:paraId="1F8D51BC">
            <w:pPr>
              <w:pStyle w:val="8"/>
              <w:rPr>
                <w:rFonts w:ascii="Arial"/>
                <w:b/>
                <w:sz w:val="24"/>
              </w:rPr>
            </w:pPr>
          </w:p>
          <w:p w14:paraId="6C111807">
            <w:pPr>
              <w:pStyle w:val="8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(d)</w:t>
            </w:r>
          </w:p>
        </w:tc>
        <w:tc>
          <w:tcPr>
            <w:tcW w:w="6938" w:type="dxa"/>
          </w:tcPr>
          <w:p w14:paraId="2B78B74C">
            <w:pPr>
              <w:pStyle w:val="8"/>
              <w:spacing w:before="133"/>
              <w:ind w:left="121" w:right="288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definitions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sets.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 self-contained (e.g. for CLIQUE, explain what a k-clique is).</w:t>
            </w:r>
          </w:p>
          <w:p w14:paraId="6ADEBD78">
            <w:pPr>
              <w:pStyle w:val="8"/>
              <w:numPr>
                <w:ilvl w:val="0"/>
                <w:numId w:val="4"/>
              </w:numPr>
              <w:tabs>
                <w:tab w:val="left" w:pos="541"/>
              </w:tabs>
              <w:spacing w:before="0" w:after="0" w:line="240" w:lineRule="auto"/>
              <w:ind w:left="541" w:right="0" w:hanging="4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HAMPATH,</w:t>
            </w:r>
          </w:p>
          <w:p w14:paraId="5AD01F27">
            <w:pPr>
              <w:pStyle w:val="8"/>
              <w:numPr>
                <w:ilvl w:val="0"/>
                <w:numId w:val="4"/>
              </w:numPr>
              <w:tabs>
                <w:tab w:val="left" w:pos="541"/>
              </w:tabs>
              <w:spacing w:before="0" w:after="0" w:line="240" w:lineRule="auto"/>
              <w:ind w:left="541" w:right="0" w:hanging="4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SAT,</w:t>
            </w:r>
          </w:p>
          <w:p w14:paraId="6872C8A5">
            <w:pPr>
              <w:pStyle w:val="8"/>
              <w:numPr>
                <w:ilvl w:val="0"/>
                <w:numId w:val="4"/>
              </w:numPr>
              <w:tabs>
                <w:tab w:val="left" w:pos="541"/>
              </w:tabs>
              <w:spacing w:before="0" w:after="0" w:line="240" w:lineRule="auto"/>
              <w:ind w:left="541" w:right="0" w:hanging="4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COMPOSITES.</w:t>
            </w:r>
          </w:p>
          <w:p w14:paraId="1E3DCB10">
            <w:pPr>
              <w:pStyle w:val="8"/>
              <w:spacing w:before="3"/>
              <w:rPr>
                <w:rFonts w:ascii="Arial"/>
                <w:b/>
                <w:sz w:val="24"/>
              </w:rPr>
            </w:pPr>
          </w:p>
          <w:p w14:paraId="3349B62B">
            <w:pPr>
              <w:pStyle w:val="8"/>
              <w:spacing w:before="1"/>
              <w:ind w:left="121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that PATH </w:t>
            </w:r>
            <w:r>
              <w:rPr>
                <w:rFonts w:ascii="Cambria Math" w:hAnsi="Cambria Math"/>
                <w:sz w:val="24"/>
              </w:rPr>
              <w:t>∊</w:t>
            </w:r>
            <w:r>
              <w:rPr>
                <w:rFonts w:ascii="Cambria Math" w:hAnsi="Cambria Math"/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P.</w:t>
            </w:r>
          </w:p>
          <w:p w14:paraId="54CA242C">
            <w:pPr>
              <w:pStyle w:val="8"/>
              <w:spacing w:before="274"/>
              <w:ind w:left="1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Recall the proof 3SAT is polynomial time mapping reducible to </w:t>
            </w:r>
            <w:r>
              <w:rPr>
                <w:position w:val="2"/>
                <w:sz w:val="24"/>
                <w:szCs w:val="24"/>
              </w:rPr>
              <w:t>CLIQUE (3SAT≤</w:t>
            </w:r>
            <w:r>
              <w:rPr>
                <w:sz w:val="16"/>
                <w:szCs w:val="16"/>
              </w:rPr>
              <w:t>P</w:t>
            </w:r>
            <w:r>
              <w:rPr>
                <w:spacing w:val="21"/>
                <w:sz w:val="16"/>
                <w:szCs w:val="16"/>
              </w:rPr>
              <w:t xml:space="preserve"> </w:t>
            </w:r>
            <w:r>
              <w:rPr>
                <w:position w:val="2"/>
                <w:sz w:val="24"/>
                <w:szCs w:val="24"/>
              </w:rPr>
              <w:t xml:space="preserve">CLIQUE). From the following ϕ construct the </w:t>
            </w:r>
            <w:r>
              <w:rPr>
                <w:sz w:val="24"/>
                <w:szCs w:val="24"/>
              </w:rPr>
              <w:t>associated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graph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G.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Explain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obtain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3-clique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 satisfying assignment for ϕ.</w:t>
            </w:r>
          </w:p>
          <w:p w14:paraId="2CC0A6CD">
            <w:pPr>
              <w:pStyle w:val="8"/>
              <w:spacing w:before="9"/>
              <w:rPr>
                <w:rFonts w:ascii="Arial"/>
                <w:b/>
                <w:sz w:val="7"/>
              </w:rPr>
            </w:pPr>
          </w:p>
          <w:p w14:paraId="5B3514D7">
            <w:pPr>
              <w:pStyle w:val="8"/>
              <w:ind w:left="1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084320" cy="213360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766" cy="2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</w:tcPr>
          <w:p w14:paraId="58EBD15E">
            <w:pPr>
              <w:pStyle w:val="8"/>
              <w:spacing w:before="136"/>
              <w:ind w:left="29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[6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0ABB31E9">
            <w:pPr>
              <w:pStyle w:val="8"/>
              <w:rPr>
                <w:rFonts w:ascii="Arial"/>
                <w:b/>
                <w:sz w:val="24"/>
              </w:rPr>
            </w:pPr>
          </w:p>
          <w:p w14:paraId="3C7D321B">
            <w:pPr>
              <w:pStyle w:val="8"/>
              <w:rPr>
                <w:rFonts w:ascii="Arial"/>
                <w:b/>
                <w:sz w:val="24"/>
              </w:rPr>
            </w:pPr>
          </w:p>
          <w:p w14:paraId="4892D5AB">
            <w:pPr>
              <w:pStyle w:val="8"/>
              <w:rPr>
                <w:rFonts w:ascii="Arial"/>
                <w:b/>
                <w:sz w:val="24"/>
              </w:rPr>
            </w:pPr>
          </w:p>
          <w:p w14:paraId="689655BB">
            <w:pPr>
              <w:pStyle w:val="8"/>
              <w:rPr>
                <w:rFonts w:ascii="Arial"/>
                <w:b/>
                <w:sz w:val="24"/>
              </w:rPr>
            </w:pPr>
          </w:p>
          <w:p w14:paraId="6177E323">
            <w:pPr>
              <w:pStyle w:val="8"/>
              <w:spacing w:before="1"/>
              <w:rPr>
                <w:rFonts w:ascii="Arial"/>
                <w:b/>
                <w:sz w:val="24"/>
              </w:rPr>
            </w:pPr>
          </w:p>
          <w:p w14:paraId="4245D2FD">
            <w:pPr>
              <w:pStyle w:val="8"/>
              <w:ind w:left="29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[5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17EE322C">
            <w:pPr>
              <w:pStyle w:val="8"/>
              <w:rPr>
                <w:rFonts w:ascii="Arial"/>
                <w:b/>
                <w:sz w:val="24"/>
              </w:rPr>
            </w:pPr>
          </w:p>
          <w:p w14:paraId="1E285DD1">
            <w:pPr>
              <w:pStyle w:val="8"/>
              <w:ind w:left="29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[10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</w:tbl>
    <w:p w14:paraId="1D8915AB">
      <w:pPr>
        <w:pStyle w:val="2"/>
        <w:rPr>
          <w:rFonts w:ascii="Arial"/>
          <w:b/>
        </w:rPr>
      </w:pPr>
    </w:p>
    <w:p w14:paraId="52432C47">
      <w:pPr>
        <w:pStyle w:val="2"/>
        <w:rPr>
          <w:rFonts w:ascii="Arial"/>
          <w:b/>
        </w:rPr>
      </w:pPr>
    </w:p>
    <w:p w14:paraId="1EBA3256">
      <w:pPr>
        <w:pStyle w:val="2"/>
        <w:rPr>
          <w:rFonts w:ascii="Arial"/>
          <w:b/>
        </w:rPr>
      </w:pPr>
    </w:p>
    <w:p w14:paraId="06CE19B4">
      <w:pPr>
        <w:pStyle w:val="2"/>
        <w:spacing w:before="57"/>
        <w:rPr>
          <w:rFonts w:ascii="Arial"/>
          <w:b/>
        </w:rPr>
      </w:pPr>
    </w:p>
    <w:p w14:paraId="417CA7EC">
      <w:pPr>
        <w:tabs>
          <w:tab w:val="left" w:pos="4048"/>
          <w:tab w:val="left" w:pos="7668"/>
        </w:tabs>
        <w:spacing w:before="0"/>
        <w:ind w:left="239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CS370FZ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Page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1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pacing w:val="-10"/>
          <w:sz w:val="20"/>
        </w:rPr>
        <w:t>1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January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pacing w:val="-4"/>
          <w:sz w:val="20"/>
        </w:rPr>
        <w:t>2023</w:t>
      </w:r>
    </w:p>
    <w:sectPr>
      <w:pgSz w:w="11910" w:h="16850"/>
      <w:pgMar w:top="1060" w:right="566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"/>
      <w:lvlJc w:val="left"/>
      <w:pPr>
        <w:ind w:left="541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9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19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59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99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739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378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018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658" w:hanging="42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"/>
      <w:lvlJc w:val="left"/>
      <w:pPr>
        <w:ind w:left="541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94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49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3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58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12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467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21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76" w:hanging="42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"/>
      <w:lvlJc w:val="left"/>
      <w:pPr>
        <w:ind w:left="541" w:hanging="42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91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42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93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4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795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446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097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48" w:hanging="42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"/>
      <w:lvlJc w:val="left"/>
      <w:pPr>
        <w:ind w:left="541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9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19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59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99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739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378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018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658" w:hanging="4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4CB50E2"/>
    <w:rsid w:val="7F7124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3">
    <w:name w:val="Title"/>
    <w:basedOn w:val="1"/>
    <w:qFormat/>
    <w:uiPriority w:val="1"/>
    <w:pPr>
      <w:spacing w:line="413" w:lineRule="exact"/>
      <w:ind w:left="1313" w:right="2301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280</Words>
  <Characters>1386</Characters>
  <TotalTime>0</TotalTime>
  <ScaleCrop>false</ScaleCrop>
  <LinksUpToDate>false</LinksUpToDate>
  <CharactersWithSpaces>1593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2026-01-05T00:43:00Z</dcterms:created>
  <dc:creator>Computer Science Dept.</dc:creator>
  <cp:lastModifiedBy>小鞠</cp:lastModifiedBy>
  <dcterms:modified xsi:type="dcterms:W3CDTF">2026-01-05T03:05:09Z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eyJoZGlkIjoiYjI3YmJlMDRhYWZhYzEzYzFkOTQ5NmU3MmI1MjQ5MmYiLCJ1c2VySWQiOiI4MzEyMzA1NjcifQ==</vt:lpwstr>
  </property>
  <property fmtid="{D5CDD505-2E9C-101B-9397-08002B2CF9AE}" pid="7" name="KSOProductBuildVer">
    <vt:lpwstr>2052-12.1.0.24034</vt:lpwstr>
  </property>
  <property fmtid="{D5CDD505-2E9C-101B-9397-08002B2CF9AE}" pid="8" name="ICV">
    <vt:lpwstr>174952DD3FDD4D569511D6BCFBA7B0F3_12</vt:lpwstr>
  </property>
</Properties>
</file>