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FEAF5">
      <w:pPr>
        <w:pStyle w:val="2"/>
        <w:jc w:val="center"/>
      </w:pPr>
      <w:r>
        <w:t>W</w:t>
      </w:r>
      <w:r>
        <w:rPr>
          <w:rFonts w:hint="eastAsia"/>
        </w:rPr>
        <w:t>eb信息处理第二次实验课题目</w:t>
      </w:r>
    </w:p>
    <w:p w14:paraId="58438B39">
      <w:r>
        <w:rPr>
          <w:rFonts w:hint="eastAsia"/>
        </w:rPr>
        <w:t>静态页面实验练习：</w:t>
      </w:r>
    </w:p>
    <w:p w14:paraId="56CA4C29">
      <w:pPr>
        <w:rPr>
          <w:rFonts w:hint="eastAsia"/>
        </w:rPr>
      </w:pPr>
    </w:p>
    <w:p w14:paraId="64B9A1CA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利用CSS和HTML完成简历页面的实现（页面如下图所示）</w:t>
      </w:r>
    </w:p>
    <w:p w14:paraId="76100C32">
      <w:pPr>
        <w:pStyle w:val="5"/>
        <w:ind w:left="420" w:firstLine="0" w:firstLineChars="0"/>
      </w:pPr>
    </w:p>
    <w:p w14:paraId="377B7A0B">
      <w:pPr>
        <w:pStyle w:val="5"/>
        <w:ind w:left="420" w:firstLine="0" w:firstLineChars="0"/>
      </w:pPr>
      <w:r>
        <w:rPr>
          <w:rFonts w:hint="eastAsia"/>
        </w:rPr>
        <w:t>提示：主要使用table、colgroup、tbody等标签实现。</w:t>
      </w:r>
    </w:p>
    <w:p w14:paraId="41C00D42">
      <w:r>
        <w:drawing>
          <wp:inline distT="0" distB="0" distL="0" distR="0">
            <wp:extent cx="4137660" cy="3759835"/>
            <wp:effectExtent l="0" t="0" r="762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9798"/>
    <w:p w14:paraId="615B747F"/>
    <w:p w14:paraId="7C5BE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3C11D0C9">
      <w:pPr>
        <w:rPr>
          <w:rFonts w:hint="eastAsia"/>
          <w:lang w:val="en-US" w:eastAsia="zh-CN"/>
        </w:rPr>
      </w:pPr>
    </w:p>
    <w:p w14:paraId="42B666A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342900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D829">
      <w:pPr>
        <w:rPr>
          <w:rFonts w:hint="eastAsia"/>
        </w:rPr>
      </w:pPr>
    </w:p>
    <w:p w14:paraId="5DD3B92B">
      <w:r>
        <w:rPr>
          <w:rFonts w:hint="eastAsia"/>
        </w:rPr>
        <w:t>二、利用HTML完成表单页面的实现（页面如下图所示）</w:t>
      </w:r>
    </w:p>
    <w:p w14:paraId="6209A3CD">
      <w:r>
        <w:drawing>
          <wp:inline distT="0" distB="0" distL="0" distR="0">
            <wp:extent cx="4038600" cy="251206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3267" cy="25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B493"/>
    <w:p w14:paraId="75038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6A9892A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175125"/>
            <wp:effectExtent l="0" t="0" r="8890" b="158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66EA">
      <w:pPr>
        <w:rPr>
          <w:rFonts w:hint="eastAsia"/>
        </w:rPr>
      </w:pPr>
    </w:p>
    <w:p w14:paraId="7D4E4FB5">
      <w:pPr>
        <w:pStyle w:val="5"/>
        <w:numPr>
          <w:ilvl w:val="0"/>
          <w:numId w:val="2"/>
        </w:numPr>
        <w:ind w:firstLineChars="0"/>
      </w:pPr>
      <w:r>
        <w:rPr>
          <w:rFonts w:hint="eastAsia"/>
        </w:rPr>
        <w:t>利用CSS和HTML完成注册页面的实现（页面如下图所示）</w:t>
      </w:r>
    </w:p>
    <w:p w14:paraId="0AA067A3">
      <w:pPr>
        <w:pStyle w:val="5"/>
        <w:ind w:left="420" w:firstLine="0" w:firstLineChars="0"/>
      </w:pPr>
    </w:p>
    <w:p w14:paraId="52D66744">
      <w:pPr>
        <w:pStyle w:val="5"/>
        <w:ind w:left="420" w:firstLine="0" w:firstLineChars="0"/>
      </w:pPr>
      <w:r>
        <w:rPr>
          <w:rFonts w:hint="eastAsia"/>
        </w:rPr>
        <w:t>提示：主要利用form、label、span、select等标签实现</w:t>
      </w:r>
    </w:p>
    <w:p w14:paraId="5767682E">
      <w:pPr>
        <w:pStyle w:val="5"/>
        <w:ind w:left="420" w:firstLine="0" w:firstLineChars="0"/>
      </w:pPr>
    </w:p>
    <w:p w14:paraId="1B2D14FD">
      <w:r>
        <w:drawing>
          <wp:inline distT="0" distB="0" distL="0" distR="0">
            <wp:extent cx="4693285" cy="3308985"/>
            <wp:effectExtent l="0" t="0" r="1206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4E0D">
      <w:r>
        <w:drawing>
          <wp:inline distT="0" distB="0" distL="114300" distR="114300">
            <wp:extent cx="5271135" cy="3789045"/>
            <wp:effectExtent l="0" t="0" r="5715" b="19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5D3">
      <w:pPr>
        <w:pStyle w:val="5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利用CSS和HTML完成数字表格页面的实现（页面如下图所示）</w:t>
      </w:r>
    </w:p>
    <w:p w14:paraId="1E5A043C">
      <w:pPr>
        <w:pStyle w:val="5"/>
        <w:ind w:left="420" w:firstLine="0" w:firstLineChars="0"/>
      </w:pPr>
    </w:p>
    <w:p w14:paraId="01E524A1">
      <w:pPr>
        <w:ind w:left="420"/>
      </w:pPr>
      <w:r>
        <w:rPr>
          <w:rFonts w:hint="eastAsia"/>
        </w:rPr>
        <w:t>提示：重点在于定义box的css样式，以及div标签的使用。</w:t>
      </w:r>
    </w:p>
    <w:p w14:paraId="5CA25AB2">
      <w:r>
        <w:drawing>
          <wp:inline distT="0" distB="0" distL="0" distR="0">
            <wp:extent cx="4131945" cy="3103880"/>
            <wp:effectExtent l="0" t="0" r="1333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169A">
      <w:pPr>
        <w:rPr>
          <w:rFonts w:hint="eastAsia"/>
        </w:rPr>
      </w:pPr>
    </w:p>
    <w:p w14:paraId="56F074C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  <w:r>
        <w:drawing>
          <wp:inline distT="0" distB="0" distL="114300" distR="114300">
            <wp:extent cx="5268595" cy="2032635"/>
            <wp:effectExtent l="0" t="0" r="825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82D53"/>
    <w:multiLevelType w:val="multilevel"/>
    <w:tmpl w:val="1AC82D53"/>
    <w:lvl w:ilvl="0" w:tentative="0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684B67"/>
    <w:multiLevelType w:val="multilevel"/>
    <w:tmpl w:val="33684B67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1ZWQ2MzlmZDJiNWY1OTgwZTFhNTIwNTIyZmI3ZjEifQ=="/>
  </w:docVars>
  <w:rsids>
    <w:rsidRoot w:val="0016389F"/>
    <w:rsid w:val="00071E36"/>
    <w:rsid w:val="0016389F"/>
    <w:rsid w:val="001C07C2"/>
    <w:rsid w:val="00202AE7"/>
    <w:rsid w:val="002A5173"/>
    <w:rsid w:val="00360488"/>
    <w:rsid w:val="003A184B"/>
    <w:rsid w:val="003D7964"/>
    <w:rsid w:val="003F5E19"/>
    <w:rsid w:val="00451F34"/>
    <w:rsid w:val="00625187"/>
    <w:rsid w:val="00632329"/>
    <w:rsid w:val="006C6D99"/>
    <w:rsid w:val="00712D48"/>
    <w:rsid w:val="007522E6"/>
    <w:rsid w:val="009008CF"/>
    <w:rsid w:val="009839C8"/>
    <w:rsid w:val="009952C1"/>
    <w:rsid w:val="00A3495B"/>
    <w:rsid w:val="00C97003"/>
    <w:rsid w:val="00D10AB0"/>
    <w:rsid w:val="00E92860"/>
    <w:rsid w:val="08585C26"/>
    <w:rsid w:val="19A47BFB"/>
    <w:rsid w:val="246C1EEC"/>
    <w:rsid w:val="3E6A5CCC"/>
    <w:rsid w:val="683426D7"/>
    <w:rsid w:val="6A9040D6"/>
    <w:rsid w:val="7B2B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标题 1 字符"/>
    <w:basedOn w:val="4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179</Words>
  <Characters>235</Characters>
  <Lines>1</Lines>
  <Paragraphs>1</Paragraphs>
  <TotalTime>2</TotalTime>
  <ScaleCrop>false</ScaleCrop>
  <LinksUpToDate>false</LinksUpToDate>
  <CharactersWithSpaces>235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2021-04-12T01:11:00Z</dcterms:created>
  <dc:creator>郑超凡</dc:creator>
  <cp:lastModifiedBy>小鞠鞠的小猪猪</cp:lastModifiedBy>
  <dcterms:modified xsi:type="dcterms:W3CDTF">2025-07-15T02:45:41Z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3BC9A645406B402CBA104CB94080BC82_12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