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C1FBC">
      <w:pPr>
        <w:pStyle w:val="5"/>
        <w:numPr>
          <w:ilvl w:val="0"/>
          <w:numId w:val="1"/>
        </w:numPr>
        <w:rPr>
          <w:rFonts w:hint="eastAsia" w:cs="宋体"/>
          <w:sz w:val="24"/>
        </w:rPr>
      </w:pPr>
      <w:bookmarkStart w:id="0" w:name="_Hlk86309582"/>
      <w:r>
        <w:rPr>
          <w:rFonts w:hint="eastAsia" w:cs="宋体"/>
          <w:sz w:val="24"/>
        </w:rPr>
        <w:t xml:space="preserve">If </w:t>
      </w:r>
      <w:r>
        <w:rPr>
          <w:rFonts w:cs="宋体"/>
          <w:sz w:val="24"/>
        </w:rPr>
        <w:t>you have a laptop with a three-hole plug to charge, you currently</w:t>
      </w:r>
      <w:r>
        <w:rPr>
          <w:rFonts w:hint="eastAsia" w:cs="宋体"/>
          <w:sz w:val="24"/>
        </w:rPr>
        <w:t xml:space="preserve"> </w:t>
      </w:r>
      <w:r>
        <w:rPr>
          <w:rFonts w:cs="宋体"/>
          <w:sz w:val="24"/>
        </w:rPr>
        <w:t>only ha</w:t>
      </w:r>
      <w:r>
        <w:rPr>
          <w:rFonts w:hint="eastAsia" w:cs="宋体"/>
          <w:sz w:val="24"/>
        </w:rPr>
        <w:t>ve</w:t>
      </w:r>
      <w:r>
        <w:rPr>
          <w:rFonts w:cs="宋体"/>
          <w:sz w:val="24"/>
        </w:rPr>
        <w:t xml:space="preserve"> a two-hole </w:t>
      </w:r>
      <w:r>
        <w:rPr>
          <w:rFonts w:hint="eastAsia" w:cs="宋体"/>
          <w:sz w:val="24"/>
        </w:rPr>
        <w:t>socket.</w:t>
      </w:r>
      <w:r>
        <w:rPr>
          <w:rFonts w:cs="宋体"/>
          <w:sz w:val="24"/>
        </w:rPr>
        <w:t xml:space="preserve"> </w:t>
      </w:r>
      <w:r>
        <w:rPr>
          <w:rFonts w:hint="eastAsia" w:cs="宋体"/>
          <w:sz w:val="24"/>
        </w:rPr>
        <w:t>Now suppose that you have a Laptop class that implements the ThreeHoleIf interface and a PowerSocket class that implements the TwoHoleIf interface.</w:t>
      </w:r>
      <w:r>
        <w:rPr>
          <w:rFonts w:cs="宋体"/>
          <w:sz w:val="24"/>
        </w:rPr>
        <w:t xml:space="preserve"> </w:t>
      </w:r>
      <w:r>
        <w:rPr>
          <w:rFonts w:hint="eastAsia" w:cs="宋体"/>
          <w:sz w:val="24"/>
        </w:rPr>
        <w:t xml:space="preserve">Design a ChargeAdapter class that using the adapter pattern to make the laptop can be charged. </w:t>
      </w:r>
      <w:r>
        <w:rPr>
          <w:rFonts w:cs="宋体"/>
          <w:sz w:val="24"/>
        </w:rPr>
        <w:t xml:space="preserve">Write a Test class to test the </w:t>
      </w:r>
      <w:r>
        <w:rPr>
          <w:rFonts w:hint="eastAsia" w:cs="宋体"/>
          <w:sz w:val="24"/>
        </w:rPr>
        <w:t>result.</w:t>
      </w:r>
      <w:r>
        <w:rPr>
          <w:rFonts w:cs="宋体"/>
          <w:sz w:val="24"/>
        </w:rPr>
        <w:t xml:space="preserve"> </w:t>
      </w:r>
      <w:r>
        <w:rPr>
          <w:rFonts w:hint="eastAsia" w:cs="宋体"/>
          <w:sz w:val="24"/>
        </w:rPr>
        <w:t>(Tips:</w:t>
      </w:r>
      <w:r>
        <w:rPr>
          <w:rFonts w:cs="宋体"/>
          <w:sz w:val="24"/>
        </w:rPr>
        <w:t xml:space="preserve"> </w:t>
      </w:r>
      <w:r>
        <w:rPr>
          <w:rFonts w:hint="eastAsia" w:cs="宋体"/>
          <w:sz w:val="24"/>
        </w:rPr>
        <w:t>you can refer to the example on page</w:t>
      </w:r>
      <w:r>
        <w:rPr>
          <w:rFonts w:cs="宋体"/>
          <w:sz w:val="24"/>
        </w:rPr>
        <w:t>s</w:t>
      </w:r>
      <w:r>
        <w:rPr>
          <w:rFonts w:hint="eastAsia" w:cs="宋体"/>
          <w:sz w:val="24"/>
        </w:rPr>
        <w:t xml:space="preserve"> 127-129 )</w:t>
      </w:r>
    </w:p>
    <w:bookmarkEnd w:id="0"/>
    <w:p w14:paraId="10F7AD84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ChargeAdapter </w:t>
      </w:r>
    </w:p>
    <w:p w14:paraId="2E775CB7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experiment8_1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ChargeAdapter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ThreeHoleIf{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TwoHoleIf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twoHoleIf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ChargeAdapter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(TwoHoleIf twoHoleIf){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twoHoleIf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twoHoleIf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headWithThreeHoles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twoHoleIf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.headWithTwoHoles()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"Adapting two-hole charger to three-hole charger"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"Laptop is now charging."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712BEBD4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Laptop </w:t>
      </w:r>
    </w:p>
    <w:p w14:paraId="3256EF73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experiment8_1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Laptop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ThreeHoleIf{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headWithThreeHoles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laptop is using three-hole charger"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645FC1DA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PowerSocket </w:t>
      </w:r>
    </w:p>
    <w:p w14:paraId="33240E6C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experiment8_1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PowerSocket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TwoHoleIf{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headWithTwoHoles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power socket is using two-hole charger"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7E2D117F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Test </w:t>
      </w:r>
    </w:p>
    <w:p w14:paraId="13DA9073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experiment8_1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Test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TwoHoleIf powerSocket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PowerSocket()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ThreeHoleIf laptopAdapter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ChargeAdapter(powerSocket)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laptopAdapter.headWithThreeHoles()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559FFEDA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ThreeHoleIf </w:t>
      </w:r>
    </w:p>
    <w:p w14:paraId="314A5F30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experiment8_1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interface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ThreeHoleIf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headWithThreeHoles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50A8FC5E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TwoHoleIf</w:t>
      </w:r>
    </w:p>
    <w:p w14:paraId="034783D5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27"/>
          <w:szCs w:val="27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experiment8_1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bookmarkStart w:id="1" w:name="_GoBack"/>
      <w:bookmarkEnd w:id="1"/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interface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TwoHoleIf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headWithTwoHoles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7355B702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Output</w:t>
      </w:r>
    </w:p>
    <w:p w14:paraId="501C5EC4">
      <w:pPr>
        <w:rPr>
          <w:rFonts w:hint="default"/>
          <w:b/>
          <w:bCs/>
          <w:sz w:val="32"/>
          <w:szCs w:val="40"/>
          <w:lang w:val="en-US" w:eastAsia="zh-CN"/>
        </w:rPr>
      </w:pPr>
      <w:r>
        <w:drawing>
          <wp:inline distT="0" distB="0" distL="114300" distR="114300">
            <wp:extent cx="5274310" cy="1675765"/>
            <wp:effectExtent l="0" t="0" r="139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DF7E4">
      <w:pPr>
        <w:rPr>
          <w:rFonts w:hint="default"/>
          <w:b/>
          <w:bCs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86D753"/>
    <w:multiLevelType w:val="singleLevel"/>
    <w:tmpl w:val="3F86D75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wNzkxOWI0YjdlY2U1MGJjYTE5NzE1M2M3Mjg2ZDgifQ=="/>
  </w:docVars>
  <w:rsids>
    <w:rsidRoot w:val="00000000"/>
    <w:rsid w:val="130D0306"/>
    <w:rsid w:val="6990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196</Words>
  <Characters>1394</Characters>
  <Lines>0</Lines>
  <Paragraphs>0</Paragraphs>
  <TotalTime>3</TotalTime>
  <ScaleCrop>false</ScaleCrop>
  <LinksUpToDate>false</LinksUpToDate>
  <CharactersWithSpaces>1680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2024-10-25T08:18:00Z</dcterms:created>
  <dc:creator>徐思颖</dc:creator>
  <cp:lastModifiedBy>小鞠</cp:lastModifiedBy>
  <dcterms:modified xsi:type="dcterms:W3CDTF">2025-11-21T05:55:29Z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4F4209BDFB1F416E81FDE7CDB10118A1_12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