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0FF84">
      <w:pPr>
        <w:numPr>
          <w:ilvl w:val="0"/>
          <w:numId w:val="1"/>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Lee, an employee of the company, wants to buy a Mac laptop. This matter needs the approval of leaders. Each leader has different authorities, and the maximum amount that can be approved is limited. Lee first applied to the group leader, but because the amount was too large, it exceeded the approval authority of the group leader. So the group leader went to his leader, the Department Manager. But the Department Manager still doesn't have enough power. So the Department Manager found the CFO, who had enough power to pass the application. Finally, Lee received a grant to buy a Mac laptop.</w:t>
      </w:r>
      <w:r>
        <w:rPr>
          <w:rFonts w:hint="eastAsia" w:ascii="Times New Roman" w:hAnsi="Times New Roman" w:cs="Times New Roman"/>
          <w:lang w:val="en-US" w:eastAsia="zh-CN"/>
        </w:rPr>
        <w:t xml:space="preserve"> (note: The amount approved by the </w:t>
      </w:r>
      <w:r>
        <w:rPr>
          <w:rFonts w:hint="default" w:ascii="Times New Roman" w:hAnsi="Times New Roman" w:cs="Times New Roman"/>
          <w:lang w:val="en-US" w:eastAsia="zh-CN"/>
        </w:rPr>
        <w:t xml:space="preserve">group </w:t>
      </w:r>
      <w:r>
        <w:rPr>
          <w:rFonts w:hint="eastAsia" w:ascii="Times New Roman" w:hAnsi="Times New Roman" w:cs="Times New Roman"/>
          <w:lang w:val="en-US" w:eastAsia="zh-CN"/>
        </w:rPr>
        <w:t>leader is within 1000, the amount approved by the Department Manager is within 10000, the amount approved by the CFO is within 50000, and the price of the computer purchased by Lee is 11000)</w:t>
      </w:r>
    </w:p>
    <w:p w14:paraId="01694E0B">
      <w:pPr>
        <w:rPr>
          <w:rFonts w:hint="eastAsia"/>
          <w:b/>
          <w:bCs/>
          <w:sz w:val="24"/>
          <w:szCs w:val="32"/>
          <w:lang w:val="en-US" w:eastAsia="zh-CN"/>
        </w:rPr>
      </w:pPr>
      <w:r>
        <w:rPr>
          <w:rFonts w:hint="eastAsia"/>
          <w:b/>
          <w:bCs/>
          <w:sz w:val="24"/>
          <w:szCs w:val="32"/>
          <w:lang w:val="en-US" w:eastAsia="zh-CN"/>
        </w:rPr>
        <w:t xml:space="preserve">BudgetHandler </w:t>
      </w:r>
    </w:p>
    <w:p w14:paraId="2ABEBB1A">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experiment22_1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interface </w:t>
      </w:r>
      <w:r>
        <w:rPr>
          <w:rFonts w:hint="default" w:ascii="monospace" w:hAnsi="monospace" w:eastAsia="monospace" w:cs="monospace"/>
          <w:color w:val="A9B7C6"/>
          <w:sz w:val="27"/>
          <w:szCs w:val="27"/>
          <w:shd w:val="clear" w:fill="2B2B2B"/>
        </w:rPr>
        <w:t>BudgetHandler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boolean </w:t>
      </w:r>
      <w:r>
        <w:rPr>
          <w:rFonts w:hint="default" w:ascii="monospace" w:hAnsi="monospace" w:eastAsia="monospace" w:cs="monospace"/>
          <w:color w:val="FFC66D"/>
          <w:sz w:val="27"/>
          <w:szCs w:val="27"/>
          <w:shd w:val="clear" w:fill="2B2B2B"/>
        </w:rPr>
        <w:t>handle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 xml:space="preserve">int </w:t>
      </w:r>
      <w:r>
        <w:rPr>
          <w:rFonts w:hint="default" w:ascii="monospace" w:hAnsi="monospace" w:eastAsia="monospace" w:cs="monospace"/>
          <w:color w:val="A9B7C6"/>
          <w:sz w:val="27"/>
          <w:szCs w:val="27"/>
          <w:shd w:val="clear" w:fill="2B2B2B"/>
        </w:rPr>
        <w:t>amount)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void </w:t>
      </w:r>
      <w:r>
        <w:rPr>
          <w:rFonts w:hint="default" w:ascii="monospace" w:hAnsi="monospace" w:eastAsia="monospace" w:cs="monospace"/>
          <w:color w:val="FFC66D"/>
          <w:sz w:val="27"/>
          <w:szCs w:val="27"/>
          <w:shd w:val="clear" w:fill="2B2B2B"/>
        </w:rPr>
        <w:t>setNextHandler</w:t>
      </w:r>
      <w:r>
        <w:rPr>
          <w:rFonts w:hint="default" w:ascii="monospace" w:hAnsi="monospace" w:eastAsia="monospace" w:cs="monospace"/>
          <w:color w:val="A9B7C6"/>
          <w:sz w:val="27"/>
          <w:szCs w:val="27"/>
          <w:shd w:val="clear" w:fill="2B2B2B"/>
        </w:rPr>
        <w:t>(BudgetHandler budgetHandler)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A9B7C6"/>
          <w:sz w:val="27"/>
          <w:szCs w:val="27"/>
          <w:shd w:val="clear" w:fill="2B2B2B"/>
        </w:rPr>
        <w:t>}</w:t>
      </w:r>
    </w:p>
    <w:p w14:paraId="0315863C">
      <w:pPr>
        <w:rPr>
          <w:rFonts w:hint="eastAsia"/>
          <w:b/>
          <w:bCs/>
          <w:sz w:val="24"/>
          <w:szCs w:val="32"/>
          <w:lang w:val="en-US" w:eastAsia="zh-CN"/>
        </w:rPr>
      </w:pPr>
      <w:r>
        <w:rPr>
          <w:rFonts w:hint="eastAsia"/>
          <w:b/>
          <w:bCs/>
          <w:sz w:val="24"/>
          <w:szCs w:val="32"/>
          <w:lang w:val="en-US" w:eastAsia="zh-CN"/>
        </w:rPr>
        <w:t xml:space="preserve">CFO </w:t>
      </w:r>
    </w:p>
    <w:p w14:paraId="4861A176">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experiment22_1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 xml:space="preserve">CFO </w:t>
      </w:r>
      <w:r>
        <w:rPr>
          <w:rFonts w:hint="default" w:ascii="monospace" w:hAnsi="monospace" w:eastAsia="monospace" w:cs="monospace"/>
          <w:color w:val="CC7832"/>
          <w:sz w:val="27"/>
          <w:szCs w:val="27"/>
          <w:shd w:val="clear" w:fill="2B2B2B"/>
        </w:rPr>
        <w:t xml:space="preserve">implements </w:t>
      </w:r>
      <w:r>
        <w:rPr>
          <w:rFonts w:hint="default" w:ascii="monospace" w:hAnsi="monospace" w:eastAsia="monospace" w:cs="monospace"/>
          <w:color w:val="A9B7C6"/>
          <w:sz w:val="27"/>
          <w:szCs w:val="27"/>
          <w:shd w:val="clear" w:fill="2B2B2B"/>
        </w:rPr>
        <w:t>BudgetHandler{</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BudgetHandler </w:t>
      </w:r>
      <w:r>
        <w:rPr>
          <w:rFonts w:hint="default" w:ascii="monospace" w:hAnsi="monospace" w:eastAsia="monospace" w:cs="monospace"/>
          <w:color w:val="9876AA"/>
          <w:sz w:val="27"/>
          <w:szCs w:val="27"/>
          <w:shd w:val="clear" w:fill="2B2B2B"/>
        </w:rPr>
        <w:t>nextHandler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setNextHandler</w:t>
      </w:r>
      <w:r>
        <w:rPr>
          <w:rFonts w:hint="default" w:ascii="monospace" w:hAnsi="monospace" w:eastAsia="monospace" w:cs="monospace"/>
          <w:color w:val="A9B7C6"/>
          <w:sz w:val="27"/>
          <w:szCs w:val="27"/>
          <w:shd w:val="clear" w:fill="2B2B2B"/>
        </w:rPr>
        <w:t>(BudgetHandler nextHandler)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nextHandler </w:t>
      </w:r>
      <w:r>
        <w:rPr>
          <w:rFonts w:hint="default" w:ascii="monospace" w:hAnsi="monospace" w:eastAsia="monospace" w:cs="monospace"/>
          <w:color w:val="A9B7C6"/>
          <w:sz w:val="27"/>
          <w:szCs w:val="27"/>
          <w:shd w:val="clear" w:fill="2B2B2B"/>
        </w:rPr>
        <w:t>= nextHandler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boolean </w:t>
      </w:r>
      <w:r>
        <w:rPr>
          <w:rFonts w:hint="default" w:ascii="monospace" w:hAnsi="monospace" w:eastAsia="monospace" w:cs="monospace"/>
          <w:color w:val="FFC66D"/>
          <w:sz w:val="27"/>
          <w:szCs w:val="27"/>
          <w:shd w:val="clear" w:fill="2B2B2B"/>
        </w:rPr>
        <w:t>handle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 xml:space="preserve">int </w:t>
      </w:r>
      <w:r>
        <w:rPr>
          <w:rFonts w:hint="default" w:ascii="monospace" w:hAnsi="monospace" w:eastAsia="monospace" w:cs="monospace"/>
          <w:color w:val="A9B7C6"/>
          <w:sz w:val="27"/>
          <w:szCs w:val="27"/>
          <w:shd w:val="clear" w:fill="2B2B2B"/>
        </w:rPr>
        <w:t>amount)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if</w:t>
      </w:r>
      <w:r>
        <w:rPr>
          <w:rFonts w:hint="default" w:ascii="monospace" w:hAnsi="monospace" w:eastAsia="monospace" w:cs="monospace"/>
          <w:color w:val="A9B7C6"/>
          <w:sz w:val="27"/>
          <w:szCs w:val="27"/>
          <w:shd w:val="clear" w:fill="2B2B2B"/>
        </w:rPr>
        <w:t xml:space="preserve">(amount &lt;= </w:t>
      </w:r>
      <w:r>
        <w:rPr>
          <w:rFonts w:hint="default" w:ascii="monospace" w:hAnsi="monospace" w:eastAsia="monospace" w:cs="monospace"/>
          <w:color w:val="6897BB"/>
          <w:sz w:val="27"/>
          <w:szCs w:val="27"/>
          <w:shd w:val="clear" w:fill="2B2B2B"/>
        </w:rPr>
        <w:t>50000</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 xml:space="preserve">"CFO approved the budget for: " </w:t>
      </w:r>
      <w:r>
        <w:rPr>
          <w:rFonts w:hint="default" w:ascii="monospace" w:hAnsi="monospace" w:eastAsia="monospace" w:cs="monospace"/>
          <w:color w:val="A9B7C6"/>
          <w:sz w:val="27"/>
          <w:szCs w:val="27"/>
          <w:shd w:val="clear" w:fill="2B2B2B"/>
        </w:rPr>
        <w:t>+ amount)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return true;</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else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nextHandler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null</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nextHandler</w:t>
      </w:r>
      <w:r>
        <w:rPr>
          <w:rFonts w:hint="default" w:ascii="monospace" w:hAnsi="monospace" w:eastAsia="monospace" w:cs="monospace"/>
          <w:color w:val="A9B7C6"/>
          <w:sz w:val="27"/>
          <w:szCs w:val="27"/>
          <w:shd w:val="clear" w:fill="2B2B2B"/>
        </w:rPr>
        <w:t>.handle(amount)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return false;</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65C21D9A">
      <w:pPr>
        <w:rPr>
          <w:rFonts w:hint="eastAsia"/>
          <w:b/>
          <w:bCs/>
          <w:sz w:val="24"/>
          <w:szCs w:val="32"/>
          <w:lang w:val="en-US" w:eastAsia="zh-CN"/>
        </w:rPr>
      </w:pPr>
      <w:r>
        <w:rPr>
          <w:rFonts w:hint="eastAsia"/>
          <w:b/>
          <w:bCs/>
          <w:sz w:val="24"/>
          <w:szCs w:val="32"/>
          <w:lang w:val="en-US" w:eastAsia="zh-CN"/>
        </w:rPr>
        <w:t xml:space="preserve">Experiment22_1 </w:t>
      </w:r>
    </w:p>
    <w:p w14:paraId="35B96D24">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experiment22_1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public class </w:t>
      </w:r>
      <w:r>
        <w:rPr>
          <w:rFonts w:hint="default" w:ascii="monospace" w:hAnsi="monospace" w:eastAsia="monospace" w:cs="monospace"/>
          <w:color w:val="A9B7C6"/>
          <w:sz w:val="27"/>
          <w:szCs w:val="27"/>
          <w:shd w:val="clear" w:fill="2B2B2B"/>
        </w:rPr>
        <w:t>Experiment22_1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static void </w:t>
      </w:r>
      <w:r>
        <w:rPr>
          <w:rFonts w:hint="default" w:ascii="monospace" w:hAnsi="monospace" w:eastAsia="monospace" w:cs="monospace"/>
          <w:color w:val="FFC66D"/>
          <w:sz w:val="27"/>
          <w:szCs w:val="27"/>
          <w:shd w:val="clear" w:fill="2B2B2B"/>
        </w:rPr>
        <w:t>main</w:t>
      </w:r>
      <w:r>
        <w:rPr>
          <w:rFonts w:hint="default" w:ascii="monospace" w:hAnsi="monospace" w:eastAsia="monospace" w:cs="monospace"/>
          <w:color w:val="A9B7C6"/>
          <w:sz w:val="27"/>
          <w:szCs w:val="27"/>
          <w:shd w:val="clear" w:fill="2B2B2B"/>
        </w:rPr>
        <w:t>(String[] args)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GroupLeader leader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GroupLeader()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Manager manager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Manager()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CFO cfo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CFO()</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leader.setNextHandler(manager)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manager.setNextHandler(cfo)</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.println(String.</w:t>
      </w:r>
      <w:r>
        <w:rPr>
          <w:rFonts w:hint="default" w:ascii="monospace" w:hAnsi="monospace" w:eastAsia="monospace" w:cs="monospace"/>
          <w:i/>
          <w:iCs/>
          <w:color w:val="A9B7C6"/>
          <w:sz w:val="27"/>
          <w:szCs w:val="27"/>
          <w:shd w:val="clear" w:fill="2B2B2B"/>
        </w:rPr>
        <w:t>format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6A8759"/>
          <w:sz w:val="27"/>
          <w:szCs w:val="27"/>
          <w:shd w:val="clear" w:fill="2B2B2B"/>
        </w:rPr>
        <w:t>"I needs to buy a Mac laptop with a budget of: %d"</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6897BB"/>
          <w:sz w:val="27"/>
          <w:szCs w:val="27"/>
          <w:shd w:val="clear" w:fill="2B2B2B"/>
        </w:rPr>
        <w:t>11000</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if </w:t>
      </w:r>
      <w:r>
        <w:rPr>
          <w:rFonts w:hint="default" w:ascii="monospace" w:hAnsi="monospace" w:eastAsia="monospace" w:cs="monospace"/>
          <w:color w:val="A9B7C6"/>
          <w:sz w:val="27"/>
          <w:szCs w:val="27"/>
          <w:shd w:val="clear" w:fill="2B2B2B"/>
        </w:rPr>
        <w:t>(leader.handle(</w:t>
      </w:r>
      <w:r>
        <w:rPr>
          <w:rFonts w:hint="default" w:ascii="monospace" w:hAnsi="monospace" w:eastAsia="monospace" w:cs="monospace"/>
          <w:color w:val="6897BB"/>
          <w:sz w:val="27"/>
          <w:szCs w:val="27"/>
          <w:shd w:val="clear" w:fill="2B2B2B"/>
        </w:rPr>
        <w:t>11000</w:t>
      </w:r>
      <w:r>
        <w:rPr>
          <w:rFonts w:hint="default" w:ascii="monospace" w:hAnsi="monospace" w:eastAsia="monospace" w:cs="monospace"/>
          <w:color w:val="A9B7C6"/>
          <w:sz w:val="27"/>
          <w:szCs w:val="27"/>
          <w:shd w:val="clear" w:fill="2B2B2B"/>
        </w:rPr>
        <w: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"thanks"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else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"unfortunately"</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7B8A5F00">
      <w:pPr>
        <w:rPr>
          <w:rFonts w:hint="eastAsia"/>
          <w:b/>
          <w:bCs/>
          <w:sz w:val="24"/>
          <w:szCs w:val="32"/>
          <w:lang w:val="en-US" w:eastAsia="zh-CN"/>
        </w:rPr>
      </w:pPr>
      <w:r>
        <w:rPr>
          <w:rFonts w:hint="eastAsia"/>
          <w:b/>
          <w:bCs/>
          <w:sz w:val="24"/>
          <w:szCs w:val="32"/>
          <w:lang w:val="en-US" w:eastAsia="zh-CN"/>
        </w:rPr>
        <w:t xml:space="preserve">GroupLeader </w:t>
      </w:r>
    </w:p>
    <w:p w14:paraId="3FEBAE16">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experiment22_1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 xml:space="preserve">GroupLeader </w:t>
      </w:r>
      <w:r>
        <w:rPr>
          <w:rFonts w:hint="default" w:ascii="monospace" w:hAnsi="monospace" w:eastAsia="monospace" w:cs="monospace"/>
          <w:color w:val="CC7832"/>
          <w:sz w:val="27"/>
          <w:szCs w:val="27"/>
          <w:shd w:val="clear" w:fill="2B2B2B"/>
        </w:rPr>
        <w:t xml:space="preserve">implements </w:t>
      </w:r>
      <w:r>
        <w:rPr>
          <w:rFonts w:hint="default" w:ascii="monospace" w:hAnsi="monospace" w:eastAsia="monospace" w:cs="monospace"/>
          <w:color w:val="A9B7C6"/>
          <w:sz w:val="27"/>
          <w:szCs w:val="27"/>
          <w:shd w:val="clear" w:fill="2B2B2B"/>
        </w:rPr>
        <w:t>BudgetHandler{</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BudgetHandler </w:t>
      </w:r>
      <w:r>
        <w:rPr>
          <w:rFonts w:hint="default" w:ascii="monospace" w:hAnsi="monospace" w:eastAsia="monospace" w:cs="monospace"/>
          <w:color w:val="9876AA"/>
          <w:sz w:val="27"/>
          <w:szCs w:val="27"/>
          <w:shd w:val="clear" w:fill="2B2B2B"/>
        </w:rPr>
        <w:t>nextHandler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setNextHandler</w:t>
      </w:r>
      <w:r>
        <w:rPr>
          <w:rFonts w:hint="default" w:ascii="monospace" w:hAnsi="monospace" w:eastAsia="monospace" w:cs="monospace"/>
          <w:color w:val="A9B7C6"/>
          <w:sz w:val="27"/>
          <w:szCs w:val="27"/>
          <w:shd w:val="clear" w:fill="2B2B2B"/>
        </w:rPr>
        <w:t>(BudgetHandler nextHandler)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nextHandler </w:t>
      </w:r>
      <w:r>
        <w:rPr>
          <w:rFonts w:hint="default" w:ascii="monospace" w:hAnsi="monospace" w:eastAsia="monospace" w:cs="monospace"/>
          <w:color w:val="A9B7C6"/>
          <w:sz w:val="27"/>
          <w:szCs w:val="27"/>
          <w:shd w:val="clear" w:fill="2B2B2B"/>
        </w:rPr>
        <w:t>= nextHandler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boolean </w:t>
      </w:r>
      <w:r>
        <w:rPr>
          <w:rFonts w:hint="default" w:ascii="monospace" w:hAnsi="monospace" w:eastAsia="monospace" w:cs="monospace"/>
          <w:color w:val="FFC66D"/>
          <w:sz w:val="27"/>
          <w:szCs w:val="27"/>
          <w:shd w:val="clear" w:fill="2B2B2B"/>
        </w:rPr>
        <w:t>handle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 xml:space="preserve">int </w:t>
      </w:r>
      <w:r>
        <w:rPr>
          <w:rFonts w:hint="default" w:ascii="monospace" w:hAnsi="monospace" w:eastAsia="monospace" w:cs="monospace"/>
          <w:color w:val="A9B7C6"/>
          <w:sz w:val="27"/>
          <w:szCs w:val="27"/>
          <w:shd w:val="clear" w:fill="2B2B2B"/>
        </w:rPr>
        <w:t>amount)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if</w:t>
      </w:r>
      <w:r>
        <w:rPr>
          <w:rFonts w:hint="default" w:ascii="monospace" w:hAnsi="monospace" w:eastAsia="monospace" w:cs="monospace"/>
          <w:color w:val="A9B7C6"/>
          <w:sz w:val="27"/>
          <w:szCs w:val="27"/>
          <w:shd w:val="clear" w:fill="2B2B2B"/>
        </w:rPr>
        <w:t xml:space="preserve">(amount &lt;= </w:t>
      </w:r>
      <w:r>
        <w:rPr>
          <w:rFonts w:hint="default" w:ascii="monospace" w:hAnsi="monospace" w:eastAsia="monospace" w:cs="monospace"/>
          <w:color w:val="6897BB"/>
          <w:sz w:val="27"/>
          <w:szCs w:val="27"/>
          <w:shd w:val="clear" w:fill="2B2B2B"/>
        </w:rPr>
        <w:t>1000</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 xml:space="preserve">"GroupLeader approved the budget for: " </w:t>
      </w:r>
      <w:r>
        <w:rPr>
          <w:rFonts w:hint="default" w:ascii="monospace" w:hAnsi="monospace" w:eastAsia="monospace" w:cs="monospace"/>
          <w:color w:val="A9B7C6"/>
          <w:sz w:val="27"/>
          <w:szCs w:val="27"/>
          <w:shd w:val="clear" w:fill="2B2B2B"/>
        </w:rPr>
        <w:t>+ amount)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return true;</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else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nextHandler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null</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nextHandler</w:t>
      </w:r>
      <w:r>
        <w:rPr>
          <w:rFonts w:hint="default" w:ascii="monospace" w:hAnsi="monospace" w:eastAsia="monospace" w:cs="monospace"/>
          <w:color w:val="A9B7C6"/>
          <w:sz w:val="27"/>
          <w:szCs w:val="27"/>
          <w:shd w:val="clear" w:fill="2B2B2B"/>
        </w:rPr>
        <w:t>.handle(amount)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return false;</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071183F7">
      <w:pPr>
        <w:rPr>
          <w:rFonts w:hint="eastAsia"/>
          <w:b/>
          <w:bCs/>
          <w:sz w:val="24"/>
          <w:szCs w:val="32"/>
          <w:lang w:val="en-US" w:eastAsia="zh-CN"/>
        </w:rPr>
      </w:pPr>
      <w:r>
        <w:rPr>
          <w:rFonts w:hint="eastAsia"/>
          <w:b/>
          <w:bCs/>
          <w:sz w:val="24"/>
          <w:szCs w:val="32"/>
          <w:lang w:val="en-US" w:eastAsia="zh-CN"/>
        </w:rPr>
        <w:t xml:space="preserve">Manager </w:t>
      </w:r>
    </w:p>
    <w:p w14:paraId="4EEB5828">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experiment22_1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 xml:space="preserve">Manager </w:t>
      </w:r>
      <w:r>
        <w:rPr>
          <w:rFonts w:hint="default" w:ascii="monospace" w:hAnsi="monospace" w:eastAsia="monospace" w:cs="monospace"/>
          <w:color w:val="CC7832"/>
          <w:sz w:val="27"/>
          <w:szCs w:val="27"/>
          <w:shd w:val="clear" w:fill="2B2B2B"/>
        </w:rPr>
        <w:t xml:space="preserve">implements </w:t>
      </w:r>
      <w:r>
        <w:rPr>
          <w:rFonts w:hint="default" w:ascii="monospace" w:hAnsi="monospace" w:eastAsia="monospace" w:cs="monospace"/>
          <w:color w:val="A9B7C6"/>
          <w:sz w:val="27"/>
          <w:szCs w:val="27"/>
          <w:shd w:val="clear" w:fill="2B2B2B"/>
        </w:rPr>
        <w:t>BudgetHandler{</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BudgetHandler </w:t>
      </w:r>
      <w:r>
        <w:rPr>
          <w:rFonts w:hint="default" w:ascii="monospace" w:hAnsi="monospace" w:eastAsia="monospace" w:cs="monospace"/>
          <w:color w:val="9876AA"/>
          <w:sz w:val="27"/>
          <w:szCs w:val="27"/>
          <w:shd w:val="clear" w:fill="2B2B2B"/>
        </w:rPr>
        <w:t>nextHandler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setNextHandler</w:t>
      </w:r>
      <w:r>
        <w:rPr>
          <w:rFonts w:hint="default" w:ascii="monospace" w:hAnsi="monospace" w:eastAsia="monospace" w:cs="monospace"/>
          <w:color w:val="A9B7C6"/>
          <w:sz w:val="27"/>
          <w:szCs w:val="27"/>
          <w:shd w:val="clear" w:fill="2B2B2B"/>
        </w:rPr>
        <w:t>(BudgetHandler nextHandler)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nextHandler </w:t>
      </w:r>
      <w:r>
        <w:rPr>
          <w:rFonts w:hint="default" w:ascii="monospace" w:hAnsi="monospace" w:eastAsia="monospace" w:cs="monospace"/>
          <w:color w:val="A9B7C6"/>
          <w:sz w:val="27"/>
          <w:szCs w:val="27"/>
          <w:shd w:val="clear" w:fill="2B2B2B"/>
        </w:rPr>
        <w:t>= nextHandler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boolean </w:t>
      </w:r>
      <w:r>
        <w:rPr>
          <w:rFonts w:hint="default" w:ascii="monospace" w:hAnsi="monospace" w:eastAsia="monospace" w:cs="monospace"/>
          <w:color w:val="FFC66D"/>
          <w:sz w:val="27"/>
          <w:szCs w:val="27"/>
          <w:shd w:val="clear" w:fill="2B2B2B"/>
        </w:rPr>
        <w:t>handle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 xml:space="preserve">int </w:t>
      </w:r>
      <w:r>
        <w:rPr>
          <w:rFonts w:hint="default" w:ascii="monospace" w:hAnsi="monospace" w:eastAsia="monospace" w:cs="monospace"/>
          <w:color w:val="A9B7C6"/>
          <w:sz w:val="27"/>
          <w:szCs w:val="27"/>
          <w:shd w:val="clear" w:fill="2B2B2B"/>
        </w:rPr>
        <w:t>amount)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if</w:t>
      </w:r>
      <w:r>
        <w:rPr>
          <w:rFonts w:hint="default" w:ascii="monospace" w:hAnsi="monospace" w:eastAsia="monospace" w:cs="monospace"/>
          <w:color w:val="A9B7C6"/>
          <w:sz w:val="27"/>
          <w:szCs w:val="27"/>
          <w:shd w:val="clear" w:fill="2B2B2B"/>
        </w:rPr>
        <w:t xml:space="preserve">(amount &lt;= </w:t>
      </w:r>
      <w:r>
        <w:rPr>
          <w:rFonts w:hint="default" w:ascii="monospace" w:hAnsi="monospace" w:eastAsia="monospace" w:cs="monospace"/>
          <w:color w:val="6897BB"/>
          <w:sz w:val="27"/>
          <w:szCs w:val="27"/>
          <w:shd w:val="clear" w:fill="2B2B2B"/>
        </w:rPr>
        <w:t>10000</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 xml:space="preserve">"Manager approved the budget for: " </w:t>
      </w:r>
      <w:r>
        <w:rPr>
          <w:rFonts w:hint="default" w:ascii="monospace" w:hAnsi="monospace" w:eastAsia="monospace" w:cs="monospace"/>
          <w:color w:val="A9B7C6"/>
          <w:sz w:val="27"/>
          <w:szCs w:val="27"/>
          <w:shd w:val="clear" w:fill="2B2B2B"/>
        </w:rPr>
        <w:t>+ amount)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return true;</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else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nextHandler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null</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nextHandler</w:t>
      </w:r>
      <w:r>
        <w:rPr>
          <w:rFonts w:hint="default" w:ascii="monospace" w:hAnsi="monospace" w:eastAsia="monospace" w:cs="monospace"/>
          <w:color w:val="A9B7C6"/>
          <w:sz w:val="27"/>
          <w:szCs w:val="27"/>
          <w:shd w:val="clear" w:fill="2B2B2B"/>
        </w:rPr>
        <w:t>.handle(amount)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return false;</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58D55015">
      <w:pPr>
        <w:rPr>
          <w:rFonts w:hint="eastAsia"/>
          <w:b/>
          <w:bCs/>
          <w:sz w:val="24"/>
          <w:szCs w:val="32"/>
          <w:lang w:val="en-US" w:eastAsia="zh-CN"/>
        </w:rPr>
      </w:pPr>
      <w:r>
        <w:rPr>
          <w:rFonts w:hint="eastAsia"/>
          <w:b/>
          <w:bCs/>
          <w:sz w:val="24"/>
          <w:szCs w:val="32"/>
          <w:lang w:val="en-US" w:eastAsia="zh-CN"/>
        </w:rPr>
        <w:t>Output</w:t>
      </w:r>
    </w:p>
    <w:p w14:paraId="621C1261">
      <w:pPr>
        <w:rPr>
          <w:rFonts w:hint="default"/>
          <w:b/>
          <w:bCs/>
          <w:sz w:val="24"/>
          <w:szCs w:val="32"/>
          <w:lang w:val="en-US" w:eastAsia="zh-CN"/>
        </w:rPr>
      </w:pPr>
      <w:r>
        <w:drawing>
          <wp:inline distT="0" distB="0" distL="114300" distR="114300">
            <wp:extent cx="5269230" cy="169164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169164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80C207"/>
    <w:multiLevelType w:val="singleLevel"/>
    <w:tmpl w:val="7D80C207"/>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347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2024-12-27T03:15:06Z</dcterms:created>
  <dc:creator>徐思颖</dc:creator>
  <cp:lastModifiedBy>WPS_1591186191</cp:lastModifiedBy>
  <dcterms:modified xsi:type="dcterms:W3CDTF">2024-12-27T03:19:25Z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eyJoZGlkIjoiODAwNzkxOWI0YjdlY2U1MGJjYTE5NzE1M2M3Mjg2ZDgiLCJ1c2VySWQiOiIxMDA1NjI3MTkxIn0=</vt:lpwstr>
  </property>
  <property fmtid="{D5CDD505-2E9C-101B-9397-08002B2CF9AE}" pid="4" name="ICV">
    <vt:lpwstr>49BF5875E011433289B37F48D3E1EF76_12</vt:lpwstr>
  </property>
</Properties>
</file>