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5456B"/>
    <w:p w14:paraId="74254B7C"/>
    <w:p w14:paraId="2EB071BE">
      <w:pPr>
        <w:ind w:left="210" w:hanging="281" w:hangingChars="100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Result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5263515" cy="387159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E704">
      <w:pPr>
        <w:ind w:left="210" w:hanging="210" w:hangingChars="100"/>
      </w:pPr>
      <w:r>
        <w:drawing>
          <wp:inline distT="0" distB="0" distL="114300" distR="114300">
            <wp:extent cx="5254625" cy="3223260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794D">
      <w:pPr>
        <w:ind w:left="210" w:hanging="210" w:hangingChars="100"/>
      </w:pPr>
    </w:p>
    <w:p w14:paraId="2ED78AA6">
      <w:pPr>
        <w:ind w:left="210" w:hanging="210" w:hangingChars="100"/>
      </w:pPr>
    </w:p>
    <w:p w14:paraId="285B2875">
      <w:pPr>
        <w:ind w:left="210" w:hanging="210" w:hangingChars="100"/>
      </w:pPr>
    </w:p>
    <w:p w14:paraId="13ED1066">
      <w:pPr>
        <w:ind w:left="210" w:hanging="361" w:hangingChars="100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r>
        <w:rPr>
          <w:rFonts w:hint="eastAsia"/>
          <w:b/>
          <w:bCs/>
          <w:sz w:val="36"/>
          <w:szCs w:val="44"/>
          <w:lang w:val="en-US" w:eastAsia="zh-CN"/>
        </w:rPr>
        <w:t>Code changed</w:t>
      </w:r>
    </w:p>
    <w:bookmarkEnd w:id="0"/>
    <w:p w14:paraId="14B68DB1">
      <w:pPr>
        <w:ind w:left="210" w:hanging="211" w:hangingChars="100"/>
        <w:rPr>
          <w:rFonts w:hint="eastAsia"/>
          <w:b/>
          <w:bCs/>
          <w:lang w:val="en-US" w:eastAsia="zh-CN"/>
        </w:rPr>
      </w:pPr>
    </w:p>
    <w:p w14:paraId="302A1ED7">
      <w:pPr>
        <w:pStyle w:val="2"/>
        <w:keepNext w:val="0"/>
        <w:keepLines w:val="0"/>
        <w:widowControl/>
        <w:suppressLineNumbers w:val="0"/>
        <w:rPr>
          <w:rFonts w:ascii="Microsoft YaHei UI" w:hAnsi="Microsoft YaHei UI" w:eastAsia="Microsoft YaHei UI" w:cs="Microsoft YaHei UI"/>
          <w:b/>
          <w:bCs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80808"/>
          <w:sz w:val="18"/>
          <w:szCs w:val="18"/>
          <w:shd w:val="clear" w:fill="FFFFFF"/>
          <w:lang w:val="en-US" w:eastAsia="zh-CN"/>
        </w:rPr>
        <w:t xml:space="preserve">Class </w:t>
      </w:r>
      <w:r>
        <w:rPr>
          <w:rFonts w:hint="eastAsia" w:ascii="Microsoft YaHei UI" w:hAnsi="Microsoft YaHei UI" w:eastAsia="Microsoft YaHei UI" w:cs="Microsoft YaHei UI"/>
          <w:b/>
          <w:bCs/>
          <w:color w:val="080808"/>
          <w:sz w:val="18"/>
          <w:szCs w:val="18"/>
          <w:shd w:val="clear" w:fill="FFFFFF"/>
        </w:rPr>
        <w:t>AccessControlProvider</w:t>
      </w:r>
    </w:p>
    <w:p w14:paraId="6EB0E1B6">
      <w:pPr>
        <w:ind w:left="210" w:hanging="210" w:hangingChars="100"/>
      </w:pPr>
      <w:r>
        <w:drawing>
          <wp:inline distT="0" distB="0" distL="114300" distR="114300">
            <wp:extent cx="5271770" cy="548005"/>
            <wp:effectExtent l="0" t="0" r="1143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5A1F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Add method</w:t>
      </w:r>
    </w:p>
    <w:p w14:paraId="516B8147">
      <w:pPr>
        <w:ind w:left="210" w:hanging="210" w:hangingChars="100"/>
      </w:pPr>
      <w:r>
        <w:drawing>
          <wp:inline distT="0" distB="0" distL="114300" distR="114300">
            <wp:extent cx="5267960" cy="33000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4CB0">
      <w:pPr>
        <w:ind w:left="210" w:hanging="210" w:hangingChars="100"/>
      </w:pPr>
    </w:p>
    <w:p w14:paraId="500356C0">
      <w:pPr>
        <w:ind w:left="210" w:hanging="210" w:hangingChars="100"/>
      </w:pPr>
    </w:p>
    <w:p w14:paraId="6EDD7565">
      <w:pPr>
        <w:ind w:left="210" w:hanging="281" w:hangingChars="10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In User Class</w:t>
      </w:r>
    </w:p>
    <w:p w14:paraId="06D6A697">
      <w:pPr>
        <w:ind w:left="210" w:hanging="281" w:hangingChars="10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Add method</w:t>
      </w:r>
    </w:p>
    <w:p w14:paraId="5C37E94E">
      <w:pPr>
        <w:ind w:left="210" w:hanging="210" w:hangingChars="100"/>
      </w:pPr>
      <w:r>
        <w:drawing>
          <wp:inline distT="0" distB="0" distL="114300" distR="114300">
            <wp:extent cx="5262245" cy="2103120"/>
            <wp:effectExtent l="0" t="0" r="825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5036">
      <w:pPr>
        <w:ind w:left="210" w:hanging="210" w:hangingChars="100"/>
      </w:pPr>
    </w:p>
    <w:p w14:paraId="7B34A8D4">
      <w:pPr>
        <w:ind w:left="210" w:hanging="210" w:hangingChars="100"/>
      </w:pPr>
    </w:p>
    <w:p w14:paraId="4DAD35D8">
      <w:pPr>
        <w:ind w:left="210" w:hanging="210" w:hangingChars="100"/>
      </w:pPr>
    </w:p>
    <w:p w14:paraId="2FC7FB9F">
      <w:pPr>
        <w:ind w:left="210" w:hanging="210" w:hangingChars="100"/>
      </w:pPr>
    </w:p>
    <w:p w14:paraId="417D48EE">
      <w:pPr>
        <w:ind w:left="210" w:hanging="210" w:hangingChars="100"/>
      </w:pPr>
    </w:p>
    <w:p w14:paraId="07338DF2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Test Code</w:t>
      </w:r>
    </w:p>
    <w:p w14:paraId="03979284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</w:p>
    <w:p w14:paraId="35EAD27E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/</w:t>
      </w:r>
      <w:r>
        <w:rPr>
          <w:rFonts w:hint="eastAsia" w:ascii="微软雅黑" w:hAnsi="微软雅黑" w:eastAsia="微软雅黑" w:cs="微软雅黑"/>
          <w:i/>
          <w:iCs/>
          <w:color w:val="8C8C8C"/>
          <w:sz w:val="19"/>
          <w:szCs w:val="19"/>
          <w:shd w:val="clear" w:fill="FFFFFF"/>
        </w:rPr>
        <w:t>/ TestPrototypePattern.java</w:t>
      </w:r>
      <w:r>
        <w:rPr>
          <w:rFonts w:hint="eastAsia" w:ascii="微软雅黑" w:hAnsi="微软雅黑" w:eastAsia="微软雅黑" w:cs="微软雅黑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033B3"/>
          <w:sz w:val="19"/>
          <w:szCs w:val="19"/>
          <w:shd w:val="clear" w:fill="FFFFFF"/>
        </w:rPr>
        <w:t xml:space="preserve">public class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 xml:space="preserve">TestPrototypePattern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{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eastAsia" w:ascii="微软雅黑" w:hAnsi="微软雅黑" w:eastAsia="微软雅黑" w:cs="微软雅黑"/>
          <w:color w:val="0033B3"/>
          <w:sz w:val="19"/>
          <w:szCs w:val="19"/>
          <w:shd w:val="clear" w:fill="FFFFFF"/>
        </w:rPr>
        <w:t xml:space="preserve">public static void </w:t>
      </w:r>
      <w:r>
        <w:rPr>
          <w:rFonts w:hint="eastAsia" w:ascii="微软雅黑" w:hAnsi="微软雅黑" w:eastAsia="微软雅黑" w:cs="微软雅黑"/>
          <w:color w:val="00627A"/>
          <w:sz w:val="19"/>
          <w:szCs w:val="19"/>
          <w:shd w:val="clear" w:fill="FFFFFF"/>
        </w:rPr>
        <w:t>main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String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[]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args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 {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"************************************"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"Lab 6 Test Execution Start"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"************************************</w:t>
      </w:r>
      <w:r>
        <w:rPr>
          <w:rFonts w:hint="eastAsia" w:ascii="微软雅黑" w:hAnsi="微软雅黑" w:eastAsia="微软雅黑" w:cs="微软雅黑"/>
          <w:color w:val="0037A6"/>
          <w:sz w:val="19"/>
          <w:szCs w:val="19"/>
          <w:shd w:val="clear" w:fill="FFFFFF"/>
        </w:rPr>
        <w:t>\n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 xml:space="preserve">User superUser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=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AccessControlProvider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080808"/>
          <w:sz w:val="19"/>
          <w:szCs w:val="19"/>
          <w:shd w:val="clear" w:fill="FFFFFF"/>
        </w:rPr>
        <w:t>createUser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"SuperAdmin"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, 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"SUPERUSER"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 xml:space="preserve">User adminUser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=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AccessControlProvider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080808"/>
          <w:sz w:val="19"/>
          <w:szCs w:val="19"/>
          <w:shd w:val="clear" w:fill="FFFFFF"/>
        </w:rPr>
        <w:t>createUser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"Admin1"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, 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"ADMIN"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 xml:space="preserve">User managerUser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=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AccessControlProvider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080808"/>
          <w:sz w:val="19"/>
          <w:szCs w:val="19"/>
          <w:shd w:val="clear" w:fill="FFFFFF"/>
        </w:rPr>
        <w:t>createUser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"Manager1"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, 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"MANAGER"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 xml:space="preserve">User basicUser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=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AccessControlProvider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080808"/>
          <w:sz w:val="19"/>
          <w:szCs w:val="19"/>
          <w:shd w:val="clear" w:fill="FFFFFF"/>
        </w:rPr>
        <w:t>createUser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"User1"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, 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"USER"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</w:t>
      </w:r>
      <w:r>
        <w:rPr>
          <w:rFonts w:hint="eastAsia" w:ascii="微软雅黑" w:hAnsi="微软雅黑" w:eastAsia="微软雅黑" w:cs="微软雅黑"/>
          <w:color w:val="0037A6"/>
          <w:sz w:val="19"/>
          <w:szCs w:val="19"/>
          <w:shd w:val="clear" w:fill="FFFFFF"/>
        </w:rPr>
        <w:t>\n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--- Initial Users ---"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superUser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adminUser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managerUser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basicUser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"---------------------</w:t>
      </w:r>
      <w:r>
        <w:rPr>
          <w:rFonts w:hint="eastAsia" w:ascii="微软雅黑" w:hAnsi="微软雅黑" w:eastAsia="微软雅黑" w:cs="微软雅黑"/>
          <w:color w:val="0037A6"/>
          <w:sz w:val="19"/>
          <w:szCs w:val="19"/>
          <w:shd w:val="clear" w:fill="FFFFFF"/>
        </w:rPr>
        <w:t>\n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"--- Testing unique username constraint ---"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AccessControlProvider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080808"/>
          <w:sz w:val="19"/>
          <w:szCs w:val="19"/>
          <w:shd w:val="clear" w:fill="FFFFFF"/>
        </w:rPr>
        <w:t>createUser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"Admin1"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, 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"USER"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"----------------------------------------</w:t>
      </w:r>
      <w:r>
        <w:rPr>
          <w:rFonts w:hint="eastAsia" w:ascii="微软雅黑" w:hAnsi="微软雅黑" w:eastAsia="微软雅黑" w:cs="微软雅黑"/>
          <w:color w:val="0037A6"/>
          <w:sz w:val="19"/>
          <w:szCs w:val="19"/>
          <w:shd w:val="clear" w:fill="FFFFFF"/>
        </w:rPr>
        <w:t>\n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"--- Testing SUPERUSER view permission ---"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33B3"/>
          <w:sz w:val="19"/>
          <w:szCs w:val="19"/>
          <w:shd w:val="clear" w:fill="FFFFFF"/>
        </w:rPr>
        <w:t xml:space="preserve">if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 xml:space="preserve">superUser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!= </w:t>
      </w:r>
      <w:r>
        <w:rPr>
          <w:rFonts w:hint="eastAsia" w:ascii="微软雅黑" w:hAnsi="微软雅黑" w:eastAsia="微软雅黑" w:cs="微软雅黑"/>
          <w:color w:val="0033B3"/>
          <w:sz w:val="19"/>
          <w:szCs w:val="19"/>
          <w:shd w:val="clear" w:fill="FFFFFF"/>
        </w:rPr>
        <w:t>null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 {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superUser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.viewAllUsers();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}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</w:t>
      </w:r>
      <w:r>
        <w:rPr>
          <w:rFonts w:hint="eastAsia" w:ascii="微软雅黑" w:hAnsi="微软雅黑" w:eastAsia="微软雅黑" w:cs="微软雅黑"/>
          <w:color w:val="0037A6"/>
          <w:sz w:val="19"/>
          <w:szCs w:val="19"/>
          <w:shd w:val="clear" w:fill="FFFFFF"/>
        </w:rPr>
        <w:t>\n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--- Testing non-SUPERUSER view permission ---"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33B3"/>
          <w:sz w:val="19"/>
          <w:szCs w:val="19"/>
          <w:shd w:val="clear" w:fill="FFFFFF"/>
        </w:rPr>
        <w:t xml:space="preserve">if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(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 xml:space="preserve">adminUser 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!= </w:t>
      </w:r>
      <w:r>
        <w:rPr>
          <w:rFonts w:hint="eastAsia" w:ascii="微软雅黑" w:hAnsi="微软雅黑" w:eastAsia="微软雅黑" w:cs="微软雅黑"/>
          <w:color w:val="0033B3"/>
          <w:sz w:val="19"/>
          <w:szCs w:val="19"/>
          <w:shd w:val="clear" w:fill="FFFFFF"/>
        </w:rPr>
        <w:t>null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 {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adminUser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.viewAllUsers();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}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</w:t>
      </w:r>
      <w:r>
        <w:rPr>
          <w:rFonts w:hint="eastAsia" w:ascii="微软雅黑" w:hAnsi="微软雅黑" w:eastAsia="微软雅黑" w:cs="微软雅黑"/>
          <w:color w:val="0037A6"/>
          <w:sz w:val="19"/>
          <w:szCs w:val="19"/>
          <w:shd w:val="clear" w:fill="FFFFFF"/>
        </w:rPr>
        <w:t>\n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************************************"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"Lab 6 Test Execution End"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eastAsia" w:ascii="微软雅黑" w:hAnsi="微软雅黑" w:eastAsia="微软雅黑" w:cs="微软雅黑"/>
          <w:color w:val="000000"/>
          <w:sz w:val="19"/>
          <w:szCs w:val="19"/>
          <w:shd w:val="clear" w:fill="FFFFFF"/>
        </w:rPr>
        <w:t>System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</w:t>
      </w:r>
      <w:r>
        <w:rPr>
          <w:rFonts w:hint="eastAsia" w:ascii="微软雅黑" w:hAnsi="微软雅黑" w:eastAsia="微软雅黑" w:cs="微软雅黑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.println(</w:t>
      </w:r>
      <w:r>
        <w:rPr>
          <w:rFonts w:hint="eastAsia" w:ascii="微软雅黑" w:hAnsi="微软雅黑" w:eastAsia="微软雅黑" w:cs="微软雅黑"/>
          <w:color w:val="067D17"/>
          <w:sz w:val="19"/>
          <w:szCs w:val="19"/>
          <w:shd w:val="clear" w:fill="FFFFFF"/>
        </w:rPr>
        <w:t>"************************************"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);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 xml:space="preserve">    }</w:t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color w:val="080808"/>
          <w:sz w:val="19"/>
          <w:szCs w:val="19"/>
          <w:shd w:val="clear" w:fill="FFFFFF"/>
        </w:rPr>
        <w:t>}</w:t>
      </w:r>
    </w:p>
    <w:p w14:paraId="4ABD08D3">
      <w:pPr>
        <w:ind w:left="210" w:hanging="240" w:hangingChars="100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F225C"/>
    <w:rsid w:val="043F225C"/>
    <w:rsid w:val="19E8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2025-06-18T00:53:00Z</dcterms:created>
  <dc:creator>小鞠鞠的小猪猪</dc:creator>
  <cp:lastModifiedBy>小鞠鞠的小猪猪</cp:lastModifiedBy>
  <dcterms:modified xsi:type="dcterms:W3CDTF">2025-06-18T01:04:09Z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5499F8C6B0A2419B878B77A897E0ECD4_11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