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2"/>
        </w:rPr>
        <w:t>OpenCode 40 人校本培訓</w:t>
        <w:br/>
        <w:t>講師逐分鐘教案（120 分鐘）</w:t>
      </w:r>
    </w:p>
    <w:p>
      <w:pPr>
        <w:spacing w:after="120"/>
        <w:jc w:val="center"/>
      </w:pPr>
      <w:r>
        <w:rPr>
          <w:sz w:val="21"/>
        </w:rPr>
        <w:t>配套：Starter Pack V2｜小學數學教師｜零基礎｜4 組 × 10 人錯峰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課堂主線：先看到 Agent 工作 → 再理解 Prompt → AGENTS.md → Skill → 權限 → 一次產出 4 份教師成品</w:t>
            </w:r>
          </w:p>
        </w:tc>
      </w:tr>
    </w:tbl>
    <w:p>
      <w:pPr>
        <w:pStyle w:val="Heading1"/>
      </w:pPr>
      <w:r>
        <w:t>一、120 分鐘結束時，老師應做到什麼</w:t>
      </w:r>
    </w:p>
    <w:p>
      <w:pPr>
        <w:pStyle w:val="ListBullet"/>
        <w:spacing w:after="20" w:line="240" w:lineRule="auto"/>
      </w:pPr>
      <w:r>
        <w:t>啟動 OpenCode 並進入統一的 OpenCode-Math-Workshop 工作區。</w:t>
      </w:r>
    </w:p>
    <w:p>
      <w:pPr>
        <w:pStyle w:val="ListBullet"/>
        <w:spacing w:after="20" w:line="240" w:lineRule="auto"/>
      </w:pPr>
      <w:r>
        <w:t>分辨 Prompt、AGENTS.md、Skill：一次任務、持續規則、按需要載入的專業流程。</w:t>
      </w:r>
    </w:p>
    <w:p>
      <w:pPr>
        <w:pStyle w:val="ListBullet"/>
        <w:spacing w:after="20" w:line="240" w:lineRule="auto"/>
      </w:pPr>
      <w:r>
        <w:t>可靠閱讀教材／練習 PDF；來源不可靠時停止而不是猜測。</w:t>
      </w:r>
    </w:p>
    <w:p>
      <w:pPr>
        <w:pStyle w:val="ListBullet"/>
        <w:spacing w:after="20" w:line="240" w:lineRule="auto"/>
      </w:pPr>
      <w:r>
        <w:t>依序使用 textbook-analysis、worksheet-generator、lesson-designer 三個 Skill。</w:t>
      </w:r>
    </w:p>
    <w:p>
      <w:pPr>
        <w:pStyle w:val="ListBullet"/>
        <w:spacing w:after="20" w:line="240" w:lineRule="auto"/>
      </w:pPr>
      <w:r>
        <w:t>執行完整 Agent 任務，在 02_Output/ 得到 4 份可再編修的教師成品。</w:t>
      </w:r>
    </w:p>
    <w:p>
      <w:pPr>
        <w:pStyle w:val="ListBullet"/>
        <w:spacing w:after="20" w:line="240" w:lineRule="auto"/>
      </w:pPr>
      <w:r>
        <w:t>知道示範免費模型工作流不可放入真實學生個人或機密資料。</w:t>
      </w:r>
    </w:p>
    <w:p>
      <w:pPr>
        <w:pStyle w:val="Heading1"/>
      </w:pPr>
      <w:r>
        <w:t>二、課前條件：安裝不佔正式 120 分鐘</w:t>
      </w:r>
    </w:p>
    <w:p>
      <w:pPr>
        <w:spacing w:after="80"/>
      </w:pPr>
      <w:r>
        <w:rPr>
          <w:b/>
        </w:rPr>
        <w:t>非談判原則：</w:t>
      </w:r>
      <w:r>
        <w:t>Node.js 與 OpenCode 必須在課前完成；正式課堂只做「檢查與分流」。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rPr>
          <w:tblHeader w:val="true"/>
          <w:cantSplit/>
        </w:trPr>
        <w:tc>
          <w:tcPr>
            <w:tcW w:type="dxa" w:w="2663"/>
            <w:shd w:fill="D9EAF7"/>
          </w:tcPr>
          <w:p>
            <w:r>
              <w:t>時間</w:t>
            </w:r>
          </w:p>
        </w:tc>
        <w:tc>
          <w:tcPr>
            <w:tcW w:type="dxa" w:w="2663"/>
            <w:shd w:fill="D9EAF7"/>
          </w:tcPr>
          <w:p>
            <w:r>
              <w:t>講師／行政</w:t>
            </w:r>
          </w:p>
        </w:tc>
        <w:tc>
          <w:tcPr>
            <w:tcW w:type="dxa" w:w="2663"/>
            <w:shd w:fill="D9EAF7"/>
          </w:tcPr>
          <w:p>
            <w:r>
              <w:t>老師</w:t>
            </w:r>
          </w:p>
        </w:tc>
        <w:tc>
          <w:tcPr>
            <w:tcW w:type="dxa" w:w="2663"/>
            <w:shd w:fill="D9EAF7"/>
          </w:tcPr>
          <w:p>
            <w:r>
              <w:t>通過標準</w:t>
            </w:r>
          </w:p>
        </w:tc>
      </w:tr>
      <w:tr>
        <w:trPr>
          <w:cantSplit/>
        </w:trPr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T-3～T-2 天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發 Starter Pack、Workspace 邀請、自助安裝指南。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安裝 Node.js LTS、OpenCode；加入 Workspace；完成 API Key。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node -v、npm -v、opencode --version 正常。</w:t>
            </w:r>
          </w:p>
        </w:tc>
      </w:tr>
      <w:tr>
        <w:trPr>
          <w:cantSplit/>
        </w:trPr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T-1 天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學校 Wi‑Fi 做 5 台→10 台壓力測試；確認主模型與 Backup。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雙擊 00_一鍵檢查環境.bat。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三項均 PASS。</w:t>
            </w:r>
          </w:p>
        </w:tc>
      </w:tr>
      <w:tr>
        <w:trPr>
          <w:cantSplit/>
        </w:trPr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T-30 分鐘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投影、Wi‑Fi、A/B/C/D 座位牌、技術助手就位。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—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講師機完整 Agent 任務跑通。</w:t>
            </w:r>
          </w:p>
        </w:tc>
      </w:tr>
      <w:tr>
        <w:trPr>
          <w:cantSplit/>
        </w:trPr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T-10 分鐘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FAIL 者直接到技術協助位，不阻塞主課。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再次雙擊環境檢查 BAT。</w:t>
            </w:r>
          </w:p>
        </w:tc>
        <w:tc>
          <w:tcPr>
            <w:tcW w:type="dxa" w:w="2663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≥90% 顯示 PASS。</w:t>
            </w:r>
          </w:p>
        </w:tc>
      </w:tr>
    </w:tbl>
    <w:p>
      <w:pPr>
        <w:pStyle w:val="Heading1"/>
      </w:pPr>
      <w:r>
        <w:t>三、講師必記的 6 個時間點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rPr>
          <w:cantSplit/>
        </w:trPr>
        <w:tc>
          <w:tcPr>
            <w:tcW w:type="dxa" w:w="3551"/>
            <w:shd w:fill="F4F8F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Small"/>
            </w:pPr>
            <w:r>
              <w:rPr>
                <w:b/>
              </w:rPr>
              <w:t>15 分鐘｜</w:t>
            </w:r>
            <w:r>
              <w:t>Prompt 1：第一次 A 組按 Enter，只認識工作區。</w:t>
            </w:r>
          </w:p>
        </w:tc>
        <w:tc>
          <w:tcPr>
            <w:tcW w:type="dxa" w:w="3551"/>
            <w:shd w:fill="F4F8F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Small"/>
            </w:pPr>
            <w:r>
              <w:rPr>
                <w:b/>
              </w:rPr>
              <w:t>22 分鐘｜</w:t>
            </w:r>
            <w:r>
              <w:t>揭示 AGENTS.md：專案持續規則。</w:t>
            </w:r>
          </w:p>
        </w:tc>
        <w:tc>
          <w:tcPr>
            <w:tcW w:type="dxa" w:w="3551"/>
            <w:shd w:fill="F4F8F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Small"/>
            </w:pPr>
            <w:r>
              <w:rPr>
                <w:b/>
              </w:rPr>
              <w:t>29 分鐘｜</w:t>
            </w:r>
            <w:r>
              <w:t>opencode.json：只講權限與行動邊界。</w:t>
            </w:r>
          </w:p>
        </w:tc>
      </w:tr>
      <w:tr>
        <w:trPr>
          <w:cantSplit/>
        </w:trPr>
        <w:tc>
          <w:tcPr>
            <w:tcW w:type="dxa" w:w="3551"/>
            <w:shd w:fill="F4F8F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Small"/>
            </w:pPr>
            <w:r>
              <w:rPr>
                <w:b/>
              </w:rPr>
              <w:t>35 分鐘｜</w:t>
            </w:r>
            <w:r>
              <w:t>第一次真正載入 textbook-analysis Skill。</w:t>
            </w:r>
          </w:p>
        </w:tc>
        <w:tc>
          <w:tcPr>
            <w:tcW w:type="dxa" w:w="3551"/>
            <w:shd w:fill="F4F8F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Small"/>
            </w:pPr>
            <w:r>
              <w:rPr>
                <w:b/>
              </w:rPr>
              <w:t>66 分鐘｜</w:t>
            </w:r>
            <w:r>
              <w:t>worksheet-generator：第一次形成分層工作紙。</w:t>
            </w:r>
          </w:p>
        </w:tc>
        <w:tc>
          <w:tcPr>
            <w:tcW w:type="dxa" w:w="3551"/>
            <w:shd w:fill="F4F8F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Small"/>
            </w:pPr>
            <w:r>
              <w:rPr>
                <w:b/>
              </w:rPr>
              <w:t>98 分鐘｜</w:t>
            </w:r>
            <w:r>
              <w:t>完整 Agent 任務：一次建立 4 個檔案。</w:t>
            </w:r>
          </w:p>
        </w:tc>
      </w:tr>
    </w:tbl>
    <w:p>
      <w:pPr>
        <w:sectPr>
          <w:pgSz w:w="12240" w:h="15840"/>
          <w:pgMar w:top="709" w:right="794" w:bottom="709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四、120 分鐘逐分鐘教案</w:t>
      </w:r>
    </w:p>
    <w:p>
      <w:pPr>
        <w:spacing w:after="80"/>
      </w:pPr>
      <w:r>
        <w:rPr>
          <w:b/>
        </w:rPr>
        <w:t>固定錯峰：</w:t>
      </w:r>
      <w:r>
        <w:t>A 組先送出；20 秒後 B；再 20 秒 C；再 20 秒 D。完整 Agent 任務改為每組間隔 30 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  <w:cantSplit/>
        </w:trPr>
        <w:tc>
          <w:tcPr>
            <w:tcW w:type="dxa" w:w="3186"/>
            <w:shd w:fill="1F4E7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3186"/>
            <w:shd w:fill="1F4E7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color w:val="FFFFFF"/>
                <w:sz w:val="16"/>
              </w:rPr>
              <w:t>講師做什麼／投影什麼</w:t>
            </w:r>
          </w:p>
        </w:tc>
        <w:tc>
          <w:tcPr>
            <w:tcW w:type="dxa" w:w="3186"/>
            <w:shd w:fill="1F4E7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color w:val="FFFFFF"/>
                <w:sz w:val="16"/>
              </w:rPr>
              <w:t>老師做什麼</w:t>
            </w:r>
          </w:p>
        </w:tc>
        <w:tc>
          <w:tcPr>
            <w:tcW w:type="dxa" w:w="3186"/>
            <w:shd w:fill="1F4E7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color w:val="FFFFFF"/>
                <w:sz w:val="16"/>
              </w:rPr>
              <w:t>A/B/C/D 節奏</w:t>
            </w:r>
          </w:p>
        </w:tc>
        <w:tc>
          <w:tcPr>
            <w:tcW w:type="dxa" w:w="3186"/>
            <w:shd w:fill="1F4E78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color w:val="FFFFFF"/>
                <w:sz w:val="16"/>
              </w:rPr>
              <w:t>成功證據／失敗處理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0–5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0:00 投影 02_Output/ 最終 4 個檔名。</w:t>
              <w:br/>
              <w:t>0:01：今天不是學聊天，而是讓 Agent 在教材資料夾中完成工作。</w:t>
              <w:br/>
              <w:t>0:03：只用示範教材、不放真實學生資料、不共用 API Key。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只看、不操作；確認 A/B/C/D 組別。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不發請求。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先看到終點，避免陷入安裝與術語。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5–10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一張圖：Chatbot＝回答；Agent＝讀檔、用 Skill、按規則、建檔。</w:t>
              <w:br/>
              <w:t>只先說 Prompt／AGENTS.md／Skill／Output 四個詞。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想一項自己最耗時的備課工作。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不發請求。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安裝失敗交技術助手；主講不停。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10–15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雙擊 `01_啟動OpenCode培訓.bat`。</w:t>
              <w:br/>
              <w:t>投影：AGENTS.md、01_Input、02_Output、03_Prompts、.opencode/skills。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啟動 OpenCode；不要自行輸入其他 Prompt。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不發請求。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≥90% 進入正確工作區。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15–20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複製 Prompt 1。</w:t>
              <w:br/>
              <w:t>口令：「只看它能不能認得工作區，不做任何成品。」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貼 Prompt 1：閱讀 AGENTS.md，列教材、練習、Skills、Output；不改檔。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15:00 A</w:t>
              <w:br/>
              <w:t>15:20 B</w:t>
              <w:br/>
              <w:t>15:40 C</w:t>
              <w:br/>
              <w:t>16:00 D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成功：列出來源、Skills、02_Output。</w:t>
              <w:br/>
              <w:t>429：停 60 秒；401：技術助手處理。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20–28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20:00 問：「為什麼它知道只能讀哪裡、寫哪裡？」</w:t>
              <w:br/>
              <w:t>22:00 打開 AGENTS.md。</w:t>
              <w:br/>
              <w:t>只講：Input 只讀、Output 才寫、PDF 不可靠就停、不得處理真實學生個資。</w:t>
              <w:br/>
              <w:t>26:00 定義：AGENTS.md＝每次都要守的規則。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對照 Prompt 1，找出已被遵守的規則。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不發請求。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能說出 Prompt 與 AGENTS.md 差別。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28–33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打開 opencode.json，只看 permissions：read/skill 可直接；bash 要問；external_directory 禁止。</w:t>
              <w:br/>
              <w:t>不教 JSON，只講「行動邊界」。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觀察；權限詢問不要自行亂按。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不發請求。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理解 Agent 有行動能力，因此需要權限。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33–35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預告 Skill：不是隨便總結，而是按專業流程工作。</w:t>
              <w:br/>
              <w:t>打開 textbook-analysis/SKILL.md，只看名稱與 6 步。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準備 Prompt 2。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不發請求。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第一次看到 Skill，尚未執行。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35–45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35:00 發 Prompt 2。</w:t>
              <w:br/>
              <w:t>37:00 投影 Skill 載入跡象；若 UI 不明顯，可讓 Agent 回報用了哪個 Skill。</w:t>
              <w:br/>
              <w:t>40:00 巡視：目標、概念、先備、表徵、迷思、應用、推理。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使用 textbook-analysis 讀 6 頁教材；先在畫面回答，不寫檔。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35:00 A</w:t>
              <w:br/>
              <w:t>35:20 B</w:t>
              <w:br/>
              <w:t>35:40 C</w:t>
              <w:br/>
              <w:t>36:00 D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第一次 Skill 真正工作。</w:t>
              <w:br/>
              <w:t>PDF 不可靠：停止，不可猜。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45–50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AGENTS.md 與 SKILL.md 並排。</w:t>
              <w:br/>
              <w:t>AGENTS.md＝長期規則；Skill＝遇到某類任務才載入的專業流程。</w:t>
              <w:br/>
              <w:t>問：「做工作紙該用哪個 Skill？」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口頭回答 worksheet-generator。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不發請求。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能區分 rule 與 skill。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50–60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發 Prompt 3：分析練習。</w:t>
              <w:br/>
              <w:t>這段故意不指定新 Skill，說明不是每件事都要另裝工具。</w:t>
              <w:br/>
              <w:t>56:00 請 2 位老師分享典型錯因。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按概念理解／程序技能／應用／推理分類，找 5 個錯因。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50:00 A</w:t>
              <w:br/>
              <w:t>50:20 B</w:t>
              <w:br/>
              <w:t>50:40 C</w:t>
              <w:br/>
              <w:t>51:00 D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成功：分類＋具體錯因。</w:t>
              <w:br/>
              <w:t>過泛時追問具體題型證據。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60–65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5 分鐘微休息＋技術追趕。投影：Prompt → 規則 → Skill → Output。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休息、補進度、處理個別問題。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暫停請求。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清掉 429／登入／PDF 問題。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65–78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65:00 打開 worksheet-generator，只看三層與 Knowing/Applying/Reasoning。</w:t>
              <w:br/>
              <w:t>66:00 發 Prompt 4。</w:t>
              <w:br/>
              <w:t>72:00 選一份輸出問：「哪題只是改數字？哪題真正要解釋？」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使用 worksheet-generator 生成 A/B/C 三層 9 題，附答案與評分要點。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66:00 A</w:t>
              <w:br/>
              <w:t>66:20 B</w:t>
              <w:br/>
              <w:t>66:40 C</w:t>
              <w:br/>
              <w:t>67:00 D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成功：有層次，不是 9 題換數字。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78–91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78:00 打開 lesson-designer。</w:t>
              <w:br/>
              <w:t>79:00 發 Prompt 5。</w:t>
              <w:br/>
              <w:t>82:00 強調 2+2+3+1。</w:t>
              <w:br/>
              <w:t>87:00 對應：教師行動、學生行動、觀察證據。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生成 8 分鐘 TIMSS 式分數活動；挑一個教師追問句。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79:00 A</w:t>
              <w:br/>
              <w:t>79:20 B</w:t>
              <w:br/>
              <w:t>79:40 C</w:t>
              <w:br/>
              <w:t>80:00 D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成功：總計 8 分鐘，含錯誤處理與形成性評量。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91–98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停止新請求，預告整合任務。</w:t>
              <w:br/>
              <w:t>圈出：讀 2 PDF→載入 3 Skill→只寫 Output→建 4 檔→回報。</w:t>
              <w:br/>
              <w:t>提醒：「這一次真的會寫檔。」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確認看到 `02_Output/`；先不要按 Enter。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不發請求。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知道下一步是多步 Agent。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98–113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98:00 完整 Agent 任務。</w:t>
              <w:br/>
              <w:t>巡視：是否載入 Skill、只寫 Output、是否出現權限詢問。</w:t>
              <w:br/>
              <w:t>106:00 A 組完成後投影 4 個新檔。</w:t>
              <w:br/>
              <w:t>110:00 打開其中一份，確認不是空殼。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貼完整 Agent 任務；允許只在 02_Output/ 建 4 個 Markdown 檔。若要求 bash／外部目錄，先問講師。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98:00 A</w:t>
              <w:br/>
              <w:t>98:30 B</w:t>
              <w:br/>
              <w:t>99:00 C</w:t>
              <w:br/>
              <w:t>99:30 D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  <w:shd w:fill="F4F8FB"/>
          </w:tcPr>
          <w:p>
            <w:pPr>
              <w:pStyle w:val="Small"/>
              <w:spacing w:after="0" w:line="228" w:lineRule="auto"/>
            </w:pPr>
            <w:r>
              <w:t>成功：4 個指定檔。</w:t>
              <w:br/>
              <w:t>&gt;10 人 429：停 2 分鐘，切 Backup，再錯峰。</w:t>
              <w:br/>
              <w:t>全網故障：轉講師示範。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113–118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驗收：① Input 有沒有被改？② Output 是否 4 檔？③ 任選一份是否可直接再編修？</w:t>
              <w:br/>
              <w:t>示範改進 Prompt：保留原檔，為推理題補可觀察評分要點。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打開 4 個輸出；選一份標記「我會用／我要改」。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不再全班同時送新請求。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≥80% 完成 4 檔；其餘完整觀看示範。</w:t>
            </w:r>
          </w:p>
        </w:tc>
      </w:tr>
      <w:tr>
        <w:trPr>
          <w:cantSplit/>
        </w:trPr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118–120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只收 3 個概念：Prompt＝這次做什麼；AGENTS.md＝每次都守什麼；Skill＝這類工作怎麼專業地做。</w:t>
              <w:br/>
              <w:t>最後一句：「AI 時代守本心：把時間還給教學判斷與學生。」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寫一句：「下週我最想讓 Agent 幫我完成 ______。」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不發請求。</w:t>
            </w:r>
          </w:p>
        </w:tc>
        <w:tc>
          <w:tcPr>
            <w:tcW w:type="dxa" w:w="3186"/>
            <w:tcMar>
              <w:top w:w="28" w:type="dxa"/>
              <w:start w:w="38" w:type="dxa"/>
              <w:bottom w:w="28" w:type="dxa"/>
              <w:end w:w="38" w:type="dxa"/>
            </w:tcMar>
            <w:vAlign w:val="top"/>
          </w:tcPr>
          <w:p>
            <w:pPr>
              <w:pStyle w:val="Small"/>
              <w:spacing w:after="0" w:line="228" w:lineRule="auto"/>
            </w:pPr>
            <w:r>
              <w:t>收集下一次培訓需求，結束。</w:t>
            </w:r>
          </w:p>
        </w:tc>
      </w:tr>
    </w:tbl>
    <w:p>
      <w:pPr>
        <w:sectPr>
          <w:pgSz w:w="16838" w:h="11906" w:orient="landscape"/>
          <w:pgMar w:top="482" w:right="454" w:bottom="482" w:left="454" w:header="720" w:footer="720" w:gutter="0"/>
          <w:cols w:space="720"/>
          <w:docGrid w:linePitch="360"/>
        </w:sectPr>
      </w:pPr>
    </w:p>
    <w:p>
      <w:pPr>
        <w:pStyle w:val="Heading1"/>
      </w:pPr>
      <w:r>
        <w:t>五、講師現場口令（可直接照讀）</w:t>
      </w:r>
    </w:p>
    <w:p>
      <w:pPr>
        <w:spacing w:after="100"/>
      </w:pPr>
      <w:r>
        <w:rPr>
          <w:b/>
        </w:rPr>
        <w:t>第一次送出 Prompt 前：</w:t>
      </w:r>
      <w:r>
        <w:t>「大家不要一起按。A 組先按，20 秒後 B 組，再到 C、D。這不是比速度，而是避免 40 台電腦同一秒向免費模型發出請求。」</w:t>
      </w:r>
    </w:p>
    <w:p>
      <w:pPr>
        <w:spacing w:after="100"/>
      </w:pPr>
      <w:r>
        <w:rPr>
          <w:b/>
        </w:rPr>
        <w:t>介紹 AGENTS.md：</w:t>
      </w:r>
      <w:r>
        <w:t>「Prompt 是我今天叫它做什麼；AGENTS.md 是它每一次進到這個專案都要守什麼。」</w:t>
      </w:r>
    </w:p>
    <w:p>
      <w:pPr>
        <w:spacing w:after="100"/>
      </w:pPr>
      <w:r>
        <w:rPr>
          <w:b/>
        </w:rPr>
        <w:t>介紹 Skill：</w:t>
      </w:r>
      <w:r>
        <w:t>「Skill 不是另一個 AI，它是一份專業工作流程。Agent 遇到教材分析、工作紙或課堂設計時，才把相應流程載入。」</w:t>
      </w:r>
    </w:p>
    <w:p>
      <w:pPr>
        <w:spacing w:after="100"/>
      </w:pPr>
      <w:r>
        <w:rPr>
          <w:b/>
        </w:rPr>
        <w:t>完整 Agent 任務前：</w:t>
      </w:r>
      <w:r>
        <w:t>「前面都是一段一段做；現在把它串起來：讀教材、用 Skill、遵守規則、建立檔案，再自己回報。」</w:t>
      </w:r>
    </w:p>
    <w:p>
      <w:pPr>
        <w:spacing w:after="100"/>
      </w:pPr>
      <w:r>
        <w:rPr>
          <w:b/>
        </w:rPr>
        <w:t>遇到錯誤：</w:t>
      </w:r>
      <w:r>
        <w:t>「不要重複狂按 Enter。先停、看錯誤碼，再按備援流程處理。」</w:t>
      </w:r>
    </w:p>
    <w:p>
      <w:pPr>
        <w:pStyle w:val="Heading1"/>
      </w:pPr>
      <w:r>
        <w:t>六、40 人現場故障分級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  <w:cantSplit/>
        </w:trPr>
        <w:tc>
          <w:tcPr>
            <w:tcW w:type="dxa" w:w="2579"/>
            <w:shd w:fill="D9EAF7"/>
          </w:tcPr>
          <w:p>
            <w:r>
              <w:t>情況</w:t>
            </w:r>
          </w:p>
        </w:tc>
        <w:tc>
          <w:tcPr>
            <w:tcW w:type="dxa" w:w="2579"/>
            <w:shd w:fill="D9EAF7"/>
          </w:tcPr>
          <w:p>
            <w:r>
              <w:t>判斷</w:t>
            </w:r>
          </w:p>
        </w:tc>
        <w:tc>
          <w:tcPr>
            <w:tcW w:type="dxa" w:w="2579"/>
            <w:shd w:fill="D9EAF7"/>
          </w:tcPr>
          <w:p>
            <w:r>
              <w:t>講師決策</w:t>
            </w:r>
          </w:p>
        </w:tc>
        <w:tc>
          <w:tcPr>
            <w:tcW w:type="dxa" w:w="2579"/>
            <w:shd w:fill="D9EAF7"/>
          </w:tcPr>
          <w:p>
            <w:r>
              <w:t>主課是否停</w:t>
            </w:r>
          </w:p>
        </w:tc>
      </w:tr>
      <w:tr>
        <w:trPr>
          <w:cantSplit/>
        </w:trPr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1–3 人 401／安裝問題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個別問題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技術助手帶走處理；可先與鄰座共看。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不停</w:t>
            </w:r>
          </w:p>
        </w:tc>
      </w:tr>
      <w:tr>
        <w:trPr>
          <w:cantSplit/>
        </w:trPr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單一組 429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瞬時限流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該組停 60 秒；其他組不要追加請求；必要時切 Backup。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不停</w:t>
            </w:r>
          </w:p>
        </w:tc>
      </w:tr>
      <w:tr>
        <w:trPr>
          <w:cantSplit/>
        </w:trPr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10 人以上 429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整體請求過密／provider 壓力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全班停 2 分鐘；切 Backup；未完成組別重新錯峰。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短暫停</w:t>
            </w:r>
          </w:p>
        </w:tc>
      </w:tr>
      <w:tr>
        <w:trPr>
          <w:cantSplit/>
        </w:trPr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PDF 讀取不可靠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來源問題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遵守 AGENTS.md：停止，不猜；作為正確 Agent 行為示範。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不停</w:t>
            </w:r>
          </w:p>
        </w:tc>
      </w:tr>
      <w:tr>
        <w:trPr>
          <w:cantSplit/>
        </w:trPr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全校 Wi‑Fi／provider 故障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基礎設施問題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停止學員請求，改用講師機／預跑結果講解。</w:t>
            </w:r>
          </w:p>
        </w:tc>
        <w:tc>
          <w:tcPr>
            <w:tcW w:type="dxa" w:w="2579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Small"/>
            </w:pPr>
            <w:r>
              <w:t>轉示範</w:t>
            </w:r>
          </w:p>
        </w:tc>
      </w:tr>
    </w:tbl>
    <w:p>
      <w:pPr>
        <w:pStyle w:val="Heading1"/>
      </w:pPr>
      <w:r>
        <w:t>七、講師成功判準</w:t>
      </w:r>
    </w:p>
    <w:p>
      <w:pPr>
        <w:pStyle w:val="ListBullet"/>
        <w:spacing w:after="20" w:line="240" w:lineRule="auto"/>
      </w:pPr>
      <w:r>
        <w:t>10 分鐘：≥90% 老師進入正確 Workshop。</w:t>
      </w:r>
    </w:p>
    <w:p>
      <w:pPr>
        <w:pStyle w:val="ListBullet"/>
        <w:spacing w:after="20" w:line="240" w:lineRule="auto"/>
      </w:pPr>
      <w:r>
        <w:t>45 分鐘：大部分老師第一次成功使用 textbook-analysis Skill。</w:t>
      </w:r>
    </w:p>
    <w:p>
      <w:pPr>
        <w:pStyle w:val="ListBullet"/>
        <w:spacing w:after="20" w:line="240" w:lineRule="auto"/>
      </w:pPr>
      <w:r>
        <w:t>78 分鐘：老師看到 Skill 把教材轉成分層工作紙。</w:t>
      </w:r>
    </w:p>
    <w:p>
      <w:pPr>
        <w:pStyle w:val="ListBullet"/>
        <w:spacing w:after="20" w:line="240" w:lineRule="auto"/>
      </w:pPr>
      <w:r>
        <w:t>91 分鐘：老師把教材分析轉化為可落地 8 分鐘課堂活動。</w:t>
      </w:r>
    </w:p>
    <w:p>
      <w:pPr>
        <w:pStyle w:val="ListBullet"/>
        <w:spacing w:after="20" w:line="240" w:lineRule="auto"/>
      </w:pPr>
      <w:r>
        <w:t>113 分鐘：≥80% 老師在 02_Output/ 得到 4 個指定檔案。</w:t>
      </w:r>
    </w:p>
    <w:p>
      <w:pPr>
        <w:pStyle w:val="ListBullet"/>
        <w:spacing w:after="20" w:line="240" w:lineRule="auto"/>
      </w:pPr>
      <w:r>
        <w:t>120 分鐘：老師能用自己的話分辨 Prompt、AGENTS.md、Skill。</w:t>
      </w:r>
    </w:p>
    <w:p>
      <w:pPr>
        <w:pStyle w:val="Heading1"/>
      </w:pPr>
      <w:r>
        <w:t>八、技術定位備註</w:t>
      </w:r>
    </w:p>
    <w:p>
      <w:r>
        <w:rPr>
          <w:b/>
        </w:rPr>
        <w:t>本教案使用 V2 現有設計：</w:t>
      </w:r>
      <w:r>
        <w:t>專案根目錄 AGENTS.md 作持續規則；`.opencode/skills/&lt;skill-id&gt;/SKILL.md` 作按需載入的專業流程。</w:t>
      </w:r>
    </w:p>
    <w:p>
      <w:r>
        <w:rPr>
          <w:b/>
        </w:rPr>
        <w:t>OpenCode 官方文件：</w:t>
      </w:r>
      <w:r>
        <w:t>https://opencode.ai/v2/docs/skills；https://opencode.ai/docs/zh-cn/rules/</w:t>
      </w:r>
    </w:p>
    <w:sectPr w:rsidR="00FC693F" w:rsidRPr="0006063C" w:rsidSect="00034616">
      <w:pgSz w:w="11906" w:h="16838"/>
      <w:pgMar w:top="709" w:right="794" w:bottom="709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Microsoft JhengHei" w:hAnsi="Microsoft JhengHei" w:eastAsia="Microsoft Jheng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