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澳門四高校聯合入學考試-數學科專題突破-100-分鐘限時練習工作紙"/>
    <w:p>
      <w:pPr>
        <w:pStyle w:val="Heading1"/>
      </w:pPr>
      <w:r>
        <w:rPr>
          <w:rFonts w:hint="eastAsia"/>
        </w:rPr>
        <w:t xml:space="preserve">澳門四高校聯合入學考試</w:t>
      </w:r>
      <w:r>
        <w:t xml:space="preserve"> · </w:t>
      </w:r>
      <w:r>
        <w:rPr>
          <w:rFonts w:hint="eastAsia"/>
        </w:rPr>
        <w:t xml:space="preserve">數學科專題突破</w:t>
      </w:r>
      <w:r>
        <w:t xml:space="preserve"> 100 </w:t>
      </w:r>
      <w:r>
        <w:rPr>
          <w:rFonts w:hint="eastAsia"/>
        </w:rPr>
        <w:t xml:space="preserve">分鐘限時練習工作紙</w:t>
      </w:r>
    </w:p>
    <w:bookmarkStart w:id="10" w:name="topic-02-微積分極值與定積分應用教師詳解與評分細則版"/>
    <w:p>
      <w:pPr>
        <w:pStyle w:val="Heading2"/>
      </w:pPr>
      <w:r>
        <w:t xml:space="preserve">Topic 02: </w:t>
      </w:r>
      <w:r>
        <w:rPr>
          <w:rFonts w:hint="eastAsia"/>
        </w:rPr>
        <w:t xml:space="preserve">微積分極值與定積分應用（教師詳解與評分細則版）</w:t>
      </w:r>
    </w:p>
    <w:p>
      <w:pPr>
        <w:pStyle w:val="BlockText"/>
      </w:pPr>
      <w:r>
        <w:rPr>
          <w:rFonts w:hint="eastAsia"/>
          <w:b/>
          <w:bCs/>
        </w:rPr>
        <w:t xml:space="preserve">考試科目</w:t>
      </w:r>
      <w:r>
        <w:rPr>
          <w:rFonts w:hint="eastAsia"/>
        </w:rPr>
        <w:t xml:space="preserve">：數學科（正卷</w:t>
      </w:r>
      <w:r>
        <w:t xml:space="preserve"> + </w:t>
      </w:r>
      <w:r>
        <w:rPr>
          <w:rFonts w:hint="eastAsia"/>
        </w:rPr>
        <w:t xml:space="preserve">附加卷選修高階）</w:t>
      </w:r>
      <w:r>
        <w:br/>
      </w:r>
      <w:r>
        <w:rPr>
          <w:rFonts w:hint="eastAsia"/>
          <w:b/>
          <w:bCs/>
        </w:rPr>
        <w:t xml:space="preserve">建議作答時間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分鐘</w:t>
      </w:r>
      <w:r>
        <w:br/>
      </w:r>
      <w:r>
        <w:rPr>
          <w:rFonts w:hint="eastAsia"/>
          <w:b/>
          <w:bCs/>
        </w:rPr>
        <w:t xml:space="preserve">試卷滿分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</w:t>
      </w:r>
      <w:r>
        <w:br/>
      </w:r>
      <w:r>
        <w:rPr>
          <w:rFonts w:hint="eastAsia"/>
          <w:b/>
          <w:bCs/>
        </w:rPr>
        <w:t xml:space="preserve">版本屬性</w:t>
      </w:r>
      <w:r>
        <w:rPr>
          <w:rFonts w:hint="eastAsia"/>
        </w:rPr>
        <w:t xml:space="preserve">：教師培優版（含全題型官方標準分步評分細則</w:t>
      </w:r>
      <w:r>
        <w:t xml:space="preserve"> </w:t>
      </w:r>
      <w:r>
        <w:rPr>
          <w:rFonts w:hint="eastAsia"/>
        </w:rPr>
        <w:t xml:space="preserve">M/A/B、易錯警示、四校聯考秒殺速解訣竅）</w:t>
      </w:r>
    </w:p>
    <w:p>
      <w:r>
        <w:pict>
          <v:rect style="width:0;height:1.5pt" o:hralign="center" o:hrstd="t" o:hr="t"/>
        </w:pict>
      </w:r>
    </w:p>
    <w:bookmarkStart w:id="9" w:name="命題藍圖與考情剖析"/>
    <w:p>
      <w:pPr>
        <w:pStyle w:val="Heading3"/>
      </w:pPr>
      <w:r>
        <w:rPr>
          <w:rFonts w:hint="eastAsia"/>
        </w:rPr>
        <w:t xml:space="preserve">【命題藍圖與考情剖析】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專題定位</w:t>
      </w:r>
      <w:r>
        <w:rPr>
          <w:rFonts w:hint="eastAsia"/>
        </w:rPr>
        <w:t xml:space="preserve">：澳門四校聯考數學附加卷最穩定壓軸核心（A-Q02</w:t>
      </w:r>
      <w:r>
        <w:t xml:space="preserve"> </w:t>
      </w:r>
      <w:r>
        <w:rPr>
          <w:rFonts w:hint="eastAsia"/>
        </w:rPr>
        <w:t xml:space="preserve">微積分綜合</w:t>
      </w:r>
      <w:r>
        <w:t xml:space="preserve"> 20 </w:t>
      </w:r>
      <w:r>
        <w:rPr>
          <w:rFonts w:hint="eastAsia"/>
        </w:rPr>
        <w:t xml:space="preserve">分）+</w:t>
      </w:r>
      <w:r>
        <w:t xml:space="preserve"> </w:t>
      </w:r>
      <w:r>
        <w:rPr>
          <w:rFonts w:hint="eastAsia"/>
        </w:rPr>
        <w:t xml:space="preserve">正卷函數閉區間極值（M-Q04）與幾何應用。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能力層級分佈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基礎理解與運算求解（Level</w:t>
      </w:r>
      <w:r>
        <w:t xml:space="preserve"> </w:t>
      </w:r>
      <w:r>
        <w:rPr>
          <w:rFonts w:hint="eastAsia"/>
        </w:rPr>
        <w:t xml:space="preserve">1~2）：題</w:t>
      </w:r>
      <w:r>
        <w:t xml:space="preserve"> </w:t>
      </w:r>
      <w:r>
        <w:rPr>
          <w:rFonts w:hint="eastAsia"/>
        </w:rPr>
        <w:t xml:space="preserve">01、題</w:t>
      </w:r>
      <w:r>
        <w:t xml:space="preserve"> </w:t>
      </w:r>
      <w:r>
        <w:rPr>
          <w:rFonts w:hint="eastAsia"/>
        </w:rPr>
        <w:t xml:space="preserve">02、題</w:t>
      </w:r>
      <w:r>
        <w:t xml:space="preserve"> </w:t>
      </w:r>
      <w:r>
        <w:rPr>
          <w:rFonts w:hint="eastAsia"/>
        </w:rPr>
        <w:t xml:space="preserve">03（佔</w:t>
      </w:r>
      <w:r>
        <w:t xml:space="preserve"> </w:t>
      </w:r>
      <w:r>
        <w:rPr>
          <w:rFonts w:hint="eastAsia"/>
        </w:rPr>
        <w:t xml:space="preserve">15%）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綜合轉換與幾何表徵（Level</w:t>
      </w:r>
      <w:r>
        <w:t xml:space="preserve"> </w:t>
      </w:r>
      <w:r>
        <w:rPr>
          <w:rFonts w:hint="eastAsia"/>
        </w:rPr>
        <w:t xml:space="preserve">3~4）：題</w:t>
      </w:r>
      <w:r>
        <w:t xml:space="preserve"> </w:t>
      </w:r>
      <w:r>
        <w:rPr>
          <w:rFonts w:hint="eastAsia"/>
        </w:rPr>
        <w:t xml:space="preserve">04、題</w:t>
      </w:r>
      <w:r>
        <w:t xml:space="preserve"> </w:t>
      </w:r>
      <w:r>
        <w:rPr>
          <w:rFonts w:hint="eastAsia"/>
        </w:rPr>
        <w:t xml:space="preserve">05、題</w:t>
      </w:r>
      <w:r>
        <w:t xml:space="preserve"> </w:t>
      </w:r>
      <w:r>
        <w:rPr>
          <w:rFonts w:hint="eastAsia"/>
        </w:rPr>
        <w:t xml:space="preserve">06、題</w:t>
      </w:r>
      <w:r>
        <w:t xml:space="preserve"> </w:t>
      </w:r>
      <w:r>
        <w:rPr>
          <w:rFonts w:hint="eastAsia"/>
        </w:rPr>
        <w:t xml:space="preserve">07、題</w:t>
      </w:r>
      <w:r>
        <w:t xml:space="preserve"> </w:t>
      </w:r>
      <w:r>
        <w:rPr>
          <w:rFonts w:hint="eastAsia"/>
        </w:rPr>
        <w:t xml:space="preserve">08（佔</w:t>
      </w:r>
      <w:r>
        <w:t xml:space="preserve"> </w:t>
      </w:r>
      <w:r>
        <w:rPr>
          <w:rFonts w:hint="eastAsia"/>
        </w:rPr>
        <w:t xml:space="preserve">45%）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深度推理與極值論證（Level</w:t>
      </w:r>
      <w:r>
        <w:t xml:space="preserve"> </w:t>
      </w:r>
      <w:r>
        <w:rPr>
          <w:rFonts w:hint="eastAsia"/>
        </w:rPr>
        <w:t xml:space="preserve">4~5）：題</w:t>
      </w:r>
      <w:r>
        <w:t xml:space="preserve"> </w:t>
      </w:r>
      <w:r>
        <w:rPr>
          <w:rFonts w:hint="eastAsia"/>
        </w:rPr>
        <w:t xml:space="preserve">09、題</w:t>
      </w:r>
      <w:r>
        <w:t xml:space="preserve"> </w:t>
      </w:r>
      <w:r>
        <w:rPr>
          <w:rFonts w:hint="eastAsia"/>
        </w:rPr>
        <w:t xml:space="preserve">10（佔</w:t>
      </w:r>
      <w:r>
        <w:t xml:space="preserve"> </w:t>
      </w:r>
      <w:r>
        <w:rPr>
          <w:rFonts w:hint="eastAsia"/>
        </w:rPr>
        <w:t xml:space="preserve">40%）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評分標準約定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【M </w:t>
      </w:r>
      <w:r>
        <w:rPr>
          <w:rFonts w:hint="eastAsia"/>
          <w:b/>
          <w:bCs/>
        </w:rPr>
        <w:t xml:space="preserve">分】（Method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Mark）</w:t>
      </w:r>
      <w:r>
        <w:rPr>
          <w:rFonts w:hint="eastAsia"/>
        </w:rPr>
        <w:t xml:space="preserve">：推導方法分。依據正確概念列出關鍵關係式或方法步驟。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【A </w:t>
      </w:r>
      <w:r>
        <w:rPr>
          <w:rFonts w:hint="eastAsia"/>
          <w:b/>
          <w:bCs/>
        </w:rPr>
        <w:t xml:space="preserve">分】（Accuracy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Mark）</w:t>
      </w:r>
      <w:r>
        <w:rPr>
          <w:rFonts w:hint="eastAsia"/>
        </w:rPr>
        <w:t xml:space="preserve">：計算準確分。在方法正確前提下數值或化簡結果正確。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【B </w:t>
      </w:r>
      <w:r>
        <w:rPr>
          <w:rFonts w:hint="eastAsia"/>
          <w:b/>
          <w:bCs/>
        </w:rPr>
        <w:t xml:space="preserve">分】（Independent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Mark）</w:t>
      </w:r>
      <w:r>
        <w:rPr>
          <w:rFonts w:hint="eastAsia"/>
        </w:rPr>
        <w:t xml:space="preserve">：獨立步驟分。幾何性質辨識或結論獨立得分。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第一部分單項選擇題共-6-題每題-5-分共-30-分"/>
    <w:p>
      <w:pPr>
        <w:pStyle w:val="Heading2"/>
      </w:pPr>
      <w:r>
        <w:rPr>
          <w:rFonts w:hint="eastAsia"/>
        </w:rPr>
        <w:t xml:space="preserve">第一部分：單項選擇題（共</w:t>
      </w:r>
      <w:r>
        <w:t xml:space="preserve"> 6 </w:t>
      </w:r>
      <w:r>
        <w:rPr>
          <w:rFonts w:hint="eastAsia"/>
        </w:rPr>
        <w:t xml:space="preserve">題，每題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bookmarkStart w:id="11" w:name="題-01難度level-1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01（難度：Level</w:t>
      </w:r>
      <w:r>
        <w:t xml:space="preserve"> 1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已知曲線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在點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處的切線方程為（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8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0</m:t>
        </m:r>
      </m:oMath>
      <w:r>
        <w:br/>
      </w:r>
      <w:r>
        <w:t xml:space="preserve">(B)</w:t>
      </w:r>
      <w:r>
        <w:t xml:space="preserve"> </w:t>
      </w:r>
      <m:oMath>
        <m:r>
          <m:t>8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17</m:t>
        </m:r>
        <m:r>
          <m:rPr>
            <m:sty m:val="p"/>
          </m:rPr>
          <m:t>=</m:t>
        </m:r>
        <m:r>
          <m:t>0</m:t>
        </m:r>
      </m:oMath>
      <w:r>
        <w:br/>
      </w:r>
      <w:r>
        <w:t xml:space="preserve">(C)</w:t>
      </w:r>
      <w:r>
        <w:t xml:space="preserve"> </w:t>
      </w:r>
      <m:oMath>
        <m:r>
          <m:t>4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br/>
      </w:r>
      <w:r>
        <w:t xml:space="preserve">(D)</w:t>
      </w:r>
      <w:r>
        <w:t xml:space="preserve"> </w:t>
      </w:r>
      <m:oMath>
        <m:r>
          <m:t>8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0</m:t>
        </m:r>
      </m:oMath>
      <w:r>
        <w:br/>
      </w:r>
      <w:r>
        <w:t xml:space="preserve">(E)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8</m:t>
        </m:r>
        <m:r>
          <m:t>y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【標準答案】(A)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導數幾何意義、曲線切線點斜式方程。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對曲線方程求導：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在切點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處，切線斜率為：</w:t>
      </w:r>
    </w:p>
    <w:p>
      <w:pPr>
        <w:pStyle w:val="Compac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由點斜式，切線方程為：</w:t>
      </w:r>
    </w:p>
    <w:p>
      <w:pPr>
        <w:pStyle w:val="Compac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8</m:t>
          </m:r>
          <m:r>
            <m:t>x</m:t>
          </m:r>
          <m:r>
            <m:rPr>
              <m:sty m:val="p"/>
            </m:rPr>
            <m:t>−</m:t>
          </m:r>
          <m:r>
            <m:t>16</m:t>
          </m:r>
          <m:r>
            <m:rPr>
              <m:sty m:val="p"/>
            </m:rPr>
            <m:t>⟹</m:t>
          </m:r>
          <m:r>
            <m:t>8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(A)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【干擾項剖析】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選項</w:t>
      </w:r>
      <w:r>
        <w:t xml:space="preserve"> (B) </w:t>
      </w:r>
      <w:r>
        <w:rPr>
          <w:rFonts w:hint="eastAsia"/>
        </w:rPr>
        <w:t xml:space="preserve">移項符號弄反；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選項</w:t>
      </w:r>
      <w:r>
        <w:t xml:space="preserve"> (C) </w:t>
      </w:r>
      <w:r>
        <w:rPr>
          <w:rFonts w:hint="eastAsia"/>
        </w:rPr>
        <w:t xml:space="preserve">求導誤算為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rPr>
          <w:rFonts w:hint="eastAsia"/>
        </w:rPr>
        <w:t xml:space="preserve">或斜率算錯；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選項</w:t>
      </w:r>
      <w:r>
        <w:t xml:space="preserve"> (D) </w:t>
      </w:r>
      <w:r>
        <w:rPr>
          <w:rFonts w:hint="eastAsia"/>
        </w:rPr>
        <w:t xml:space="preserve">常數項符號算錯。</w:t>
      </w:r>
    </w:p>
    <w:p>
      <w:r>
        <w:pict>
          <v:rect style="width:0;height:1.5pt" o:hralign="center" o:hrstd="t" o:hr="t"/>
        </w:pict>
      </w:r>
    </w:p>
    <w:bookmarkEnd w:id="11"/>
    <w:bookmarkStart w:id="12" w:name="題-02難度level-2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02（難度：Level</w:t>
      </w:r>
      <w:r>
        <w:t xml:space="preserve"> 2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已知函數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>
          <w:rFonts w:hint="eastAsia"/>
        </w:rPr>
        <w:t xml:space="preserve">，則該函數圖形的反曲點（Inflection</w:t>
      </w:r>
      <w:r>
        <w:t xml:space="preserve"> </w:t>
      </w:r>
      <w:r>
        <w:rPr>
          <w:rFonts w:hint="eastAsia"/>
        </w:rPr>
        <w:t xml:space="preserve">Point）坐標為（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br/>
      </w:r>
      <w:r>
        <w:t xml:space="preserve">(B)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br/>
      </w:r>
      <w:r>
        <w:t xml:space="preserve">(C)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br/>
      </w:r>
      <w:r>
        <w:t xml:space="preserve">(D)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br/>
      </w:r>
      <w:r>
        <w:t xml:space="preserve">(E)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【標準答案】(B)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二階導數判別凹凸性、反曲點坐標判定。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求函數的一階導數與二階導數：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12</m:t>
          </m:r>
          <m:r>
            <m:t>x</m:t>
          </m:r>
          <m:r>
            <m:rPr>
              <m:sty m:val="p"/>
            </m:rPr>
            <m:t>+</m:t>
          </m:r>
          <m:r>
            <m:t>9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</m:t>
          </m:r>
          <m:r>
            <m:t>x</m:t>
          </m:r>
          <m:r>
            <m:rPr>
              <m:sty m:val="p"/>
            </m:rPr>
            <m:t>−</m:t>
          </m:r>
          <m:r>
            <m:t>12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令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，得：</w:t>
      </w:r>
    </w:p>
    <w:p>
      <w:pPr>
        <w:pStyle w:val="Compact"/>
      </w:pPr>
      <m:oMathPara>
        <m:oMathParaPr>
          <m:jc m:val="center"/>
        </m:oMathParaPr>
        <m:oMath>
          <m:r>
            <m:t>6</m:t>
          </m:r>
          <m:r>
            <m:t>x</m:t>
          </m:r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檢驗凹凸性變化：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當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時，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，曲線凸向向上（Concave</w:t>
      </w:r>
      <w:r>
        <w:t xml:space="preserve"> </w:t>
      </w:r>
      <w:r>
        <w:rPr>
          <w:rFonts w:hint="eastAsia"/>
        </w:rPr>
        <w:t xml:space="preserve">down）；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當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rPr>
          <w:rFonts w:hint="eastAsia"/>
        </w:rPr>
        <w:t xml:space="preserve">時，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，曲線凹向向上（Concave</w:t>
      </w:r>
      <w:r>
        <w:t xml:space="preserve"> </w:t>
      </w:r>
      <w:r>
        <w:rPr>
          <w:rFonts w:hint="eastAsia"/>
        </w:rPr>
        <w:t xml:space="preserve">up）。</w:t>
      </w:r>
      <w:r>
        <w:t xml:space="preserve"> </w:t>
      </w:r>
      <w:r>
        <w:rPr>
          <w:rFonts w:hint="eastAsia"/>
        </w:rPr>
        <w:t xml:space="preserve">因此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確為反曲點的橫坐標。</w:t>
      </w:r>
      <w:r>
        <w:br/>
      </w:r>
      <w:r>
        <w:rPr>
          <w:rFonts w:hint="eastAsia"/>
        </w:rPr>
        <w:t xml:space="preserve">計算對應的縱坐標：</w:t>
      </w:r>
    </w:p>
    <w:p>
      <w:pPr>
        <w:pStyle w:val="Compac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−</m:t>
          </m:r>
          <m:r>
            <m:t>24</m:t>
          </m:r>
          <m:r>
            <m:rPr>
              <m:sty m:val="p"/>
            </m:rPr>
            <m:t>+</m:t>
          </m:r>
          <m:r>
            <m:t>18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Compact"/>
        <w:numPr>
          <w:ilvl w:val="1"/>
          <w:numId w:val="1000"/>
        </w:numPr>
      </w:pPr>
      <w:r>
        <w:rPr>
          <w:rFonts w:hint="eastAsia"/>
        </w:rPr>
        <w:t xml:space="preserve">所以反曲點坐標為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。</w:t>
      </w:r>
      <w:r>
        <w:br/>
      </w: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(B)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【干擾項剖析】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選項</w:t>
      </w:r>
      <w:r>
        <w:t xml:space="preserve"> (A) </w:t>
      </w:r>
      <w:r>
        <w:rPr>
          <w:rFonts w:hint="eastAsia"/>
        </w:rPr>
        <w:t xml:space="preserve">與</w:t>
      </w:r>
      <w:r>
        <w:t xml:space="preserve"> (C) </w:t>
      </w:r>
      <w:r>
        <w:rPr>
          <w:rFonts w:hint="eastAsia"/>
        </w:rPr>
        <w:t xml:space="preserve">分別為局部極大值點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與局部極小值點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，誤將極值點當作反曲點；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選項</w:t>
      </w:r>
      <w:r>
        <w:t xml:space="preserve"> (E) </w:t>
      </w:r>
      <w:r>
        <w:rPr>
          <w:rFonts w:hint="eastAsia"/>
        </w:rPr>
        <w:t xml:space="preserve">為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軸截距點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Start w:id="13" w:name="題-03難度level-2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03（難度：Level</w:t>
      </w:r>
      <w:r>
        <w:t xml:space="preserve"> 2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定積分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r>
              <m:rPr>
                <m:sty m:val="p"/>
              </m:rPr>
              <m:t>(</m:t>
            </m:r>
          </m:e>
        </m:nary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的值為（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4</m:t>
        </m:r>
      </m:oMath>
      <w:r>
        <w:br/>
      </w:r>
      <w:r>
        <w:t xml:space="preserve">(B)</w:t>
      </w:r>
      <w:r>
        <w:t xml:space="preserve"> </w:t>
      </w:r>
      <m:oMath>
        <m:r>
          <m:t>5</m:t>
        </m:r>
      </m:oMath>
      <w:r>
        <w:br/>
      </w:r>
      <w:r>
        <w:t xml:space="preserve">(C)</w:t>
      </w:r>
      <w:r>
        <w:t xml:space="preserve"> </w:t>
      </w:r>
      <m:oMath>
        <m:r>
          <m:t>6</m:t>
        </m:r>
      </m:oMath>
      <w:r>
        <w:br/>
      </w:r>
      <w:r>
        <w:t xml:space="preserve">(D)</w:t>
      </w:r>
      <w:r>
        <w:t xml:space="preserve"> </w:t>
      </w:r>
      <m:oMath>
        <m:r>
          <m:t>7</m:t>
        </m:r>
      </m:oMath>
      <w:r>
        <w:br/>
      </w:r>
      <w:r>
        <w:t xml:space="preserve">(E)</w:t>
      </w:r>
      <w:r>
        <w:t xml:space="preserve"> </w:t>
      </w:r>
      <m:oMath>
        <m:r>
          <m:t>8</m:t>
        </m:r>
      </m:oMath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【標準答案】(C)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牛頓-萊布尼茨公式、多項式不定積分基本公式。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求被積函數的原函數：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代入積分上下限：</w:t>
      </w:r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2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2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0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(C)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【干擾項剖析】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選項</w:t>
      </w:r>
      <w:r>
        <w:t xml:space="preserve"> (A) </w:t>
      </w:r>
      <w:r>
        <w:rPr>
          <w:rFonts w:hint="eastAsia"/>
        </w:rPr>
        <w:t xml:space="preserve">誤將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算成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；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選項</w:t>
      </w:r>
      <w:r>
        <w:t xml:space="preserve"> (D) </w:t>
      </w:r>
      <w:r>
        <w:rPr>
          <w:rFonts w:hint="eastAsia"/>
        </w:rPr>
        <w:t xml:space="preserve">或</w:t>
      </w:r>
      <w:r>
        <w:t xml:space="preserve"> (E) </w:t>
      </w:r>
      <w:r>
        <w:rPr>
          <w:rFonts w:hint="eastAsia"/>
        </w:rPr>
        <w:t xml:space="preserve">積分係數弄錯。</w:t>
      </w:r>
    </w:p>
    <w:p>
      <w:r>
        <w:pict>
          <v:rect style="width:0;height:1.5pt" o:hralign="center" o:hrstd="t" o:hr="t"/>
        </w:pict>
      </w:r>
    </w:p>
    <w:bookmarkEnd w:id="13"/>
    <w:bookmarkStart w:id="14" w:name="題-04難度level-3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04（難度：Level</w:t>
      </w:r>
      <w:r>
        <w:t xml:space="preserve"> 3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設函數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>
          <w:rFonts w:hint="eastAsia"/>
        </w:rPr>
        <w:t xml:space="preserve">，則函數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在閉區間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上的最大值為（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1</m:t>
        </m:r>
      </m:oMath>
      <w:r>
        <w:br/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br/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</m:den>
        </m:f>
      </m:oMath>
      <w:r>
        <w:br/>
      </w:r>
      <w:r>
        <w:t xml:space="preserve">(D)</w:t>
      </w:r>
      <w:r>
        <w:t xml:space="preserve"> </w:t>
      </w:r>
      <m:oMath>
        <m:r>
          <m:t>e</m:t>
        </m:r>
      </m:oMath>
      <w:r>
        <w:br/>
      </w:r>
      <w:r>
        <w:t xml:space="preserve">(E)</w:t>
      </w:r>
      <w:r>
        <w:t xml:space="preserve"> </w:t>
      </w:r>
      <m:oMath>
        <m:r>
          <m:t>0</m:t>
        </m:r>
      </m:oMath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【標準答案】(B)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乘積求導法則、閉區間函數絕對最值論證。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利用乘積求導法則求導：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因為指數函數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恆成立，令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，解得唯一駐點：</w:t>
      </w:r>
    </w:p>
    <w:p>
      <w:pPr>
        <w:pStyle w:val="Compac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]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討論在閉區間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上的單調性：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當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時，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單調遞增；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當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時，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單調遞減。</w:t>
      </w:r>
      <w:r>
        <w:t xml:space="preserve"> </w:t>
      </w:r>
      <w:r>
        <w:rPr>
          <w:rFonts w:hint="eastAsia"/>
        </w:rPr>
        <w:t xml:space="preserve">因此，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處取得極大值，且為區間上的唯一極值：</w:t>
      </w:r>
    </w:p>
    <w:p>
      <w:pPr>
        <w:pStyle w:val="Compac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e</m:t>
              </m:r>
            </m:den>
          </m:f>
        </m:oMath>
      </m:oMathPara>
    </w:p>
    <w:p>
      <w:pPr>
        <w:pStyle w:val="Compact"/>
        <w:numPr>
          <w:ilvl w:val="1"/>
          <w:numId w:val="1000"/>
        </w:numPr>
      </w:pPr>
      <w:r>
        <w:rPr>
          <w:rFonts w:hint="eastAsia"/>
        </w:rPr>
        <w:t xml:space="preserve">比較端點值：</w:t>
      </w:r>
    </w:p>
    <w:p>
      <w:pPr>
        <w:pStyle w:val="Compac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Compact"/>
        <w:numPr>
          <w:ilvl w:val="1"/>
          <w:numId w:val="1000"/>
        </w:numPr>
      </w:pPr>
      <w:r>
        <w:rPr>
          <w:rFonts w:hint="eastAsia"/>
        </w:rPr>
        <w:t xml:space="preserve">因為</w:t>
      </w:r>
      <w:r>
        <w:t xml:space="preserve"> </w:t>
      </w:r>
      <m:oMath>
        <m:r>
          <m:t>e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⟹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e</m:t>
            </m:r>
          </m:num>
          <m:den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>
          <w:rFonts w:hint="eastAsia"/>
        </w:rPr>
        <w:t xml:space="preserve">，故最大值為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t xml:space="preserve">。</w:t>
      </w:r>
      <w:r>
        <w:br/>
      </w: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(B)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4"/>
    <w:bookmarkStart w:id="15" w:name="題-05難度level-3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05（難度：Level</w:t>
      </w:r>
      <w:r>
        <w:t xml:space="preserve"> 3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若函數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x</m:t>
            </m:r>
          </m:sup>
          <m:e>
            <m:r>
              <m:rPr>
                <m:sty m:val="p"/>
              </m:rPr>
              <m:t>(</m:t>
            </m:r>
          </m:e>
        </m:nary>
        <m:r>
          <m:t>2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rPr>
          <w:rFonts w:hint="eastAsia"/>
        </w:rPr>
        <w:t xml:space="preserve">，則曲線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處的切線斜率為（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0</m:t>
        </m:r>
      </m:oMath>
      <w:r>
        <w:br/>
      </w:r>
      <w:r>
        <w:t xml:space="preserve">(B)</w:t>
      </w:r>
      <w:r>
        <w:t xml:space="preserve"> </w:t>
      </w:r>
      <m:oMath>
        <m:r>
          <m:t>1</m:t>
        </m:r>
      </m:oMath>
      <w:r>
        <w:br/>
      </w:r>
      <w:r>
        <w:t xml:space="preserve">(C)</w:t>
      </w:r>
      <w:r>
        <w:t xml:space="preserve"> </w:t>
      </w:r>
      <m:oMath>
        <m:r>
          <m:t>2</m:t>
        </m:r>
      </m:oMath>
      <w:r>
        <w:br/>
      </w:r>
      <w:r>
        <w:t xml:space="preserve">(D)</w:t>
      </w:r>
      <w:r>
        <w:t xml:space="preserve"> </w:t>
      </w:r>
      <m:oMath>
        <m:r>
          <m:t>3</m:t>
        </m:r>
      </m:oMath>
      <w:r>
        <w:br/>
      </w:r>
      <w:r>
        <w:t xml:space="preserve">(E)</w:t>
      </w:r>
      <w:r>
        <w:t xml:space="preserve"> </w:t>
      </w:r>
      <m:oMath>
        <m:r>
          <m:t>4</m:t>
        </m:r>
      </m:oMath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【標準答案】(D)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變上限積分求導公式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由微積分基本定理，變上限積分的導數等於被積函數以上限變量代入：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x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處，切線斜率即為導數值：</w:t>
      </w:r>
    </w:p>
    <w:p>
      <w:pPr>
        <w:pStyle w:val="Compac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(D)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【干擾項剖析】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選項</w:t>
      </w:r>
      <w:r>
        <w:t xml:space="preserve"> (A) </w:t>
      </w:r>
      <w:r>
        <w:rPr>
          <w:rFonts w:hint="eastAsia"/>
        </w:rPr>
        <w:t xml:space="preserve">誤將定積分算出來再令其為</w:t>
      </w:r>
      <w:r>
        <w:t xml:space="preserve"> </w:t>
      </w:r>
      <w:r>
        <w:rPr>
          <w:rFonts w:hint="eastAsia"/>
        </w:rPr>
        <w:t xml:space="preserve">0；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選項</w:t>
      </w:r>
      <w:r>
        <w:t xml:space="preserve"> (C) </w:t>
      </w:r>
      <w:r>
        <w:rPr>
          <w:rFonts w:hint="eastAsia"/>
        </w:rPr>
        <w:t xml:space="preserve">誤將導數當作斜率為常數</w:t>
      </w:r>
      <w:r>
        <w:t xml:space="preserve"> 2。</w:t>
      </w:r>
    </w:p>
    <w:p>
      <w:r>
        <w:pict>
          <v:rect style="width:0;height:1.5pt" o:hralign="center" o:hrstd="t" o:hr="t"/>
        </w:pict>
      </w:r>
    </w:p>
    <w:bookmarkEnd w:id="15"/>
    <w:bookmarkStart w:id="16" w:name="題-06難度level-3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06（難度：Level</w:t>
      </w:r>
      <w:r>
        <w:t xml:space="preserve"> 3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拋物線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與直線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rPr>
          <w:rFonts w:hint="eastAsia"/>
        </w:rPr>
        <w:t xml:space="preserve">所圍成的平面封閉圖形的面積為（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br/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</m:oMath>
      <w:r>
        <w:br/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16</m:t>
            </m:r>
          </m:num>
          <m:den>
            <m:r>
              <m:t>3</m:t>
            </m:r>
          </m:den>
        </m:f>
      </m:oMath>
      <w:r>
        <w:br/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27</m:t>
            </m:r>
          </m:num>
          <m:den>
            <m:r>
              <m:t>6</m:t>
            </m:r>
          </m:den>
        </m:f>
      </m:oMath>
      <w:r>
        <w:br/>
      </w:r>
      <w:r>
        <w:t xml:space="preserve">(E)</w:t>
      </w:r>
      <w:r>
        <w:t xml:space="preserve"> </w:t>
      </w:r>
      <m:oMath>
        <m:r>
          <m:t>5</m:t>
        </m:r>
      </m:oMath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【標準答案】(A)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兩曲線交點坐標求法、定積分求解封閉區域面積。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聯立拋物線與直線方程求交點橫坐標：</w:t>
      </w:r>
    </w:p>
    <w:p>
      <w:pPr>
        <w:pStyle w:val="Compact"/>
      </w:pPr>
      <m:oMathPara>
        <m:oMathParaPr>
          <m:jc m:val="center"/>
        </m:oMathParaPr>
        <m:oMath>
          <m:r>
            <m:t>4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⟹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解得交點橫坐標為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。</w:t>
      </w:r>
      <w:r>
        <w:br/>
      </w:r>
      <w:r>
        <w:rPr>
          <w:rFonts w:hint="eastAsia"/>
        </w:rPr>
        <w:t xml:space="preserve">在區間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上，拋物線在直線上方：</w:t>
      </w:r>
    </w:p>
    <w:p>
      <w:pPr>
        <w:pStyle w:val="Compact"/>
      </w:pPr>
      <m:oMathPara>
        <m:oMathParaPr>
          <m:jc m:val="center"/>
        </m:oMathParaPr>
        <m:oMath>
          <m:r>
            <m:t>4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所圍成的平面封閉圖形面積為：</w:t>
      </w:r>
    </w:p>
    <w:p>
      <w:pPr>
        <w:pStyle w:val="Compac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2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2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計算定積分：</w:t>
      </w:r>
    </w:p>
    <w:p>
      <w:pPr>
        <w:pStyle w:val="Compac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rPr>
                  <m:sty m:val="p"/>
                </m:rPr>
                <m:t>−</m:t>
              </m:r>
              <m:r>
                <m:t>2</m:t>
              </m:r>
            </m:sub>
            <m:sup>
              <m:r>
                <m:t>1</m:t>
              </m:r>
            </m:sup>
          </m:sSubSup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代入上限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：</w:t>
      </w:r>
    </w:p>
    <w:p>
      <w:pPr>
        <w:pStyle w:val="Compac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1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6</m:t>
              </m:r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代入下限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hint="eastAsia"/>
        </w:rPr>
        <w:t xml:space="preserve">：</w:t>
      </w:r>
    </w:p>
    <w:p>
      <w:pPr>
        <w:pStyle w:val="Compac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20</m:t>
              </m:r>
            </m:num>
            <m:den>
              <m:r>
                <m:t>6</m:t>
              </m:r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兩者相減：</w:t>
      </w:r>
    </w:p>
    <w:p>
      <w:pPr>
        <w:pStyle w:val="Compac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20</m:t>
                  </m:r>
                </m:num>
                <m:den>
                  <m:r>
                    <m:t>6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27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2</m:t>
              </m:r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(A)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第二部分簡答與計算題共-2-題每題-15-分共-30-分"/>
    <w:p>
      <w:pPr>
        <w:pStyle w:val="Heading2"/>
      </w:pPr>
      <w:r>
        <w:rPr>
          <w:rFonts w:hint="eastAsia"/>
        </w:rPr>
        <w:t xml:space="preserve">第二部分：簡答與計算題（共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bookmarkStart w:id="19" w:name="題-07難度level-3-滿分-15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07（難度：Level</w:t>
      </w:r>
      <w:r>
        <w:t xml:space="preserve"> 3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已知三次多項式函數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求導函數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，並列表討論函數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的單調遞增區間與單調遞減區間。</w:t>
      </w:r>
      <w:r>
        <w:t xml:space="preserve"> (8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求函數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的局部極大值與局部極小值，並寫出對應的極值點坐標。</w:t>
      </w:r>
      <w:r>
        <w:t xml:space="preserve"> (7 </w:t>
      </w:r>
      <w:r>
        <w:rPr>
          <w:rFonts w:hint="eastAsia"/>
        </w:rPr>
        <w:t xml:space="preserve">分)</w:t>
      </w:r>
    </w:p>
    <w:bookmarkStart w:id="18" w:name="規範解答與評分細則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FirstParagraph"/>
      </w:pPr>
      <w:r>
        <w:rPr>
          <w:b/>
          <w:bCs/>
        </w:rPr>
        <w:t xml:space="preserve">(a)</w:t>
      </w:r>
      <w:r>
        <w:br/>
      </w:r>
      <w:r>
        <w:t xml:space="preserve">- </w:t>
      </w:r>
      <w:r>
        <w:rPr>
          <w:rFonts w:hint="eastAsia"/>
        </w:rPr>
        <w:t xml:space="preserve">對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求導並因式分解：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18</m:t>
          </m:r>
          <m:r>
            <m:t>x</m:t>
          </m:r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 </w:t>
      </w:r>
      <w:r>
        <w:rPr>
          <w:rFonts w:hint="eastAsia"/>
        </w:rPr>
        <w:t xml:space="preserve">令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，解得駐點為：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  <w:r>
        <w:t xml:space="preserve"> </w:t>
      </w:r>
      <w:r>
        <w:t xml:space="preserve">- </w:t>
      </w:r>
      <w:r>
        <w:rPr>
          <w:rFonts w:hint="eastAsia"/>
        </w:rPr>
        <w:t xml:space="preserve">列表分析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的符號與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的單調性：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↗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單調遞增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極大值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↘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單調遞減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極小值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↗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單調遞增</w:t>
            </w:r>
          </w:p>
        </w:tc>
      </w:tr>
    </w:tbl>
    <w:p>
      <w:pPr>
        <w:pStyle w:val="BodyText"/>
      </w:pP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明確結論：</w:t>
      </w:r>
      <w:r>
        <w:br/>
      </w:r>
      <w:r>
        <w:rPr>
          <w:rFonts w:hint="eastAsia"/>
        </w:rPr>
        <w:t xml:space="preserve">函數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的單調遞增區間為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  <w:r>
        <w:br/>
      </w:r>
      <w:r>
        <w:rPr>
          <w:rFonts w:hint="eastAsia"/>
        </w:rPr>
        <w:t xml:space="preserve">單調遞減區間為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【A2】</w:t>
      </w:r>
      <w:r>
        <w:br/>
      </w:r>
      <w:r>
        <w:rPr>
          <w:rFonts w:hint="eastAsia"/>
          <w:i/>
          <w:iCs/>
        </w:rPr>
        <w:t xml:space="preserve">(註：區間開閉均給滿分)</w:t>
      </w:r>
    </w:p>
    <w:p>
      <w:pPr>
        <w:pStyle w:val="BodyText"/>
      </w:pPr>
      <w:r>
        <w:rPr>
          <w:b/>
          <w:bCs/>
        </w:rPr>
        <w:t xml:space="preserve">(b)</w:t>
      </w:r>
      <w:r>
        <w:br/>
      </w:r>
      <w:r>
        <w:t xml:space="preserve">- </w:t>
      </w:r>
      <w:r>
        <w:rPr>
          <w:rFonts w:hint="eastAsia"/>
        </w:rPr>
        <w:t xml:space="preserve">由</w:t>
      </w:r>
      <w:r>
        <w:t xml:space="preserve"> (a) </w:t>
      </w:r>
      <w:r>
        <w:rPr>
          <w:rFonts w:hint="eastAsia"/>
        </w:rPr>
        <w:t xml:space="preserve">問列表分析：</w:t>
      </w:r>
      <w:r>
        <w:br/>
      </w:r>
      <w:r>
        <w:rPr>
          <w:rFonts w:hint="eastAsia"/>
        </w:rPr>
        <w:t xml:space="preserve">當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時，導數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由正變負，故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處取得局部極大值：</w:t>
      </w:r>
      <w:r>
        <w:t xml:space="preserve"> </w:t>
      </w:r>
      <w:r>
        <w:rPr>
          <w:b/>
          <w:bCs/>
        </w:rPr>
        <w:t xml:space="preserve">【M1】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(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b/>
          <w:bCs/>
        </w:rPr>
        <w:t xml:space="preserve">【A2】</w:t>
      </w:r>
      <w:r>
        <w:t xml:space="preserve"> </w:t>
      </w:r>
      <w:r>
        <w:rPr>
          <w:rFonts w:hint="eastAsia"/>
        </w:rPr>
        <w:t xml:space="preserve">對應的極大值點坐標為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【B1】</w:t>
      </w:r>
      <w:r>
        <w:t xml:space="preserve"> </w:t>
      </w:r>
      <w:r>
        <w:t xml:space="preserve">- </w:t>
      </w:r>
      <w:r>
        <w:rPr>
          <w:rFonts w:hint="eastAsia"/>
        </w:rPr>
        <w:t xml:space="preserve">當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時，導數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由負變正，故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處取得局部極小值：</w:t>
      </w:r>
      <w:r>
        <w:t xml:space="preserve"> </w:t>
      </w:r>
      <w:r>
        <w:rPr>
          <w:b/>
          <w:bCs/>
        </w:rPr>
        <w:t xml:space="preserve">【M1】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t>16</m:t>
          </m:r>
          <m:r>
            <m:rPr>
              <m:sty m:val="p"/>
            </m:rPr>
            <m:t>−</m:t>
          </m:r>
          <m:r>
            <m:t>36</m:t>
          </m:r>
          <m:r>
            <m:rPr>
              <m:sty m:val="p"/>
            </m:rPr>
            <m:t>+</m:t>
          </m:r>
          <m:r>
            <m:t>24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  <w:r>
        <w:t xml:space="preserve"> </w:t>
      </w:r>
      <w:r>
        <w:rPr>
          <w:rFonts w:hint="eastAsia"/>
        </w:rPr>
        <w:t xml:space="preserve">對應的極小值點坐標為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【B1】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題-08難度level-4-滿分-15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08（難度：Level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已知兩條拋物線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求這兩條拋物線的交點坐標。</w:t>
      </w:r>
      <w:r>
        <w:t xml:space="preserve"> (6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求這兩條拋物線所圍成的平面封閉圖形的面積。</w:t>
      </w:r>
      <w:r>
        <w:t xml:space="preserve"> (9 </w:t>
      </w:r>
      <w:r>
        <w:rPr>
          <w:rFonts w:hint="eastAsia"/>
        </w:rPr>
        <w:t xml:space="preserve">分)</w:t>
      </w:r>
    </w:p>
    <w:bookmarkStart w:id="20" w:name="規範解答與評分細則-1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FirstParagraph"/>
      </w:pPr>
      <w:r>
        <w:rPr>
          <w:b/>
          <w:bCs/>
        </w:rPr>
        <w:t xml:space="preserve">(a)</w:t>
      </w:r>
      <w:r>
        <w:br/>
      </w:r>
      <w:r>
        <w:t xml:space="preserve">- </w:t>
      </w:r>
      <w:r>
        <w:rPr>
          <w:rFonts w:hint="eastAsia"/>
        </w:rPr>
        <w:t xml:space="preserve">聯立兩條拋物線方程：</w:t>
      </w:r>
    </w:p>
    <w:p>
      <w:pPr>
        <w:pStyle w:val="BodyText"/>
      </w:pPr>
      <m:oMathPara>
        <m:oMathParaPr>
          <m:jc m:val="center"/>
        </m:oMathParaPr>
        <m:oMath>
          <m:r>
            <m:t>6</m:t>
          </m:r>
          <m:r>
            <m:t>x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⟹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8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因式分解：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【A2】</w:t>
      </w:r>
      <w:r>
        <w:t xml:space="preserve"> </w:t>
      </w:r>
      <w:r>
        <w:t xml:space="preserve">- </w:t>
      </w:r>
      <w:r>
        <w:rPr>
          <w:rFonts w:hint="eastAsia"/>
        </w:rPr>
        <w:t xml:space="preserve">代入求得對應縱坐標：</w:t>
      </w:r>
      <w:r>
        <w:br/>
      </w:r>
      <w:r>
        <w:rPr>
          <w:rFonts w:hint="eastAsia"/>
        </w:rPr>
        <w:t xml:space="preserve">當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時，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，交點為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  <w:r>
        <w:br/>
      </w:r>
      <w:r>
        <w:rPr>
          <w:rFonts w:hint="eastAsia"/>
        </w:rPr>
        <w:t xml:space="preserve">當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時，</w:t>
      </w:r>
      <m:oMath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，交點為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。</w:t>
      </w:r>
      <w:r>
        <w:br/>
      </w:r>
      <w:r>
        <w:rPr>
          <w:rFonts w:hint="eastAsia"/>
        </w:rPr>
        <w:t xml:space="preserve">故兩拋物線交點坐標為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【A2】</w:t>
      </w:r>
    </w:p>
    <w:p>
      <w:pPr>
        <w:pStyle w:val="BodyText"/>
      </w:pPr>
      <w:r>
        <w:rPr>
          <w:b/>
          <w:bCs/>
        </w:rPr>
        <w:t xml:space="preserve">(b)</w:t>
      </w:r>
      <w:r>
        <w:br/>
      </w:r>
      <w:r>
        <w:t xml:space="preserve">- </w:t>
      </w:r>
      <w:r>
        <w:rPr>
          <w:rFonts w:hint="eastAsia"/>
        </w:rPr>
        <w:t xml:space="preserve">判定在區間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上的上下位置關係：</w:t>
      </w:r>
      <w:r>
        <w:br/>
      </w:r>
      <w:r>
        <w:rPr>
          <w:rFonts w:hint="eastAsia"/>
        </w:rPr>
        <w:t xml:space="preserve">令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  <w:r>
        <w:br/>
      </w:r>
      <w:r>
        <w:rPr>
          <w:rFonts w:hint="eastAsia"/>
        </w:rPr>
        <w:t xml:space="preserve">當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時，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，故拋物線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恆在拋物線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的上方。</w:t>
      </w:r>
      <w:r>
        <w:t xml:space="preserve"> </w:t>
      </w: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列出定積分面積表達式：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rPr>
              <m:sty m:val="p"/>
            </m:rPr>
            <m:t>(</m:t>
          </m:r>
          <m:r>
            <m:t>6</m:t>
          </m:r>
          <m:r>
            <m:t>x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8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 </w:t>
      </w:r>
      <w:r>
        <w:rPr>
          <w:rFonts w:hint="eastAsia"/>
        </w:rPr>
        <w:t xml:space="preserve">計算原函數：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rPr>
              <m:sty m:val="p"/>
            </m:rPr>
            <m:t>(</m:t>
          </m:r>
          <m:r>
            <m:t>8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代入上下限數值：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</m:e>
            <m:sub>
              <m:r>
                <m:t>0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rPr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−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64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192</m:t>
              </m:r>
              <m:r>
                <m:rPr>
                  <m:sty m:val="p"/>
                </m:rPr>
                <m:t>−</m:t>
              </m:r>
              <m:r>
                <m:t>128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64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【A2】</w:t>
      </w:r>
      <w:r>
        <w:br/>
      </w:r>
      <w:r>
        <w:rPr>
          <w:rFonts w:hint="eastAsia"/>
        </w:rPr>
        <w:t xml:space="preserve">故兩拋物線所圍成的平面封閉圖形面積為</w:t>
      </w:r>
      <w:r>
        <w:t xml:space="preserve"> </w:t>
      </w:r>
      <m:oMath>
        <m:f>
          <m:fPr>
            <m:type m:val="bar"/>
          </m:fPr>
          <m:num>
            <m:r>
              <m:t>64</m:t>
            </m:r>
          </m:num>
          <m:den>
            <m:r>
              <m:t>3</m:t>
            </m:r>
          </m:den>
        </m:f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7" w:name="第三部分高階綜合壓軸題共-2-題每題-20-分共-40-分"/>
    <w:p>
      <w:pPr>
        <w:pStyle w:val="Heading2"/>
      </w:pPr>
      <w:r>
        <w:rPr>
          <w:rFonts w:hint="eastAsia"/>
        </w:rPr>
        <w:t xml:space="preserve">第三部分：高階綜合壓軸題（共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20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bookmarkStart w:id="24" w:name="題-09難度level-4-滿分-20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09（難度：Level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某工廠設計製造一種無蓋長方體儲物盒。現有一張長為</w:t>
      </w:r>
      <w:r>
        <w:t xml:space="preserve"> 15 </w:t>
      </w:r>
      <w:r>
        <w:rPr>
          <w:rFonts w:hint="eastAsia"/>
        </w:rPr>
        <w:t xml:space="preserve">分米、寬為</w:t>
      </w:r>
      <w:r>
        <w:t xml:space="preserve"> 8 </w:t>
      </w:r>
      <w:r>
        <w:rPr>
          <w:rFonts w:hint="eastAsia"/>
        </w:rPr>
        <w:t xml:space="preserve">分米的矩形鐵皮，在它的四個角各剪去一個邊長均為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分米的小正方形，然後將四周折起焊接成一個無蓋長方體盒。</w:t>
      </w:r>
      <w:r>
        <w:br/>
      </w:r>
      <w:r>
        <w:t xml:space="preserve">(a) </w:t>
      </w:r>
      <w:r>
        <w:rPr>
          <w:rFonts w:hint="eastAsia"/>
        </w:rPr>
        <w:t xml:space="preserve">寫出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的取值範圍（定義域），並將長方體盒的容積</w:t>
      </w:r>
      <w:r>
        <w:t xml:space="preserve"> </w:t>
      </w:r>
      <m:oMath>
        <m:r>
          <m:t>V</m:t>
        </m:r>
      </m:oMath>
      <w:r>
        <w:rPr>
          <w:rFonts w:hint="eastAsia"/>
        </w:rPr>
        <w:t xml:space="preserve">（單位：立方分米）表示為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的函數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。 (8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求函數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的導數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，並求出當剪去小正方形邊長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為何值時，該儲物盒的容積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取得最大值？求出該最大容積的精確值。</w:t>
      </w:r>
      <w:r>
        <w:t xml:space="preserve"> (12 </w:t>
      </w:r>
      <w:r>
        <w:rPr>
          <w:rFonts w:hint="eastAsia"/>
        </w:rPr>
        <w:t xml:space="preserve">分)</w:t>
      </w:r>
    </w:p>
    <w:bookmarkStart w:id="23" w:name="規範解答與評分細則-2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FirstParagraph"/>
      </w:pPr>
      <w:r>
        <w:rPr>
          <w:b/>
          <w:bCs/>
        </w:rPr>
        <w:t xml:space="preserve">(a)</w:t>
      </w:r>
      <w:r>
        <w:br/>
      </w:r>
      <w:r>
        <w:t xml:space="preserve">- </w:t>
      </w:r>
      <w:r>
        <w:rPr>
          <w:rFonts w:hint="eastAsia"/>
        </w:rPr>
        <w:t xml:space="preserve">設剪去小正方形邊長為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分米，則折起後長方體盒的：</w:t>
      </w:r>
      <w:r>
        <w:br/>
      </w:r>
      <w:r>
        <w:rPr>
          <w:rFonts w:hint="eastAsia"/>
        </w:rPr>
        <w:t xml:space="preserve">高為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分米；</w:t>
      </w:r>
      <w:r>
        <w:br/>
      </w:r>
      <w:r>
        <w:rPr>
          <w:rFonts w:hint="eastAsia"/>
        </w:rPr>
        <w:t xml:space="preserve">底面長為</w:t>
      </w:r>
      <w:r>
        <w:t xml:space="preserve"> </w:t>
      </w:r>
      <m:oMath>
        <m:r>
          <m:t>15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分米；</w:t>
      </w:r>
      <w:r>
        <w:br/>
      </w:r>
      <w:r>
        <w:rPr>
          <w:rFonts w:hint="eastAsia"/>
        </w:rPr>
        <w:t xml:space="preserve">底面寬為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分米。</w:t>
      </w:r>
      <w:r>
        <w:t xml:space="preserve"> </w:t>
      </w: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由實際幾何尺寸必須大於零：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15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⟹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f>
                      <m:fPr>
                        <m:type m:val="bar"/>
                      </m:fPr>
                      <m:num>
                        <m:r>
                          <m:t>15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r>
                      <m:t>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⟹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取交集得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的定義域為：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4</m:t>
        </m:r>
      </m:oMath>
      <w:r>
        <w:rPr>
          <w:rFonts w:hint="eastAsia"/>
        </w:rPr>
        <w:t xml:space="preserve">（或開區間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）。</w:t>
      </w:r>
      <w:r>
        <w:t xml:space="preserve"> </w:t>
      </w:r>
      <w:r>
        <w:rPr>
          <w:b/>
          <w:bCs/>
        </w:rPr>
        <w:t xml:space="preserve">【M2A1】</w:t>
      </w:r>
      <w:r>
        <w:t xml:space="preserve"> </w:t>
      </w:r>
      <w:r>
        <w:t xml:space="preserve">- </w:t>
      </w:r>
      <w:r>
        <w:rPr>
          <w:rFonts w:hint="eastAsia"/>
        </w:rPr>
        <w:t xml:space="preserve">長方體容積函數為：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(</m:t>
          </m:r>
          <m:r>
            <m:t>120</m:t>
          </m:r>
          <m:r>
            <m:rPr>
              <m:sty m:val="p"/>
            </m:rPr>
            <m:t>−</m:t>
          </m:r>
          <m:r>
            <m:t>46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46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120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</w:p>
    <w:p>
      <w:pPr>
        <w:pStyle w:val="BodyText"/>
      </w:pPr>
      <w:r>
        <w:rPr>
          <w:b/>
          <w:bCs/>
        </w:rPr>
        <w:t xml:space="preserve">(b)</w:t>
      </w:r>
      <w:r>
        <w:br/>
      </w:r>
      <w:r>
        <w:t xml:space="preserve">- </w:t>
      </w:r>
      <w:r>
        <w:rPr>
          <w:rFonts w:hint="eastAsia"/>
        </w:rPr>
        <w:t xml:space="preserve">對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求導並因式分解：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92</m:t>
          </m:r>
          <m:r>
            <m:t>x</m:t>
          </m:r>
          <m:r>
            <m:rPr>
              <m:sty m:val="p"/>
            </m:rPr>
            <m:t>+</m:t>
          </m:r>
          <m:r>
            <m:t>120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23</m:t>
          </m:r>
          <m:r>
            <m:t>x</m:t>
          </m:r>
          <m:r>
            <m:rPr>
              <m:sty m:val="p"/>
            </m:rPr>
            <m:t>+</m:t>
          </m:r>
          <m:r>
            <m:t>30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【M2A2】</w:t>
      </w:r>
      <w:r>
        <w:t xml:space="preserve"> </w:t>
      </w:r>
      <w:r>
        <w:t xml:space="preserve">- </w:t>
      </w:r>
      <w:r>
        <w:rPr>
          <w:rFonts w:hint="eastAsia"/>
        </w:rPr>
        <w:t xml:space="preserve">令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，解得駐點為：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rPr>
          <w:b/>
          <w:bCs/>
        </w:rPr>
        <w:t xml:space="preserve">【A2】</w:t>
      </w:r>
      <w:r>
        <w:t xml:space="preserve"> </w:t>
      </w:r>
      <w:r>
        <w:t xml:space="preserve">- </w:t>
      </w:r>
      <w:r>
        <w:rPr>
          <w:rFonts w:hint="eastAsia"/>
        </w:rPr>
        <w:t xml:space="preserve">結合定義域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進行分析：</w:t>
      </w:r>
      <w:r>
        <w:br/>
      </w:r>
      <w:r>
        <w:rPr>
          <w:rFonts w:hint="eastAsia"/>
        </w:rPr>
        <w:t xml:space="preserve">因為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，故在定義域內唯一的駐點為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。</w:t>
      </w:r>
      <w:r>
        <w:t xml:space="preserve"> </w:t>
      </w: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列表討論單調性：</w:t>
      </w:r>
      <w:r>
        <w:t xml:space="preserve"> </w:t>
      </w:r>
      <w:r>
        <w:t xml:space="preserve">- </w:t>
      </w:r>
      <w:r>
        <w:rPr>
          <w:rFonts w:hint="eastAsia"/>
        </w:rPr>
        <w:t xml:space="preserve">當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時，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⟹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單調遞增；</w:t>
      </w:r>
      <w:r>
        <w:t xml:space="preserve"> </w:t>
      </w:r>
      <w:r>
        <w:t xml:space="preserve">- </w:t>
      </w:r>
      <w:r>
        <w:rPr>
          <w:rFonts w:hint="eastAsia"/>
        </w:rPr>
        <w:t xml:space="preserve">當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時，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⟹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單調遞減。</w:t>
      </w:r>
      <w:r>
        <w:t xml:space="preserve"> </w:t>
      </w: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因此，當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分米時，儲物盒的容積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取得全局最大值。</w:t>
      </w:r>
      <w:r>
        <w:t xml:space="preserve"> </w:t>
      </w:r>
      <w:r>
        <w:rPr>
          <w:b/>
          <w:bCs/>
        </w:rPr>
        <w:t xml:space="preserve">【A1】</w:t>
      </w:r>
      <w:r>
        <w:t xml:space="preserve"> </w:t>
      </w:r>
      <w:r>
        <w:t xml:space="preserve">- </w:t>
      </w:r>
      <w:r>
        <w:rPr>
          <w:rFonts w:hint="eastAsia"/>
        </w:rPr>
        <w:t xml:space="preserve">計算最大容積的精確數值：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15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45</m:t>
                  </m:r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num>
                <m:den>
                  <m:r>
                    <m:t>3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24</m:t>
                  </m:r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35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14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2450</m:t>
              </m:r>
            </m:num>
            <m:den>
              <m:r>
                <m:t>27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br/>
      </w:r>
      <w:r>
        <w:rPr>
          <w:rFonts w:hint="eastAsia"/>
        </w:rPr>
        <w:t xml:space="preserve">故當剪去小正方形邊長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分米時，容積最大，最大值為</w:t>
      </w:r>
      <w:r>
        <w:t xml:space="preserve"> </w:t>
      </w:r>
      <m:oMath>
        <m:f>
          <m:fPr>
            <m:type m:val="bar"/>
          </m:fPr>
          <m:num>
            <m:r>
              <m:t>2450</m:t>
            </m:r>
          </m:num>
          <m:den>
            <m:r>
              <m:t>27</m:t>
            </m:r>
          </m:den>
        </m:f>
      </m:oMath>
      <w:r>
        <w:t xml:space="preserve"> </w:t>
      </w:r>
      <w:r>
        <w:rPr>
          <w:rFonts w:hint="eastAsia"/>
        </w:rPr>
        <w:t xml:space="preserve">立方分米。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題-10難度level-5-滿分-20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10（難度：Level</w:t>
      </w:r>
      <w:r>
        <w:t xml:space="preserve"> 5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已知函數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求曲線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在點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處的切線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的方程，並求切線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與曲線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的另一個交點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的坐標。</w:t>
      </w:r>
      <w:r>
        <w:t xml:space="preserve"> (8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求曲線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與切線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所圍成的平面封閉圖形的面積。</w:t>
      </w:r>
      <w:r>
        <w:t xml:space="preserve"> (12 </w:t>
      </w:r>
      <w:r>
        <w:rPr>
          <w:rFonts w:hint="eastAsia"/>
        </w:rPr>
        <w:t xml:space="preserve">分)</w:t>
      </w:r>
    </w:p>
    <w:bookmarkStart w:id="25" w:name="規範解答與評分細則-3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FirstParagraph"/>
      </w:pPr>
      <w:r>
        <w:rPr>
          <w:b/>
          <w:bCs/>
        </w:rPr>
        <w:t xml:space="preserve">(a)</w:t>
      </w:r>
      <w:r>
        <w:br/>
      </w:r>
      <w:r>
        <w:t xml:space="preserve">- </w:t>
      </w:r>
      <w:r>
        <w:rPr>
          <w:rFonts w:hint="eastAsia"/>
        </w:rPr>
        <w:t xml:space="preserve">對函數求導：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6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  <w:r>
        <w:t xml:space="preserve"> </w:t>
      </w:r>
      <w:r>
        <w:t xml:space="preserve">- </w:t>
      </w:r>
      <w:r>
        <w:rPr>
          <w:rFonts w:hint="eastAsia"/>
        </w:rPr>
        <w:t xml:space="preserve">在點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處的切線斜率為：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sSup>
            <m:e>
              <m:r>
                <m:t>3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27</m:t>
          </m:r>
          <m:r>
            <m:rPr>
              <m:sty m:val="p"/>
            </m:rPr>
            <m:t>−</m:t>
          </m:r>
          <m:r>
            <m:t>18</m:t>
          </m:r>
          <m:r>
            <m:rPr>
              <m:sty m:val="p"/>
            </m:rPr>
            <m:t>=</m:t>
          </m:r>
          <m:r>
            <m:t>9</m:t>
          </m:r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  <w:r>
        <w:t xml:space="preserve"> </w:t>
      </w:r>
      <w:r>
        <w:t xml:space="preserve">- </w:t>
      </w:r>
      <w:r>
        <w:rPr>
          <w:rFonts w:hint="eastAsia"/>
        </w:rPr>
        <w:t xml:space="preserve">由點斜式寫出切線方程：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9</m:t>
          </m:r>
          <m:r>
            <m:t>x</m:t>
          </m:r>
          <m:r>
            <m:rPr>
              <m:sty m:val="p"/>
            </m:rPr>
            <m:t>−</m:t>
          </m:r>
          <m:r>
            <m:t>27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9</m:t>
          </m:r>
          <m:r>
            <m:t>x</m:t>
          </m:r>
          <m:r>
            <m:rPr>
              <m:sty m:val="p"/>
            </m:rPr>
            <m:t>−</m:t>
          </m:r>
          <m:r>
            <m:t>25</m:t>
          </m:r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  <w:r>
        <w:t xml:space="preserve"> </w:t>
      </w:r>
      <w:r>
        <w:t xml:space="preserve">- </w:t>
      </w:r>
      <w:r>
        <w:rPr>
          <w:rFonts w:hint="eastAsia"/>
        </w:rPr>
        <w:t xml:space="preserve">聯立切線方程與曲線方程求解交點：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9</m:t>
          </m:r>
          <m:r>
            <m:t>x</m:t>
          </m:r>
          <m:r>
            <m:rPr>
              <m:sty m:val="p"/>
            </m:rPr>
            <m:t>−</m:t>
          </m:r>
          <m:r>
            <m:t>25</m:t>
          </m:r>
          <m:r>
            <m:rPr>
              <m:sty m:val="p"/>
            </m:rPr>
            <m:t>⟹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9</m:t>
          </m:r>
          <m:r>
            <m:t>x</m:t>
          </m:r>
          <m:r>
            <m:rPr>
              <m:sty m:val="p"/>
            </m:rPr>
            <m:t>+</m:t>
          </m:r>
          <m:r>
            <m:t>27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  <w:r>
        <w:t xml:space="preserve"> </w:t>
      </w:r>
      <w:r>
        <w:t xml:space="preserve">- </w:t>
      </w:r>
      <w:r>
        <w:rPr>
          <w:rFonts w:hint="eastAsia"/>
        </w:rPr>
        <w:t xml:space="preserve">因為直線與曲線在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處相切，故多項式必有因式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9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9</m:t>
          </m:r>
          <m:r>
            <m:t>x</m:t>
          </m:r>
          <m:r>
            <m:rPr>
              <m:sty m:val="p"/>
            </m:rPr>
            <m:t>+</m:t>
          </m:r>
          <m:r>
            <m:t>27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得到另一個交點的橫坐標為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>
          <w:rFonts w:hint="eastAsia"/>
        </w:rPr>
        <w:t xml:space="preserve">。代入切線方程：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25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27</m:t>
          </m:r>
          <m:r>
            <m:rPr>
              <m:sty m:val="p"/>
            </m:rPr>
            <m:t>−</m:t>
          </m:r>
          <m:r>
            <m:t>25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52</m:t>
          </m:r>
        </m:oMath>
      </m:oMathPara>
    </w:p>
    <w:p>
      <w:pPr>
        <w:pStyle w:val="FirstParagraph"/>
      </w:pPr>
      <w:r>
        <w:rPr>
          <w:rFonts w:hint="eastAsia"/>
        </w:rPr>
        <w:t xml:space="preserve">故另一個交點坐標為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【A1】</w:t>
      </w:r>
    </w:p>
    <w:p>
      <w:pPr>
        <w:pStyle w:val="BodyText"/>
      </w:pPr>
      <w:r>
        <w:rPr>
          <w:b/>
          <w:bCs/>
        </w:rPr>
        <w:t xml:space="preserve">(b)</w:t>
      </w:r>
      <w:r>
        <w:br/>
      </w:r>
      <w:r>
        <w:t xml:space="preserve">- </w:t>
      </w:r>
      <w:r>
        <w:rPr>
          <w:rFonts w:hint="eastAsia"/>
        </w:rPr>
        <w:t xml:space="preserve">判斷在區間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上曲線與切線的相對位置關係：</w:t>
      </w:r>
      <w:r>
        <w:br/>
      </w:r>
      <w:r>
        <w:rPr>
          <w:rFonts w:hint="eastAsia"/>
        </w:rPr>
        <w:t xml:space="preserve">差值函數為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9</m:t>
        </m:r>
        <m:r>
          <m:t>x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</m:oMath>
      <w:r>
        <w:t xml:space="preserve">。</w:t>
      </w:r>
      <w:r>
        <w:br/>
      </w:r>
      <w:r>
        <w:rPr>
          <w:rFonts w:hint="eastAsia"/>
        </w:rPr>
        <w:t xml:space="preserve">當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時，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⟹</m:t>
        </m:r>
        <m: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。</w:t>
      </w:r>
      <w:r>
        <w:br/>
      </w:r>
      <w:r>
        <w:rPr>
          <w:rFonts w:hint="eastAsia"/>
        </w:rPr>
        <w:t xml:space="preserve">故在區間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上，曲線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始終在切線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9</m:t>
        </m:r>
        <m:r>
          <m:t>x</m:t>
        </m:r>
        <m:r>
          <m:rPr>
            <m:sty m:val="p"/>
          </m:rPr>
          <m:t>−</m:t>
        </m:r>
        <m:r>
          <m:t>25</m:t>
        </m:r>
      </m:oMath>
      <w:r>
        <w:t xml:space="preserve"> </w:t>
      </w:r>
      <w:r>
        <w:rPr>
          <w:rFonts w:hint="eastAsia"/>
        </w:rPr>
        <w:t xml:space="preserve">的上方。</w:t>
      </w:r>
      <w:r>
        <w:t xml:space="preserve"> </w:t>
      </w: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列出封閉圖形面積的定積分表達式：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3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9</m:t>
          </m:r>
          <m:r>
            <m:t>x</m:t>
          </m:r>
          <m:r>
            <m:rPr>
              <m:sty m:val="p"/>
            </m:rPr>
            <m:t>−</m:t>
          </m:r>
          <m:r>
            <m:t>25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3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9</m:t>
          </m:r>
          <m:r>
            <m:t>x</m:t>
          </m:r>
          <m:r>
            <m:rPr>
              <m:sty m:val="p"/>
            </m:rPr>
            <m:t>+</m:t>
          </m:r>
          <m:r>
            <m:t>27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 </w:t>
      </w:r>
      <w:r>
        <w:rPr>
          <w:rFonts w:hint="eastAsia"/>
        </w:rPr>
        <w:t xml:space="preserve">利用對稱區間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上奇函數積分為零的性質簡化計算：</w:t>
      </w:r>
      <w:r>
        <w:br/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rPr>
            <m:sty m:val="p"/>
          </m:rPr>
          <m:t>−</m:t>
        </m:r>
        <m:r>
          <m:t>9</m:t>
        </m:r>
        <m:r>
          <m:t>x</m:t>
        </m:r>
      </m:oMath>
      <w:r>
        <w:t xml:space="preserve"> </w:t>
      </w:r>
      <w:r>
        <w:rPr>
          <w:rFonts w:hint="eastAsia"/>
        </w:rPr>
        <w:t xml:space="preserve">為奇函數，其在對稱區間上的積分為</w:t>
      </w:r>
      <w:r>
        <w:t xml:space="preserve"> </w:t>
      </w:r>
      <w:r>
        <w:rPr>
          <w:rFonts w:hint="eastAsia"/>
        </w:rPr>
        <w:t xml:space="preserve">0：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3</m:t>
              </m:r>
            </m:sub>
            <m:sup>
              <m:r>
                <m:t>3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3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9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rPr>
          <w:rFonts w:hint="eastAsia"/>
        </w:rPr>
        <w:t xml:space="preserve">因此定積分簡化為偶函數部分：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3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27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27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計算原函數並代入數值：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2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27</m:t>
                  </m:r>
                  <m:r>
                    <m:t>x</m:t>
                  </m:r>
                </m:e>
              </m:d>
            </m:e>
            <m:sub>
              <m:r>
                <m:t>0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27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27</m:t>
          </m:r>
          <m:r>
            <m:rPr>
              <m:sty m:val="p"/>
            </m:rPr>
            <m:t>+</m:t>
          </m:r>
          <m:r>
            <m:t>81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108</m:t>
          </m:r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br/>
      </w:r>
      <w:r>
        <w:rPr>
          <w:rFonts w:hint="eastAsia"/>
        </w:rPr>
        <w:t xml:space="preserve">故曲線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與切線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所圍成的平面封閉圖形面積為</w:t>
      </w:r>
      <w:r>
        <w:t xml:space="preserve"> </w:t>
      </w:r>
      <m:oMath>
        <m:r>
          <m:t>108</m:t>
        </m:r>
      </m:oMath>
      <w:r>
        <w:t xml:space="preserve">。</w:t>
      </w:r>
    </w:p>
    <w:bookmarkEnd w:id="25"/>
    <w:bookmarkEnd w:id="26"/>
    <w:bookmarkEnd w:id="27"/>
    <w:bookmarkEnd w:id="28"/>
    <w:sectPr>
      <w:headerReference w:type="default" r:id="rId9"/>
      <w:footerReference w:type="default" r:id="rId10"/>
      <w:footnotePr>
        <w:numRestart w:val="eachSect"/>
      </w:footnotePr>
      <w:pgSz w:w="11906" w:h="16838"/>
      <w:pgMar w:top="1247" w:bottom="1247" w:left="1247" w:right="1247" w:header="680" w:foot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jc w:val="center"/>
    </w:pPr>
    <w:r>
      <w:rPr>
        <w:rFonts w:ascii="Microsoft JhengHei" w:hAnsi="Microsoft JhengHei"/>
        <w:color w:val="64748B"/>
        <w:sz w:val="17"/>
      </w:rPr>
      <w:t xml:space="preserve">第 </w:t>
    </w:r>
    <w:fldSimple w:instr="PAGE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頁，共 </w:t>
    </w:r>
    <w:fldSimple w:instr="NUMPAGES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tabs>
        <w:tab w:val="right" w:pos="9412"/>
      </w:tabs>
      <w:pBdr>
        <w:bottom w:val="single" w:sz="6" w:space="4" w:color="64748B"/>
      </w:pBdr>
    </w:pPr>
    <w:r>
      <w:rPr>
        <w:rFonts w:ascii="Microsoft JhengHei" w:hAnsi="Microsoft JhengHei"/>
        <w:b/>
        <w:color w:val="334155"/>
        <w:sz w:val="17"/>
      </w:rPr>
      <w:t>聖若瑟教區中學第五校---澳門四高校聯合入學考試 · 數學科專題突破 100 分鐘限時練習工作紙</w:t>
    </w:r>
    <w:r>
      <w:tab/>
    </w:r>
    <w:r>
      <w:rPr>
        <w:rFonts w:ascii="Microsoft JhengHei" w:hAnsi="Microsoft JhengHei"/>
        <w:color w:val="64748B"/>
        <w:sz w:val="16"/>
      </w:rPr>
      <w:t>【Topic 02 微積分極值與定積分應用·教師版】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2026-10-08T14:09:21Z</dcterms:created>
  <dcterms:modified xsi:type="dcterms:W3CDTF">2026-10-08T14:09:21Z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