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2016"/>
        <w:gridCol w:w="6192"/>
      </w:tblGrid>
      <w:tr w:rsidR="0069736E" w14:paraId="6E7085CD" w14:textId="77777777">
        <w:trPr>
          <w:jc w:val="center"/>
        </w:trPr>
        <w:tc>
          <w:tcPr>
            <w:tcW w:w="1584" w:type="dxa"/>
            <w:gridSpan w:val="2"/>
          </w:tcPr>
          <w:p w14:paraId="2FEBA264" w14:textId="77777777" w:rsidR="0069736E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4FCB23C" wp14:editId="0D4E5B47">
                  <wp:extent cx="960120" cy="11447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ool_bad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44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8" w:type="dxa"/>
            <w:gridSpan w:val="2"/>
          </w:tcPr>
          <w:p w14:paraId="7DC1B0C3" w14:textId="77777777" w:rsidR="0069736E" w:rsidRDefault="00000000">
            <w:pPr>
              <w:spacing w:before="20" w:after="60" w:line="288" w:lineRule="auto"/>
              <w:jc w:val="center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1B365D"/>
                <w:sz w:val="30"/>
                <w:lang w:eastAsia="zh-TW"/>
              </w:rPr>
              <w:t>聖若瑟教區中學第五校</w:t>
            </w:r>
            <w:r>
              <w:rPr>
                <w:rFonts w:ascii="Times New Roman" w:eastAsia="微軟正黑體" w:hAnsi="Times New Roman"/>
                <w:b/>
                <w:color w:val="1B365D"/>
                <w:sz w:val="30"/>
                <w:lang w:eastAsia="zh-TW"/>
              </w:rPr>
              <w:t xml:space="preserve"> (</w:t>
            </w:r>
            <w:r>
              <w:rPr>
                <w:rFonts w:ascii="Times New Roman" w:eastAsia="微軟正黑體" w:hAnsi="Times New Roman"/>
                <w:b/>
                <w:color w:val="1B365D"/>
                <w:sz w:val="30"/>
                <w:lang w:eastAsia="zh-TW"/>
              </w:rPr>
              <w:t>中學中文部</w:t>
            </w:r>
            <w:r>
              <w:rPr>
                <w:rFonts w:ascii="Times New Roman" w:eastAsia="微軟正黑體" w:hAnsi="Times New Roman"/>
                <w:b/>
                <w:color w:val="1B365D"/>
                <w:sz w:val="30"/>
                <w:lang w:eastAsia="zh-TW"/>
              </w:rPr>
              <w:t>)</w:t>
            </w:r>
          </w:p>
          <w:p w14:paraId="0AA73243" w14:textId="77777777" w:rsidR="0069736E" w:rsidRDefault="00000000">
            <w:pPr>
              <w:spacing w:before="20" w:after="60" w:line="288" w:lineRule="auto"/>
              <w:jc w:val="center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 xml:space="preserve">2026-2027 </w:t>
            </w: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>學年</w:t>
            </w: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 xml:space="preserve">  </w:t>
            </w: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>高三數學（理科</w:t>
            </w: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 xml:space="preserve"> / </w:t>
            </w:r>
            <w:r>
              <w:rPr>
                <w:rFonts w:ascii="Times New Roman" w:eastAsia="微軟正黑體" w:hAnsi="Times New Roman"/>
                <w:b/>
                <w:color w:val="505050"/>
                <w:lang w:eastAsia="zh-TW"/>
              </w:rPr>
              <w:t>澳門四校聯考專題複習）</w:t>
            </w:r>
          </w:p>
          <w:p w14:paraId="4B3FECE9" w14:textId="77777777" w:rsidR="0069736E" w:rsidRDefault="00000000">
            <w:pPr>
              <w:spacing w:before="20" w:after="60" w:line="288" w:lineRule="auto"/>
              <w:jc w:val="center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t>微積分專題：不定積分與定積分堂上複習講義與隨堂綜合練習</w:t>
            </w: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t xml:space="preserve"> (100</w:t>
            </w: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t>分鐘</w:t>
            </w: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t>)</w:t>
            </w: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br/>
            </w:r>
            <w:r>
              <w:rPr>
                <w:rFonts w:ascii="Times New Roman" w:eastAsia="微軟正黑體" w:hAnsi="Times New Roman"/>
                <w:b/>
                <w:color w:val="1B365D"/>
                <w:sz w:val="24"/>
                <w:lang w:eastAsia="zh-TW"/>
              </w:rPr>
              <w:t>【學生隨堂實戰與複習手冊】</w:t>
            </w:r>
          </w:p>
        </w:tc>
      </w:tr>
      <w:tr w:rsidR="0069736E" w14:paraId="10182021" w14:textId="77777777">
        <w:trPr>
          <w:jc w:val="center"/>
        </w:trPr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6F9"/>
          </w:tcPr>
          <w:p w14:paraId="6DC9FD89" w14:textId="77777777" w:rsidR="0069736E" w:rsidRDefault="00000000">
            <w:pPr>
              <w:spacing w:before="20" w:after="60" w:line="288" w:lineRule="auto"/>
              <w:jc w:val="center"/>
            </w:pPr>
            <w:r>
              <w:rPr>
                <w:rFonts w:ascii="Times New Roman" w:eastAsia="微軟正黑體" w:hAnsi="Times New Roman"/>
                <w:b/>
                <w:sz w:val="19"/>
              </w:rPr>
              <w:t>班別：高三</w:t>
            </w:r>
            <w:r>
              <w:rPr>
                <w:rFonts w:ascii="Times New Roman" w:eastAsia="微軟正黑體" w:hAnsi="Times New Roman"/>
                <w:b/>
                <w:sz w:val="19"/>
              </w:rPr>
              <w:t xml:space="preserve"> _____ (</w:t>
            </w:r>
            <w:r>
              <w:rPr>
                <w:rFonts w:ascii="Times New Roman" w:eastAsia="微軟正黑體" w:hAnsi="Times New Roman"/>
                <w:b/>
                <w:sz w:val="19"/>
              </w:rPr>
              <w:t>高三丙</w:t>
            </w:r>
            <w:r>
              <w:rPr>
                <w:rFonts w:ascii="Times New Roman" w:eastAsia="微軟正黑體" w:hAnsi="Times New Roman"/>
                <w:b/>
                <w:sz w:val="19"/>
              </w:rPr>
              <w:t>)</w:t>
            </w:r>
          </w:p>
        </w:tc>
        <w:tc>
          <w:tcPr>
            <w:tcW w:w="33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6F9"/>
          </w:tcPr>
          <w:p w14:paraId="7910588B" w14:textId="77777777" w:rsidR="0069736E" w:rsidRDefault="00000000">
            <w:pPr>
              <w:spacing w:before="20" w:after="60" w:line="288" w:lineRule="auto"/>
              <w:jc w:val="center"/>
            </w:pPr>
            <w:r>
              <w:rPr>
                <w:rFonts w:ascii="Times New Roman" w:eastAsia="微軟正黑體" w:hAnsi="Times New Roman"/>
                <w:b/>
                <w:sz w:val="19"/>
              </w:rPr>
              <w:t>姓名：</w:t>
            </w:r>
            <w:r>
              <w:rPr>
                <w:rFonts w:ascii="Times New Roman" w:eastAsia="微軟正黑體" w:hAnsi="Times New Roman"/>
                <w:b/>
                <w:sz w:val="19"/>
              </w:rPr>
              <w:t>____________________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6F9"/>
          </w:tcPr>
          <w:p w14:paraId="0321BC5E" w14:textId="77777777" w:rsidR="0069736E" w:rsidRDefault="00000000">
            <w:pPr>
              <w:spacing w:before="20" w:after="60" w:line="288" w:lineRule="auto"/>
              <w:jc w:val="center"/>
            </w:pPr>
            <w:r>
              <w:rPr>
                <w:rFonts w:ascii="Times New Roman" w:eastAsia="微軟正黑體" w:hAnsi="Times New Roman"/>
                <w:b/>
                <w:sz w:val="19"/>
              </w:rPr>
              <w:t>學號：</w:t>
            </w:r>
            <w:r>
              <w:rPr>
                <w:rFonts w:ascii="Times New Roman" w:eastAsia="微軟正黑體" w:hAnsi="Times New Roman"/>
                <w:b/>
                <w:sz w:val="19"/>
              </w:rPr>
              <w:t>________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4F6F9"/>
          </w:tcPr>
          <w:p w14:paraId="40441CF8" w14:textId="77777777" w:rsidR="0069736E" w:rsidRDefault="00000000">
            <w:pPr>
              <w:spacing w:before="20" w:after="60" w:line="288" w:lineRule="auto"/>
              <w:jc w:val="center"/>
            </w:pPr>
            <w:r>
              <w:rPr>
                <w:rFonts w:ascii="Times New Roman" w:eastAsia="微軟正黑體" w:hAnsi="Times New Roman"/>
                <w:b/>
                <w:sz w:val="19"/>
              </w:rPr>
              <w:t>得分：</w:t>
            </w:r>
            <w:r>
              <w:rPr>
                <w:rFonts w:ascii="Times New Roman" w:eastAsia="微軟正黑體" w:hAnsi="Times New Roman"/>
                <w:b/>
                <w:sz w:val="19"/>
              </w:rPr>
              <w:t>________ / 100</w:t>
            </w:r>
          </w:p>
        </w:tc>
      </w:tr>
    </w:tbl>
    <w:p w14:paraId="089547CA" w14:textId="77777777" w:rsidR="0069736E" w:rsidRDefault="0069736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48A0C4EB" w14:textId="77777777">
        <w:trPr>
          <w:jc w:val="center"/>
        </w:trPr>
        <w:tc>
          <w:tcPr>
            <w:tcW w:w="9792" w:type="dxa"/>
            <w:tcBorders>
              <w:top w:val="single" w:sz="6" w:space="0" w:color="1B365D"/>
              <w:left w:val="single" w:sz="12" w:space="0" w:color="1B365D"/>
              <w:bottom w:val="single" w:sz="4" w:space="0" w:color="1B365D"/>
              <w:right w:val="single" w:sz="4" w:space="0" w:color="1B365D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FD3E4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【堂上練習與考查說明】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br/>
              <w:t xml:space="preserve">1.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題量規劃：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100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分鐘標準堂上複習與實戰測驗，全卷滿分為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 100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分（外加附加題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 10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分）。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br/>
              <w:t xml:space="preserve">2.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試卷架構：一、基礎公式填空（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20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分）｜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二、不定積分化簡運算（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24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分）｜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三、定積分與基本定理（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24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分）｜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 xml:space="preserve">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四、平面面積與四校聯考大題（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32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分）。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br/>
              <w:t xml:space="preserve">3. </w:t>
            </w:r>
            <w:r>
              <w:rPr>
                <w:rFonts w:ascii="Times New Roman" w:eastAsia="微軟正黑體" w:hAnsi="Times New Roman"/>
                <w:color w:val="283246"/>
                <w:sz w:val="18"/>
                <w:lang w:eastAsia="zh-TW"/>
              </w:rPr>
              <w:t>答題規範：嚴禁使用計算機；解答題須寫出規範步驟（聯立求交點、判斷上下、列定積分式、求原函數及上下限求值）。</w:t>
            </w:r>
          </w:p>
        </w:tc>
      </w:tr>
    </w:tbl>
    <w:p w14:paraId="5AAF4535" w14:textId="77777777" w:rsidR="0069736E" w:rsidRDefault="0069736E">
      <w:pPr>
        <w:spacing w:after="6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1D2DC5A8" w14:textId="77777777">
        <w:trPr>
          <w:jc w:val="center"/>
        </w:trPr>
        <w:tc>
          <w:tcPr>
            <w:tcW w:w="9792" w:type="dxa"/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FA4B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【核心講義】模組一：常用公式與核心概念精華速查手冊</w:t>
            </w:r>
          </w:p>
          <w:p w14:paraId="20D4C246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（考前必背</w:t>
            </w:r>
            <w:r>
              <w:rPr>
                <w:rFonts w:ascii="Times New Roman" w:eastAsia="微軟正黑體" w:hAnsi="Times New Roman"/>
                <w:color w:val="DCE6F5"/>
                <w:sz w:val="17"/>
              </w:rPr>
              <w:t>・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課堂隨查隨用</w:t>
            </w:r>
            <w:r>
              <w:rPr>
                <w:rFonts w:ascii="Times New Roman" w:eastAsia="微軟正黑體" w:hAnsi="Times New Roman"/>
                <w:color w:val="DCE6F5"/>
                <w:sz w:val="17"/>
              </w:rPr>
              <w:t>・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完全涵蓋校內教材與四校聯考必備考點）</w:t>
            </w:r>
          </w:p>
        </w:tc>
      </w:tr>
    </w:tbl>
    <w:p w14:paraId="000489CA" w14:textId="77777777" w:rsidR="0069736E" w:rsidRDefault="0069736E">
      <w:pPr>
        <w:spacing w:after="40"/>
        <w:rPr>
          <w:lang w:eastAsia="zh-TW"/>
        </w:rPr>
      </w:pPr>
    </w:p>
    <w:p w14:paraId="4926AFFF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一、反導函數與不定積分（概念與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 xml:space="preserve"> 14 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大必備積分公式表）</w:t>
      </w:r>
    </w:p>
    <w:p w14:paraId="6C3AAA85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 xml:space="preserve">1. </w:t>
      </w:r>
      <w:r>
        <w:rPr>
          <w:rFonts w:ascii="Times New Roman" w:eastAsia="微軟正黑體" w:hAnsi="Times New Roman"/>
          <w:sz w:val="18"/>
          <w:lang w:eastAsia="zh-TW"/>
        </w:rPr>
        <w:t>定義：若在區間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I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上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(x)=f(x)</m:t>
        </m:r>
      </m:oMath>
      <w:r>
        <w:rPr>
          <w:rFonts w:ascii="Times New Roman" w:eastAsia="微軟正黑體" w:hAnsi="Times New Roman"/>
          <w:sz w:val="18"/>
          <w:lang w:eastAsia="zh-TW"/>
        </w:rPr>
        <w:t>，則稱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F(x)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為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f(x)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的一個反導函數（原函數）。</w:t>
      </w:r>
      <m:oMath>
        <m:r>
          <w:rPr>
            <w:rFonts w:ascii="Cambria Math" w:hAnsi="Cambria Math"/>
            <w:lang w:eastAsia="zh-TW"/>
          </w:rPr>
          <m:t>f(x)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的全體反導函數稱為不定積分，記作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∫f(x)dx=F(x)+C</m:t>
        </m:r>
      </m:oMath>
      <w:r>
        <w:rPr>
          <w:rFonts w:ascii="Times New Roman" w:eastAsia="微軟正黑體" w:hAnsi="Times New Roman"/>
          <w:sz w:val="18"/>
          <w:lang w:eastAsia="zh-TW"/>
        </w:rPr>
        <w:t>（其中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C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為任意積分常數）。</w:t>
      </w:r>
    </w:p>
    <w:p w14:paraId="21AC92B3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 xml:space="preserve">2. </w:t>
      </w:r>
      <w:r>
        <w:rPr>
          <w:rFonts w:ascii="Times New Roman" w:eastAsia="微軟正黑體" w:hAnsi="Times New Roman"/>
          <w:sz w:val="18"/>
          <w:lang w:eastAsia="zh-TW"/>
        </w:rPr>
        <w:t>運算性質與第一類換元法（湊微分法）：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 • </w:t>
      </w:r>
      <w:r>
        <w:rPr>
          <w:rFonts w:ascii="Times New Roman" w:eastAsia="微軟正黑體" w:hAnsi="Times New Roman"/>
          <w:sz w:val="18"/>
          <w:lang w:eastAsia="zh-TW"/>
        </w:rPr>
        <w:t>線性性質：</w:t>
      </w:r>
      <m:oMath>
        <m:r>
          <w:rPr>
            <w:rFonts w:ascii="Cambria Math" w:hAnsi="Cambria Math"/>
            <w:lang w:eastAsia="zh-TW"/>
          </w:rPr>
          <m:t>∫kf(x)dx=k∫f(x)dx</m:t>
        </m:r>
      </m:oMath>
      <w:r>
        <w:rPr>
          <w:rFonts w:ascii="Times New Roman" w:eastAsia="微軟正黑體" w:hAnsi="Times New Roman"/>
          <w:sz w:val="18"/>
          <w:lang w:eastAsia="zh-TW"/>
        </w:rPr>
        <w:t>；</w:t>
      </w:r>
      <m:oMath>
        <m:r>
          <w:rPr>
            <w:rFonts w:ascii="Cambria Math" w:hAnsi="Cambria Math"/>
            <w:lang w:eastAsia="zh-TW"/>
          </w:rPr>
          <m:t>∫[f(x)±g(x)]dx=∫f(x)dx±∫g(x)dx</m:t>
        </m:r>
      </m:oMath>
      <w:r>
        <w:rPr>
          <w:rFonts w:ascii="Times New Roman" w:eastAsia="微軟正黑體" w:hAnsi="Times New Roman"/>
          <w:sz w:val="18"/>
          <w:lang w:eastAsia="zh-TW"/>
        </w:rPr>
        <w:br/>
        <w:t xml:space="preserve">   • </w:t>
      </w:r>
      <w:r>
        <w:rPr>
          <w:rFonts w:ascii="Times New Roman" w:eastAsia="微軟正黑體" w:hAnsi="Times New Roman"/>
          <w:sz w:val="18"/>
          <w:lang w:eastAsia="zh-TW"/>
        </w:rPr>
        <w:t>湊微分法：</w:t>
      </w:r>
      <m:oMath>
        <m:r>
          <w:rPr>
            <w:rFonts w:ascii="Cambria Math" w:hAnsi="Cambria Math"/>
            <w:lang w:eastAsia="zh-TW"/>
          </w:rPr>
          <m:t>∫f(g(x))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g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(x)dx=∫f(g(x))d(g(x))=F(g(x))+C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9736E" w14:paraId="6FB54F63" w14:textId="77777777">
        <w:trPr>
          <w:jc w:val="center"/>
        </w:trPr>
        <w:tc>
          <w:tcPr>
            <w:tcW w:w="4896" w:type="dxa"/>
            <w:tcBorders>
              <w:top w:val="single" w:sz="4" w:space="0" w:color="2B6CB0"/>
              <w:left w:val="single" w:sz="4" w:space="0" w:color="2B6CB0"/>
              <w:bottom w:val="single" w:sz="6" w:space="0" w:color="1B365D"/>
              <w:right w:val="single" w:sz="4" w:space="0" w:color="2B6CB0"/>
            </w:tcBorders>
            <w:shd w:val="clear" w:color="auto" w:fill="2B6CB0"/>
          </w:tcPr>
          <w:p w14:paraId="7484A388" w14:textId="77777777" w:rsidR="0069736E" w:rsidRDefault="00000000">
            <w:pPr>
              <w:spacing w:before="20" w:after="60" w:line="288" w:lineRule="auto"/>
              <w:jc w:val="center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sz w:val="18"/>
                <w:lang w:eastAsia="zh-TW"/>
              </w:rPr>
              <w:t>常用基本積分公式（代數與指數函數）</w:t>
            </w:r>
          </w:p>
        </w:tc>
        <w:tc>
          <w:tcPr>
            <w:tcW w:w="4896" w:type="dxa"/>
            <w:tcBorders>
              <w:top w:val="single" w:sz="4" w:space="0" w:color="2B6CB0"/>
              <w:left w:val="single" w:sz="4" w:space="0" w:color="2B6CB0"/>
              <w:bottom w:val="single" w:sz="6" w:space="0" w:color="1B365D"/>
              <w:right w:val="single" w:sz="4" w:space="0" w:color="2B6CB0"/>
            </w:tcBorders>
            <w:shd w:val="clear" w:color="auto" w:fill="2B6CB0"/>
          </w:tcPr>
          <w:p w14:paraId="1F8295B0" w14:textId="77777777" w:rsidR="0069736E" w:rsidRDefault="00000000">
            <w:pPr>
              <w:spacing w:before="20" w:after="60" w:line="288" w:lineRule="auto"/>
              <w:jc w:val="center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sz w:val="18"/>
                <w:lang w:eastAsia="zh-TW"/>
              </w:rPr>
              <w:t>常用基本積分公式（三角與對數函數）</w:t>
            </w:r>
          </w:p>
        </w:tc>
      </w:tr>
      <w:tr w:rsidR="0069736E" w14:paraId="645E9A68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369A0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①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常數函數：</w:t>
            </w:r>
            <m:oMath>
              <m:r>
                <w:rPr>
                  <w:rFonts w:ascii="Cambria Math" w:hAnsi="Cambria Math"/>
                  <w:lang w:eastAsia="zh-TW"/>
                </w:rPr>
                <m:t>∫kdx=kx+C</m:t>
              </m:r>
            </m:oMath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  (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特別地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 </w:t>
            </w:r>
            <m:oMath>
              <m:r>
                <w:rPr>
                  <w:rFonts w:ascii="Cambria Math" w:hAnsi="Cambria Math"/>
                  <w:lang w:eastAsia="zh-TW"/>
                </w:rPr>
                <m:t>∫0dx=C</m:t>
              </m:r>
            </m:oMath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)</w:t>
            </w:r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7DEE4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⑧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正弦函數：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sin</m:t>
              </m:r>
              <m:r>
                <w:rPr>
                  <w:rFonts w:ascii="Cambria Math" w:hAnsi="Cambria Math"/>
                  <w:lang w:eastAsia="zh-TW"/>
                </w:rPr>
                <m:t>xdx=-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cos</m:t>
              </m:r>
              <m:r>
                <w:rPr>
                  <w:rFonts w:ascii="Cambria Math" w:hAnsi="Cambria Math"/>
                  <w:lang w:eastAsia="zh-TW"/>
                </w:rPr>
                <m:t>x+C</m:t>
              </m:r>
            </m:oMath>
          </w:p>
        </w:tc>
      </w:tr>
      <w:tr w:rsidR="0069736E" w14:paraId="249D2CF1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6FDC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②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冪函數：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n+1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+C</m:t>
              </m:r>
              <m:r>
                <m:rPr>
                  <m:nor/>
                </m:rPr>
                <w:rPr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(n≠-1)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E09DD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⑨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餘弦函數：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cos</m:t>
              </m:r>
              <m:r>
                <w:rPr>
                  <w:rFonts w:ascii="Cambria Math" w:hAnsi="Cambria Math"/>
                  <w:lang w:eastAsia="zh-TW"/>
                </w:rPr>
                <m:t>xdx=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sin</m:t>
              </m:r>
              <m:r>
                <w:rPr>
                  <w:rFonts w:ascii="Cambria Math" w:hAnsi="Cambria Math"/>
                  <w:lang w:eastAsia="zh-TW"/>
                </w:rPr>
                <m:t>x+C</m:t>
              </m:r>
            </m:oMath>
          </w:p>
        </w:tc>
      </w:tr>
      <w:tr w:rsidR="0069736E" w14:paraId="7DFCC16D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1E23B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③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倒數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/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對數：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den>
              </m:f>
              <m:r>
                <w:rPr>
                  <w:rFonts w:ascii="Cambria Math" w:hAnsi="Cambria Math"/>
                  <w:lang w:eastAsia="zh-TW"/>
                </w:rPr>
                <m:t>dx=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ln</m:t>
              </m:r>
              <m:r>
                <w:rPr>
                  <w:rFonts w:ascii="Cambria Math" w:hAnsi="Cambria Math"/>
                  <w:lang w:eastAsia="zh-TW"/>
                </w:rPr>
                <m:t>|x|+C</m:t>
              </m:r>
              <m:r>
                <m:rPr>
                  <m:nor/>
                </m:rPr>
                <w:rPr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(x≠0)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D29D" w14:textId="77777777" w:rsidR="0069736E" w:rsidRDefault="00000000">
            <w:pPr>
              <w:spacing w:before="20" w:after="60" w:line="288" w:lineRule="auto"/>
            </w:pPr>
            <w:r>
              <w:rPr>
                <w:rFonts w:ascii="Times New Roman" w:eastAsia="微軟正黑體" w:hAnsi="Times New Roman"/>
                <w:color w:val="1E293B"/>
                <w:sz w:val="17"/>
              </w:rPr>
              <w:t xml:space="preserve">⑩ </w:t>
            </w:r>
            <w:r>
              <w:rPr>
                <w:rFonts w:ascii="Times New Roman" w:eastAsia="微軟正黑體" w:hAnsi="Times New Roman"/>
                <w:color w:val="1E293B"/>
                <w:sz w:val="17"/>
              </w:rPr>
              <w:t>正割平方：</w:t>
            </w:r>
            <m:oMath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xdx=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x+C</m:t>
              </m:r>
            </m:oMath>
          </w:p>
        </w:tc>
      </w:tr>
      <w:tr w:rsidR="0069736E" w14:paraId="68F8BEE0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55E1E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④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自然指數：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dx=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+C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897EA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⑪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餘割平方：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TW"/>
                    </w:rPr>
                    <m:t>csc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xdx=-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cot</m:t>
              </m:r>
              <m:r>
                <w:rPr>
                  <w:rFonts w:ascii="Cambria Math" w:hAnsi="Cambria Math"/>
                  <w:lang w:eastAsia="zh-TW"/>
                </w:rPr>
                <m:t>x+C</m:t>
              </m:r>
            </m:oMath>
          </w:p>
        </w:tc>
      </w:tr>
      <w:tr w:rsidR="0069736E" w14:paraId="48BC7DFB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9388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⑤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一般指數：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TW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TW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zh-TW"/>
                    </w:rPr>
                    <m:t>ln</m:t>
                  </m:r>
                  <m:r>
                    <w:rPr>
                      <w:rFonts w:ascii="Cambria Math" w:hAnsi="Cambria Math"/>
                      <w:lang w:eastAsia="zh-TW"/>
                    </w:rPr>
                    <m:t>a</m:t>
                  </m:r>
                </m:den>
              </m:f>
              <m:r>
                <w:rPr>
                  <w:rFonts w:ascii="Cambria Math" w:hAnsi="Cambria Math"/>
                  <w:lang w:eastAsia="zh-TW"/>
                </w:rPr>
                <m:t>+C</m:t>
              </m:r>
              <m:r>
                <m:rPr>
                  <m:nor/>
                </m:rPr>
                <w:rPr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(a&gt;0,a≠1)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BA16C" w14:textId="77777777" w:rsidR="0069736E" w:rsidRDefault="00000000">
            <w:pPr>
              <w:spacing w:before="20" w:after="60" w:line="288" w:lineRule="auto"/>
            </w:pPr>
            <w:r>
              <w:rPr>
                <w:rFonts w:ascii="Times New Roman" w:eastAsia="微軟正黑體" w:hAnsi="Times New Roman"/>
                <w:color w:val="1E293B"/>
                <w:sz w:val="17"/>
              </w:rPr>
              <w:t xml:space="preserve">⑫ </w:t>
            </w:r>
            <w:r>
              <w:rPr>
                <w:rFonts w:ascii="Times New Roman" w:eastAsia="微軟正黑體" w:hAnsi="Times New Roman"/>
                <w:color w:val="1E293B"/>
                <w:sz w:val="17"/>
              </w:rPr>
              <w:t>正割正切：</w:t>
            </w:r>
            <m:oMath>
              <m:r>
                <w:rPr>
                  <w:rFonts w:ascii="Cambria Math" w:hAnsi="Cambria Math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xdx=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x+C</m:t>
              </m:r>
            </m:oMath>
          </w:p>
        </w:tc>
      </w:tr>
      <w:tr w:rsidR="0069736E" w14:paraId="0C11DC14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9E68C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⑥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一次複合冪：</w:t>
            </w:r>
            <m:oMath>
              <m:r>
                <w:rPr>
                  <w:rFonts w:ascii="Cambria Math" w:hAnsi="Cambria Math"/>
                  <w:lang w:eastAsia="zh-TW"/>
                </w:rPr>
                <m:t>∫(ax+b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(ax+b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TW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TW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a(n+1)</m:t>
                  </m:r>
                </m:den>
              </m:f>
              <m:r>
                <w:rPr>
                  <w:rFonts w:ascii="Cambria Math" w:hAnsi="Cambria Math"/>
                  <w:lang w:eastAsia="zh-TW"/>
                </w:rPr>
                <m:t>+C</m:t>
              </m:r>
              <m:r>
                <m:rPr>
                  <m:nor/>
                </m:rPr>
                <w:rPr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(a≠0)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E2C9B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⑬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正切積分：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tan</m:t>
              </m:r>
              <m:r>
                <w:rPr>
                  <w:rFonts w:ascii="Cambria Math" w:hAnsi="Cambria Math"/>
                  <w:lang w:eastAsia="zh-TW"/>
                </w:rPr>
                <m:t>xdx=-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ln</m:t>
              </m:r>
              <m:r>
                <w:rPr>
                  <w:rFonts w:ascii="Cambria Math" w:hAnsi="Cambria Math"/>
                  <w:lang w:eastAsia="zh-TW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cos</m:t>
              </m:r>
              <m:r>
                <w:rPr>
                  <w:rFonts w:ascii="Cambria Math" w:hAnsi="Cambria Math"/>
                  <w:lang w:eastAsia="zh-TW"/>
                </w:rPr>
                <m:t>x|+C=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ln</m:t>
              </m:r>
              <m:r>
                <w:rPr>
                  <w:rFonts w:ascii="Cambria Math" w:hAnsi="Cambria Math"/>
                  <w:lang w:eastAsia="zh-TW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sec</m:t>
              </m:r>
              <m:r>
                <w:rPr>
                  <w:rFonts w:ascii="Cambria Math" w:hAnsi="Cambria Math"/>
                  <w:lang w:eastAsia="zh-TW"/>
                </w:rPr>
                <m:t>x|+C</m:t>
              </m:r>
            </m:oMath>
          </w:p>
        </w:tc>
      </w:tr>
      <w:tr w:rsidR="0069736E" w14:paraId="09D64336" w14:textId="77777777">
        <w:trPr>
          <w:jc w:val="center"/>
        </w:trPr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4A45C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⑦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複合指數：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kx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k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kx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+C</m:t>
              </m:r>
              <m:r>
                <m:rPr>
                  <m:nor/>
                </m:rPr>
                <w:rPr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(k≠0)</m:t>
              </m:r>
            </m:oMath>
          </w:p>
        </w:tc>
        <w:tc>
          <w:tcPr>
            <w:tcW w:w="48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21903" w14:textId="77777777" w:rsidR="0069736E" w:rsidRDefault="00000000">
            <w:pPr>
              <w:spacing w:before="20" w:after="6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 xml:space="preserve">⑭ </w:t>
            </w:r>
            <w:r>
              <w:rPr>
                <w:rFonts w:ascii="Times New Roman" w:eastAsia="微軟正黑體" w:hAnsi="Times New Roman"/>
                <w:color w:val="1E293B"/>
                <w:sz w:val="17"/>
                <w:lang w:eastAsia="zh-TW"/>
              </w:rPr>
              <w:t>餘切積分：</w:t>
            </w:r>
            <m:oMath>
              <m:r>
                <w:rPr>
                  <w:rFonts w:ascii="Cambria Math" w:hAnsi="Cambria Math"/>
                  <w:lang w:eastAsia="zh-TW"/>
                </w:rPr>
                <m:t>∫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cot</m:t>
              </m:r>
              <m:r>
                <w:rPr>
                  <w:rFonts w:ascii="Cambria Math" w:hAnsi="Cambria Math"/>
                  <w:lang w:eastAsia="zh-TW"/>
                </w:rPr>
                <m:t>xdx=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ln</m:t>
              </m:r>
              <m:r>
                <w:rPr>
                  <w:rFonts w:ascii="Cambria Math" w:hAnsi="Cambria Math"/>
                  <w:lang w:eastAsia="zh-TW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>sin</m:t>
              </m:r>
              <m:r>
                <w:rPr>
                  <w:rFonts w:ascii="Cambria Math" w:hAnsi="Cambria Math"/>
                  <w:lang w:eastAsia="zh-TW"/>
                </w:rPr>
                <m:t>x|+C</m:t>
              </m:r>
            </m:oMath>
          </w:p>
        </w:tc>
      </w:tr>
    </w:tbl>
    <w:p w14:paraId="7BDD2E27" w14:textId="77777777" w:rsidR="0069736E" w:rsidRDefault="0069736E">
      <w:pPr>
        <w:spacing w:after="40"/>
        <w:rPr>
          <w:lang w:eastAsia="zh-TW"/>
        </w:rPr>
      </w:pPr>
    </w:p>
    <w:p w14:paraId="6F408F91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二、定積分的定義、幾何意義與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 xml:space="preserve"> 6 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大運算性質</w:t>
      </w:r>
    </w:p>
    <w:p w14:paraId="1AD0A231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 xml:space="preserve">1. </w:t>
      </w:r>
      <w:r>
        <w:rPr>
          <w:rFonts w:ascii="Times New Roman" w:eastAsia="微軟正黑體" w:hAnsi="Times New Roman"/>
          <w:sz w:val="18"/>
          <w:lang w:eastAsia="zh-TW"/>
        </w:rPr>
        <w:t>定義與幾何意義：定積分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/>
        </m:nary>
        <m:r>
          <w:rPr>
            <w:rFonts w:ascii="Cambria Math" w:hAnsi="Cambria Math"/>
            <w:lang w:eastAsia="zh-TW"/>
          </w:rPr>
          <m:t>f(x)dx=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lim</m:t>
            </m:r>
          </m:e>
          <m:sub>
            <m:r>
              <w:rPr>
                <w:rFonts w:ascii="Cambria Math" w:hAnsi="Cambria Math"/>
                <w:lang w:eastAsia="zh-TW"/>
              </w:rPr>
              <m:t>n→∞</m:t>
            </m:r>
          </m:sub>
        </m:sSub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k=1</m:t>
            </m:r>
          </m:sub>
          <m:sup>
            <m:r>
              <w:rPr>
                <w:rFonts w:ascii="Cambria Math" w:hAnsi="Cambria Math"/>
                <w:lang w:eastAsia="zh-TW"/>
              </w:rPr>
              <m:t>n</m:t>
            </m:r>
          </m:sup>
          <m:e/>
        </m:nary>
        <m:r>
          <w:rPr>
            <w:rFonts w:ascii="Cambria Math" w:hAnsi="Cambria Math"/>
            <w:lang w:eastAsia="zh-TW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c</m:t>
            </m:r>
          </m:e>
          <m:sub>
            <m:r>
              <w:rPr>
                <w:rFonts w:ascii="Cambria Math" w:hAnsi="Cambria Math"/>
                <w:lang w:eastAsia="zh-TW"/>
              </w:rPr>
              <m:t>k</m:t>
            </m:r>
          </m:sub>
        </m:sSub>
        <m:r>
          <w:rPr>
            <w:rFonts w:ascii="Cambria Math" w:hAnsi="Cambria Math"/>
            <w:lang w:eastAsia="zh-TW"/>
          </w:rPr>
          <m:t>)Δ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b>
            <m:r>
              <w:rPr>
                <w:rFonts w:ascii="Cambria Math" w:hAnsi="Cambria Math"/>
                <w:lang w:eastAsia="zh-TW"/>
              </w:rPr>
              <m:t>k</m:t>
            </m:r>
          </m:sub>
        </m:sSub>
      </m:oMath>
      <w:r>
        <w:rPr>
          <w:rFonts w:ascii="Times New Roman" w:eastAsia="微軟正黑體" w:hAnsi="Times New Roman"/>
          <w:sz w:val="18"/>
          <w:lang w:eastAsia="zh-TW"/>
        </w:rPr>
        <w:t>。幾何上代表曲線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y=f(x)</m:t>
        </m:r>
      </m:oMath>
      <w:r>
        <w:rPr>
          <w:rFonts w:ascii="Times New Roman" w:eastAsia="微軟正黑體" w:hAnsi="Times New Roman"/>
          <w:sz w:val="18"/>
          <w:lang w:eastAsia="zh-TW"/>
        </w:rPr>
        <w:t>、直線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x=a,x=b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與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x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軸所圍成的「代數和（上方為正，下方為負之帶符號面積）」。</w:t>
      </w:r>
    </w:p>
    <w:p w14:paraId="50EAF6A9" w14:textId="3860C61F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 xml:space="preserve">2. </w:t>
      </w:r>
      <w:r>
        <w:rPr>
          <w:rFonts w:ascii="Times New Roman" w:eastAsia="微軟正黑體" w:hAnsi="Times New Roman"/>
          <w:sz w:val="18"/>
          <w:lang w:eastAsia="zh-TW"/>
        </w:rPr>
        <w:t>定積分</w:t>
      </w:r>
      <w:r>
        <w:rPr>
          <w:rFonts w:ascii="Times New Roman" w:eastAsia="微軟正黑體" w:hAnsi="Times New Roman"/>
          <w:sz w:val="18"/>
          <w:lang w:eastAsia="zh-TW"/>
        </w:rPr>
        <w:t xml:space="preserve"> 6 </w:t>
      </w:r>
      <w:r>
        <w:rPr>
          <w:rFonts w:ascii="Times New Roman" w:eastAsia="微軟正黑體" w:hAnsi="Times New Roman"/>
          <w:sz w:val="18"/>
          <w:lang w:eastAsia="zh-TW"/>
        </w:rPr>
        <w:t>大必背性質：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 (1) </w:t>
      </w:r>
      <w:r>
        <w:rPr>
          <w:rFonts w:ascii="Times New Roman" w:eastAsia="微軟正黑體" w:hAnsi="Times New Roman"/>
          <w:sz w:val="18"/>
          <w:lang w:eastAsia="zh-TW"/>
        </w:rPr>
        <w:t>上下限相同：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a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=0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；</w:t>
      </w:r>
      <w:r>
        <w:rPr>
          <w:rFonts w:ascii="Times New Roman" w:eastAsia="微軟正黑體" w:hAnsi="Times New Roman"/>
          <w:sz w:val="18"/>
          <w:lang w:eastAsia="zh-TW"/>
        </w:rPr>
        <w:t xml:space="preserve"> (2) </w:t>
      </w:r>
      <w:r>
        <w:rPr>
          <w:rFonts w:ascii="Times New Roman" w:eastAsia="微軟正黑體" w:hAnsi="Times New Roman"/>
          <w:sz w:val="18"/>
          <w:lang w:eastAsia="zh-TW"/>
        </w:rPr>
        <w:t>上下限對調反號：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=-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b</m:t>
            </m:r>
          </m:sub>
          <m:sup>
            <m:r>
              <w:rPr>
                <w:rFonts w:ascii="Cambria Math" w:hAnsi="Cambria Math"/>
                <w:lang w:eastAsia="zh-TW"/>
              </w:rPr>
              <m:t>a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</m:oMath>
      <w:r>
        <w:rPr>
          <w:rFonts w:ascii="Times New Roman" w:eastAsia="微軟正黑體" w:hAnsi="Times New Roman"/>
          <w:sz w:val="18"/>
          <w:lang w:eastAsia="zh-TW"/>
        </w:rPr>
        <w:br/>
        <w:t xml:space="preserve">   (3) </w:t>
      </w:r>
      <w:r>
        <w:rPr>
          <w:rFonts w:ascii="Times New Roman" w:eastAsia="微軟正黑體" w:hAnsi="Times New Roman"/>
          <w:sz w:val="18"/>
          <w:lang w:eastAsia="zh-TW"/>
        </w:rPr>
        <w:t>區間可加性：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c</m:t>
            </m:r>
          </m:sup>
          <m:e>
            <m:r>
              <w:rPr>
                <w:rFonts w:ascii="Cambria Math" w:hAnsi="Cambria Math"/>
                <w:lang w:eastAsia="zh-TW"/>
              </w:rPr>
              <m:t>(x)dx</m:t>
            </m:r>
          </m:e>
        </m:nary>
        <m:r>
          <w:rPr>
            <w:rFonts w:ascii="Cambria Math" w:hAnsi="Cambria Math"/>
            <w:lang w:eastAsia="zh-TW"/>
          </w:rPr>
          <m:t>f+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c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f(x)</m:t>
            </m:r>
          </m:e>
        </m:nary>
        <m:r>
          <w:rPr>
            <w:rFonts w:ascii="Cambria Math" w:hAnsi="Cambria Math"/>
            <w:lang w:eastAsia="zh-TW"/>
          </w:rPr>
          <m:t>dx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（無論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c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在區間內外均成立）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 (4) </w:t>
      </w:r>
      <w:r>
        <w:rPr>
          <w:rFonts w:ascii="Times New Roman" w:eastAsia="微軟正黑體" w:hAnsi="Times New Roman"/>
          <w:sz w:val="18"/>
          <w:lang w:eastAsia="zh-TW"/>
        </w:rPr>
        <w:t>線性性質：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zh-TW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zh-TW"/>
              </w:rPr>
              <m:t>f(x)+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zh-TW"/>
                  </w:rPr>
                  <m:t>2</m:t>
                </m:r>
              </m:sub>
            </m:sSub>
            <m:r>
              <w:rPr>
                <w:rFonts w:ascii="Cambria Math" w:hAnsi="Cambria Math"/>
                <w:lang w:eastAsia="zh-TW"/>
              </w:rPr>
              <m:t>g(x)]dx</m:t>
            </m:r>
          </m:e>
        </m:nary>
        <m:r>
          <w:rPr>
            <w:rFonts w:ascii="Cambria Math" w:hAnsi="Cambria Math"/>
            <w:lang w:eastAsia="zh-TW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k</m:t>
            </m:r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k</m:t>
            </m:r>
          </m:e>
          <m:sub>
            <m:r>
              <w:rPr>
                <w:rFonts w:ascii="Cambria Math" w:hAnsi="Cambria Math"/>
                <w:lang w:eastAsia="zh-TW"/>
              </w:rPr>
              <m:t>2</m:t>
            </m:r>
          </m:sub>
        </m:sSub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g(x)dx</m:t>
            </m:r>
          </m:e>
        </m:nary>
      </m:oMath>
      <w:r>
        <w:rPr>
          <w:rFonts w:ascii="Times New Roman" w:eastAsia="微軟正黑體" w:hAnsi="Times New Roman"/>
          <w:sz w:val="18"/>
          <w:lang w:eastAsia="zh-TW"/>
        </w:rPr>
        <w:br/>
        <w:t xml:space="preserve">   (5) </w:t>
      </w:r>
      <w:r>
        <w:rPr>
          <w:rFonts w:ascii="Times New Roman" w:eastAsia="微軟正黑體" w:hAnsi="Times New Roman"/>
          <w:sz w:val="18"/>
          <w:lang w:eastAsia="zh-TW"/>
        </w:rPr>
        <w:t>對稱區間奇函數積分：若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f(-x)=-f(x)</m:t>
        </m:r>
      </m:oMath>
      <w:r>
        <w:rPr>
          <w:rFonts w:ascii="Times New Roman" w:eastAsia="微軟正黑體" w:hAnsi="Times New Roman"/>
          <w:sz w:val="18"/>
          <w:lang w:eastAsia="zh-TW"/>
        </w:rPr>
        <w:t>，則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-a</m:t>
            </m:r>
          </m:sub>
          <m:sup>
            <m:r>
              <w:rPr>
                <w:rFonts w:ascii="Cambria Math" w:hAnsi="Cambria Math"/>
                <w:lang w:eastAsia="zh-TW"/>
              </w:rPr>
              <m:t>a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=0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（聯考快速提速神技）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 (6) </w:t>
      </w:r>
      <w:r>
        <w:rPr>
          <w:rFonts w:ascii="Times New Roman" w:eastAsia="微軟正黑體" w:hAnsi="Times New Roman"/>
          <w:sz w:val="18"/>
          <w:lang w:eastAsia="zh-TW"/>
        </w:rPr>
        <w:t>對稱區間偶函數積分：若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f(-x)=f(x)</m:t>
        </m:r>
      </m:oMath>
      <w:r>
        <w:rPr>
          <w:rFonts w:ascii="Times New Roman" w:eastAsia="微軟正黑體" w:hAnsi="Times New Roman"/>
          <w:sz w:val="18"/>
          <w:lang w:eastAsia="zh-TW"/>
        </w:rPr>
        <w:t>，則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-a</m:t>
            </m:r>
          </m:sub>
          <m:sup>
            <m:r>
              <w:rPr>
                <w:rFonts w:ascii="Cambria Math" w:hAnsi="Cambria Math"/>
                <w:lang w:eastAsia="zh-TW"/>
              </w:rPr>
              <m:t>a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=2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0</m:t>
            </m:r>
          </m:sub>
          <m:sup>
            <m:r>
              <w:rPr>
                <w:rFonts w:ascii="Cambria Math" w:hAnsi="Cambria Math"/>
                <w:lang w:eastAsia="zh-TW"/>
              </w:rPr>
              <m:t>a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</m:oMath>
    </w:p>
    <w:p w14:paraId="61058876" w14:textId="77777777" w:rsidR="0069736E" w:rsidRDefault="00000000">
      <w:pPr>
        <w:spacing w:before="20" w:after="60" w:line="288" w:lineRule="auto"/>
      </w:pPr>
      <w:r>
        <w:rPr>
          <w:rFonts w:ascii="Times New Roman" w:eastAsia="微軟正黑體" w:hAnsi="Times New Roman"/>
          <w:b/>
          <w:color w:val="1B365D"/>
          <w:sz w:val="21"/>
        </w:rPr>
        <w:t>三、微積分基本定理（</w:t>
      </w:r>
      <w:r>
        <w:rPr>
          <w:rFonts w:ascii="Times New Roman" w:eastAsia="微軟正黑體" w:hAnsi="Times New Roman"/>
          <w:b/>
          <w:color w:val="1B365D"/>
          <w:sz w:val="21"/>
        </w:rPr>
        <w:t>Fundamental Theorem of Calculus, FTC</w:t>
      </w:r>
      <w:r>
        <w:rPr>
          <w:rFonts w:ascii="Times New Roman" w:eastAsia="微軟正黑體" w:hAnsi="Times New Roman"/>
          <w:b/>
          <w:color w:val="1B365D"/>
          <w:sz w:val="21"/>
        </w:rPr>
        <w:t>）</w:t>
      </w:r>
    </w:p>
    <w:p w14:paraId="2C50F341" w14:textId="4590E0DB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 xml:space="preserve">• </w:t>
      </w:r>
      <w:r>
        <w:rPr>
          <w:rFonts w:ascii="Times New Roman" w:eastAsia="微軟正黑體" w:hAnsi="Times New Roman"/>
          <w:sz w:val="18"/>
          <w:lang w:eastAsia="zh-TW"/>
        </w:rPr>
        <w:t>第一基本定理（</w:t>
      </w:r>
      <w:r>
        <w:rPr>
          <w:rFonts w:ascii="Times New Roman" w:eastAsia="微軟正黑體" w:hAnsi="Times New Roman"/>
          <w:sz w:val="18"/>
          <w:lang w:eastAsia="zh-TW"/>
        </w:rPr>
        <w:t xml:space="preserve">FTC 1 / </w:t>
      </w:r>
      <w:r>
        <w:rPr>
          <w:rFonts w:ascii="Times New Roman" w:eastAsia="微軟正黑體" w:hAnsi="Times New Roman"/>
          <w:sz w:val="18"/>
          <w:lang w:eastAsia="zh-TW"/>
        </w:rPr>
        <w:t>變上限積分求導）：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若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f(t)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連續，設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G(x)=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x</m:t>
            </m:r>
          </m:sup>
          <m:e>
            <m:r>
              <w:rPr>
                <w:rFonts w:ascii="Cambria Math" w:hAnsi="Cambria Math"/>
                <w:lang w:eastAsia="zh-TW"/>
              </w:rPr>
              <m:t>f(t)</m:t>
            </m:r>
          </m:e>
        </m:nary>
        <m:r>
          <w:rPr>
            <w:rFonts w:ascii="Cambria Math" w:hAnsi="Cambria Math"/>
            <w:lang w:eastAsia="zh-TW"/>
          </w:rPr>
          <m:t>dt</m:t>
        </m:r>
      </m:oMath>
      <w:r>
        <w:rPr>
          <w:rFonts w:ascii="Times New Roman" w:eastAsia="微軟正黑體" w:hAnsi="Times New Roman"/>
          <w:sz w:val="18"/>
          <w:lang w:eastAsia="zh-TW"/>
        </w:rPr>
        <w:t>，則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G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d</m:t>
            </m:r>
          </m:num>
          <m:den>
            <m:r>
              <w:rPr>
                <w:rFonts w:ascii="Cambria Math" w:hAnsi="Cambria Math"/>
                <w:lang w:eastAsia="zh-TW"/>
              </w:rPr>
              <m:t>dx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x</m:t>
            </m:r>
          </m:sup>
          <m:e>
            <m:r>
              <w:rPr>
                <w:rFonts w:ascii="Cambria Math" w:hAnsi="Cambria Math"/>
                <w:lang w:eastAsia="zh-TW"/>
              </w:rPr>
              <m:t>f(t)dt</m:t>
            </m:r>
          </m:e>
        </m:nary>
        <m:r>
          <w:rPr>
            <w:rFonts w:ascii="Cambria Math" w:hAnsi="Cambria Math"/>
            <w:lang w:eastAsia="zh-TW"/>
          </w:rPr>
          <m:t>=f(x)</m:t>
        </m:r>
      </m:oMath>
      <w:r>
        <w:rPr>
          <w:rFonts w:ascii="Times New Roman" w:eastAsia="微軟正黑體" w:hAnsi="Times New Roman"/>
          <w:sz w:val="18"/>
          <w:lang w:eastAsia="zh-TW"/>
        </w:rPr>
        <w:t>。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★ </w:t>
      </w:r>
      <w:r>
        <w:rPr>
          <w:rFonts w:ascii="Times New Roman" w:eastAsia="微軟正黑體" w:hAnsi="Times New Roman"/>
          <w:sz w:val="18"/>
          <w:lang w:eastAsia="zh-TW"/>
        </w:rPr>
        <w:t>複合連鎖律推廣公式（四校聯考高頻考點）：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d</m:t>
            </m:r>
          </m:num>
          <m:den>
            <m:r>
              <w:rPr>
                <w:rFonts w:ascii="Cambria Math" w:hAnsi="Cambria Math"/>
                <w:lang w:eastAsia="zh-TW"/>
              </w:rPr>
              <m:t>dx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u(x)</m:t>
            </m:r>
          </m:sub>
          <m:sup>
            <m:r>
              <w:rPr>
                <w:rFonts w:ascii="Cambria Math" w:hAnsi="Cambria Math"/>
                <w:lang w:eastAsia="zh-TW"/>
              </w:rPr>
              <m:t>v(x)</m:t>
            </m:r>
          </m:sup>
          <m:e>
            <m:r>
              <w:rPr>
                <w:rFonts w:ascii="Cambria Math" w:hAnsi="Cambria Math"/>
                <w:lang w:eastAsia="zh-TW"/>
              </w:rPr>
              <m:t>f(t)dt</m:t>
            </m:r>
          </m:e>
        </m:nary>
        <m:r>
          <w:rPr>
            <w:rFonts w:ascii="Cambria Math" w:hAnsi="Cambria Math"/>
            <w:lang w:eastAsia="zh-TW"/>
          </w:rPr>
          <m:t>=f(v(x))·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v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(x)-f(u(x))·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u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</m:t>
        </m:r>
      </m:oMath>
      <w:r>
        <w:rPr>
          <w:rFonts w:ascii="Times New Roman" w:eastAsia="微軟正黑體" w:hAnsi="Times New Roman"/>
          <w:sz w:val="18"/>
          <w:lang w:eastAsia="zh-TW"/>
        </w:rPr>
        <w:br/>
        <w:t xml:space="preserve">• </w:t>
      </w:r>
      <w:r>
        <w:rPr>
          <w:rFonts w:ascii="Times New Roman" w:eastAsia="微軟正黑體" w:hAnsi="Times New Roman"/>
          <w:sz w:val="18"/>
          <w:lang w:eastAsia="zh-TW"/>
        </w:rPr>
        <w:t>第二基本定理（</w:t>
      </w:r>
      <w:r>
        <w:rPr>
          <w:rFonts w:ascii="Times New Roman" w:eastAsia="微軟正黑體" w:hAnsi="Times New Roman"/>
          <w:sz w:val="18"/>
          <w:lang w:eastAsia="zh-TW"/>
        </w:rPr>
        <w:t xml:space="preserve">FTC 2 / </w:t>
      </w:r>
      <w:r>
        <w:rPr>
          <w:rFonts w:ascii="Times New Roman" w:eastAsia="微軟正黑體" w:hAnsi="Times New Roman"/>
          <w:sz w:val="18"/>
          <w:lang w:eastAsia="zh-TW"/>
        </w:rPr>
        <w:t>牛頓</w:t>
      </w:r>
      <w:r>
        <w:rPr>
          <w:rFonts w:ascii="Times New Roman" w:eastAsia="微軟正黑體" w:hAnsi="Times New Roman"/>
          <w:sz w:val="18"/>
          <w:lang w:eastAsia="zh-TW"/>
        </w:rPr>
        <w:t>-</w:t>
      </w:r>
      <w:r>
        <w:rPr>
          <w:rFonts w:ascii="Times New Roman" w:eastAsia="微軟正黑體" w:hAnsi="Times New Roman"/>
          <w:sz w:val="18"/>
          <w:lang w:eastAsia="zh-TW"/>
        </w:rPr>
        <w:t>萊布尼茲公式）：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若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(x)=f(x)</m:t>
        </m:r>
      </m:oMath>
      <w:r>
        <w:rPr>
          <w:rFonts w:ascii="Times New Roman" w:eastAsia="微軟正黑體" w:hAnsi="Times New Roman"/>
          <w:sz w:val="18"/>
          <w:lang w:eastAsia="zh-TW"/>
        </w:rPr>
        <w:t>，則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  <m:e>
            <m:r>
              <w:rPr>
                <w:rFonts w:ascii="Cambria Math" w:hAnsi="Cambria Math"/>
                <w:lang w:eastAsia="zh-TW"/>
              </w:rPr>
              <m:t>f(x)dx</m:t>
            </m:r>
          </m:e>
        </m:nary>
        <m:r>
          <w:rPr>
            <w:rFonts w:ascii="Cambria Math" w:hAnsi="Cambria Math"/>
            <w:lang w:eastAsia="zh-TW"/>
          </w:rPr>
          <m:t>=[F(x)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TW"/>
              </w:rPr>
              <m:t>]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  <m:sup>
            <m:r>
              <w:rPr>
                <w:rFonts w:ascii="Cambria Math" w:hAnsi="Cambria Math"/>
                <w:lang w:eastAsia="zh-TW"/>
              </w:rPr>
              <m:t>b</m:t>
            </m:r>
          </m:sup>
        </m:sSubSup>
        <m:r>
          <w:rPr>
            <w:rFonts w:ascii="Cambria Math" w:hAnsi="Cambria Math"/>
            <w:lang w:eastAsia="zh-TW"/>
          </w:rPr>
          <m:t>=F(b)-F(a)</m:t>
        </m:r>
      </m:oMath>
      <w:r>
        <w:rPr>
          <w:rFonts w:ascii="Times New Roman" w:eastAsia="微軟正黑體" w:hAnsi="Times New Roman"/>
          <w:sz w:val="18"/>
          <w:lang w:eastAsia="zh-TW"/>
        </w:rPr>
        <w:t>。</w:t>
      </w:r>
    </w:p>
    <w:p w14:paraId="3890DD08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四、平面圖形面積求解標準四步法（澳門四校聯考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 xml:space="preserve"> JM02 </w:t>
      </w:r>
      <w:r>
        <w:rPr>
          <w:rFonts w:ascii="Times New Roman" w:eastAsia="微軟正黑體" w:hAnsi="Times New Roman"/>
          <w:b/>
          <w:color w:val="1B365D"/>
          <w:sz w:val="21"/>
          <w:lang w:eastAsia="zh-TW"/>
        </w:rPr>
        <w:t>大題滿分規範）</w:t>
      </w:r>
    </w:p>
    <w:p w14:paraId="287C3C45" w14:textId="53A1C88E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sz w:val="18"/>
          <w:lang w:eastAsia="zh-TW"/>
        </w:rPr>
        <w:t>四校聯考附加卷解答題第</w:t>
      </w:r>
      <w:r>
        <w:rPr>
          <w:rFonts w:ascii="Times New Roman" w:eastAsia="微軟正黑體" w:hAnsi="Times New Roman"/>
          <w:sz w:val="18"/>
          <w:lang w:eastAsia="zh-TW"/>
        </w:rPr>
        <w:t xml:space="preserve"> 2(b) </w:t>
      </w:r>
      <w:r>
        <w:rPr>
          <w:rFonts w:ascii="Times New Roman" w:eastAsia="微軟正黑體" w:hAnsi="Times New Roman"/>
          <w:sz w:val="18"/>
          <w:lang w:eastAsia="zh-TW"/>
        </w:rPr>
        <w:t>題每年必考</w:t>
      </w:r>
      <w:r>
        <w:rPr>
          <w:rFonts w:ascii="Times New Roman" w:eastAsia="微軟正黑體" w:hAnsi="Times New Roman"/>
          <w:sz w:val="18"/>
          <w:lang w:eastAsia="zh-TW"/>
        </w:rPr>
        <w:t xml:space="preserve"> 8 </w:t>
      </w:r>
      <w:r>
        <w:rPr>
          <w:rFonts w:ascii="Times New Roman" w:eastAsia="微軟正黑體" w:hAnsi="Times New Roman"/>
          <w:sz w:val="18"/>
          <w:lang w:eastAsia="zh-TW"/>
        </w:rPr>
        <w:t>分的平面曲線圍成區域面積，必須嚴格依據下列步驟作答：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【第一步：聯立求交點】解方程組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  <w:lang w:eastAsia="zh-TW"/>
              </w:rPr>
              <m:t>y=f(x)</m:t>
            </m:r>
          </m:e>
          <m:e>
            <m:r>
              <w:rPr>
                <w:rFonts w:ascii="Cambria Math" w:hAnsi="Cambria Math"/>
                <w:lang w:eastAsia="zh-TW"/>
              </w:rPr>
              <m:t>y=g(x)</m:t>
            </m:r>
          </m:e>
        </m:eqArr>
      </m:oMath>
      <w:r>
        <w:rPr>
          <w:rFonts w:ascii="Times New Roman" w:eastAsia="微軟正黑體" w:hAnsi="Times New Roman"/>
          <w:sz w:val="18"/>
          <w:lang w:eastAsia="zh-TW"/>
        </w:rPr>
        <w:t>，解出交點橫坐標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w:rPr>
            <w:rFonts w:ascii="Cambria Math" w:hAnsi="Cambria Math"/>
            <w:lang w:eastAsia="zh-TW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b>
            <m:r>
              <w:rPr>
                <w:rFonts w:ascii="Cambria Math" w:hAnsi="Cambria Math"/>
                <w:lang w:eastAsia="zh-TW"/>
              </w:rPr>
              <m:t>2</m:t>
            </m:r>
          </m:sub>
        </m:sSub>
      </m:oMath>
      <w:r>
        <w:rPr>
          <w:rFonts w:ascii="Times New Roman" w:eastAsia="微軟正黑體" w:hAnsi="Times New Roman"/>
          <w:sz w:val="18"/>
          <w:lang w:eastAsia="zh-TW"/>
        </w:rPr>
        <w:t>（確定積分上下限）。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【第二步：繪圖定上下】判斷在區間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w:rPr>
            <w:rFonts w:ascii="Cambria Math" w:hAnsi="Cambria Math"/>
            <w:lang w:eastAsia="zh-TW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b>
            <m:r>
              <w:rPr>
                <w:rFonts w:ascii="Cambria Math" w:hAnsi="Cambria Math"/>
                <w:lang w:eastAsia="zh-TW"/>
              </w:rPr>
              <m:t>2</m:t>
            </m:r>
          </m:sub>
        </m:sSub>
        <m:r>
          <w:rPr>
            <w:rFonts w:ascii="Cambria Math" w:hAnsi="Cambria Math"/>
            <w:lang w:eastAsia="zh-TW"/>
          </w:rPr>
          <m:t>]</m:t>
        </m:r>
      </m:oMath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w:r>
        <w:rPr>
          <w:rFonts w:ascii="Times New Roman" w:eastAsia="微軟正黑體" w:hAnsi="Times New Roman"/>
          <w:sz w:val="18"/>
          <w:lang w:eastAsia="zh-TW"/>
        </w:rPr>
        <w:t>內兩曲線的相對位置（即確定</w:t>
      </w:r>
      <w:r>
        <w:rPr>
          <w:rFonts w:ascii="Times New Roman" w:eastAsia="微軟正黑體" w:hAnsi="Times New Roman"/>
          <w:sz w:val="18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y</m:t>
            </m:r>
          </m:e>
          <m:sub>
            <m:r>
              <m:rPr>
                <m:nor/>
              </m:rPr>
              <w:rPr>
                <w:lang w:eastAsia="zh-TW"/>
              </w:rPr>
              <m:t>上</m:t>
            </m:r>
          </m:sub>
        </m:sSub>
        <m:r>
          <w:rPr>
            <w:rFonts w:ascii="Cambria Math" w:hAnsi="Cambria Math"/>
            <w:lang w:eastAsia="zh-TW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y</m:t>
            </m:r>
          </m:e>
          <m:sub>
            <m:r>
              <m:rPr>
                <m:nor/>
              </m:rPr>
              <w:rPr>
                <w:lang w:eastAsia="zh-TW"/>
              </w:rPr>
              <m:t>下</m:t>
            </m:r>
          </m:sub>
        </m:sSub>
      </m:oMath>
      <w:r>
        <w:rPr>
          <w:rFonts w:ascii="Times New Roman" w:eastAsia="微軟正黑體" w:hAnsi="Times New Roman"/>
          <w:sz w:val="18"/>
          <w:lang w:eastAsia="zh-TW"/>
        </w:rPr>
        <w:t>）。若有交錯則須分段積分！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【第三步：列規範定積分式】寫出規範面積式：</w:t>
      </w:r>
      <m:oMath>
        <m:r>
          <w:rPr>
            <w:rFonts w:ascii="Cambria Math" w:hAnsi="Cambria Math"/>
            <w:lang w:eastAsia="zh-TW"/>
          </w:rPr>
          <m:t>S=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TW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TW"/>
                  </w:rPr>
                  <m:t>2</m:t>
                </m:r>
              </m:sub>
            </m:sSub>
          </m:sup>
          <m:e>
            <m:r>
              <w:rPr>
                <w:rFonts w:ascii="Cambria Math" w:hAnsi="Cambria Math"/>
                <w:lang w:eastAsia="zh-TW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lang w:eastAsia="zh-TW"/>
                  </w:rPr>
                  <m:t>上</m:t>
                </m:r>
              </m:sub>
            </m:sSub>
            <m:r>
              <w:rPr>
                <w:rFonts w:ascii="Cambria Math" w:hAnsi="Cambria Math"/>
                <w:lang w:eastAsia="zh-TW"/>
              </w:rPr>
              <m:t>(x)-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TW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lang w:eastAsia="zh-TW"/>
                  </w:rPr>
                  <m:t>下</m:t>
                </m:r>
              </m:sub>
            </m:sSub>
            <m:r>
              <w:rPr>
                <w:rFonts w:ascii="Cambria Math" w:hAnsi="Cambria Math"/>
                <w:lang w:eastAsia="zh-TW"/>
              </w:rPr>
              <m:t>(x)]dx</m:t>
            </m:r>
          </m:e>
        </m:nary>
      </m:oMath>
      <w:r>
        <w:rPr>
          <w:rFonts w:ascii="Times New Roman" w:eastAsia="微軟正黑體" w:hAnsi="Times New Roman"/>
          <w:sz w:val="18"/>
          <w:lang w:eastAsia="zh-TW"/>
        </w:rPr>
        <w:t>。</w:t>
      </w:r>
      <w:r>
        <w:rPr>
          <w:rFonts w:ascii="Times New Roman" w:eastAsia="微軟正黑體" w:hAnsi="Times New Roman"/>
          <w:sz w:val="18"/>
          <w:lang w:eastAsia="zh-TW"/>
        </w:rPr>
        <w:br/>
        <w:t xml:space="preserve">  </w:t>
      </w:r>
      <w:r>
        <w:rPr>
          <w:rFonts w:ascii="Times New Roman" w:eastAsia="微軟正黑體" w:hAnsi="Times New Roman"/>
          <w:sz w:val="18"/>
          <w:lang w:eastAsia="zh-TW"/>
        </w:rPr>
        <w:t>【第四步：求原函數代限計算】求出原函數代入上下限，準確計算出面積值（注意：面積值必為正數，若算得負值必有錯誤！）。</w:t>
      </w:r>
    </w:p>
    <w:p w14:paraId="4120FE08" w14:textId="77777777" w:rsidR="0069736E" w:rsidRDefault="0069736E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66181F2C" w14:textId="77777777">
        <w:trPr>
          <w:jc w:val="center"/>
        </w:trPr>
        <w:tc>
          <w:tcPr>
            <w:tcW w:w="9792" w:type="dxa"/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4004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【堂上實戰】一、基本初等函數積分公式熟練與直接填空題（共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10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小題，每題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20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分，建議用時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15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分鐘）</w:t>
            </w:r>
          </w:p>
          <w:p w14:paraId="02AA9B65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（本大題考查公式直接調用與基本運算法則，請直接寫出正確結果）</w:t>
            </w:r>
          </w:p>
        </w:tc>
      </w:tr>
    </w:tbl>
    <w:p w14:paraId="4670BEA4" w14:textId="77777777" w:rsidR="0069736E" w:rsidRDefault="0069736E">
      <w:pPr>
        <w:spacing w:after="40"/>
        <w:rPr>
          <w:lang w:eastAsia="zh-TW"/>
        </w:rPr>
      </w:pPr>
    </w:p>
    <w:p w14:paraId="6E4E7A62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1. </w:t>
      </w:r>
      <w:r>
        <w:rPr>
          <w:rFonts w:ascii="Times New Roman" w:eastAsia="微軟正黑體" w:hAnsi="Times New Roman"/>
          <w:sz w:val="20"/>
          <w:lang w:eastAsia="zh-TW"/>
        </w:rPr>
        <w:t>冪函數多項式不定積分：</w:t>
      </w:r>
      <m:oMath>
        <m:r>
          <w:rPr>
            <w:rFonts w:ascii="Cambria Math" w:hAnsi="Cambria Math"/>
            <w:lang w:eastAsia="zh-TW"/>
          </w:rPr>
          <m:t>∫(4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-6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+2x-5)dx=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53B9F584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2. </w:t>
      </w:r>
      <w:r>
        <w:rPr>
          <w:rFonts w:ascii="Times New Roman" w:eastAsia="微軟正黑體" w:hAnsi="Times New Roman"/>
          <w:sz w:val="20"/>
          <w:lang w:eastAsia="zh-TW"/>
        </w:rPr>
        <w:t>根式轉化為分數指數冪不定積分：</w:t>
      </w:r>
      <m:oMath>
        <m:r>
          <w:rPr>
            <w:rFonts w:ascii="Cambria Math" w:hAnsi="Cambria Math"/>
            <w:lang w:eastAsia="zh-TW"/>
          </w:rPr>
          <m:t>∫(3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TW"/>
              </w:rPr>
              <m:t>x</m:t>
            </m:r>
          </m:e>
        </m:rad>
        <m:r>
          <w:rPr>
            <w:rFonts w:ascii="Cambria Math" w:hAnsi="Cambria Math"/>
            <w:lang w:eastAsia="zh-TW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</m:rad>
          </m:den>
        </m:f>
        <m:r>
          <w:rPr>
            <w:rFonts w:ascii="Cambria Math" w:hAnsi="Cambria Math"/>
            <w:lang w:eastAsia="zh-TW"/>
          </w:rPr>
          <m:t>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200CA2CB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3. </w:t>
      </w:r>
      <w:r>
        <w:rPr>
          <w:rFonts w:ascii="Times New Roman" w:eastAsia="微軟正黑體" w:hAnsi="Times New Roman"/>
          <w:sz w:val="20"/>
          <w:lang w:eastAsia="zh-TW"/>
        </w:rPr>
        <w:t>指數與倒數函數不定積分：</w:t>
      </w:r>
      <m:oMath>
        <m:r>
          <w:rPr>
            <w:rFonts w:ascii="Cambria Math" w:hAnsi="Cambria Math"/>
            <w:lang w:eastAsia="zh-TW"/>
          </w:rPr>
          <m:t>∫(5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e</m:t>
            </m:r>
          </m:e>
          <m:sup>
            <m:r>
              <w:rPr>
                <w:rFonts w:ascii="Cambria Math" w:hAnsi="Cambria Math"/>
                <w:lang w:eastAsia="zh-TW"/>
              </w:rPr>
              <m:t>x</m:t>
            </m:r>
          </m:sup>
        </m:sSup>
        <m:r>
          <w:rPr>
            <w:rFonts w:ascii="Cambria Math" w:hAnsi="Cambria Math"/>
            <w:lang w:eastAsia="zh-TW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3</m:t>
            </m:r>
          </m:num>
          <m:den>
            <m:r>
              <w:rPr>
                <w:rFonts w:ascii="Cambria Math" w:hAnsi="Cambria Math"/>
                <w:lang w:eastAsia="zh-TW"/>
              </w:rPr>
              <m:t>x</m:t>
            </m:r>
          </m:den>
        </m:f>
        <m:r>
          <w:rPr>
            <w:rFonts w:ascii="Cambria Math" w:hAnsi="Cambria Math"/>
            <w:lang w:eastAsia="zh-TW"/>
          </w:rPr>
          <m:t>)dx</m:t>
        </m:r>
        <m:r>
          <m:rPr>
            <m:nor/>
          </m:rPr>
          <w:rPr>
            <w:lang w:eastAsia="zh-TW"/>
          </w:rPr>
          <m:t xml:space="preserve"> </m:t>
        </m:r>
        <m:r>
          <w:rPr>
            <w:rFonts w:ascii="Cambria Math" w:hAnsi="Cambria Math"/>
            <w:lang w:eastAsia="zh-TW"/>
          </w:rPr>
          <m:t>(x&gt;0)=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1FCE176C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4. </w:t>
      </w:r>
      <w:r>
        <w:rPr>
          <w:rFonts w:ascii="Times New Roman" w:eastAsia="微軟正黑體" w:hAnsi="Times New Roman"/>
          <w:sz w:val="20"/>
          <w:lang w:eastAsia="zh-TW"/>
        </w:rPr>
        <w:t>基本三角函數線性組合不定積分：</w:t>
      </w:r>
      <m:oMath>
        <m:r>
          <w:rPr>
            <w:rFonts w:ascii="Cambria Math" w:hAnsi="Cambria Math"/>
            <w:lang w:eastAsia="zh-TW"/>
          </w:rPr>
          <m:t>∫(2</m:t>
        </m:r>
        <m:r>
          <m:rPr>
            <m:sty m:val="p"/>
          </m:rPr>
          <w:rPr>
            <w:rFonts w:ascii="Cambria Math" w:hAnsi="Cambria Math"/>
            <w:lang w:eastAsia="zh-TW"/>
          </w:rPr>
          <m:t>cos</m:t>
        </m:r>
        <m:r>
          <w:rPr>
            <w:rFonts w:ascii="Cambria Math" w:hAnsi="Cambria Math"/>
            <w:lang w:eastAsia="zh-TW"/>
          </w:rPr>
          <m:t>x-3</m:t>
        </m:r>
        <m:r>
          <m:rPr>
            <m:sty m:val="p"/>
          </m:rPr>
          <w:rPr>
            <w:rFonts w:ascii="Cambria Math" w:hAnsi="Cambria Math"/>
            <w:lang w:eastAsia="zh-TW"/>
          </w:rPr>
          <m:t>sin</m:t>
        </m:r>
        <m:r>
          <w:rPr>
            <w:rFonts w:ascii="Cambria Math" w:hAnsi="Cambria Math"/>
            <w:lang w:eastAsia="zh-TW"/>
          </w:rPr>
          <m:t>x)dx=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40653D43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lastRenderedPageBreak/>
        <w:t xml:space="preserve">5. </w:t>
      </w:r>
      <w:r>
        <w:rPr>
          <w:rFonts w:ascii="Times New Roman" w:eastAsia="微軟正黑體" w:hAnsi="Times New Roman"/>
          <w:sz w:val="20"/>
          <w:lang w:eastAsia="zh-TW"/>
        </w:rPr>
        <w:t>正割平方函數不定積分：</w:t>
      </w:r>
      <m:oMath>
        <m:r>
          <w:rPr>
            <w:rFonts w:ascii="Cambria Math" w:hAnsi="Cambria Math"/>
            <w:lang w:eastAsia="zh-TW"/>
          </w:rPr>
          <m:t>∫4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sec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xdx=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06EC0192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6. </w:t>
      </w:r>
      <w:r>
        <w:rPr>
          <w:rFonts w:ascii="Times New Roman" w:eastAsia="微軟正黑體" w:hAnsi="Times New Roman"/>
          <w:sz w:val="20"/>
          <w:lang w:eastAsia="zh-TW"/>
        </w:rPr>
        <w:t>指數函數與冪函數混合不定積分：</w:t>
      </w:r>
      <m:oMath>
        <m:r>
          <w:rPr>
            <w:rFonts w:ascii="Cambria Math" w:hAnsi="Cambria Math"/>
            <w:lang w:eastAsia="zh-TW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3</m:t>
            </m:r>
          </m:e>
          <m:sup>
            <m:r>
              <w:rPr>
                <w:rFonts w:ascii="Cambria Math" w:hAnsi="Cambria Math"/>
                <w:lang w:eastAsia="zh-TW"/>
              </w:rPr>
              <m:t>x</m:t>
            </m:r>
          </m:sup>
        </m:sSup>
        <m:r>
          <w:rPr>
            <w:rFonts w:ascii="Cambria Math" w:hAnsi="Cambria Math"/>
            <w:lang w:eastAsia="zh-TW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2704E36E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7. </w:t>
      </w:r>
      <w:r>
        <w:rPr>
          <w:rFonts w:ascii="Times New Roman" w:eastAsia="微軟正黑體" w:hAnsi="Times New Roman"/>
          <w:sz w:val="20"/>
          <w:lang w:eastAsia="zh-TW"/>
        </w:rPr>
        <w:t>一次複合函數冪不定積分：</w:t>
      </w:r>
      <m:oMath>
        <m:r>
          <w:rPr>
            <w:rFonts w:ascii="Cambria Math" w:hAnsi="Cambria Math"/>
            <w:lang w:eastAsia="zh-TW"/>
          </w:rPr>
          <m:t>∫(2x-3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)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0195BEF1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8. </w:t>
      </w:r>
      <w:r>
        <w:rPr>
          <w:rFonts w:ascii="Times New Roman" w:eastAsia="微軟正黑體" w:hAnsi="Times New Roman"/>
          <w:sz w:val="20"/>
          <w:lang w:eastAsia="zh-TW"/>
        </w:rPr>
        <w:t>多項式基本定積分計算：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0</m:t>
            </m:r>
          </m:sub>
          <m:sup>
            <m:r>
              <w:rPr>
                <w:rFonts w:ascii="Cambria Math" w:hAnsi="Cambria Math"/>
                <w:lang w:eastAsia="zh-TW"/>
              </w:rPr>
              <m:t>1</m:t>
            </m:r>
          </m:sup>
          <m:e/>
        </m:nary>
        <m:r>
          <w:rPr>
            <w:rFonts w:ascii="Cambria Math" w:hAnsi="Cambria Math"/>
            <w:lang w:eastAsia="zh-TW"/>
          </w:rPr>
          <m:t>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-2x+1)dx=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68CADE11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9. </w:t>
      </w:r>
      <w:r>
        <w:rPr>
          <w:rFonts w:ascii="Times New Roman" w:eastAsia="微軟正黑體" w:hAnsi="Times New Roman"/>
          <w:sz w:val="20"/>
          <w:lang w:eastAsia="zh-TW"/>
        </w:rPr>
        <w:t>利用對稱區間奇函數性質計算定積分：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-2</m:t>
            </m:r>
          </m:sub>
          <m:sup>
            <m:r>
              <w:rPr>
                <w:rFonts w:ascii="Cambria Math" w:hAnsi="Cambria Math"/>
                <w:lang w:eastAsia="zh-TW"/>
              </w:rPr>
              <m:t>2</m:t>
            </m:r>
          </m:sup>
          <m:e/>
        </m:nary>
        <m:r>
          <w:rPr>
            <w:rFonts w:ascii="Cambria Math" w:hAnsi="Cambria Math"/>
            <w:lang w:eastAsia="zh-TW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5</m:t>
            </m:r>
          </m:sup>
        </m:sSup>
        <m:r>
          <w:rPr>
            <w:rFonts w:ascii="Cambria Math" w:hAnsi="Cambria Math"/>
            <w:lang w:eastAsia="zh-TW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+</m:t>
        </m:r>
        <m:r>
          <m:rPr>
            <m:sty m:val="p"/>
          </m:rPr>
          <w:rPr>
            <w:rFonts w:ascii="Cambria Math" w:hAnsi="Cambria Math"/>
            <w:lang w:eastAsia="zh-TW"/>
          </w:rPr>
          <m:t>sin</m:t>
        </m:r>
        <m:r>
          <w:rPr>
            <w:rFonts w:ascii="Cambria Math" w:hAnsi="Cambria Math"/>
            <w:lang w:eastAsia="zh-TW"/>
          </w:rPr>
          <m:t>x)dx=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49B62D0F" w14:textId="77777777" w:rsidR="0069736E" w:rsidRDefault="00000000">
      <w:pPr>
        <w:spacing w:before="20" w:after="40" w:line="288" w:lineRule="auto"/>
        <w:rPr>
          <w:lang w:eastAsia="zh-TW"/>
        </w:rPr>
      </w:pPr>
      <w:r>
        <w:rPr>
          <w:rFonts w:ascii="Times New Roman" w:eastAsia="微軟正黑體" w:hAnsi="Times New Roman"/>
          <w:sz w:val="20"/>
          <w:lang w:eastAsia="zh-TW"/>
        </w:rPr>
        <w:t xml:space="preserve">10. </w:t>
      </w:r>
      <w:r>
        <w:rPr>
          <w:rFonts w:ascii="Times New Roman" w:eastAsia="微軟正黑體" w:hAnsi="Times New Roman"/>
          <w:sz w:val="20"/>
          <w:lang w:eastAsia="zh-TW"/>
        </w:rPr>
        <w:t>微積分第一基本定理（變上限求導）：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d</m:t>
            </m:r>
          </m:num>
          <m:den>
            <m:r>
              <w:rPr>
                <w:rFonts w:ascii="Cambria Math" w:hAnsi="Cambria Math"/>
                <w:lang w:eastAsia="zh-TW"/>
              </w:rPr>
              <m:t>dx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1</m:t>
            </m:r>
          </m:sub>
          <m:sup>
            <m:r>
              <w:rPr>
                <w:rFonts w:ascii="Cambria Math" w:hAnsi="Cambria Math"/>
                <w:lang w:eastAsia="zh-TW"/>
              </w:rPr>
              <m:t>x</m:t>
            </m:r>
          </m:sup>
          <m:e/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TW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4</m:t>
                </m:r>
              </m:sup>
            </m:sSup>
          </m:e>
        </m:rad>
        <m:r>
          <w:rPr>
            <w:rFonts w:ascii="Cambria Math" w:hAnsi="Cambria Math"/>
            <w:lang w:eastAsia="zh-TW"/>
          </w:rPr>
          <m:t>dt=</m:t>
        </m:r>
      </m:oMath>
      <w:r>
        <w:rPr>
          <w:rFonts w:ascii="Times New Roman" w:eastAsia="微軟正黑體" w:hAnsi="Times New Roman"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sz w:val="20"/>
          <w:lang w:eastAsia="zh-TW"/>
        </w:rPr>
        <w:t>【　　　　　　　　　　　　　　】</w:t>
      </w:r>
    </w:p>
    <w:p w14:paraId="6CEB798E" w14:textId="77777777" w:rsidR="0069736E" w:rsidRDefault="0069736E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52FB8A95" w14:textId="77777777">
        <w:trPr>
          <w:jc w:val="center"/>
        </w:trPr>
        <w:tc>
          <w:tcPr>
            <w:tcW w:w="9792" w:type="dxa"/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2603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【堂上實戰】二、不定積分靈活運算與代數化簡題（共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8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小題，每題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3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24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分，建議用時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25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分鐘）</w:t>
            </w:r>
          </w:p>
          <w:p w14:paraId="2DF60A72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（本大題著重考查：乘積展開、拆項分式、立方和公式化簡、根式有理化冪次、負指數、二倍角與平方差化簡、湊微分法）</w:t>
            </w:r>
          </w:p>
        </w:tc>
      </w:tr>
    </w:tbl>
    <w:p w14:paraId="170067CC" w14:textId="77777777" w:rsidR="0069736E" w:rsidRDefault="0069736E">
      <w:pPr>
        <w:spacing w:after="40"/>
        <w:rPr>
          <w:lang w:eastAsia="zh-TW"/>
        </w:rPr>
      </w:pPr>
    </w:p>
    <w:p w14:paraId="059AC5A5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color w:val="505050"/>
          <w:sz w:val="19"/>
          <w:lang w:eastAsia="zh-TW"/>
        </w:rPr>
        <w:t>說明：求下列各不定積分，請寫出必要的化簡步驟與運算過程。</w:t>
      </w:r>
    </w:p>
    <w:p w14:paraId="1D9CF7D3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2.1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∫(4x-1)(2x+6)dx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4153C31A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2BED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7E8DE781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24F739D9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3B730895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471D124C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45709FF3" w14:textId="77777777" w:rsidR="0069736E" w:rsidRDefault="0069736E">
      <w:pPr>
        <w:spacing w:after="40"/>
      </w:pPr>
    </w:p>
    <w:p w14:paraId="0CB50F83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2.2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zh-TW"/>
              </w:rPr>
              <m:t>+5x-2</m:t>
            </m:r>
          </m:num>
          <m:den>
            <m:r>
              <w:rPr>
                <w:rFonts w:ascii="Cambria Math" w:hAnsi="Cambria Math"/>
                <w:lang w:eastAsia="zh-TW"/>
              </w:rPr>
              <m:t>x</m:t>
            </m:r>
          </m:den>
        </m:f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72F32B9F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CD17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1A689D2F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3A62E5E6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7F1A6984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334ED94D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75DD6BFE" w14:textId="77777777" w:rsidR="0069736E" w:rsidRDefault="0069736E">
      <w:pPr>
        <w:spacing w:after="40"/>
      </w:pPr>
    </w:p>
    <w:p w14:paraId="4A84EB94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2.3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3</m:t>
                </m:r>
              </m:sup>
            </m:sSup>
            <m:r>
              <w:rPr>
                <w:rFonts w:ascii="Cambria Math" w:hAnsi="Cambria Math"/>
                <w:lang w:eastAsia="zh-TW"/>
              </w:rPr>
              <m:t>+27</m:t>
            </m:r>
          </m:num>
          <m:den>
            <m:r>
              <w:rPr>
                <w:rFonts w:ascii="Cambria Math" w:hAnsi="Cambria Math"/>
                <w:lang w:eastAsia="zh-TW"/>
              </w:rPr>
              <m:t>x+3</m:t>
            </m:r>
          </m:den>
        </m:f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5FF2DD09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73CA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24BD0339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02315855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3A167851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0B128131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031690DE" w14:textId="77777777" w:rsidR="0069736E" w:rsidRDefault="0069736E">
      <w:pPr>
        <w:spacing w:after="40"/>
      </w:pPr>
    </w:p>
    <w:p w14:paraId="13C04C06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2.4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+2)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TW"/>
              </w:rPr>
              <m:t>x</m:t>
            </m:r>
          </m:e>
        </m:rad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FED61AF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3E93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233A6752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lastRenderedPageBreak/>
              <w:t xml:space="preserve"> </w:t>
            </w:r>
          </w:p>
          <w:p w14:paraId="129A6712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4870CC72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2A600004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10C95450" w14:textId="77777777" w:rsidR="0069736E" w:rsidRDefault="0069736E">
      <w:pPr>
        <w:spacing w:after="40"/>
      </w:pPr>
    </w:p>
    <w:p w14:paraId="16B43D75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2.5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  <w:lang w:eastAsia="zh-TW"/>
                  </w:rPr>
                  <m:t>4</m:t>
                </m:r>
              </m:deg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</m:rad>
          </m:den>
        </m:f>
        <m:r>
          <w:rPr>
            <w:rFonts w:ascii="Cambria Math" w:hAnsi="Cambria Math"/>
            <w:lang w:eastAsia="zh-TW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4</m:t>
                </m:r>
              </m:sup>
            </m:sSup>
          </m:den>
        </m:f>
        <m:r>
          <w:rPr>
            <w:rFonts w:ascii="Cambria Math" w:hAnsi="Cambria Math"/>
            <w:lang w:eastAsia="zh-TW"/>
          </w:rPr>
          <m:t>)dx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48739C1A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746B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5BCCE837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5EF55A6C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059AD647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201B0AA2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16387494" w14:textId="77777777" w:rsidR="0069736E" w:rsidRDefault="0069736E">
      <w:pPr>
        <w:spacing w:after="40"/>
      </w:pPr>
    </w:p>
    <w:p w14:paraId="0EDD1129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2.6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cos</m:t>
            </m:r>
            <m:r>
              <w:rPr>
                <w:rFonts w:ascii="Cambria Math" w:hAnsi="Cambria Math"/>
                <w:lang w:eastAsia="zh-TW"/>
              </w:rPr>
              <m:t>2x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cos</m:t>
            </m:r>
            <m:r>
              <w:rPr>
                <w:rFonts w:ascii="Cambria Math" w:hAnsi="Cambria Math"/>
                <w:lang w:eastAsia="zh-TW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sin</m:t>
            </m:r>
            <m:r>
              <w:rPr>
                <w:rFonts w:ascii="Cambria Math" w:hAnsi="Cambria Math"/>
                <w:lang w:eastAsia="zh-TW"/>
              </w:rPr>
              <m:t>x</m:t>
            </m:r>
          </m:den>
        </m:f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46C443DC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F8A2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4B3A352B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1316960E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64874BFC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357AE587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726C2443" w14:textId="77777777" w:rsidR="0069736E" w:rsidRDefault="0069736E">
      <w:pPr>
        <w:spacing w:after="40"/>
      </w:pPr>
    </w:p>
    <w:p w14:paraId="39B81A46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2.7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求不定積分：</w:t>
      </w:r>
      <m:oMath>
        <m:r>
          <w:rPr>
            <w:rFonts w:ascii="Cambria Math" w:hAnsi="Cambria Math"/>
            <w:lang w:eastAsia="zh-TW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sin</m:t>
            </m:r>
            <m:r>
              <w:rPr>
                <w:rFonts w:ascii="Cambria Math" w:hAnsi="Cambria Math"/>
                <w:lang w:eastAsia="zh-TW"/>
              </w:rPr>
              <m:t>10x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cos</m:t>
            </m:r>
            <m:r>
              <w:rPr>
                <w:rFonts w:ascii="Cambria Math" w:hAnsi="Cambria Math"/>
                <w:lang w:eastAsia="zh-TW"/>
              </w:rPr>
              <m:t>5x</m:t>
            </m:r>
          </m:den>
        </m:f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303B0E8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B3B0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08FE52FD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1FC2648A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7F97D78C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7F3518C1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2FA67372" w14:textId="77777777" w:rsidR="0069736E" w:rsidRDefault="0069736E">
      <w:pPr>
        <w:spacing w:after="40"/>
      </w:pPr>
    </w:p>
    <w:p w14:paraId="1FA7BAFA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2.8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求下列各不定積分（湊微分法</w:t>
      </w:r>
      <w:r>
        <w:rPr>
          <w:rFonts w:ascii="Times New Roman" w:eastAsia="微軟正黑體" w:hAnsi="Times New Roman"/>
          <w:b/>
          <w:sz w:val="20"/>
          <w:lang w:eastAsia="zh-TW"/>
        </w:rPr>
        <w:t>/</w:t>
      </w:r>
      <w:r>
        <w:rPr>
          <w:rFonts w:ascii="Times New Roman" w:eastAsia="微軟正黑體" w:hAnsi="Times New Roman"/>
          <w:b/>
          <w:sz w:val="20"/>
          <w:lang w:eastAsia="zh-TW"/>
        </w:rPr>
        <w:t>第一類換元積分）：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(1) </w:t>
      </w:r>
      <m:oMath>
        <m:r>
          <w:rPr>
            <w:rFonts w:ascii="Cambria Math" w:hAnsi="Cambria Math"/>
            <w:lang w:eastAsia="zh-TW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zh-TW"/>
              </w:rPr>
              <m:t>+1</m:t>
            </m:r>
          </m:den>
        </m:f>
        <m:r>
          <w:rPr>
            <w:rFonts w:ascii="Cambria Math" w:hAnsi="Cambria Math"/>
            <w:lang w:eastAsia="zh-TW"/>
          </w:rPr>
          <m:t>dx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；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(2) </w:t>
      </w:r>
      <m:oMath>
        <m:r>
          <w:rPr>
            <w:rFonts w:ascii="Cambria Math" w:hAnsi="Cambria Math"/>
            <w:lang w:eastAsia="zh-TW"/>
          </w:rPr>
          <m:t>∫</m:t>
        </m:r>
        <m:r>
          <m:rPr>
            <m:sty m:val="p"/>
          </m:rPr>
          <w:rPr>
            <w:rFonts w:ascii="Cambria Math" w:hAnsi="Cambria Math"/>
            <w:lang w:eastAsia="zh-TW"/>
          </w:rPr>
          <m:t>tan</m:t>
        </m:r>
        <m:r>
          <w:rPr>
            <w:rFonts w:ascii="Cambria Math" w:hAnsi="Cambria Math"/>
            <w:lang w:eastAsia="zh-TW"/>
          </w:rPr>
          <m:t>xdx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53E3799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C524" w14:textId="77777777" w:rsidR="0069736E" w:rsidRDefault="00000000">
            <w:pPr>
              <w:spacing w:after="0" w:line="288" w:lineRule="auto"/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</w:rPr>
              <w:t>【演算步驟與結果】：</w:t>
            </w:r>
          </w:p>
          <w:p w14:paraId="64E3B205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0E314FA6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14C94C7A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  <w:p w14:paraId="0987AE81" w14:textId="77777777" w:rsidR="0069736E" w:rsidRDefault="00000000">
            <w:pPr>
              <w:spacing w:after="40" w:line="288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2EE7ACEB" w14:textId="77777777" w:rsidR="0069736E" w:rsidRDefault="0069736E">
      <w:pPr>
        <w:spacing w:after="40"/>
      </w:pPr>
    </w:p>
    <w:p w14:paraId="08E18007" w14:textId="77777777" w:rsidR="0069736E" w:rsidRDefault="0069736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5FF209F7" w14:textId="77777777">
        <w:trPr>
          <w:jc w:val="center"/>
        </w:trPr>
        <w:tc>
          <w:tcPr>
            <w:tcW w:w="9792" w:type="dxa"/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390D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【堂上實戰】三、定積分綜合計算與微積分基本定理（共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6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小題，每題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4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24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分，建議用時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lastRenderedPageBreak/>
              <w:t xml:space="preserve">25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分鐘）</w:t>
            </w:r>
          </w:p>
          <w:p w14:paraId="6D0E7D83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（本大題考查：牛頓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-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萊布尼茲公式、完全平方式展開、三角恆等變換定積分、變上限求導連鎖律、積分方程）</w:t>
            </w:r>
          </w:p>
        </w:tc>
      </w:tr>
    </w:tbl>
    <w:p w14:paraId="637540D7" w14:textId="77777777" w:rsidR="0069736E" w:rsidRDefault="0069736E">
      <w:pPr>
        <w:spacing w:after="40"/>
        <w:rPr>
          <w:lang w:eastAsia="zh-TW"/>
        </w:rPr>
      </w:pPr>
    </w:p>
    <w:p w14:paraId="24455877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3.1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計算定積分：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1</m:t>
            </m:r>
          </m:sub>
          <m:sup>
            <m:r>
              <w:rPr>
                <w:rFonts w:ascii="Cambria Math" w:hAnsi="Cambria Math"/>
                <w:lang w:eastAsia="zh-TW"/>
              </w:rPr>
              <m:t>2</m:t>
            </m:r>
          </m:sup>
          <m:e>
            <m:r>
              <w:rPr>
                <w:rFonts w:ascii="Cambria Math" w:hAnsi="Cambria Math"/>
                <w:lang w:eastAsia="zh-TW"/>
              </w:rPr>
              <m:t>(2x+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TW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TW"/>
                  </w:rPr>
                  <m:t>x</m:t>
                </m:r>
              </m:den>
            </m:f>
            <m:r>
              <w:rPr>
                <w:rFonts w:ascii="Cambria Math" w:hAnsi="Cambria Math"/>
                <w:lang w:eastAsia="zh-TW"/>
              </w:rPr>
              <m:t>)</m:t>
            </m:r>
          </m:e>
        </m:nary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753D5891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9756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553D8A5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4F226F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8CDC45F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8F346E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7F3F651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4D7B9608" w14:textId="77777777" w:rsidR="0069736E" w:rsidRDefault="0069736E">
      <w:pPr>
        <w:spacing w:after="40"/>
        <w:rPr>
          <w:lang w:eastAsia="zh-TW"/>
        </w:rPr>
      </w:pPr>
    </w:p>
    <w:p w14:paraId="1937855A" w14:textId="395137BA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3.2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計算定積分：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1</m:t>
            </m:r>
          </m:sub>
          <m:sup>
            <m:r>
              <w:rPr>
                <w:rFonts w:ascii="Cambria Math" w:hAnsi="Cambria Math"/>
                <w:lang w:eastAsia="zh-TW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(x-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zh-TW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lang w:eastAsia="zh-TW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eastAsia="zh-TW"/>
          </w:rPr>
          <m:t>dx</m:t>
        </m:r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5DEB0BDC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9C60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5F92B7B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A9E9AB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1A2F211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732D52DC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CD0B63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1D32D363" w14:textId="77777777" w:rsidR="0069736E" w:rsidRDefault="0069736E">
      <w:pPr>
        <w:spacing w:after="40"/>
        <w:rPr>
          <w:lang w:eastAsia="zh-TW"/>
        </w:rPr>
      </w:pPr>
    </w:p>
    <w:p w14:paraId="41E435FC" w14:textId="45084ADE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3.3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計算定積分：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TW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TW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  <w:lang w:eastAsia="zh-TW"/>
              </w:rPr>
              <m:t>(3x+</m:t>
            </m:r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sin</m:t>
            </m:r>
            <m:r>
              <w:rPr>
                <w:rFonts w:ascii="Cambria Math" w:hAnsi="Cambria Math"/>
                <w:lang w:eastAsia="zh-TW"/>
              </w:rPr>
              <m:t>x)dx</m:t>
            </m:r>
          </m:e>
        </m:nary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743D95B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E726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436B9E81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2ACA4E4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43E732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AD38A95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0786EEA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40F64370" w14:textId="77777777" w:rsidR="0069736E" w:rsidRDefault="0069736E">
      <w:pPr>
        <w:spacing w:after="40"/>
        <w:rPr>
          <w:lang w:eastAsia="zh-TW"/>
        </w:rPr>
      </w:pPr>
    </w:p>
    <w:p w14:paraId="4285EF30" w14:textId="3D0FBCA5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3.4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計算三角定積分：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TW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TW"/>
                  </w:rPr>
                  <m:t>4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TW"/>
                  </w:rPr>
                  <m:t>tan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zh-TW"/>
              </w:rPr>
              <m:t>xdx</m:t>
            </m:r>
          </m:e>
        </m:nary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12FB1718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D390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57020DF5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4DE574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0C63DF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04509E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399811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45B1BA3A" w14:textId="77777777" w:rsidR="0069736E" w:rsidRDefault="0069736E">
      <w:pPr>
        <w:spacing w:after="40"/>
        <w:rPr>
          <w:lang w:eastAsia="zh-TW"/>
        </w:rPr>
      </w:pPr>
    </w:p>
    <w:p w14:paraId="4E4219FD" w14:textId="139C57A0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lastRenderedPageBreak/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3.5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變上限積分函數求導（微積分基本定理連鎖律應用）：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(1) </w:t>
      </w:r>
      <w:r>
        <w:rPr>
          <w:rFonts w:ascii="Times New Roman" w:eastAsia="微軟正黑體" w:hAnsi="Times New Roman"/>
          <w:b/>
          <w:sz w:val="20"/>
          <w:lang w:eastAsia="zh-TW"/>
        </w:rPr>
        <w:t>設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F(x)=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</m:sup>
          <m:e>
            <m:r>
              <m:rPr>
                <m:sty m:val="p"/>
              </m:rPr>
              <w:rPr>
                <w:rFonts w:ascii="Cambria Math" w:hAnsi="Cambria Math"/>
                <w:lang w:eastAsia="zh-TW"/>
              </w:rPr>
              <m:t>cos</m:t>
            </m:r>
            <m:r>
              <w:rPr>
                <w:rFonts w:ascii="Cambria Math" w:hAnsi="Cambria Math"/>
                <w:lang w:eastAsia="zh-TW"/>
              </w:rPr>
              <m:t>tdt</m:t>
            </m:r>
          </m:e>
        </m:nary>
      </m:oMath>
      <w:r>
        <w:rPr>
          <w:rFonts w:ascii="Times New Roman" w:eastAsia="微軟正黑體" w:hAnsi="Times New Roman"/>
          <w:b/>
          <w:sz w:val="20"/>
          <w:lang w:eastAsia="zh-TW"/>
        </w:rPr>
        <w:t>，求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p>
            <m:r>
              <w:rPr>
                <w:rFonts w:ascii="Cambria Math" w:hAnsi="Cambria Math"/>
                <w:lang w:eastAsia="zh-TW"/>
              </w:rPr>
              <m:t>'</m:t>
            </m:r>
          </m:sup>
        </m:sSup>
        <m:r>
          <w:rPr>
            <w:rFonts w:ascii="Cambria Math" w:hAnsi="Cambria Math"/>
            <w:lang w:eastAsia="zh-TW"/>
          </w:rPr>
          <m:t>(x)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>；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(2) </w:t>
      </w:r>
      <w:r>
        <w:rPr>
          <w:rFonts w:ascii="Times New Roman" w:eastAsia="微軟正黑體" w:hAnsi="Times New Roman"/>
          <w:b/>
          <w:sz w:val="20"/>
          <w:lang w:eastAsia="zh-TW"/>
        </w:rPr>
        <w:t>設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</m:sub>
          <m:sup>
            <m:r>
              <w:rPr>
                <w:rFonts w:ascii="Cambria Math" w:hAnsi="Cambria Math"/>
                <w:lang w:eastAsia="zh-TW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TW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TW"/>
                  </w:rPr>
                  <m:t>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T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eastAsia="zh-TW"/>
                      </w:rPr>
                      <m:t>t</m:t>
                    </m:r>
                  </m:sup>
                </m:sSup>
              </m:den>
            </m:f>
            <m:r>
              <w:rPr>
                <w:rFonts w:ascii="Cambria Math" w:hAnsi="Cambria Math"/>
                <w:lang w:eastAsia="zh-TW"/>
              </w:rPr>
              <m:t>dt</m:t>
            </m:r>
          </m:e>
        </m:nary>
      </m:oMath>
      <w:r>
        <w:rPr>
          <w:rFonts w:ascii="Times New Roman" w:eastAsia="微軟正黑體" w:hAnsi="Times New Roman"/>
          <w:b/>
          <w:sz w:val="20"/>
          <w:lang w:eastAsia="zh-TW"/>
        </w:rPr>
        <w:t>，求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TW"/>
              </w:rPr>
              <m:t>dy</m:t>
            </m:r>
          </m:num>
          <m:den>
            <m:r>
              <w:rPr>
                <w:rFonts w:ascii="Cambria Math" w:hAnsi="Cambria Math"/>
                <w:lang w:eastAsia="zh-TW"/>
              </w:rPr>
              <m:t>dx</m:t>
            </m:r>
          </m:den>
        </m:f>
      </m:oMath>
      <w:r>
        <w:rPr>
          <w:rFonts w:ascii="Times New Roman" w:eastAsia="微軟正黑體" w:hAnsi="Times New Roman"/>
          <w:b/>
          <w:sz w:val="20"/>
          <w:lang w:eastAsia="zh-TW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02651B86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CD5C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69322314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3789C3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50ED889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595A35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78A8E4F9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7BDD88EA" w14:textId="77777777" w:rsidR="0069736E" w:rsidRDefault="0069736E">
      <w:pPr>
        <w:spacing w:after="40"/>
        <w:rPr>
          <w:lang w:eastAsia="zh-TW"/>
        </w:rPr>
      </w:pPr>
    </w:p>
    <w:p w14:paraId="7CDA83C6" w14:textId="3205C6B1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t>【小題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3.6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已知多項式函數滿足方程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+2x(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TW"/>
              </w:rPr>
              <m:t>1</m:t>
            </m:r>
          </m:sub>
          <m:sup>
            <m:r>
              <w:rPr>
                <w:rFonts w:ascii="Cambria Math" w:hAnsi="Cambria Math"/>
                <w:lang w:eastAsia="zh-TW"/>
              </w:rPr>
              <m:t>2</m:t>
            </m:r>
          </m:sup>
          <m:e>
            <m:r>
              <w:rPr>
                <w:rFonts w:ascii="Cambria Math" w:hAnsi="Cambria Math"/>
                <w:lang w:eastAsia="zh-TW"/>
              </w:rPr>
              <m:t>f(t)dt</m:t>
            </m:r>
          </m:e>
        </m:nary>
        <m:r>
          <w:rPr>
            <w:rFonts w:ascii="Cambria Math" w:hAnsi="Cambria Math"/>
            <w:lang w:eastAsia="zh-TW"/>
          </w:rPr>
          <m:t>)+1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>，求此多項式函數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f(x)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的解析式。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79437978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4321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【規範演算步驟與結論】：</w:t>
            </w:r>
          </w:p>
          <w:p w14:paraId="66624119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2683C70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3E38527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A781BA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CC9EADA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2C97ED5A" w14:textId="77777777" w:rsidR="0069736E" w:rsidRDefault="0069736E">
      <w:pPr>
        <w:spacing w:after="40"/>
        <w:rPr>
          <w:lang w:eastAsia="zh-TW"/>
        </w:rPr>
      </w:pPr>
    </w:p>
    <w:p w14:paraId="5B7959CE" w14:textId="77777777" w:rsidR="0069736E" w:rsidRDefault="0069736E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1C27967A" w14:textId="77777777">
        <w:trPr>
          <w:jc w:val="center"/>
        </w:trPr>
        <w:tc>
          <w:tcPr>
            <w:tcW w:w="9792" w:type="dxa"/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711F2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【堂上實戰】四、平面圖形面積與澳門四校聯考（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JAE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）歷屆真題專攻（共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4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大題，共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32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分，建議用時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35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分鐘）</w:t>
            </w:r>
          </w:p>
          <w:p w14:paraId="47F85026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（本大題為澳門四校聯考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 xml:space="preserve"> JM02 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附加卷第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 xml:space="preserve"> 2(b) </w:t>
            </w: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題之原型與歷屆真題，完全對標聯考解答題評分規範）</w:t>
            </w:r>
          </w:p>
        </w:tc>
      </w:tr>
    </w:tbl>
    <w:p w14:paraId="35C4838A" w14:textId="77777777" w:rsidR="0069736E" w:rsidRDefault="0069736E">
      <w:pPr>
        <w:spacing w:after="40"/>
        <w:rPr>
          <w:lang w:eastAsia="zh-TW"/>
        </w:rPr>
      </w:pPr>
    </w:p>
    <w:p w14:paraId="4EF707F8" w14:textId="77777777" w:rsidR="0069736E" w:rsidRDefault="00000000">
      <w:pPr>
        <w:spacing w:before="20" w:after="60" w:line="288" w:lineRule="auto"/>
      </w:pPr>
      <w:r>
        <w:rPr>
          <w:rFonts w:ascii="Times New Roman" w:eastAsia="微軟正黑體" w:hAnsi="Times New Roman"/>
          <w:b/>
          <w:sz w:val="20"/>
          <w:lang w:eastAsia="zh-TW"/>
        </w:rPr>
        <w:t>【解答大題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4.1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【經典保送試題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/ </w:t>
      </w:r>
      <w:r>
        <w:rPr>
          <w:rFonts w:ascii="Times New Roman" w:eastAsia="微軟正黑體" w:hAnsi="Times New Roman"/>
          <w:b/>
          <w:sz w:val="20"/>
          <w:lang w:eastAsia="zh-TW"/>
        </w:rPr>
        <w:t>聯考高頻題型】</w:t>
      </w:r>
      <w:r>
        <w:rPr>
          <w:rFonts w:ascii="Times New Roman" w:eastAsia="微軟正黑體" w:hAnsi="Times New Roman"/>
          <w:b/>
          <w:sz w:val="20"/>
          <w:lang w:eastAsia="zh-TW"/>
        </w:rPr>
        <w:br/>
      </w:r>
      <w:r>
        <w:rPr>
          <w:rFonts w:ascii="Times New Roman" w:eastAsia="微軟正黑體" w:hAnsi="Times New Roman"/>
          <w:b/>
          <w:sz w:val="20"/>
          <w:lang w:eastAsia="zh-TW"/>
        </w:rPr>
        <w:t>求拋物線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-2x-3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與直線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y=x+1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所圍成的平面區域的面積。</w:t>
      </w:r>
      <w:r>
        <w:rPr>
          <w:rFonts w:ascii="Times New Roman" w:eastAsia="微軟正黑體" w:hAnsi="Times New Roman"/>
          <w:b/>
          <w:sz w:val="20"/>
        </w:rPr>
        <w:t>（</w:t>
      </w:r>
      <w:r>
        <w:rPr>
          <w:rFonts w:ascii="Times New Roman" w:eastAsia="微軟正黑體" w:hAnsi="Times New Roman"/>
          <w:b/>
          <w:sz w:val="20"/>
        </w:rPr>
        <w:t>7</w:t>
      </w:r>
      <w:r>
        <w:rPr>
          <w:rFonts w:ascii="Times New Roman" w:eastAsia="微軟正黑體" w:hAnsi="Times New Roman"/>
          <w:b/>
          <w:sz w:val="20"/>
        </w:rPr>
        <w:t>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1B6B3335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8FD4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【規範解答步驟（求交點、判上下、列定積分、計算求值）】：</w:t>
            </w:r>
          </w:p>
          <w:p w14:paraId="020FB6F3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FEA305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64E407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30B2C0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EA507D9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C2ADA9C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311772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014DCE5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7A982EF3" w14:textId="77777777" w:rsidR="0069736E" w:rsidRDefault="0069736E">
      <w:pPr>
        <w:spacing w:after="40"/>
        <w:rPr>
          <w:lang w:eastAsia="zh-TW"/>
        </w:rPr>
      </w:pPr>
    </w:p>
    <w:p w14:paraId="3B4E110C" w14:textId="77777777" w:rsidR="0069736E" w:rsidRDefault="00000000">
      <w:pPr>
        <w:spacing w:before="20" w:after="60" w:line="288" w:lineRule="auto"/>
      </w:pPr>
      <w:r>
        <w:rPr>
          <w:rFonts w:ascii="Times New Roman" w:eastAsia="微軟正黑體" w:hAnsi="Times New Roman"/>
          <w:b/>
          <w:sz w:val="20"/>
          <w:lang w:eastAsia="zh-TW"/>
        </w:rPr>
        <w:t>【解答大題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4.2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【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2022 </w:t>
      </w:r>
      <w:r>
        <w:rPr>
          <w:rFonts w:ascii="Times New Roman" w:eastAsia="微軟正黑體" w:hAnsi="Times New Roman"/>
          <w:b/>
          <w:sz w:val="20"/>
          <w:lang w:eastAsia="zh-TW"/>
        </w:rPr>
        <w:t>年澳門四校聯考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JM02 </w:t>
      </w:r>
      <w:r>
        <w:rPr>
          <w:rFonts w:ascii="Times New Roman" w:eastAsia="微軟正黑體" w:hAnsi="Times New Roman"/>
          <w:b/>
          <w:sz w:val="20"/>
          <w:lang w:eastAsia="zh-TW"/>
        </w:rPr>
        <w:t>附加卷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第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2(b) </w:t>
      </w:r>
      <w:r>
        <w:rPr>
          <w:rFonts w:ascii="Times New Roman" w:eastAsia="微軟正黑體" w:hAnsi="Times New Roman"/>
          <w:b/>
          <w:sz w:val="20"/>
          <w:lang w:eastAsia="zh-TW"/>
        </w:rPr>
        <w:t>題真題】</w:t>
      </w:r>
      <w:r>
        <w:rPr>
          <w:rFonts w:ascii="Times New Roman" w:eastAsia="微軟正黑體" w:hAnsi="Times New Roman"/>
          <w:b/>
          <w:sz w:val="20"/>
          <w:lang w:eastAsia="zh-TW"/>
        </w:rPr>
        <w:br/>
      </w:r>
      <w:r>
        <w:rPr>
          <w:rFonts w:ascii="Times New Roman" w:eastAsia="微軟正黑體" w:hAnsi="Times New Roman"/>
          <w:b/>
          <w:sz w:val="20"/>
          <w:lang w:eastAsia="zh-TW"/>
        </w:rPr>
        <w:t>求由曲線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-8x+24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及曲線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y=8x-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所包圍的區域的面積。</w:t>
      </w:r>
      <w:r>
        <w:rPr>
          <w:rFonts w:ascii="Times New Roman" w:eastAsia="微軟正黑體" w:hAnsi="Times New Roman"/>
          <w:b/>
          <w:sz w:val="20"/>
        </w:rPr>
        <w:t>（</w:t>
      </w:r>
      <w:r>
        <w:rPr>
          <w:rFonts w:ascii="Times New Roman" w:eastAsia="微軟正黑體" w:hAnsi="Times New Roman"/>
          <w:b/>
          <w:sz w:val="20"/>
        </w:rPr>
        <w:t>8</w:t>
      </w:r>
      <w:r>
        <w:rPr>
          <w:rFonts w:ascii="Times New Roman" w:eastAsia="微軟正黑體" w:hAnsi="Times New Roman"/>
          <w:b/>
          <w:sz w:val="20"/>
        </w:rPr>
        <w:t>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123C69A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BB12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lastRenderedPageBreak/>
              <w:t>【規範解答步驟（求交點、判上下、列定積分、計算求值）】：</w:t>
            </w:r>
          </w:p>
          <w:p w14:paraId="7A4586D7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852D61F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7CED5261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77E3B64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0B93164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BA8766F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8D46780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7938360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4486DBC9" w14:textId="77777777" w:rsidR="0069736E" w:rsidRDefault="0069736E">
      <w:pPr>
        <w:spacing w:after="40"/>
        <w:rPr>
          <w:lang w:eastAsia="zh-TW"/>
        </w:rPr>
      </w:pPr>
    </w:p>
    <w:p w14:paraId="04AA7FB2" w14:textId="77777777" w:rsidR="0069736E" w:rsidRDefault="00000000">
      <w:pPr>
        <w:spacing w:before="20" w:after="60" w:line="288" w:lineRule="auto"/>
      </w:pPr>
      <w:r>
        <w:rPr>
          <w:rFonts w:ascii="Times New Roman" w:eastAsia="微軟正黑體" w:hAnsi="Times New Roman"/>
          <w:b/>
          <w:sz w:val="20"/>
          <w:lang w:eastAsia="zh-TW"/>
        </w:rPr>
        <w:t>【解答大題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4.3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【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2023 </w:t>
      </w:r>
      <w:r>
        <w:rPr>
          <w:rFonts w:ascii="Times New Roman" w:eastAsia="微軟正黑體" w:hAnsi="Times New Roman"/>
          <w:b/>
          <w:sz w:val="20"/>
          <w:lang w:eastAsia="zh-TW"/>
        </w:rPr>
        <w:t>年澳門四校聯考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JM02 </w:t>
      </w:r>
      <w:r>
        <w:rPr>
          <w:rFonts w:ascii="Times New Roman" w:eastAsia="微軟正黑體" w:hAnsi="Times New Roman"/>
          <w:b/>
          <w:sz w:val="20"/>
          <w:lang w:eastAsia="zh-TW"/>
        </w:rPr>
        <w:t>附加卷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第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2(b) </w:t>
      </w:r>
      <w:r>
        <w:rPr>
          <w:rFonts w:ascii="Times New Roman" w:eastAsia="微軟正黑體" w:hAnsi="Times New Roman"/>
          <w:b/>
          <w:sz w:val="20"/>
          <w:lang w:eastAsia="zh-TW"/>
        </w:rPr>
        <w:t>題真題】</w:t>
      </w:r>
      <w:r>
        <w:rPr>
          <w:rFonts w:ascii="Times New Roman" w:eastAsia="微軟正黑體" w:hAnsi="Times New Roman"/>
          <w:b/>
          <w:sz w:val="20"/>
          <w:lang w:eastAsia="zh-TW"/>
        </w:rPr>
        <w:br/>
      </w:r>
      <w:r>
        <w:rPr>
          <w:rFonts w:ascii="Times New Roman" w:eastAsia="微軟正黑體" w:hAnsi="Times New Roman"/>
          <w:b/>
          <w:sz w:val="20"/>
          <w:lang w:eastAsia="zh-TW"/>
        </w:rPr>
        <w:t>已知直線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L:y=x+4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是曲線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C:y=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+x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在點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的一條切線。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(i) </w:t>
      </w:r>
      <w:r>
        <w:rPr>
          <w:rFonts w:ascii="Times New Roman" w:eastAsia="微軟正黑體" w:hAnsi="Times New Roman"/>
          <w:b/>
          <w:sz w:val="20"/>
          <w:lang w:eastAsia="zh-TW"/>
        </w:rPr>
        <w:t>求點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的坐標；（</w:t>
      </w:r>
      <w:r>
        <w:rPr>
          <w:rFonts w:ascii="Times New Roman" w:eastAsia="微軟正黑體" w:hAnsi="Times New Roman"/>
          <w:b/>
          <w:sz w:val="20"/>
          <w:lang w:eastAsia="zh-TW"/>
        </w:rPr>
        <w:t>4</w:t>
      </w:r>
      <w:r>
        <w:rPr>
          <w:rFonts w:ascii="Times New Roman" w:eastAsia="微軟正黑體" w:hAnsi="Times New Roman"/>
          <w:b/>
          <w:sz w:val="20"/>
          <w:lang w:eastAsia="zh-TW"/>
        </w:rPr>
        <w:t>分）</w:t>
      </w:r>
      <w:r>
        <w:rPr>
          <w:rFonts w:ascii="Times New Roman" w:eastAsia="微軟正黑體" w:hAnsi="Times New Roman"/>
          <w:b/>
          <w:sz w:val="20"/>
          <w:lang w:eastAsia="zh-TW"/>
        </w:rPr>
        <w:br/>
        <w:t xml:space="preserve">(ii) </w:t>
      </w:r>
      <w:r>
        <w:rPr>
          <w:rFonts w:ascii="Times New Roman" w:eastAsia="微軟正黑體" w:hAnsi="Times New Roman"/>
          <w:b/>
          <w:sz w:val="20"/>
          <w:lang w:eastAsia="zh-TW"/>
        </w:rPr>
        <w:t>求由直線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L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與曲線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C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所包圍的區域的面積。</w:t>
      </w:r>
      <w:r>
        <w:rPr>
          <w:rFonts w:ascii="Times New Roman" w:eastAsia="微軟正黑體" w:hAnsi="Times New Roman"/>
          <w:b/>
          <w:sz w:val="20"/>
        </w:rPr>
        <w:t>（</w:t>
      </w:r>
      <w:r>
        <w:rPr>
          <w:rFonts w:ascii="Times New Roman" w:eastAsia="微軟正黑體" w:hAnsi="Times New Roman"/>
          <w:b/>
          <w:sz w:val="20"/>
        </w:rPr>
        <w:t>5</w:t>
      </w:r>
      <w:r>
        <w:rPr>
          <w:rFonts w:ascii="Times New Roman" w:eastAsia="微軟正黑體" w:hAnsi="Times New Roman"/>
          <w:b/>
          <w:sz w:val="20"/>
        </w:rPr>
        <w:t>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634DF266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82B1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【規範解答步驟（求交點、判上下、列定積分、計算求值）】：</w:t>
            </w:r>
          </w:p>
          <w:p w14:paraId="1B2F8E87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A7B9CC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33B0A1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AFECEE0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C533BE5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02D95D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FD9FDD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8EB3B4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40592A91" w14:textId="77777777" w:rsidR="0069736E" w:rsidRDefault="0069736E">
      <w:pPr>
        <w:spacing w:after="40"/>
        <w:rPr>
          <w:lang w:eastAsia="zh-TW"/>
        </w:rPr>
      </w:pPr>
    </w:p>
    <w:p w14:paraId="37C2CBA7" w14:textId="77777777" w:rsidR="0069736E" w:rsidRDefault="00000000">
      <w:pPr>
        <w:spacing w:before="20" w:after="60" w:line="288" w:lineRule="auto"/>
      </w:pPr>
      <w:r>
        <w:rPr>
          <w:rFonts w:ascii="Times New Roman" w:eastAsia="微軟正黑體" w:hAnsi="Times New Roman"/>
          <w:b/>
          <w:sz w:val="20"/>
          <w:lang w:eastAsia="zh-TW"/>
        </w:rPr>
        <w:t>【解答大題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4.4</w:t>
      </w:r>
      <w:r>
        <w:rPr>
          <w:rFonts w:ascii="Times New Roman" w:eastAsia="微軟正黑體" w:hAnsi="Times New Roman"/>
          <w:b/>
          <w:sz w:val="20"/>
          <w:lang w:eastAsia="zh-TW"/>
        </w:rPr>
        <w:t>】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【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2025 </w:t>
      </w:r>
      <w:r>
        <w:rPr>
          <w:rFonts w:ascii="Times New Roman" w:eastAsia="微軟正黑體" w:hAnsi="Times New Roman"/>
          <w:b/>
          <w:sz w:val="20"/>
          <w:lang w:eastAsia="zh-TW"/>
        </w:rPr>
        <w:t>年澳門四校聯考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JM02 </w:t>
      </w:r>
      <w:r>
        <w:rPr>
          <w:rFonts w:ascii="Times New Roman" w:eastAsia="微軟正黑體" w:hAnsi="Times New Roman"/>
          <w:b/>
          <w:sz w:val="20"/>
          <w:lang w:eastAsia="zh-TW"/>
        </w:rPr>
        <w:t>附加卷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第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2(b) </w:t>
      </w:r>
      <w:r>
        <w:rPr>
          <w:rFonts w:ascii="Times New Roman" w:eastAsia="微軟正黑體" w:hAnsi="Times New Roman"/>
          <w:b/>
          <w:sz w:val="20"/>
          <w:lang w:eastAsia="zh-TW"/>
        </w:rPr>
        <w:t>題真題】</w:t>
      </w:r>
      <w:r>
        <w:rPr>
          <w:rFonts w:ascii="Times New Roman" w:eastAsia="微軟正黑體" w:hAnsi="Times New Roman"/>
          <w:b/>
          <w:sz w:val="20"/>
          <w:lang w:eastAsia="zh-TW"/>
        </w:rPr>
        <w:br/>
      </w:r>
      <w:r>
        <w:rPr>
          <w:rFonts w:ascii="Times New Roman" w:eastAsia="微軟正黑體" w:hAnsi="Times New Roman"/>
          <w:b/>
          <w:sz w:val="20"/>
          <w:lang w:eastAsia="zh-TW"/>
        </w:rPr>
        <w:t>求由曲線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-4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及曲線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lang w:eastAsia="zh-TW"/>
              </w:rPr>
              <m:t>3</m:t>
            </m:r>
          </m:sup>
        </m:sSup>
        <m:r>
          <w:rPr>
            <w:rFonts w:ascii="Cambria Math" w:hAnsi="Cambria Math"/>
            <w:lang w:eastAsia="zh-TW"/>
          </w:rPr>
          <m:t>-3x+2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所包圍的區域的面積。</w:t>
      </w:r>
      <w:r>
        <w:rPr>
          <w:rFonts w:ascii="Times New Roman" w:eastAsia="微軟正黑體" w:hAnsi="Times New Roman"/>
          <w:b/>
          <w:sz w:val="20"/>
        </w:rPr>
        <w:t>（</w:t>
      </w:r>
      <w:r>
        <w:rPr>
          <w:rFonts w:ascii="Times New Roman" w:eastAsia="微軟正黑體" w:hAnsi="Times New Roman"/>
          <w:b/>
          <w:sz w:val="20"/>
        </w:rPr>
        <w:t>8</w:t>
      </w:r>
      <w:r>
        <w:rPr>
          <w:rFonts w:ascii="Times New Roman" w:eastAsia="微軟正黑體" w:hAnsi="Times New Roman"/>
          <w:b/>
          <w:sz w:val="20"/>
        </w:rPr>
        <w:t>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337CE8D4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8A61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【規範解答步驟（求交點、判上下、列定積分、計算求值）】：</w:t>
            </w:r>
          </w:p>
          <w:p w14:paraId="20C8745F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5251EC7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C1A8FF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21197C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7F864BD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F3D906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27D8E4C2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6CCA258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59FCE534" w14:textId="77777777" w:rsidR="0069736E" w:rsidRDefault="0069736E">
      <w:pPr>
        <w:spacing w:after="4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6E6AF16A" w14:textId="77777777">
        <w:trPr>
          <w:jc w:val="center"/>
        </w:trPr>
        <w:tc>
          <w:tcPr>
            <w:tcW w:w="9792" w:type="dxa"/>
            <w:shd w:val="clear" w:color="auto" w:fill="4A556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F413" w14:textId="77777777" w:rsidR="0069736E" w:rsidRDefault="00000000">
            <w:pPr>
              <w:spacing w:after="2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★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【加分挑戰題（拔尖衝刺</w:t>
            </w:r>
            <w:r>
              <w:rPr>
                <w:rFonts w:ascii="Times New Roman" w:eastAsia="微軟正黑體" w:hAnsi="Times New Roman"/>
                <w:b/>
                <w:color w:val="FFFFFF"/>
              </w:rPr>
              <w:t>・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選做）】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2024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年澳門四校聯考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JM02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附加卷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第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 xml:space="preserve"> 2(b) 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題真題（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10</w:t>
            </w:r>
            <w:r>
              <w:rPr>
                <w:rFonts w:ascii="Times New Roman" w:eastAsia="微軟正黑體" w:hAnsi="Times New Roman"/>
                <w:b/>
                <w:color w:val="FFFFFF"/>
                <w:lang w:eastAsia="zh-TW"/>
              </w:rPr>
              <w:t>分）</w:t>
            </w:r>
          </w:p>
          <w:p w14:paraId="3E2D643B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color w:val="DCE6F5"/>
                <w:sz w:val="17"/>
                <w:lang w:eastAsia="zh-TW"/>
              </w:rPr>
              <w:t>（考查多條曲線交割分段積分與參數反求綜合能力）</w:t>
            </w:r>
          </w:p>
        </w:tc>
      </w:tr>
    </w:tbl>
    <w:p w14:paraId="3116C1E3" w14:textId="77777777" w:rsidR="0069736E" w:rsidRDefault="00000000">
      <w:pPr>
        <w:spacing w:before="20" w:after="60" w:line="288" w:lineRule="auto"/>
        <w:rPr>
          <w:lang w:eastAsia="zh-TW"/>
        </w:rPr>
      </w:pPr>
      <w:r>
        <w:rPr>
          <w:rFonts w:ascii="Times New Roman" w:eastAsia="微軟正黑體" w:hAnsi="Times New Roman"/>
          <w:b/>
          <w:sz w:val="20"/>
          <w:lang w:eastAsia="zh-TW"/>
        </w:rPr>
        <w:lastRenderedPageBreak/>
        <w:t>設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k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是正常數。若在第一象限中，由直線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y=x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及兩條曲線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zh-TW"/>
              </w:rPr>
              <m:t>k</m:t>
            </m:r>
          </m:den>
        </m:f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和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zh-TW"/>
              </w:rPr>
              <m:t>2k</m:t>
            </m:r>
          </m:den>
        </m:f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所包圍的區域的面積是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1</w:t>
      </w:r>
      <w:r>
        <w:rPr>
          <w:rFonts w:ascii="Times New Roman" w:eastAsia="微軟正黑體" w:hAnsi="Times New Roman"/>
          <w:b/>
          <w:sz w:val="20"/>
          <w:lang w:eastAsia="zh-TW"/>
        </w:rPr>
        <w:t>，求</w:t>
      </w:r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k</m:t>
        </m:r>
      </m:oMath>
      <w:r>
        <w:rPr>
          <w:rFonts w:ascii="Times New Roman" w:eastAsia="微軟正黑體" w:hAnsi="Times New Roman"/>
          <w:b/>
          <w:sz w:val="20"/>
          <w:lang w:eastAsia="zh-TW"/>
        </w:rPr>
        <w:t xml:space="preserve"> </w:t>
      </w:r>
      <w:r>
        <w:rPr>
          <w:rFonts w:ascii="Times New Roman" w:eastAsia="微軟正黑體" w:hAnsi="Times New Roman"/>
          <w:b/>
          <w:sz w:val="20"/>
          <w:lang w:eastAsia="zh-TW"/>
        </w:rPr>
        <w:t>的值。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69736E" w14:paraId="68B66930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6" w:space="0" w:color="3B82F6"/>
              <w:bottom w:val="single" w:sz="4" w:space="0" w:color="CBD5E1"/>
              <w:right w:val="single" w:sz="4" w:space="0" w:color="CBD5E1"/>
            </w:tcBorders>
            <w:shd w:val="clear" w:color="auto" w:fill="FCFD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E01B" w14:textId="77777777" w:rsidR="0069736E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rFonts w:ascii="Times New Roman" w:eastAsia="微軟正黑體" w:hAnsi="Times New Roman"/>
                <w:b/>
                <w:color w:val="64748B"/>
                <w:sz w:val="18"/>
                <w:lang w:eastAsia="zh-TW"/>
              </w:rPr>
              <w:t>【加分題演算步驟（注意分段積分）】：</w:t>
            </w:r>
          </w:p>
          <w:p w14:paraId="425A3FF4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B544CCF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0C135A86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5D84786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3E0D052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148C7ACC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6C4FA9B7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  <w:p w14:paraId="472EC7DE" w14:textId="77777777" w:rsidR="0069736E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 </w:t>
            </w:r>
          </w:p>
        </w:tc>
      </w:tr>
    </w:tbl>
    <w:p w14:paraId="38EE329A" w14:textId="77777777" w:rsidR="0069736E" w:rsidRDefault="0069736E">
      <w:pPr>
        <w:spacing w:after="40"/>
        <w:rPr>
          <w:lang w:eastAsia="zh-TW"/>
        </w:rPr>
      </w:pPr>
    </w:p>
    <w:p w14:paraId="25180175" w14:textId="77777777" w:rsidR="0069736E" w:rsidRDefault="0069736E">
      <w:pPr>
        <w:spacing w:after="80"/>
        <w:rPr>
          <w:lang w:eastAsia="zh-TW"/>
        </w:rPr>
      </w:pPr>
    </w:p>
    <w:sectPr w:rsidR="0069736E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630CB" w14:textId="77777777" w:rsidR="00F63426" w:rsidRDefault="00F63426">
      <w:pPr>
        <w:spacing w:after="0" w:line="240" w:lineRule="auto"/>
      </w:pPr>
      <w:r>
        <w:separator/>
      </w:r>
    </w:p>
  </w:endnote>
  <w:endnote w:type="continuationSeparator" w:id="0">
    <w:p w14:paraId="24099816" w14:textId="77777777" w:rsidR="00F63426" w:rsidRDefault="00F6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0C6A" w14:textId="77777777" w:rsidR="0069736E" w:rsidRDefault="00000000">
    <w:pPr>
      <w:pStyle w:val="a7"/>
      <w:spacing w:before="20" w:after="60" w:line="288" w:lineRule="auto"/>
      <w:rPr>
        <w:lang w:eastAsia="zh-TW"/>
      </w:rPr>
    </w:pPr>
    <w:r>
      <w:rPr>
        <w:rFonts w:ascii="Times New Roman" w:eastAsia="微軟正黑體" w:hAnsi="Times New Roman"/>
        <w:color w:val="8C8C8C"/>
        <w:sz w:val="17"/>
        <w:lang w:eastAsia="zh-TW"/>
      </w:rPr>
      <w:t>聖若瑟教區中學第五校</w:t>
    </w:r>
    <w:r>
      <w:rPr>
        <w:rFonts w:ascii="Times New Roman" w:eastAsia="微軟正黑體" w:hAnsi="Times New Roman"/>
        <w:color w:val="8C8C8C"/>
        <w:sz w:val="17"/>
      </w:rPr>
      <w:t>・</w:t>
    </w:r>
    <w:r>
      <w:rPr>
        <w:rFonts w:ascii="Times New Roman" w:eastAsia="微軟正黑體" w:hAnsi="Times New Roman"/>
        <w:color w:val="8C8C8C"/>
        <w:sz w:val="17"/>
        <w:lang w:eastAsia="zh-TW"/>
      </w:rPr>
      <w:t>高三數學微積分複習講義與堂上練習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E1FC7" w14:textId="77777777" w:rsidR="00F63426" w:rsidRDefault="00F63426">
      <w:pPr>
        <w:spacing w:after="0" w:line="240" w:lineRule="auto"/>
      </w:pPr>
      <w:r>
        <w:separator/>
      </w:r>
    </w:p>
  </w:footnote>
  <w:footnote w:type="continuationSeparator" w:id="0">
    <w:p w14:paraId="0FEAD6F3" w14:textId="77777777" w:rsidR="00F63426" w:rsidRDefault="00F63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170270">
    <w:abstractNumId w:val="8"/>
  </w:num>
  <w:num w:numId="2" w16cid:durableId="1193422517">
    <w:abstractNumId w:val="6"/>
  </w:num>
  <w:num w:numId="3" w16cid:durableId="862400906">
    <w:abstractNumId w:val="5"/>
  </w:num>
  <w:num w:numId="4" w16cid:durableId="1021317093">
    <w:abstractNumId w:val="4"/>
  </w:num>
  <w:num w:numId="5" w16cid:durableId="1694989723">
    <w:abstractNumId w:val="7"/>
  </w:num>
  <w:num w:numId="6" w16cid:durableId="255209331">
    <w:abstractNumId w:val="3"/>
  </w:num>
  <w:num w:numId="7" w16cid:durableId="1771778843">
    <w:abstractNumId w:val="2"/>
  </w:num>
  <w:num w:numId="8" w16cid:durableId="1745567474">
    <w:abstractNumId w:val="1"/>
  </w:num>
  <w:num w:numId="9" w16cid:durableId="69180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5F"/>
    <w:rsid w:val="00034616"/>
    <w:rsid w:val="0006063C"/>
    <w:rsid w:val="0015074B"/>
    <w:rsid w:val="0029639D"/>
    <w:rsid w:val="00326F90"/>
    <w:rsid w:val="0069736E"/>
    <w:rsid w:val="008A54A4"/>
    <w:rsid w:val="00AA1D8D"/>
    <w:rsid w:val="00B47730"/>
    <w:rsid w:val="00CB0664"/>
    <w:rsid w:val="00F63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DF382"/>
  <w14:defaultImageDpi w14:val="300"/>
  <w15:docId w15:val="{67C88E02-BF69-4420-BD5A-78073BC3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CDSJ5</cp:lastModifiedBy>
  <cp:revision>3</cp:revision>
  <dcterms:created xsi:type="dcterms:W3CDTF">2013-12-23T23:15:00Z</dcterms:created>
  <dcterms:modified xsi:type="dcterms:W3CDTF">2026-10-22T00:08:00Z</dcterms:modified>
  <cp:category/>
</cp:coreProperties>
</file>