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937"/>
          <w:sz w:val="44"/>
          <w:szCs w:val="44"/>
        </w:rPr>
        <w:t xml:space="preserve">Vuno — Master Handoff</w:t>
      </w:r>
    </w:p>
    <w:p>
      <w:pPr>
        <w:spacing w:after="80"/>
      </w:pPr>
      <w:r>
        <w:rPr>
          <w:rFonts w:ascii="Calibri" w:cs="Calibri" w:eastAsia="Calibri" w:hAnsi="Calibri"/>
          <w:i/>
          <w:iCs/>
          <w:color w:val="6B7280"/>
          <w:sz w:val="22"/>
          <w:szCs w:val="22"/>
        </w:rPr>
        <w:t xml:space="preserve">Dev continuation, product strategy, architecture, workflow, and decision history</w:t>
      </w:r>
    </w:p>
    <w:p>
      <w:pPr>
        <w:spacing w:after="240"/>
      </w:pPr>
      <w:r>
        <w:rPr>
          <w:rFonts w:ascii="Calibri" w:cs="Calibri" w:eastAsia="Calibri" w:hAnsi="Calibri"/>
          <w:color w:val="6B7280"/>
          <w:sz w:val="20"/>
          <w:szCs w:val="20"/>
        </w:rPr>
        <w:t xml:space="preserve">Generated 2026-04-24 · Major update 2026-06-19 evening (Day 3 reverted, deep architectural finding)</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How to land this file in your repo</w:t>
      </w:r>
    </w:p>
    <w:p>
      <w:pPr>
        <w:spacing w:after="140" w:line="300"/>
      </w:pPr>
      <w:r>
        <w:rPr>
          <w:rFonts w:ascii="Calibri" w:cs="Calibri" w:eastAsia="Calibri" w:hAnsi="Calibri"/>
          <w:sz w:val="22"/>
          <w:szCs w:val="22"/>
        </w:rPr>
        <w:t xml:space="preserve">Same flow as before. All commands in Mac Terminal.</w:t>
      </w:r>
    </w:p>
    <w:p>
      <w:pPr>
        <w:shd w:fill="F3F4F6" w:val="clear"/>
        <w:spacing w:after="120" w:before="120" w:line="280"/>
        <w:ind w:left="360"/>
      </w:pPr>
      <w:r>
        <w:rPr>
          <w:rFonts w:ascii="Consolas" w:cs="Consolas" w:eastAsia="Consolas" w:hAnsi="Consolas"/>
          <w:sz w:val="20"/>
          <w:szCs w:val="20"/>
        </w:rPr>
        <w:t xml:space="preserve">mv ~/Downloads/Vuno_Master_Handoff.docx ~/Documents/allplay/HANDOFF.docx
cd ~/Documents/allplay
git add HANDOFF.docx
git commit -m "Update handoff: Day 3 reverted, favorites architectural debt discovered"
git push origin main
git status</w:t>
      </w:r>
    </w:p>
    <w:p>
      <w:pPr>
        <w:spacing w:after="140" w:line="300"/>
      </w:pPr>
      <w:r>
        <w:rPr>
          <w:rFonts w:ascii="Calibri" w:cs="Calibri" w:eastAsia="Calibri" w:hAnsi="Calibri"/>
          <w:sz w:val="22"/>
          <w:szCs w:val="22"/>
        </w:rPr>
        <w:t xml:space="preserve">Then in Replit Shell:</w:t>
      </w:r>
    </w:p>
    <w:p>
      <w:pPr>
        <w:shd w:fill="F3F4F6" w:val="clear"/>
        <w:spacing w:after="120" w:before="120" w:line="280"/>
        <w:ind w:left="360"/>
      </w:pPr>
      <w:r>
        <w:rPr>
          <w:rFonts w:ascii="Consolas" w:cs="Consolas" w:eastAsia="Consolas" w:hAnsi="Consolas"/>
          <w:sz w:val="20"/>
          <w:szCs w:val="20"/>
        </w:rPr>
        <w:t xml:space="preserve">git pull origin main</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Critical Read for Next Session</w:t>
      </w:r>
    </w:p>
    <w:p>
      <w:pPr>
        <w:spacing w:after="140" w:line="300"/>
      </w:pPr>
      <w:r>
        <w:rPr>
          <w:rFonts w:ascii="Calibri" w:cs="Calibri" w:eastAsia="Calibri" w:hAnsi="Calibri"/>
          <w:b/>
          <w:bCs/>
          <w:sz w:val="22"/>
          <w:szCs w:val="22"/>
        </w:rPr>
        <w:t xml:space="preserve">This is the most important section. Read it first.</w:t>
      </w:r>
    </w:p>
    <w:p>
      <w:pPr>
        <w:pStyle w:val="Heading2"/>
        <w:spacing w:after="140" w:before="280"/>
      </w:pPr>
      <w:r>
        <w:rPr>
          <w:rFonts w:ascii="Calibri" w:cs="Calibri" w:eastAsia="Calibri" w:hAnsi="Calibri"/>
          <w:b/>
          <w:bCs/>
          <w:color w:val="1F2937"/>
          <w:sz w:val="26"/>
          <w:szCs w:val="26"/>
        </w:rPr>
        <w:t xml:space="preserve">What happened today</w:t>
      </w:r>
    </w:p>
    <w:p>
      <w:pPr>
        <w:spacing w:after="140" w:line="300"/>
      </w:pPr>
      <w:r>
        <w:rPr>
          <w:rFonts w:ascii="Calibri" w:cs="Calibri" w:eastAsia="Calibri" w:hAnsi="Calibri"/>
          <w:sz w:val="22"/>
          <w:szCs w:val="22"/>
        </w:rPr>
        <w:t xml:space="preserve">Today's session shipped two sprint days successfully (Day 1: real availability data; Day 2: Live TV wire-up) then attempted Day 3 (detail page MVP), discovered a deep architectural issue that the detail page surfaced, and reverted Day 3 to restore a known-good state. The detail page code itself is good and is preserved in Git at commit c6f0ba0 for resurrection later. The bug the detail page exposed is real and pre-existing — not a regression.</w:t>
      </w:r>
    </w:p>
    <w:p>
      <w:pPr>
        <w:pStyle w:val="Heading2"/>
        <w:spacing w:after="140" w:before="280"/>
      </w:pPr>
      <w:r>
        <w:rPr>
          <w:rFonts w:ascii="Calibri" w:cs="Calibri" w:eastAsia="Calibri" w:hAnsi="Calibri"/>
          <w:b/>
          <w:bCs/>
          <w:color w:val="1F2937"/>
          <w:sz w:val="26"/>
          <w:szCs w:val="26"/>
        </w:rPr>
        <w:t xml:space="preserve">The architectural finding</w:t>
      </w:r>
    </w:p>
    <w:p>
      <w:pPr>
        <w:spacing w:after="140" w:line="300"/>
      </w:pPr>
      <w:r>
        <w:rPr>
          <w:rFonts w:ascii="Calibri" w:cs="Calibri" w:eastAsia="Calibri" w:hAnsi="Calibri"/>
          <w:b/>
          <w:bCs/>
          <w:sz w:val="22"/>
          <w:szCs w:val="22"/>
        </w:rPr>
        <w:t xml:space="preserve">The favorites system has a foreign key pointing at a database table that doesn't exist anymore.</w:t>
      </w:r>
    </w:p>
    <w:p>
      <w:pPr>
        <w:spacing w:after="140" w:line="300"/>
      </w:pPr>
      <w:r>
        <w:rPr>
          <w:rFonts w:ascii="Calibri" w:cs="Calibri" w:eastAsia="Calibri" w:hAnsi="Calibri"/>
          <w:sz w:val="22"/>
          <w:szCs w:val="22"/>
        </w:rPr>
        <w:t xml:space="preserve">The `favorites` table's `contentId` column has an FK constraint referencing the legacy `content` table. The legacy `content` table was dropped from Supabase during a prior migration to `content_items`. We confirmed it doesn't exist on 2026-04-25 with a SQL error: "relation 'content' does not exist."</w:t>
      </w:r>
    </w:p>
    <w:p>
      <w:pPr>
        <w:spacing w:after="140" w:line="300"/>
      </w:pPr>
      <w:r>
        <w:rPr>
          <w:rFonts w:ascii="Calibri" w:cs="Calibri" w:eastAsia="Calibri" w:hAnsi="Calibri"/>
          <w:b/>
          <w:bCs/>
          <w:sz w:val="22"/>
          <w:szCs w:val="22"/>
        </w:rPr>
        <w:t xml:space="preserve">This means every Add-to-Favorites POST fails the FK constraint at the database level. </w:t>
      </w:r>
    </w:p>
    <w:p>
      <w:pPr>
        <w:spacing w:after="140" w:line="300"/>
      </w:pPr>
      <w:r>
        <w:rPr>
          <w:rFonts w:ascii="Calibri" w:cs="Calibri" w:eastAsia="Calibri" w:hAnsi="Calibri"/>
          <w:sz w:val="22"/>
          <w:szCs w:val="22"/>
        </w:rPr>
        <w:t xml:space="preserve">Until today this was invisible because the UI had no place to trigger Add-to-Favorites — homepage cards display the favorite heart but it doesn't appear/work as expected, the only UI that genuinely called the favorites POST was the new detail page we built today. So the detail page didn't introduce the bug; it exposed it.</w:t>
      </w:r>
    </w:p>
    <w:p>
      <w:pPr>
        <w:spacing w:after="140" w:line="300"/>
      </w:pPr>
      <w:r>
        <w:rPr>
          <w:rFonts w:ascii="Calibri" w:cs="Calibri" w:eastAsia="Calibri" w:hAnsi="Calibri"/>
          <w:b/>
          <w:bCs/>
          <w:sz w:val="22"/>
          <w:szCs w:val="22"/>
        </w:rPr>
        <w:t xml:space="preserve">Symptoms when triggered:</w:t>
      </w:r>
      <w:r>
        <w:rPr>
          <w:rFonts w:ascii="Calibri" w:cs="Calibri" w:eastAsia="Calibri" w:hAnsi="Calibri"/>
          <w:sz w:val="22"/>
          <w:szCs w:val="22"/>
        </w:rPr>
        <w:t xml:space="preserve"> the favorites POST request returns 502 Bad Gateway at Replit's edge layer (server appears to crash or hang on the FK error such that Replit's proxy times out). Subsequent requests to the root URL also briefly 502, producing a white-screen on the homepage until Replit recovers. This is a server-crashing bug, not a graceful error.</w:t>
      </w:r>
    </w:p>
    <w:p>
      <w:pPr>
        <w:pStyle w:val="Heading2"/>
        <w:spacing w:after="140" w:before="280"/>
      </w:pPr>
      <w:r>
        <w:rPr>
          <w:rFonts w:ascii="Calibri" w:cs="Calibri" w:eastAsia="Calibri" w:hAnsi="Calibri"/>
          <w:b/>
          <w:bCs/>
          <w:color w:val="1F2937"/>
          <w:sz w:val="26"/>
          <w:szCs w:val="26"/>
        </w:rPr>
        <w:t xml:space="preserve">Why we reverted Day 3</w:t>
      </w:r>
    </w:p>
    <w:p>
      <w:pPr>
        <w:spacing w:after="140" w:line="300"/>
      </w:pPr>
      <w:r>
        <w:rPr>
          <w:rFonts w:ascii="Calibri" w:cs="Calibri" w:eastAsia="Calibri" w:hAnsi="Calibri"/>
          <w:sz w:val="22"/>
          <w:szCs w:val="22"/>
        </w:rPr>
        <w:t xml:space="preserve">The detail page rendered beautifully (Family Guy, Bones, etc.) and validated the design. But it was the only UI in the app that successfully triggered the favorites bug. Every beta user clicking Add-to-Favorites would have crashed Replit. Reverting puts the codebase back to a known-good state (end of Day 2) where the bug isn't reachable. The Day 3 code is preserved in commit c6f0ba0 and can be cherry-picked back after the favorites architecture is fixed.</w:t>
      </w:r>
    </w:p>
    <w:p>
      <w:pPr>
        <w:pStyle w:val="Heading2"/>
        <w:spacing w:after="140" w:before="280"/>
      </w:pPr>
      <w:r>
        <w:rPr>
          <w:rFonts w:ascii="Calibri" w:cs="Calibri" w:eastAsia="Calibri" w:hAnsi="Calibri"/>
          <w:b/>
          <w:bCs/>
          <w:color w:val="1F2937"/>
          <w:sz w:val="26"/>
          <w:szCs w:val="26"/>
        </w:rPr>
        <w:t xml:space="preserve">Additional finding: Day 2 baseline isn't as clean as we thought</w:t>
      </w:r>
    </w:p>
    <w:p>
      <w:pPr>
        <w:spacing w:after="140" w:line="300"/>
      </w:pPr>
      <w:r>
        <w:rPr>
          <w:rFonts w:ascii="Calibri" w:cs="Calibri" w:eastAsia="Calibri" w:hAnsi="Calibri"/>
          <w:sz w:val="22"/>
          <w:szCs w:val="22"/>
        </w:rPr>
        <w:t xml:space="preserve">After reverting and verifying, clicking a card on the homepage now produces a "Playback Error: Failed to start playback. Please try again." toast. This is the legacy `/api/play-external/:id` endpoint, which also queries the dead legacy `content` table. So homepage card clicks were silently broken at Day 2 baseline too — it just doesn't crash the server, it just shows an error toast.</w:t>
      </w:r>
    </w:p>
    <w:p>
      <w:pPr>
        <w:spacing w:after="140" w:line="300"/>
      </w:pPr>
      <w:r>
        <w:rPr>
          <w:rFonts w:ascii="Calibri" w:cs="Calibri" w:eastAsia="Calibri" w:hAnsi="Calibri"/>
          <w:b/>
          <w:bCs/>
          <w:sz w:val="22"/>
          <w:szCs w:val="22"/>
        </w:rPr>
        <w:t xml:space="preserve">Implication: </w:t>
      </w:r>
      <w:r>
        <w:rPr>
          <w:rFonts w:ascii="Calibri" w:cs="Calibri" w:eastAsia="Calibri" w:hAnsi="Calibri"/>
          <w:sz w:val="22"/>
          <w:szCs w:val="22"/>
        </w:rPr>
        <w:t xml:space="preserve">the legacy `content` table dependency is wider than just favorites. It probably also breaks `/api/recommendations` (confirmed earlier), `/api/play-external/:id` (newly confirmed), and possibly `getRecommendedContent` (confirmed earlier). The favorites architectural fix likely needs to be expanded to a broader "migrate everything off the dead `content` table" pass.</w:t>
      </w:r>
    </w:p>
    <w:p>
      <w:pPr>
        <w:pStyle w:val="Heading1"/>
        <w:spacing w:after="180" w:before="360"/>
      </w:pPr>
      <w:r>
        <w:rPr>
          <w:rFonts w:ascii="Calibri" w:cs="Calibri" w:eastAsia="Calibri" w:hAnsi="Calibri"/>
          <w:b/>
          <w:bCs/>
          <w:color w:val="1F2937"/>
          <w:sz w:val="32"/>
          <w:szCs w:val="32"/>
        </w:rPr>
        <w:t xml:space="preserve">Sprint Progress (updated 2026-06-19 PM)</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gridCol w:w="4060"/>
      </w:tblGrid>
      <w:tr>
        <w:tc>
          <w:tcPr>
            <w:tcW w:type="dxa" w:w="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Day</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Task</w:t>
            </w:r>
          </w:p>
        </w:tc>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Status</w:t>
            </w:r>
          </w:p>
        </w:tc>
        <w:tc>
          <w:tcPr>
            <w:tcW w:type="dxa" w:w="40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Fix synthetic availability with TMDb watch-providers</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SHIPPED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6885e80. 42 real rows in content_platform_availability. 30/40 items matched.</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Wire Live TV into App.tsx + sidebar</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SHIPPED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6eda1c1. Live TV serving 749 real programs.</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page MVP at /content/:id</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BUILT AND REVERTED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Built (commit c6f0ba0), tested, surfaced favorites bug, reverted (commit ac7bebc). Code preserved at c6f0ba0 for resurrection after favorites fix.</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3a (new prereq)</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Migrate favorites + related tables off dead legacy `content` table</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NEXT</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Architectural fix. Tables to migrate: favorites, possibly watchHistory, continueWatching. Verify in shared/schema.ts. ~60-90 min focused session, fresh.</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3b (after 3a)</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Re-ship detail page (cherry-pick c6f0ba0 or rebuild)</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Once favorites works, detail page can land cleanly.</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4-5</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Categories + headliner + content-type sections</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6</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Universal watchlist + favorites consolidation</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Depends on 3a being done.</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7</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Manual mark-as-watched + basic user profile</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8</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Deep-link return flow restoration</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Also covers Live TV deep-link gap and per-item deep links (Hulu, Netflix, etc.).</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9-10</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Polish + smoke test with 2-3 trusted users</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11-12</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Buffer for slippage</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Already used ~half a day on today's revert. Buffer eaten into; consider rescoping later in sprint.</w:t>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13</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Onboarding email + final test</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r>
        <w:tc>
          <w:tcPr>
            <w:tcW w:type="dxa" w:w="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14</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Open to 50 friends</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Scheduled</w:t>
            </w:r>
          </w:p>
        </w:tc>
        <w:tc>
          <w:tcPr>
            <w:tcW w:type="dxa" w:w="40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w:r>
          </w:p>
        </w:tc>
      </w:tr>
    </w:tbl>
    <w:p>
      <w:pPr>
        <w:pStyle w:val="Heading1"/>
        <w:spacing w:after="180" w:before="360"/>
      </w:pPr>
      <w:r>
        <w:rPr>
          <w:rFonts w:ascii="Calibri" w:cs="Calibri" w:eastAsia="Calibri" w:hAnsi="Calibri"/>
          <w:b/>
          <w:bCs/>
          <w:color w:val="1F2937"/>
          <w:sz w:val="32"/>
          <w:szCs w:val="32"/>
        </w:rPr>
        <w:t xml:space="preserve">Day 3 Findings — Preserved for Resurrection</w:t>
      </w:r>
    </w:p>
    <w:p>
      <w:pPr>
        <w:pStyle w:val="Heading2"/>
        <w:spacing w:after="140" w:before="280"/>
      </w:pPr>
      <w:r>
        <w:rPr>
          <w:rFonts w:ascii="Calibri" w:cs="Calibri" w:eastAsia="Calibri" w:hAnsi="Calibri"/>
          <w:b/>
          <w:bCs/>
          <w:color w:val="1F2937"/>
          <w:sz w:val="26"/>
          <w:szCs w:val="26"/>
        </w:rPr>
        <w:t xml:space="preserve">Detail page design decisions (approved 2026-06-19)</w:t>
      </w:r>
    </w:p>
    <w:p>
      <w:pPr>
        <w:spacing w:after="140" w:line="300"/>
      </w:pPr>
      <w:r>
        <w:rPr>
          <w:rFonts w:ascii="Calibri" w:cs="Calibri" w:eastAsia="Calibri" w:hAnsi="Calibri"/>
          <w:sz w:val="22"/>
          <w:szCs w:val="22"/>
        </w:rPr>
        <w:t xml:space="preserve">These decisions were made and shipped in c6f0ba0. When re-shipping the detail page, use these unless explicitly rethinking:</w:t>
      </w:r>
    </w:p>
    <w:p>
      <w:pPr>
        <w:pStyle w:val="ListParagraph"/>
        <w:numPr>
          <w:ilvl w:val="0"/>
          <w:numId w:val="2"/>
        </w:numPr>
        <w:spacing w:after="80" w:line="300"/>
      </w:pPr>
      <w:r>
        <w:rPr>
          <w:rFonts w:ascii="Calibri" w:cs="Calibri" w:eastAsia="Calibri" w:hAnsi="Calibri"/>
          <w:b/>
          <w:bCs/>
          <w:sz w:val="22"/>
          <w:szCs w:val="22"/>
        </w:rPr>
        <w:t xml:space="preserve">Route: </w:t>
      </w:r>
      <w:r>
        <w:rPr>
          <w:rFonts w:ascii="Calibri" w:cs="Calibri" w:eastAsia="Calibri" w:hAnsi="Calibri"/>
          <w:sz w:val="22"/>
          <w:szCs w:val="22"/>
        </w:rPr>
        <w:t xml:space="preserve">/content/:id (wouter param route)</w:t>
      </w:r>
    </w:p>
    <w:p>
      <w:pPr>
        <w:pStyle w:val="ListParagraph"/>
        <w:numPr>
          <w:ilvl w:val="0"/>
          <w:numId w:val="2"/>
        </w:numPr>
        <w:spacing w:after="80" w:line="300"/>
      </w:pPr>
      <w:r>
        <w:rPr>
          <w:rFonts w:ascii="Calibri" w:cs="Calibri" w:eastAsia="Calibri" w:hAnsi="Calibri"/>
          <w:b/>
          <w:bCs/>
          <w:sz w:val="22"/>
          <w:szCs w:val="22"/>
        </w:rPr>
        <w:t xml:space="preserve">Page wrapper: </w:t>
      </w:r>
      <w:r>
        <w:rPr>
          <w:rFonts w:ascii="Calibri" w:cs="Calibri" w:eastAsia="Calibri" w:hAnsi="Calibri"/>
          <w:sz w:val="22"/>
          <w:szCs w:val="22"/>
        </w:rPr>
        <w:t xml:space="preserve">client/src/pages/content-detail.tsx, ~350 lines</w:t>
      </w:r>
    </w:p>
    <w:p>
      <w:pPr>
        <w:pStyle w:val="ListParagraph"/>
        <w:numPr>
          <w:ilvl w:val="0"/>
          <w:numId w:val="2"/>
        </w:numPr>
        <w:spacing w:after="80" w:line="300"/>
      </w:pPr>
      <w:r>
        <w:rPr>
          <w:rFonts w:ascii="Calibri" w:cs="Calibri" w:eastAsia="Calibri" w:hAnsi="Calibri"/>
          <w:b/>
          <w:bCs/>
          <w:sz w:val="22"/>
          <w:szCs w:val="22"/>
        </w:rPr>
        <w:t xml:space="preserve">Layout: </w:t>
      </w:r>
      <w:r>
        <w:rPr>
          <w:rFonts w:ascii="Calibri" w:cs="Calibri" w:eastAsia="Calibri" w:hAnsi="Calibri"/>
          <w:sz w:val="22"/>
          <w:szCs w:val="22"/>
        </w:rPr>
        <w:t xml:space="preserve">hero with backdrop image + gradient overlay, poster inline, title + content_type + year + runtime metadata, action bar (favorite + Watch buttons inline) above description</w:t>
      </w:r>
    </w:p>
    <w:p>
      <w:pPr>
        <w:pStyle w:val="ListParagraph"/>
        <w:numPr>
          <w:ilvl w:val="0"/>
          <w:numId w:val="2"/>
        </w:numPr>
        <w:spacing w:after="80" w:line="300"/>
      </w:pPr>
      <w:r>
        <w:rPr>
          <w:rFonts w:ascii="Calibri" w:cs="Calibri" w:eastAsia="Calibri" w:hAnsi="Calibri"/>
          <w:b/>
          <w:bCs/>
          <w:sz w:val="22"/>
          <w:szCs w:val="22"/>
        </w:rPr>
        <w:t xml:space="preserve">Favorite button: </w:t>
      </w:r>
      <w:r>
        <w:rPr>
          <w:rFonts w:ascii="Calibri" w:cs="Calibri" w:eastAsia="Calibri" w:hAnsi="Calibri"/>
          <w:sz w:val="22"/>
          <w:szCs w:val="22"/>
        </w:rPr>
        <w:t xml:space="preserve">inline with Watch buttons, heart fills when favorited, label toggles "Add to favorites" / "In favorites"</w:t>
      </w:r>
    </w:p>
    <w:p>
      <w:pPr>
        <w:pStyle w:val="ListParagraph"/>
        <w:numPr>
          <w:ilvl w:val="0"/>
          <w:numId w:val="2"/>
        </w:numPr>
        <w:spacing w:after="80" w:line="300"/>
      </w:pPr>
      <w:r>
        <w:rPr>
          <w:rFonts w:ascii="Calibri" w:cs="Calibri" w:eastAsia="Calibri" w:hAnsi="Calibri"/>
          <w:b/>
          <w:bCs/>
          <w:sz w:val="22"/>
          <w:szCs w:val="22"/>
        </w:rPr>
        <w:t xml:space="preserve">Watch buttons: </w:t>
      </w:r>
      <w:r>
        <w:rPr>
          <w:rFonts w:ascii="Calibri" w:cs="Calibri" w:eastAsia="Calibri" w:hAnsi="Calibri"/>
          <w:sz w:val="22"/>
          <w:szCs w:val="22"/>
        </w:rPr>
        <w:t xml:space="preserve">one per subscription-tier availability row. Click opens window.open(url, '_blank', 'noopener,noreferrer')</w:t>
      </w:r>
    </w:p>
    <w:p>
      <w:pPr>
        <w:pStyle w:val="ListParagraph"/>
        <w:numPr>
          <w:ilvl w:val="0"/>
          <w:numId w:val="2"/>
        </w:numPr>
        <w:spacing w:after="80" w:line="300"/>
      </w:pPr>
      <w:r>
        <w:rPr>
          <w:rFonts w:ascii="Calibri" w:cs="Calibri" w:eastAsia="Calibri" w:hAnsi="Calibri"/>
          <w:b/>
          <w:bCs/>
          <w:sz w:val="22"/>
          <w:szCs w:val="22"/>
        </w:rPr>
        <w:t xml:space="preserve">No-availability message: </w:t>
      </w:r>
      <w:r>
        <w:rPr>
          <w:rFonts w:ascii="Calibri" w:cs="Calibri" w:eastAsia="Calibri" w:hAnsi="Calibri"/>
          <w:sz w:val="22"/>
          <w:szCs w:val="22"/>
        </w:rPr>
        <w:t xml:space="preserve">"Not currently streaming in the US" as gray italic text</w:t>
      </w:r>
    </w:p>
    <w:p>
      <w:pPr>
        <w:pStyle w:val="ListParagraph"/>
        <w:numPr>
          <w:ilvl w:val="0"/>
          <w:numId w:val="2"/>
        </w:numPr>
        <w:spacing w:after="80" w:line="300"/>
      </w:pPr>
      <w:r>
        <w:rPr>
          <w:rFonts w:ascii="Calibri" w:cs="Calibri" w:eastAsia="Calibri" w:hAnsi="Calibri"/>
          <w:b/>
          <w:bCs/>
          <w:sz w:val="22"/>
          <w:szCs w:val="22"/>
        </w:rPr>
        <w:t xml:space="preserve">Card click navigation: </w:t>
      </w:r>
      <w:r>
        <w:rPr>
          <w:rFonts w:ascii="Calibri" w:cs="Calibri" w:eastAsia="Calibri" w:hAnsi="Calibri"/>
          <w:sz w:val="22"/>
          <w:szCs w:val="22"/>
        </w:rPr>
        <w:t xml:space="preserve">Option B — both card body AND Play button navigate to /content/:id. The `playContent` mutation was left in ContentCard.tsx as dead code in the original implementation.</w:t>
      </w:r>
    </w:p>
    <w:p>
      <w:pPr>
        <w:pStyle w:val="Heading2"/>
        <w:spacing w:after="140" w:before="280"/>
      </w:pPr>
      <w:r>
        <w:rPr>
          <w:rFonts w:ascii="Calibri" w:cs="Calibri" w:eastAsia="Calibri" w:hAnsi="Calibri"/>
          <w:b/>
          <w:bCs/>
          <w:color w:val="1F2937"/>
          <w:sz w:val="26"/>
          <w:szCs w:val="26"/>
        </w:rPr>
        <w:t xml:space="preserve">Three issues identified during Day 3 testing</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2700"/>
        <w:gridCol w:w="2560"/>
      </w:tblGrid>
      <w:tr>
        <w:tc>
          <w:tcPr>
            <w:tcW w:type="dxa" w:w="2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Issue</w:t>
            </w:r>
          </w:p>
        </w:tc>
        <w:tc>
          <w:tcPr>
            <w:tcW w:type="dxa" w:w="14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Severity</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Root cause</w:t>
            </w:r>
          </w:p>
        </w:tc>
        <w:tc>
          <w:tcPr>
            <w:tcW w:type="dxa" w:w="25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Fix approach</w:t>
            </w:r>
          </w:p>
        </w:tc>
      </w:tr>
      <w:tr>
        <w:tc>
          <w:tcPr>
            <w:tcW w:type="dxa" w:w="2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Add-to-Favorites button returns 502, crashes server, white-screens homepage</w:t>
            </w:r>
          </w:p>
        </w:tc>
        <w:tc>
          <w:tcPr>
            <w:tcW w:type="dxa" w:w="1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High (server crash)</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favorites table FK points at non-existent legacy `content` table. Postgres FK violation crashes the request handler or causes timeout that Replit's edge interprets as 502.</w:t>
            </w:r>
          </w:p>
        </w:tc>
        <w:tc>
          <w:tcPr>
            <w:tcW w:type="dxa" w:w="2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Architectural: migrate favorites FK to content_items. Likely needs to update Drizzle schema and run db:push or a Supabase migration. Verify storage.ts:getFavorites join logic still works after migration. ~60-90 min.</w:t>
            </w:r>
          </w:p>
        </w:tc>
      </w:tr>
      <w:tr>
        <w:tc>
          <w:tcPr>
            <w:tcW w:type="dxa" w:w="2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Watch button on detail page opens hulu:// (invalid on desktop Safari)</w:t>
            </w:r>
          </w:p>
        </w:tc>
        <w:tc>
          <w:tcPr>
            <w:tcW w:type="dxa" w:w="1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Medium (UX broken)</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deep_link_url field in availability rows contains iOS scheme (hulu://, netflix://, etc.) from platforms.deep_link_base. Detail page's URL fallback chain picked it first.</w:t>
            </w:r>
          </w:p>
        </w:tc>
        <w:tc>
          <w:tcPr>
            <w:tcW w:type="dxa" w:w="2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Frontend: in content-detail.tsx Watch button rendering, filter URL candidates to https?:// only before window.open. ~4 lines.</w:t>
            </w:r>
          </w:p>
        </w:tc>
      </w:tr>
      <w:tr>
        <w:tc>
          <w:tcPr>
            <w:tcW w:type="dxa" w:w="2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Sidebar React warning: 'Encountered two children with the same key, /'</w:t>
            </w:r>
          </w:p>
        </w:tc>
        <w:tc>
          <w:tcPr>
            <w:tcW w:type="dxa" w:w="1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Cosmetic</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Likely both 'Home' nav entry and 'TV &amp; Movies' nav entry have href='/' producing duplicate React key in Sidebar.tsx navigationItems map</w:t>
            </w:r>
          </w:p>
        </w:tc>
        <w:tc>
          <w:tcPr>
            <w:tcW w:type="dxa" w:w="2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Sidebar.tsx: assign unique testId or key per nav entry, or fix the underlying duplicate route. Out of scope for sprint.</w:t>
            </w:r>
          </w:p>
        </w:tc>
      </w:tr>
    </w:tbl>
    <w:p>
      <w:pPr>
        <w:pStyle w:val="Heading2"/>
        <w:spacing w:after="140" w:before="280"/>
      </w:pPr>
      <w:r>
        <w:rPr>
          <w:rFonts w:ascii="Calibri" w:cs="Calibri" w:eastAsia="Calibri" w:hAnsi="Calibri"/>
          <w:b/>
          <w:bCs/>
          <w:color w:val="1F2937"/>
          <w:sz w:val="26"/>
          <w:szCs w:val="26"/>
        </w:rPr>
        <w:t xml:space="preserve">How to resurrect Day 3 work</w:t>
      </w:r>
    </w:p>
    <w:p>
      <w:pPr>
        <w:spacing w:after="140" w:line="300"/>
      </w:pPr>
      <w:r>
        <w:rPr>
          <w:rFonts w:ascii="Calibri" w:cs="Calibri" w:eastAsia="Calibri" w:hAnsi="Calibri"/>
          <w:sz w:val="22"/>
          <w:szCs w:val="22"/>
        </w:rPr>
        <w:t xml:space="preserve">Two paths. Both assume favorites architecture has been fixed first.</w:t>
      </w:r>
    </w:p>
    <w:p>
      <w:pPr>
        <w:spacing w:after="140" w:line="300"/>
      </w:pPr>
      <w:r>
        <w:rPr>
          <w:rFonts w:ascii="Calibri" w:cs="Calibri" w:eastAsia="Calibri" w:hAnsi="Calibri"/>
          <w:b/>
          <w:bCs/>
          <w:sz w:val="22"/>
          <w:szCs w:val="22"/>
        </w:rPr>
        <w:t xml:space="preserve">Path A — Cherry-pick: </w:t>
      </w:r>
      <w:r>
        <w:rPr>
          <w:rFonts w:ascii="Calibri" w:cs="Calibri" w:eastAsia="Calibri" w:hAnsi="Calibri"/>
          <w:sz w:val="22"/>
          <w:szCs w:val="22"/>
        </w:rPr>
        <w:t xml:space="preserve">git cherry-pick c6f0ba0 in Mac Terminal. Brings back the three files exactly as they were. Likely conflicts with the favorites fix; resolve manually.</w:t>
      </w:r>
    </w:p>
    <w:p>
      <w:pPr>
        <w:spacing w:after="140" w:line="300"/>
      </w:pPr>
      <w:r>
        <w:rPr>
          <w:rFonts w:ascii="Calibri" w:cs="Calibri" w:eastAsia="Calibri" w:hAnsi="Calibri"/>
          <w:b/>
          <w:bCs/>
          <w:sz w:val="22"/>
          <w:szCs w:val="22"/>
        </w:rPr>
        <w:t xml:space="preserve">Path B — Re-implement: </w:t>
      </w:r>
      <w:r>
        <w:rPr>
          <w:rFonts w:ascii="Calibri" w:cs="Calibri" w:eastAsia="Calibri" w:hAnsi="Calibri"/>
          <w:sz w:val="22"/>
          <w:szCs w:val="22"/>
        </w:rPr>
        <w:t xml:space="preserve">Use commit c6f0ba0 as a reference for design and structure. Re-write content-detail.tsx, ContentCard.tsx changes, and App.tsx route on top of the new favorites architecture. Often faster than fighting cherry-pick conflicts.</w:t>
      </w:r>
    </w:p>
    <w:p>
      <w:pPr>
        <w:spacing w:after="140" w:line="300"/>
      </w:pPr>
      <w:r>
        <w:rPr>
          <w:rFonts w:ascii="Calibri" w:cs="Calibri" w:eastAsia="Calibri" w:hAnsi="Calibri"/>
          <w:b/>
          <w:bCs/>
          <w:sz w:val="22"/>
          <w:szCs w:val="22"/>
        </w:rPr>
        <w:t xml:space="preserve">Either way, also apply the Watch-button URL filter fix during re-ship to avoid hulu:// issue.</w:t>
      </w:r>
    </w:p>
    <w:p>
      <w:pPr>
        <w:pStyle w:val="Heading1"/>
        <w:spacing w:after="180" w:before="360"/>
      </w:pPr>
      <w:r>
        <w:rPr>
          <w:rFonts w:ascii="Calibri" w:cs="Calibri" w:eastAsia="Calibri" w:hAnsi="Calibri"/>
          <w:b/>
          <w:bCs/>
          <w:color w:val="1F2937"/>
          <w:sz w:val="32"/>
          <w:szCs w:val="32"/>
        </w:rPr>
        <w:t xml:space="preserve">Absolute Current State (as of 2026-06-19 PM, post-revert)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560"/>
      </w:tblGrid>
      <w:tr>
        <w:tc>
          <w:tcPr>
            <w:tcW w:type="dxa" w:w="1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Area</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State</w:t>
            </w:r>
          </w:p>
        </w:tc>
        <w:tc>
          <w:tcPr>
            <w:tcW w:type="dxa" w:w="45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Latest commit on main</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ac7bebc Revert 'Add content detail page MVP and route card clicks through it'</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reverted. Codebase functionally at end-of-Day-2 state plus today's handoff updates.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work preserved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c6f0ba0 (in Git history, NOT in working tree)</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content-detail.tsx (351 lines), App.tsx route, ContentCard.tsx changes. Cherry-pickable for future resurrection.</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content_platform_availability</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42 REAL rows</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1 work. Real TMDb data, intact.</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 TV</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Working with 749 real programs</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2 work. Wired into sidebar at /live-tv. Renders correctly.</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Homepage cards</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Render correctly</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2 baseline. BUT clicking a card produces 'Playback Error' toast (legacy /api/play-external/:id queries dead `content` table). NOT a regression — pre-existing in Day 2 baseline.</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Favorites system</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Architecturally broken</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FK points at non-existent legacy `content` table. Add-to-Favorites crashes server with 502. Currently NOT triggerable from UI (heart button on homepage cards either hidden or broken; detail page reverted). Architectural fix is the prerequisite for re-shipping detail page and for the universal watchlist feature scheduled in Day 6.</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Recommendations endpoint</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Architecturally broken</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Same root cause — queries dead `content` table. NOT triggerable from current UI.</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Synthetic availability</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FIXED</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1.</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Security: six admin endpoints</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 isAuthenticated guarded</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429ed38 from April.</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TMDb API key proxy + admin-role gating</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Still queued</w:t>
            </w:r>
          </w:p>
        </w:tc>
        <w:tc>
          <w:tcPr>
            <w:tcW w:type="dxa" w:w="45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Post-beta.</w:t>
            </w:r>
          </w:p>
        </w:tc>
      </w:tr>
    </w:tbl>
    <w:p>
      <w:pPr>
        <w:pStyle w:val="Heading1"/>
        <w:spacing w:after="180" w:before="360"/>
      </w:pPr>
      <w:r>
        <w:rPr>
          <w:rFonts w:ascii="Calibri" w:cs="Calibri" w:eastAsia="Calibri" w:hAnsi="Calibri"/>
          <w:b/>
          <w:bCs/>
          <w:color w:val="1F2937"/>
          <w:sz w:val="32"/>
          <w:szCs w:val="32"/>
        </w:rPr>
        <w:t xml:space="preserve">Day 3 Lessons Worth Carrying Forward</w:t>
      </w:r>
    </w:p>
    <w:p>
      <w:pPr>
        <w:spacing w:after="140" w:line="300"/>
      </w:pPr>
      <w:r>
        <w:rPr>
          <w:rFonts w:ascii="Calibri" w:cs="Calibri" w:eastAsia="Calibri" w:hAnsi="Calibri"/>
          <w:sz w:val="22"/>
          <w:szCs w:val="22"/>
        </w:rPr>
        <w:t xml:space="preserve">These are honest reflections on tonight's session. Capturing them so next session benefits.</w:t>
      </w:r>
    </w:p>
    <w:p>
      <w:pPr>
        <w:pStyle w:val="ListParagraph"/>
        <w:numPr>
          <w:ilvl w:val="0"/>
          <w:numId w:val="2"/>
        </w:numPr>
        <w:spacing w:after="80" w:line="300"/>
      </w:pPr>
      <w:r>
        <w:rPr>
          <w:rFonts w:ascii="Calibri" w:cs="Calibri" w:eastAsia="Calibri" w:hAnsi="Calibri"/>
          <w:b/>
          <w:bCs/>
          <w:sz w:val="22"/>
          <w:szCs w:val="22"/>
        </w:rPr>
        <w:t xml:space="preserve">Diagnostic uncertainty compounds. </w:t>
      </w:r>
      <w:r>
        <w:rPr>
          <w:rFonts w:ascii="Calibri" w:cs="Calibri" w:eastAsia="Calibri" w:hAnsi="Calibri"/>
          <w:sz w:val="22"/>
          <w:szCs w:val="22"/>
        </w:rPr>
        <w:t xml:space="preserve">Tonight's session had four hypothesis revisions during the favorites investigation. When a hypothesis breaks under new data, the right move is to slow down and gather more data, not iterate faster with the next guess. The revert decision was made specifically because diagnostic confidence had degraded.</w:t>
      </w:r>
    </w:p>
    <w:p>
      <w:pPr>
        <w:pStyle w:val="ListParagraph"/>
        <w:numPr>
          <w:ilvl w:val="0"/>
          <w:numId w:val="2"/>
        </w:numPr>
        <w:spacing w:after="80" w:line="300"/>
      </w:pPr>
      <w:r>
        <w:rPr>
          <w:rFonts w:ascii="Calibri" w:cs="Calibri" w:eastAsia="Calibri" w:hAnsi="Calibri"/>
          <w:b/>
          <w:bCs/>
          <w:sz w:val="22"/>
          <w:szCs w:val="22"/>
        </w:rPr>
        <w:t xml:space="preserve">Server-crashing failures are categorically different from UI failures. </w:t>
      </w:r>
      <w:r>
        <w:rPr>
          <w:rFonts w:ascii="Calibri" w:cs="Calibri" w:eastAsia="Calibri" w:hAnsi="Calibri"/>
          <w:sz w:val="22"/>
          <w:szCs w:val="22"/>
        </w:rPr>
        <w:t xml:space="preserve">A 500 error in a UI flow is annoying. A 502 that takes down Replit's edge briefly affects every user simultaneously. Severity grading should weight 'does this take Replit down' very high. Tonight's revert was the right call because of this.</w:t>
      </w:r>
    </w:p>
    <w:p>
      <w:pPr>
        <w:pStyle w:val="ListParagraph"/>
        <w:numPr>
          <w:ilvl w:val="0"/>
          <w:numId w:val="2"/>
        </w:numPr>
        <w:spacing w:after="80" w:line="300"/>
      </w:pPr>
      <w:r>
        <w:rPr>
          <w:rFonts w:ascii="Calibri" w:cs="Calibri" w:eastAsia="Calibri" w:hAnsi="Calibri"/>
          <w:b/>
          <w:bCs/>
          <w:sz w:val="22"/>
          <w:szCs w:val="22"/>
        </w:rPr>
        <w:t xml:space="preserve">'Surfaces a pre-existing bug' is not the same as 'introduced a bug.' </w:t>
      </w:r>
      <w:r>
        <w:rPr>
          <w:rFonts w:ascii="Calibri" w:cs="Calibri" w:eastAsia="Calibri" w:hAnsi="Calibri"/>
          <w:sz w:val="22"/>
          <w:szCs w:val="22"/>
        </w:rPr>
        <w:t xml:space="preserve">The detail page didn't break favorites — it exposed that favorites was already broken. Future re-ship of the detail page after the favorites fix is the right pattern, not 'remove the trigger to hide the bug.'</w:t>
      </w:r>
    </w:p>
    <w:p>
      <w:pPr>
        <w:pStyle w:val="ListParagraph"/>
        <w:numPr>
          <w:ilvl w:val="0"/>
          <w:numId w:val="2"/>
        </w:numPr>
        <w:spacing w:after="80" w:line="300"/>
      </w:pPr>
      <w:r>
        <w:rPr>
          <w:rFonts w:ascii="Calibri" w:cs="Calibri" w:eastAsia="Calibri" w:hAnsi="Calibri"/>
          <w:b/>
          <w:bCs/>
          <w:sz w:val="22"/>
          <w:szCs w:val="22"/>
        </w:rPr>
        <w:t xml:space="preserve">Pre-existing brokenness is wider than we knew. </w:t>
      </w:r>
      <w:r>
        <w:rPr>
          <w:rFonts w:ascii="Calibri" w:cs="Calibri" w:eastAsia="Calibri" w:hAnsi="Calibri"/>
          <w:sz w:val="22"/>
          <w:szCs w:val="22"/>
        </w:rPr>
        <w:t xml:space="preserve">Confirmed today: /api/recommendations broken (since April), /api/favorites broken (newly exposed), /api/play-external broken (newly confirmed at end of session). All same root cause: queries against the dropped legacy `content` table. The architectural fix needs to be a systematic migration, not a surgical patch on one endpoint.</w:t>
      </w:r>
    </w:p>
    <w:p>
      <w:pPr>
        <w:pStyle w:val="ListParagraph"/>
        <w:numPr>
          <w:ilvl w:val="0"/>
          <w:numId w:val="2"/>
        </w:numPr>
        <w:spacing w:after="80" w:line="300"/>
      </w:pPr>
      <w:r>
        <w:rPr>
          <w:rFonts w:ascii="Calibri" w:cs="Calibri" w:eastAsia="Calibri" w:hAnsi="Calibri"/>
          <w:b/>
          <w:bCs/>
          <w:sz w:val="22"/>
          <w:szCs w:val="22"/>
        </w:rPr>
        <w:t xml:space="preserve">Reverts are not failures. </w:t>
      </w:r>
      <w:r>
        <w:rPr>
          <w:rFonts w:ascii="Calibri" w:cs="Calibri" w:eastAsia="Calibri" w:hAnsi="Calibri"/>
          <w:sz w:val="22"/>
          <w:szCs w:val="22"/>
        </w:rPr>
        <w:t xml:space="preserve">Reverting Day 3 is a clean engineering move. The work is preserved, the codebase is safe, tomorrow starts from a known-good state. Better than shipping a half-fix at 4 PM with diagnostic uncertainty.</w:t>
      </w:r>
    </w:p>
    <w:p>
      <w:pPr>
        <w:pStyle w:val="ListParagraph"/>
        <w:numPr>
          <w:ilvl w:val="0"/>
          <w:numId w:val="2"/>
        </w:numPr>
        <w:spacing w:after="80" w:line="300"/>
      </w:pPr>
      <w:r>
        <w:rPr>
          <w:rFonts w:ascii="Calibri" w:cs="Calibri" w:eastAsia="Calibri" w:hAnsi="Calibri"/>
          <w:b/>
          <w:bCs/>
          <w:sz w:val="22"/>
          <w:szCs w:val="22"/>
        </w:rPr>
        <w:t xml:space="preserve">Time math was honest tonight. </w:t>
      </w:r>
      <w:r>
        <w:rPr>
          <w:rFonts w:ascii="Calibri" w:cs="Calibri" w:eastAsia="Calibri" w:hAnsi="Calibri"/>
          <w:sz w:val="22"/>
          <w:szCs w:val="22"/>
        </w:rPr>
        <w:t xml:space="preserve">User active time was 4-5 hours, which is well above the moderate-speed default. The session went long because of mid-flight strategic pivots (synthetic availability fix → Live TV → detail page → debugging) and the diagnostic depth required for the favorites issue. For future sessions: when scope reaches 'three sprint days in one session,' explicitly plan for diagnostic surprises and consider stopping earlier.</w:t>
      </w:r>
    </w:p>
    <w:p>
      <w:pPr>
        <w:pStyle w:val="Heading1"/>
        <w:spacing w:after="180" w:before="360"/>
      </w:pPr>
      <w:r>
        <w:rPr>
          <w:rFonts w:ascii="Calibri" w:cs="Calibri" w:eastAsia="Calibri" w:hAnsi="Calibri"/>
          <w:b/>
          <w:bCs/>
          <w:color w:val="1F2937"/>
          <w:sz w:val="32"/>
          <w:szCs w:val="32"/>
        </w:rPr>
        <w:t xml:space="preserve">Reframe &amp; Working Model (carry-over, still valid)</w:t>
      </w:r>
    </w:p>
    <w:p>
      <w:pPr>
        <w:spacing w:after="140" w:line="300"/>
      </w:pPr>
      <w:r>
        <w:rPr>
          <w:rFonts w:ascii="Calibri" w:cs="Calibri" w:eastAsia="Calibri" w:hAnsi="Calibri"/>
          <w:b/>
          <w:bCs/>
          <w:sz w:val="22"/>
          <w:szCs w:val="22"/>
        </w:rPr>
        <w:t xml:space="preserve">Strategic positioning: </w:t>
      </w:r>
      <w:r>
        <w:rPr>
          <w:rFonts w:ascii="Calibri" w:cs="Calibri" w:eastAsia="Calibri" w:hAnsi="Calibri"/>
          <w:sz w:val="22"/>
          <w:szCs w:val="22"/>
        </w:rPr>
        <w:t xml:space="preserve">Vuno default is show-everything. Subscription-aware filtering is OPT-IN.</w:t>
      </w:r>
    </w:p>
    <w:p>
      <w:pPr>
        <w:spacing w:after="140" w:line="300"/>
      </w:pPr>
      <w:r>
        <w:rPr>
          <w:rFonts w:ascii="Calibri" w:cs="Calibri" w:eastAsia="Calibri" w:hAnsi="Calibri"/>
          <w:b/>
          <w:bCs/>
          <w:sz w:val="22"/>
          <w:szCs w:val="22"/>
        </w:rPr>
        <w:t xml:space="preserve">Beta target: </w:t>
      </w:r>
      <w:r>
        <w:rPr>
          <w:rFonts w:ascii="Calibri" w:cs="Calibri" w:eastAsia="Calibri" w:hAnsi="Calibri"/>
          <w:sz w:val="22"/>
          <w:szCs w:val="22"/>
        </w:rPr>
        <w:t xml:space="preserve">~50 friends in 14 days (sprint started 2026-06-19).</w:t>
      </w:r>
    </w:p>
    <w:p>
      <w:pPr>
        <w:spacing w:after="140" w:line="300"/>
      </w:pPr>
      <w:r>
        <w:rPr>
          <w:rFonts w:ascii="Calibri" w:cs="Calibri" w:eastAsia="Calibri" w:hAnsi="Calibri"/>
          <w:b/>
          <w:bCs/>
          <w:sz w:val="22"/>
          <w:szCs w:val="22"/>
        </w:rPr>
        <w:t xml:space="preserve">Assistant checkpoint role: </w:t>
      </w:r>
      <w:r>
        <w:rPr>
          <w:rFonts w:ascii="Calibri" w:cs="Calibri" w:eastAsia="Calibri" w:hAnsi="Calibri"/>
          <w:sz w:val="22"/>
          <w:szCs w:val="22"/>
        </w:rPr>
        <w:t xml:space="preserve">reviews diffs, picks sensible defaults, escalates on real product calls. Tonight tested this model under load — worked for design decisions, was tested by diagnostic surprises but ultimately produced the right revert call.</w:t>
      </w:r>
    </w:p>
    <w:p>
      <w:pPr>
        <w:pStyle w:val="Heading1"/>
        <w:spacing w:after="180" w:before="360"/>
      </w:pPr>
      <w:r>
        <w:rPr>
          <w:rFonts w:ascii="Calibri" w:cs="Calibri" w:eastAsia="Calibri" w:hAnsi="Calibri"/>
          <w:b/>
          <w:bCs/>
          <w:color w:val="1F2937"/>
          <w:sz w:val="32"/>
          <w:szCs w:val="32"/>
        </w:rPr>
        <w:t xml:space="preserve">Workflow &amp; Non-Negotiables (carry-over)</w:t>
      </w:r>
    </w:p>
    <w:p>
      <w:pPr>
        <w:pStyle w:val="ListParagraph"/>
        <w:numPr>
          <w:ilvl w:val="0"/>
          <w:numId w:val="2"/>
        </w:numPr>
        <w:spacing w:after="80" w:line="300"/>
      </w:pPr>
      <w:r>
        <w:rPr>
          <w:rFonts w:ascii="Calibri" w:cs="Calibri" w:eastAsia="Calibri" w:hAnsi="Calibri"/>
          <w:sz w:val="22"/>
          <w:szCs w:val="22"/>
        </w:rPr>
        <w:t xml:space="preserve">Source of truth: GitHub. Mac + Claude Code → push → GitHub → pull in Replit Shell → restart dev server.</w:t>
      </w:r>
    </w:p>
    <w:p>
      <w:pPr>
        <w:pStyle w:val="ListParagraph"/>
        <w:numPr>
          <w:ilvl w:val="0"/>
          <w:numId w:val="2"/>
        </w:numPr>
        <w:spacing w:after="80" w:line="300"/>
      </w:pPr>
      <w:r>
        <w:rPr>
          <w:rFonts w:ascii="Calibri" w:cs="Calibri" w:eastAsia="Calibri" w:hAnsi="Calibri"/>
          <w:sz w:val="22"/>
          <w:szCs w:val="22"/>
        </w:rPr>
        <w:t xml:space="preserve">Replit does NOT auto-pull. Every push from Mac requires manual git pull in Replit Shell.</w:t>
      </w:r>
    </w:p>
    <w:p>
      <w:pPr>
        <w:pStyle w:val="ListParagraph"/>
        <w:numPr>
          <w:ilvl w:val="0"/>
          <w:numId w:val="2"/>
        </w:numPr>
        <w:spacing w:after="80" w:line="300"/>
      </w:pPr>
      <w:r>
        <w:rPr>
          <w:rFonts w:ascii="Calibri" w:cs="Calibri" w:eastAsia="Calibri" w:hAnsi="Calibri"/>
          <w:sz w:val="22"/>
          <w:szCs w:val="22"/>
        </w:rPr>
        <w:t xml:space="preserve">Replit dev server requires manual restart after code changes.</w:t>
      </w:r>
    </w:p>
    <w:p>
      <w:pPr>
        <w:pStyle w:val="ListParagraph"/>
        <w:numPr>
          <w:ilvl w:val="0"/>
          <w:numId w:val="2"/>
        </w:numPr>
        <w:spacing w:after="80" w:line="300"/>
      </w:pPr>
      <w:r>
        <w:rPr>
          <w:rFonts w:ascii="Calibri" w:cs="Calibri" w:eastAsia="Calibri" w:hAnsi="Calibri"/>
          <w:sz w:val="22"/>
          <w:szCs w:val="22"/>
        </w:rPr>
        <w:t xml:space="preserve">After every push, run git status.</w:t>
      </w:r>
    </w:p>
    <w:p>
      <w:pPr>
        <w:pStyle w:val="ListParagraph"/>
        <w:numPr>
          <w:ilvl w:val="0"/>
          <w:numId w:val="2"/>
        </w:numPr>
        <w:spacing w:after="80" w:line="300"/>
      </w:pPr>
      <w:r>
        <w:rPr>
          <w:rFonts w:ascii="Calibri" w:cs="Calibri" w:eastAsia="Calibri" w:hAnsi="Calibri"/>
          <w:sz w:val="22"/>
          <w:szCs w:val="22"/>
        </w:rPr>
        <w:t xml:space="preserve">Small, reversible changes. Manual approval on commits/pushes.</w:t>
      </w:r>
    </w:p>
    <w:p>
      <w:pPr>
        <w:pStyle w:val="ListParagraph"/>
        <w:numPr>
          <w:ilvl w:val="0"/>
          <w:numId w:val="2"/>
        </w:numPr>
        <w:spacing w:after="80" w:line="300"/>
      </w:pPr>
      <w:r>
        <w:rPr>
          <w:rFonts w:ascii="Calibri" w:cs="Calibri" w:eastAsia="Calibri" w:hAnsi="Calibri"/>
          <w:sz w:val="22"/>
          <w:szCs w:val="22"/>
        </w:rPr>
        <w:t xml:space="preserve">Speed setting: Moderate.</w:t>
      </w:r>
    </w:p>
    <w:p>
      <w:pPr>
        <w:pStyle w:val="Heading1"/>
        <w:spacing w:after="180" w:before="360"/>
      </w:pPr>
      <w:r>
        <w:rPr>
          <w:rFonts w:ascii="Calibri" w:cs="Calibri" w:eastAsia="Calibri" w:hAnsi="Calibri"/>
          <w:b/>
          <w:bCs/>
          <w:color w:val="1F2937"/>
          <w:sz w:val="32"/>
          <w:szCs w:val="32"/>
        </w:rPr>
        <w:t xml:space="preserve">Recent Dev Timeline (updated)</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2160"/>
      </w:tblGrid>
      <w:tr>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Date</w:t>
            </w:r>
          </w:p>
        </w:tc>
        <w:tc>
          <w:tcPr>
            <w:tcW w:type="dxa" w:w="5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What happened</w:t>
            </w:r>
          </w:p>
        </w:tc>
        <w:tc>
          <w:tcPr>
            <w:tcW w:type="dxa" w:w="21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Outcome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Pre-2026-04-24</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 For You curation shipped.</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to 25</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Mac + Claude Code workflow. D2 backend platform_slugs join. Codebase audit. Security verification + patch.</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Commits b11b9b9, 429ed38.</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 to 2026-06</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Two-month gap. User traveling.</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 stable.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AM</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Strategic re-grounding. Sprint reframe (14-day beta, opt-in filtering).</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28279de (handoff).</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PM (start)</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1 SHIPPED: TMDb watch-providers ingestion. 42 real rows. Day 2 SHIPPED: Live TV wire-up. 749 programs.</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Commits 6885e80, 6eda1c1, 70a5faf.</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2026-06-19 PM (continued)</w:t>
            </w:r>
          </w:p>
        </w:tc>
        <w:tc>
          <w:tcPr>
            <w:tcW w:type="dxa" w:w="5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Detail page MVP built and shipped (c6f0ba0). Live testing surfaced 3 issues: Watch-on-Hulu deep-link broken (iOS scheme), Add-to-Favorites returns 502 + crashes server, white-screen on subsequent navigation. Deep diagnostic uncovered architectural finding: favorites table FK references dropped legacy `content` table. Day 3 reverted (ac7bebc) to restore known-good state.</w:t>
            </w:r>
          </w:p>
        </w:tc>
        <w:tc>
          <w:tcPr>
            <w:tcW w:type="dxa" w:w="2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Day 3 reverted. Architectural debt formally documented. Sprint Day 3 becomes 3a (favorites architectural fix) + 3b (re-ship detail page).</w:t>
            </w:r>
          </w:p>
        </w:tc>
      </w:tr>
    </w:tbl>
    <w:p>
      <w:pPr>
        <w:pStyle w:val="Heading1"/>
        <w:spacing w:after="180" w:before="360"/>
      </w:pPr>
      <w:r>
        <w:rPr>
          <w:rFonts w:ascii="Calibri" w:cs="Calibri" w:eastAsia="Calibri" w:hAnsi="Calibri"/>
          <w:b/>
          <w:bCs/>
          <w:color w:val="1F2937"/>
          <w:sz w:val="32"/>
          <w:szCs w:val="32"/>
        </w:rPr>
        <w:t xml:space="preserve">How the Next Assistant Should Open</w:t>
      </w:r>
    </w:p>
    <w:p>
      <w:pPr>
        <w:pStyle w:val="ListParagraph"/>
        <w:numPr>
          <w:ilvl w:val="0"/>
          <w:numId w:val="3"/>
        </w:numPr>
        <w:spacing w:after="80" w:line="300"/>
      </w:pPr>
      <w:r>
        <w:rPr>
          <w:rFonts w:ascii="Calibri" w:cs="Calibri" w:eastAsia="Calibri" w:hAnsi="Calibri"/>
          <w:sz w:val="22"/>
          <w:szCs w:val="22"/>
        </w:rPr>
        <w:t xml:space="preserve">Acknowledge that Day 1 and Day 2 are shipped, Day 3 was built and reverted, and the next priority is the favorites architectural fix (Day 3a) before re-shipping detail page (Day 3b).</w:t>
      </w:r>
    </w:p>
    <w:p>
      <w:pPr>
        <w:pStyle w:val="ListParagraph"/>
        <w:numPr>
          <w:ilvl w:val="0"/>
          <w:numId w:val="3"/>
        </w:numPr>
        <w:spacing w:after="80" w:line="300"/>
      </w:pPr>
      <w:r>
        <w:rPr>
          <w:rFonts w:ascii="Calibri" w:cs="Calibri" w:eastAsia="Calibri" w:hAnsi="Calibri"/>
          <w:sz w:val="22"/>
          <w:szCs w:val="22"/>
        </w:rPr>
        <w:t xml:space="preserve">Do NOT try to re-ship the detail page until the favorites architectural fix is in. The detail page code is safe at commit c6f0ba0; resurrect it after 3a is done.</w:t>
      </w:r>
    </w:p>
    <w:p>
      <w:pPr>
        <w:pStyle w:val="ListParagraph"/>
        <w:numPr>
          <w:ilvl w:val="0"/>
          <w:numId w:val="3"/>
        </w:numPr>
        <w:spacing w:after="80" w:line="300"/>
      </w:pPr>
      <w:r>
        <w:rPr>
          <w:rFonts w:ascii="Calibri" w:cs="Calibri" w:eastAsia="Calibri" w:hAnsi="Calibri"/>
          <w:sz w:val="22"/>
          <w:szCs w:val="22"/>
        </w:rPr>
        <w:t xml:space="preserve">The architectural fix likely covers multiple tables (favorites, possibly watchHistory, continueWatching) all FK'd to the dropped legacy `content` table. Read shared/schema.ts to confirm scope.</w:t>
      </w:r>
    </w:p>
    <w:p>
      <w:pPr>
        <w:pStyle w:val="ListParagraph"/>
        <w:numPr>
          <w:ilvl w:val="0"/>
          <w:numId w:val="3"/>
        </w:numPr>
        <w:spacing w:after="80" w:line="300"/>
      </w:pPr>
      <w:r>
        <w:rPr>
          <w:rFonts w:ascii="Calibri" w:cs="Calibri" w:eastAsia="Calibri" w:hAnsi="Calibri"/>
          <w:sz w:val="22"/>
          <w:szCs w:val="22"/>
        </w:rPr>
        <w:t xml:space="preserve">Strategic positioning unchanged: default show-everything; subscription-aware filtering is opt-in. Beta target ~50 friends in 14 days, started 2026-06-19.</w:t>
      </w:r>
    </w:p>
    <w:p>
      <w:pPr>
        <w:pStyle w:val="ListParagraph"/>
        <w:numPr>
          <w:ilvl w:val="0"/>
          <w:numId w:val="3"/>
        </w:numPr>
        <w:spacing w:after="80" w:line="300"/>
      </w:pPr>
      <w:r>
        <w:rPr>
          <w:rFonts w:ascii="Calibri" w:cs="Calibri" w:eastAsia="Calibri" w:hAnsi="Calibri"/>
          <w:sz w:val="22"/>
          <w:szCs w:val="22"/>
        </w:rPr>
        <w:t xml:space="preserve">Confirm clean state (git status, working tree clean) before starting work.</w:t>
      </w:r>
    </w:p>
    <w:p>
      <w:pPr>
        <w:pStyle w:val="Heading2"/>
        <w:spacing w:after="140" w:before="280"/>
      </w:pPr>
      <w:r>
        <w:rPr>
          <w:rFonts w:ascii="Calibri" w:cs="Calibri" w:eastAsia="Calibri" w:hAnsi="Calibri"/>
          <w:b/>
          <w:bCs/>
          <w:color w:val="1F2937"/>
          <w:sz w:val="26"/>
          <w:szCs w:val="26"/>
        </w:rPr>
        <w:t xml:space="preserve">Style</w:t>
      </w:r>
    </w:p>
    <w:p>
      <w:pPr>
        <w:pStyle w:val="ListParagraph"/>
        <w:numPr>
          <w:ilvl w:val="0"/>
          <w:numId w:val="2"/>
        </w:numPr>
        <w:spacing w:after="80" w:line="300"/>
      </w:pPr>
      <w:r>
        <w:rPr>
          <w:rFonts w:ascii="Calibri" w:cs="Calibri" w:eastAsia="Calibri" w:hAnsi="Calibri"/>
          <w:sz w:val="22"/>
          <w:szCs w:val="22"/>
        </w:rPr>
        <w:t xml:space="preserve">Concise during active coding. Verbose only when user asks for depth.</w:t>
      </w:r>
    </w:p>
    <w:p>
      <w:pPr>
        <w:pStyle w:val="ListParagraph"/>
        <w:numPr>
          <w:ilvl w:val="0"/>
          <w:numId w:val="2"/>
        </w:numPr>
        <w:spacing w:after="80" w:line="300"/>
      </w:pPr>
      <w:r>
        <w:rPr>
          <w:rFonts w:ascii="Calibri" w:cs="Calibri" w:eastAsia="Calibri" w:hAnsi="Calibri"/>
          <w:sz w:val="22"/>
          <w:szCs w:val="22"/>
        </w:rPr>
        <w:t xml:space="preserve">Honest about diagnostic uncertainty. Don't iterate hypotheses faster than data supports.</w:t>
      </w:r>
    </w:p>
    <w:p>
      <w:pPr>
        <w:pStyle w:val="ListParagraph"/>
        <w:numPr>
          <w:ilvl w:val="0"/>
          <w:numId w:val="2"/>
        </w:numPr>
        <w:spacing w:after="80" w:line="300"/>
      </w:pPr>
      <w:r>
        <w:rPr>
          <w:rFonts w:ascii="Calibri" w:cs="Calibri" w:eastAsia="Calibri" w:hAnsi="Calibri"/>
          <w:sz w:val="22"/>
          <w:szCs w:val="22"/>
        </w:rPr>
        <w:t xml:space="preserve">Server-crashing failures are categorically more severe than UI failures. Weight accordingly.</w:t>
      </w:r>
    </w:p>
    <w:p>
      <w:pPr>
        <w:pStyle w:val="ListParagraph"/>
        <w:numPr>
          <w:ilvl w:val="0"/>
          <w:numId w:val="2"/>
        </w:numPr>
        <w:spacing w:after="80" w:line="300"/>
      </w:pPr>
      <w:r>
        <w:rPr>
          <w:rFonts w:ascii="Calibri" w:cs="Calibri" w:eastAsia="Calibri" w:hAnsi="Calibri"/>
          <w:sz w:val="22"/>
          <w:szCs w:val="22"/>
        </w:rPr>
        <w:t xml:space="preserve">Reverts are clean engineering. Use them when a fix would be too risky for the energy/time available.</w:t>
      </w:r>
    </w:p>
    <w:p>
      <w:pPr>
        <w:pStyle w:val="Heading1"/>
        <w:spacing w:after="180" w:before="360"/>
      </w:pPr>
      <w:r>
        <w:rPr>
          <w:rFonts w:ascii="Calibri" w:cs="Calibri" w:eastAsia="Calibri" w:hAnsi="Calibri"/>
          <w:b/>
          <w:bCs/>
          <w:color w:val="1F2937"/>
          <w:sz w:val="32"/>
          <w:szCs w:val="32"/>
        </w:rPr>
        <w:t xml:space="preserve">Paste-Ready New Chat Opening Prompt</w:t>
      </w:r>
    </w:p>
    <w:p>
      <w:pPr>
        <w:spacing w:after="140" w:line="300"/>
      </w:pPr>
      <w:r>
        <w:rPr>
          <w:rFonts w:ascii="Calibri" w:cs="Calibri" w:eastAsia="Calibri" w:hAnsi="Calibri"/>
          <w:sz w:val="22"/>
          <w:szCs w:val="22"/>
        </w:rPr>
        <w:t xml:space="preserve">Paste this into a new Claude or Claude Code session to pick up cleanly:</w:t>
      </w:r>
    </w:p>
    <w:p>
      <w:pPr>
        <w:pBdr>
          <w:left w:val="single" w:color="9CA3AF" w:sz="12" w:space="8"/>
        </w:pBdr>
        <w:shd w:fill="F9FAFB" w:val="clear"/>
        <w:spacing w:after="240" w:before="120" w:line="320"/>
        <w:ind w:left="240" w:right="240"/>
      </w:pPr>
      <w:r>
        <w:rPr>
          <w:rFonts w:ascii="Calibri" w:cs="Calibri" w:eastAsia="Calibri" w:hAnsi="Calibri"/>
          <w:i/>
          <w:iCs/>
          <w:sz w:val="20"/>
          <w:szCs w:val="20"/>
        </w:rPr>
        <w:t xml:space="preserve">Continuing Vuno (formerly AllPlay), a unified streaming control center. Repo jtcoughlin/allplay. Workflow: Mac + Claude Code → GitHub → Replit. Latest commit: ac7bebc 'Revert Add content detail page MVP' (2026-06-19 PM). Active milestone: 14-day private beta sprint to ~50 friends, started 2026-06-19. Sprint Days 1-2 SHIPPED. Day 3 (detail page) was BUILT AND REVERTED tonight after surfacing a deep architectural bug: the favorites table's foreign key points at a legacy `content` table that was dropped from Supabase during a prior migration. Same root cause affects /api/recommendations and /api/play-external. Day 3 code is preserved at commit c6f0ba0 for resurrection. Next priority is Day 3a: systematic migration of favorites and related tables off the dead `content` table to point at content_items. After 3a is shipped, Day 3b is re-shipping the detail page (cherry-pick c6f0ba0 or rebuild on the new architecture). Read HANDOFF.docx fully — it includes the full Day 3 design decisions to preserve, the three issues identified, and lessons from tonight's diagnostic depth. Strategic positioning unchanged: default show-everything, subscription-aware filtering is opt-in. I have full-time job, low technical fluency, prefer assistant to play strong checkpoint role: review diffs, pick sensible defaults, escalate on real product calls. Speed: moderate.</w:t>
      </w:r>
    </w:p>
    <w:p>
      <w:pPr>
        <w:pStyle w:val="Heading1"/>
        <w:spacing w:after="180" w:before="360"/>
      </w:pPr>
      <w:r>
        <w:rPr>
          <w:rFonts w:ascii="Calibri" w:cs="Calibri" w:eastAsia="Calibri" w:hAnsi="Calibri"/>
          <w:b/>
          <w:bCs/>
          <w:color w:val="1F2937"/>
          <w:sz w:val="32"/>
          <w:szCs w:val="32"/>
        </w:rPr>
        <w:t xml:space="preserve">Source Notes</w:t>
      </w:r>
    </w:p>
    <w:p>
      <w:pPr>
        <w:spacing w:after="140" w:line="300"/>
      </w:pPr>
      <w:r>
        <w:rPr>
          <w:rFonts w:ascii="Calibri" w:cs="Calibri" w:eastAsia="Calibri" w:hAnsi="Calibri"/>
          <w:sz w:val="22"/>
          <w:szCs w:val="22"/>
        </w:rPr>
        <w:t xml:space="preserve">This handoff supersedes the 2026-06-19 PM (earlier) version. Captures the full arc of the day: Day 1 and Day 2 shipped successfully, Day 3 built and reverted after surfacing a pre-existing architectural bug in the favorites system. Prior versions preserved in git history. The architectural finding (favorites FK pointing at dropped legacy content table) was first hypothesized during the Recommendations investigation in April but was incompletely scoped — tonight's session confirmed it affects favorites and play-external as well. Resolving this debt is the prerequisite for both the detail page re-ship and the universal watchlist feature (Day 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2026-06-19T21:18:22.324Z</dcterms:created>
  <dcterms:modified xsi:type="dcterms:W3CDTF">2026-06-19T21:18:22.325Z</dcterms:modified>
</cp:coreProperties>
</file>

<file path=docProps/custom.xml><?xml version="1.0" encoding="utf-8"?>
<Properties xmlns="http://schemas.openxmlformats.org/officeDocument/2006/custom-properties" xmlns:vt="http://schemas.openxmlformats.org/officeDocument/2006/docPropsVTypes"/>
</file>