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83"/>
        <w:gridCol w:w="159"/>
        <w:gridCol w:w="152"/>
        <w:gridCol w:w="148"/>
        <w:gridCol w:w="681"/>
        <w:gridCol w:w="1116"/>
        <w:gridCol w:w="404"/>
        <w:gridCol w:w="343"/>
        <w:gridCol w:w="333"/>
        <w:gridCol w:w="329"/>
        <w:gridCol w:w="340"/>
        <w:gridCol w:w="729"/>
        <w:gridCol w:w="333"/>
      </w:tblGrid>
      <w:tr w:rsidR="0084195D" w:rsidRPr="00FE2755" w14:paraId="3915B8A7" w14:textId="77777777" w:rsidTr="009C5343">
        <w:trPr>
          <w:trHeight w:val="144"/>
        </w:trPr>
        <w:tc>
          <w:tcPr>
            <w:tcW w:w="4864" w:type="dxa"/>
            <w:gridSpan w:val="4"/>
          </w:tcPr>
          <w:p w14:paraId="16ECB6AC" w14:textId="1D3E3A47" w:rsidR="00FD4FD3" w:rsidRPr="00FE2755" w:rsidRDefault="00FD4FD3" w:rsidP="00FD4FD3">
            <w:pPr>
              <w:rPr>
                <w:rFonts w:ascii="Palatino" w:hAnsi="Palatino"/>
                <w:b/>
                <w:bCs/>
                <w:sz w:val="32"/>
                <w:szCs w:val="32"/>
              </w:rPr>
            </w:pPr>
            <w:r w:rsidRPr="00FE2755">
              <w:rPr>
                <w:rFonts w:ascii="Palatino" w:hAnsi="Palatino"/>
                <w:b/>
                <w:bCs/>
                <w:sz w:val="48"/>
                <w:szCs w:val="48"/>
              </w:rPr>
              <w:t>J</w:t>
            </w:r>
            <w:r w:rsidRPr="00FE2755">
              <w:rPr>
                <w:rFonts w:ascii="Palatino" w:hAnsi="Palatino"/>
                <w:b/>
                <w:bCs/>
                <w:sz w:val="40"/>
                <w:szCs w:val="40"/>
              </w:rPr>
              <w:t xml:space="preserve">OSHUA </w:t>
            </w:r>
            <w:r w:rsidRPr="00FE2755">
              <w:rPr>
                <w:rFonts w:ascii="Palatino" w:hAnsi="Palatino"/>
                <w:b/>
                <w:bCs/>
                <w:sz w:val="48"/>
                <w:szCs w:val="48"/>
              </w:rPr>
              <w:t>D</w:t>
            </w:r>
            <w:r w:rsidRPr="00FE2755">
              <w:rPr>
                <w:rFonts w:ascii="Palatino" w:hAnsi="Palatino"/>
                <w:b/>
                <w:bCs/>
                <w:sz w:val="40"/>
                <w:szCs w:val="40"/>
              </w:rPr>
              <w:t>IMASAKA</w:t>
            </w:r>
          </w:p>
        </w:tc>
        <w:tc>
          <w:tcPr>
            <w:tcW w:w="4486" w:type="dxa"/>
            <w:gridSpan w:val="9"/>
          </w:tcPr>
          <w:p w14:paraId="1A173E9A" w14:textId="0A50B2AA" w:rsidR="00FD4FD3" w:rsidRPr="00FE2755" w:rsidRDefault="0084195D" w:rsidP="00FD4FD3">
            <w:pPr>
              <w:jc w:val="right"/>
              <w:rPr>
                <w:rFonts w:ascii="Palatino" w:hAnsi="Palatino"/>
                <w:sz w:val="20"/>
                <w:szCs w:val="20"/>
              </w:rPr>
            </w:pPr>
            <w:r>
              <w:rPr>
                <w:rFonts w:ascii="Palatino" w:hAnsi="Palatino"/>
                <w:sz w:val="20"/>
                <w:szCs w:val="20"/>
              </w:rPr>
              <w:t>dimasakajoshua@gmail.com</w:t>
            </w:r>
          </w:p>
          <w:p w14:paraId="12288F7F" w14:textId="04214888" w:rsidR="00FD4FD3" w:rsidRPr="00FE2755" w:rsidRDefault="0084195D" w:rsidP="00FD4FD3">
            <w:pPr>
              <w:jc w:val="right"/>
              <w:rPr>
                <w:rFonts w:ascii="Palatino" w:hAnsi="Palatino"/>
              </w:rPr>
            </w:pPr>
            <w:r>
              <w:rPr>
                <w:rFonts w:ascii="Palatino" w:hAnsi="Palatino"/>
                <w:sz w:val="20"/>
                <w:szCs w:val="20"/>
              </w:rPr>
              <w:t>www.</w:t>
            </w:r>
            <w:r w:rsidR="00FD4FD3" w:rsidRPr="00FE2755">
              <w:rPr>
                <w:rFonts w:ascii="Palatino" w:hAnsi="Palatino"/>
                <w:sz w:val="20"/>
                <w:szCs w:val="20"/>
              </w:rPr>
              <w:t>joshuadimasaka.com</w:t>
            </w:r>
          </w:p>
        </w:tc>
      </w:tr>
      <w:tr w:rsidR="006F4452" w:rsidRPr="00FE2755" w14:paraId="0B4EB929" w14:textId="77777777" w:rsidTr="00184857">
        <w:trPr>
          <w:trHeight w:val="144"/>
        </w:trPr>
        <w:tc>
          <w:tcPr>
            <w:tcW w:w="9350" w:type="dxa"/>
            <w:gridSpan w:val="13"/>
          </w:tcPr>
          <w:p w14:paraId="21DBE0E0" w14:textId="45E5676F" w:rsidR="006F4452" w:rsidRDefault="006F4452" w:rsidP="006F4452">
            <w:pPr>
              <w:spacing w:before="187"/>
              <w:rPr>
                <w:rFonts w:ascii="Palatino" w:hAnsi="Palatino"/>
                <w:b/>
                <w:bCs/>
              </w:rPr>
            </w:pPr>
            <w:r>
              <w:rPr>
                <w:rFonts w:ascii="Palatino" w:hAnsi="Palatino"/>
                <w:b/>
                <w:bCs/>
              </w:rPr>
              <w:t>S</w:t>
            </w:r>
            <w:r>
              <w:rPr>
                <w:rFonts w:ascii="Palatino" w:hAnsi="Palatino"/>
                <w:b/>
                <w:bCs/>
                <w:sz w:val="20"/>
                <w:szCs w:val="20"/>
              </w:rPr>
              <w:t>UMMARY</w:t>
            </w:r>
          </w:p>
        </w:tc>
      </w:tr>
      <w:tr w:rsidR="006F4452" w:rsidRPr="00FE2755" w14:paraId="07752E48" w14:textId="77777777" w:rsidTr="00184857">
        <w:trPr>
          <w:trHeight w:val="144"/>
        </w:trPr>
        <w:tc>
          <w:tcPr>
            <w:tcW w:w="9350" w:type="dxa"/>
            <w:gridSpan w:val="13"/>
          </w:tcPr>
          <w:p w14:paraId="5DDD222E" w14:textId="29A4E60D" w:rsidR="006F4452" w:rsidRPr="00C86C14" w:rsidRDefault="00C86C14" w:rsidP="00184857">
            <w:pPr>
              <w:spacing w:line="276" w:lineRule="auto"/>
              <w:ind w:left="157" w:right="157"/>
              <w:jc w:val="both"/>
              <w:rPr>
                <w:rFonts w:ascii="Palatino" w:hAnsi="Palatino"/>
                <w:sz w:val="20"/>
                <w:szCs w:val="20"/>
              </w:rPr>
            </w:pPr>
            <w:r w:rsidRPr="00C86C14">
              <w:rPr>
                <w:rFonts w:ascii="Palatino" w:hAnsi="Palatino"/>
                <w:sz w:val="20"/>
                <w:szCs w:val="20"/>
              </w:rPr>
              <w:t xml:space="preserve">Joshua Dimasaka is a geospatial data scientist and disaster risk researcher with over eight years of experience in earthquake and climate risk modelling, Earth observation, and deep probabilistic modelling. His multidisciplinary training spans civil and structural engineering, public policy, and environmental data science. </w:t>
            </w:r>
            <w:r w:rsidR="005D51AC">
              <w:rPr>
                <w:rFonts w:ascii="Palatino" w:hAnsi="Palatino"/>
                <w:sz w:val="20"/>
                <w:szCs w:val="20"/>
              </w:rPr>
              <w:t>He</w:t>
            </w:r>
            <w:r w:rsidRPr="00C86C14">
              <w:rPr>
                <w:rFonts w:ascii="Palatino" w:hAnsi="Palatino"/>
                <w:sz w:val="20"/>
                <w:szCs w:val="20"/>
              </w:rPr>
              <w:t xml:space="preserve"> is </w:t>
            </w:r>
            <w:r w:rsidR="005D51AC">
              <w:rPr>
                <w:rFonts w:ascii="Palatino" w:hAnsi="Palatino"/>
                <w:sz w:val="20"/>
                <w:szCs w:val="20"/>
              </w:rPr>
              <w:t>currently</w:t>
            </w:r>
            <w:r w:rsidRPr="00C86C14">
              <w:rPr>
                <w:rFonts w:ascii="Palatino" w:hAnsi="Palatino"/>
                <w:sz w:val="20"/>
                <w:szCs w:val="20"/>
              </w:rPr>
              <w:t xml:space="preserve"> a </w:t>
            </w:r>
            <w:r>
              <w:rPr>
                <w:rFonts w:ascii="Palatino" w:hAnsi="Palatino"/>
                <w:sz w:val="20"/>
                <w:szCs w:val="20"/>
              </w:rPr>
              <w:t xml:space="preserve">UKRI-funded </w:t>
            </w:r>
            <w:r w:rsidRPr="00C86C14">
              <w:rPr>
                <w:rFonts w:ascii="Palatino" w:hAnsi="Palatino"/>
                <w:sz w:val="20"/>
                <w:szCs w:val="20"/>
              </w:rPr>
              <w:t xml:space="preserve">PhD candidate at the University of Cambridge, developing data-driven frameworks to quantify and audit disaster risk across Least Developed Countries, building on prior work at Stanford University, the German Aerospace Center, and the Earthquakes and Megacities Initiative. He has authored </w:t>
            </w:r>
            <w:r w:rsidR="009C7E4A">
              <w:rPr>
                <w:rFonts w:ascii="Palatino" w:hAnsi="Palatino"/>
                <w:sz w:val="20"/>
                <w:szCs w:val="20"/>
              </w:rPr>
              <w:t>several</w:t>
            </w:r>
            <w:r w:rsidRPr="00C86C14">
              <w:rPr>
                <w:rFonts w:ascii="Palatino" w:hAnsi="Palatino"/>
                <w:sz w:val="20"/>
                <w:szCs w:val="20"/>
              </w:rPr>
              <w:t xml:space="preserve"> peer-reviewed publications, serves as an active </w:t>
            </w:r>
            <w:r w:rsidR="008749B0">
              <w:rPr>
                <w:rFonts w:ascii="Palatino" w:hAnsi="Palatino"/>
                <w:sz w:val="20"/>
                <w:szCs w:val="20"/>
              </w:rPr>
              <w:t>scientific</w:t>
            </w:r>
            <w:r w:rsidRPr="00C86C14">
              <w:rPr>
                <w:rFonts w:ascii="Palatino" w:hAnsi="Palatino"/>
                <w:sz w:val="20"/>
                <w:szCs w:val="20"/>
              </w:rPr>
              <w:t xml:space="preserve"> reviewer, and has translated his research into operational tools adopted by governments, industry, and international risk agencies</w:t>
            </w:r>
            <w:r>
              <w:rPr>
                <w:rFonts w:ascii="Palatino" w:hAnsi="Palatino"/>
                <w:sz w:val="20"/>
                <w:szCs w:val="20"/>
              </w:rPr>
              <w:t xml:space="preserve">. </w:t>
            </w:r>
            <w:r w:rsidRPr="00C86C14">
              <w:rPr>
                <w:rFonts w:ascii="Palatino" w:hAnsi="Palatino"/>
                <w:sz w:val="20"/>
                <w:szCs w:val="20"/>
              </w:rPr>
              <w:t xml:space="preserve">His strength in scientific communication has been recognized at </w:t>
            </w:r>
            <w:r w:rsidR="008749B0" w:rsidRPr="00C86C14">
              <w:rPr>
                <w:rFonts w:ascii="Palatino" w:hAnsi="Palatino"/>
                <w:sz w:val="20"/>
                <w:szCs w:val="20"/>
              </w:rPr>
              <w:t>the European Geosciences Union (2026)</w:t>
            </w:r>
            <w:r w:rsidR="008749B0">
              <w:rPr>
                <w:rFonts w:ascii="Palatino" w:hAnsi="Palatino"/>
                <w:sz w:val="20"/>
                <w:szCs w:val="20"/>
              </w:rPr>
              <w:t xml:space="preserve">, the </w:t>
            </w:r>
            <w:r w:rsidRPr="00C86C14">
              <w:rPr>
                <w:rFonts w:ascii="Palatino" w:hAnsi="Palatino"/>
                <w:sz w:val="20"/>
                <w:szCs w:val="20"/>
              </w:rPr>
              <w:t xml:space="preserve">8th International Disaster and Risk Conference (2025), </w:t>
            </w:r>
            <w:r w:rsidR="008749B0">
              <w:rPr>
                <w:rFonts w:ascii="Palatino" w:hAnsi="Palatino"/>
                <w:sz w:val="20"/>
                <w:szCs w:val="20"/>
              </w:rPr>
              <w:t xml:space="preserve">and </w:t>
            </w:r>
            <w:r w:rsidRPr="00C86C14">
              <w:rPr>
                <w:rFonts w:ascii="Palatino" w:hAnsi="Palatino"/>
                <w:sz w:val="20"/>
                <w:szCs w:val="20"/>
              </w:rPr>
              <w:t>the American Geophysical Union (2023)</w:t>
            </w:r>
            <w:r w:rsidR="008749B0">
              <w:rPr>
                <w:rFonts w:ascii="Palatino" w:hAnsi="Palatino"/>
                <w:sz w:val="20"/>
                <w:szCs w:val="20"/>
              </w:rPr>
              <w:t>.</w:t>
            </w:r>
          </w:p>
        </w:tc>
      </w:tr>
      <w:tr w:rsidR="006F4452" w:rsidRPr="00FE2755" w14:paraId="795B53F0" w14:textId="77777777" w:rsidTr="00184857">
        <w:trPr>
          <w:trHeight w:val="144"/>
        </w:trPr>
        <w:tc>
          <w:tcPr>
            <w:tcW w:w="9350" w:type="dxa"/>
            <w:gridSpan w:val="13"/>
          </w:tcPr>
          <w:p w14:paraId="77C5C674" w14:textId="757A1C43" w:rsidR="006F4452" w:rsidRPr="00FE2755" w:rsidRDefault="006F4452" w:rsidP="00494ED2">
            <w:pPr>
              <w:spacing w:before="187"/>
              <w:rPr>
                <w:rFonts w:ascii="Palatino" w:hAnsi="Palatino"/>
              </w:rPr>
            </w:pPr>
            <w:r>
              <w:rPr>
                <w:rFonts w:ascii="Palatino" w:hAnsi="Palatino"/>
                <w:b/>
                <w:bCs/>
              </w:rPr>
              <w:t>I</w:t>
            </w:r>
            <w:r w:rsidRPr="00FE2755">
              <w:rPr>
                <w:rFonts w:ascii="Palatino" w:hAnsi="Palatino"/>
                <w:b/>
                <w:bCs/>
                <w:sz w:val="20"/>
                <w:szCs w:val="20"/>
              </w:rPr>
              <w:t>N</w:t>
            </w:r>
            <w:r>
              <w:rPr>
                <w:rFonts w:ascii="Palatino" w:hAnsi="Palatino"/>
                <w:b/>
                <w:bCs/>
                <w:sz w:val="20"/>
                <w:szCs w:val="20"/>
              </w:rPr>
              <w:t>TEREST</w:t>
            </w:r>
          </w:p>
        </w:tc>
      </w:tr>
      <w:tr w:rsidR="006F4452" w:rsidRPr="00FE2755" w14:paraId="34BB503F" w14:textId="77777777" w:rsidTr="00184857">
        <w:trPr>
          <w:trHeight w:val="144"/>
        </w:trPr>
        <w:tc>
          <w:tcPr>
            <w:tcW w:w="9350" w:type="dxa"/>
            <w:gridSpan w:val="13"/>
          </w:tcPr>
          <w:p w14:paraId="56B339C0" w14:textId="5CE9329E" w:rsidR="006F4452" w:rsidRPr="0084195D" w:rsidRDefault="006F4452" w:rsidP="006F4452">
            <w:pPr>
              <w:spacing w:before="60"/>
              <w:ind w:left="162"/>
              <w:rPr>
                <w:rFonts w:ascii="Palatino" w:hAnsi="Palatino"/>
                <w:sz w:val="20"/>
                <w:szCs w:val="20"/>
              </w:rPr>
            </w:pPr>
            <w:r w:rsidRPr="0084195D">
              <w:rPr>
                <w:rFonts w:ascii="Palatino" w:hAnsi="Palatino"/>
                <w:sz w:val="20"/>
                <w:szCs w:val="20"/>
              </w:rPr>
              <w:t>Geospatial Data Scienc</w:t>
            </w:r>
            <w:r>
              <w:rPr>
                <w:rFonts w:ascii="Palatino" w:hAnsi="Palatino"/>
                <w:sz w:val="20"/>
                <w:szCs w:val="20"/>
              </w:rPr>
              <w:t>e,</w:t>
            </w:r>
            <w:r w:rsidRPr="0084195D">
              <w:rPr>
                <w:rFonts w:ascii="Palatino" w:hAnsi="Palatino"/>
                <w:sz w:val="20"/>
                <w:szCs w:val="20"/>
              </w:rPr>
              <w:t xml:space="preserve"> </w:t>
            </w:r>
            <w:r w:rsidR="001D537B">
              <w:rPr>
                <w:rFonts w:ascii="Palatino" w:hAnsi="Palatino"/>
                <w:sz w:val="20"/>
                <w:szCs w:val="20"/>
              </w:rPr>
              <w:t xml:space="preserve">Climate Risk, </w:t>
            </w:r>
            <w:r w:rsidRPr="0084195D">
              <w:rPr>
                <w:rFonts w:ascii="Palatino" w:hAnsi="Palatino"/>
                <w:sz w:val="20"/>
                <w:szCs w:val="20"/>
              </w:rPr>
              <w:t>Earthquake Risk and Loss Modelling</w:t>
            </w:r>
            <w:r>
              <w:rPr>
                <w:rFonts w:ascii="Palatino" w:hAnsi="Palatino"/>
                <w:sz w:val="20"/>
                <w:szCs w:val="20"/>
              </w:rPr>
              <w:t>,</w:t>
            </w:r>
            <w:r w:rsidRPr="0084195D">
              <w:rPr>
                <w:rFonts w:ascii="Palatino" w:hAnsi="Palatino"/>
                <w:sz w:val="20"/>
                <w:szCs w:val="20"/>
              </w:rPr>
              <w:t xml:space="preserve"> Earth Observation Dat</w:t>
            </w:r>
            <w:r>
              <w:rPr>
                <w:rFonts w:ascii="Palatino" w:hAnsi="Palatino"/>
                <w:sz w:val="20"/>
                <w:szCs w:val="20"/>
              </w:rPr>
              <w:t>a,</w:t>
            </w:r>
            <w:r w:rsidRPr="0084195D">
              <w:rPr>
                <w:rFonts w:ascii="Palatino" w:hAnsi="Palatino"/>
                <w:sz w:val="20"/>
                <w:szCs w:val="20"/>
              </w:rPr>
              <w:t xml:space="preserve"> </w:t>
            </w:r>
            <w:r>
              <w:rPr>
                <w:rFonts w:ascii="Palatino" w:hAnsi="Palatino"/>
                <w:sz w:val="20"/>
                <w:szCs w:val="20"/>
              </w:rPr>
              <w:br/>
            </w:r>
            <w:r w:rsidRPr="0084195D">
              <w:rPr>
                <w:rFonts w:ascii="Palatino" w:hAnsi="Palatino"/>
                <w:sz w:val="20"/>
                <w:szCs w:val="20"/>
              </w:rPr>
              <w:t>Climate and Disaster Risk Assessment</w:t>
            </w:r>
            <w:r>
              <w:rPr>
                <w:rFonts w:ascii="Palatino" w:hAnsi="Palatino"/>
                <w:sz w:val="20"/>
                <w:szCs w:val="20"/>
              </w:rPr>
              <w:t xml:space="preserve">, </w:t>
            </w:r>
            <w:r w:rsidRPr="0084195D">
              <w:rPr>
                <w:rFonts w:ascii="Palatino" w:hAnsi="Palatino"/>
                <w:sz w:val="20"/>
                <w:szCs w:val="20"/>
              </w:rPr>
              <w:t>Spatiotemporal Analysis</w:t>
            </w:r>
            <w:r>
              <w:rPr>
                <w:rFonts w:ascii="Palatino" w:hAnsi="Palatino"/>
                <w:sz w:val="20"/>
                <w:szCs w:val="20"/>
              </w:rPr>
              <w:t>,</w:t>
            </w:r>
            <w:r w:rsidRPr="0084195D">
              <w:rPr>
                <w:rFonts w:ascii="Palatino" w:hAnsi="Palatino"/>
                <w:sz w:val="20"/>
                <w:szCs w:val="20"/>
              </w:rPr>
              <w:t xml:space="preserve"> Deep Probabilistic Modelling</w:t>
            </w:r>
          </w:p>
        </w:tc>
      </w:tr>
      <w:tr w:rsidR="00494ED2" w:rsidRPr="00FE2755" w14:paraId="31584CDE" w14:textId="77777777" w:rsidTr="00184857">
        <w:trPr>
          <w:trHeight w:val="144"/>
        </w:trPr>
        <w:tc>
          <w:tcPr>
            <w:tcW w:w="9350" w:type="dxa"/>
            <w:gridSpan w:val="13"/>
          </w:tcPr>
          <w:p w14:paraId="730C1396" w14:textId="46596DEF" w:rsidR="00494ED2" w:rsidRPr="0084195D" w:rsidRDefault="00494ED2" w:rsidP="00494ED2">
            <w:pPr>
              <w:spacing w:before="187"/>
              <w:rPr>
                <w:rFonts w:ascii="Palatino" w:hAnsi="Palatino"/>
                <w:sz w:val="20"/>
                <w:szCs w:val="20"/>
              </w:rPr>
            </w:pPr>
            <w:r>
              <w:rPr>
                <w:rFonts w:ascii="Palatino" w:hAnsi="Palatino"/>
                <w:b/>
                <w:bCs/>
              </w:rPr>
              <w:t>S</w:t>
            </w:r>
            <w:r w:rsidRPr="00494ED2">
              <w:rPr>
                <w:rFonts w:ascii="Palatino" w:hAnsi="Palatino"/>
                <w:b/>
                <w:bCs/>
                <w:sz w:val="21"/>
                <w:szCs w:val="21"/>
              </w:rPr>
              <w:t>KILLS</w:t>
            </w:r>
          </w:p>
        </w:tc>
      </w:tr>
      <w:tr w:rsidR="00494ED2" w:rsidRPr="00FE2755" w14:paraId="062E7A0C" w14:textId="77777777" w:rsidTr="00184857">
        <w:trPr>
          <w:trHeight w:val="144"/>
        </w:trPr>
        <w:tc>
          <w:tcPr>
            <w:tcW w:w="9350" w:type="dxa"/>
            <w:gridSpan w:val="13"/>
          </w:tcPr>
          <w:p w14:paraId="6C409F5C" w14:textId="06284F6E" w:rsidR="00494ED2" w:rsidRDefault="00494ED2" w:rsidP="00494ED2">
            <w:pPr>
              <w:ind w:left="150"/>
              <w:rPr>
                <w:rFonts w:ascii="Palatino" w:hAnsi="Palatino"/>
                <w:b/>
                <w:bCs/>
              </w:rPr>
            </w:pPr>
            <w:r>
              <w:rPr>
                <w:rFonts w:ascii="Palatino" w:hAnsi="Palatino"/>
                <w:sz w:val="20"/>
                <w:szCs w:val="20"/>
              </w:rPr>
              <w:t>MATLAB, QGIS, Google Earth Engine, GitHub, Python, R, State, Tableau, LaTeX</w:t>
            </w:r>
          </w:p>
        </w:tc>
      </w:tr>
      <w:tr w:rsidR="00494ED2" w:rsidRPr="00FE2755" w14:paraId="38C2CD86" w14:textId="77777777" w:rsidTr="009C5343">
        <w:trPr>
          <w:trHeight w:val="144"/>
        </w:trPr>
        <w:tc>
          <w:tcPr>
            <w:tcW w:w="4310" w:type="dxa"/>
          </w:tcPr>
          <w:p w14:paraId="1FE4433C" w14:textId="40B84C07" w:rsidR="00494ED2" w:rsidRPr="00FE2755" w:rsidRDefault="00494ED2" w:rsidP="00494ED2">
            <w:pPr>
              <w:spacing w:before="180"/>
              <w:rPr>
                <w:rFonts w:ascii="Palatino" w:hAnsi="Palatino"/>
                <w:b/>
                <w:bCs/>
              </w:rPr>
            </w:pPr>
            <w:r w:rsidRPr="00FE2755">
              <w:rPr>
                <w:rFonts w:ascii="Palatino" w:hAnsi="Palatino"/>
                <w:b/>
                <w:bCs/>
              </w:rPr>
              <w:t>E</w:t>
            </w:r>
            <w:r w:rsidRPr="00FE2755">
              <w:rPr>
                <w:rFonts w:ascii="Palatino" w:hAnsi="Palatino"/>
                <w:b/>
                <w:bCs/>
                <w:sz w:val="20"/>
                <w:szCs w:val="20"/>
              </w:rPr>
              <w:t>DUCATION</w:t>
            </w:r>
          </w:p>
        </w:tc>
        <w:tc>
          <w:tcPr>
            <w:tcW w:w="5040" w:type="dxa"/>
            <w:gridSpan w:val="12"/>
          </w:tcPr>
          <w:p w14:paraId="12F4147D" w14:textId="77777777" w:rsidR="00494ED2" w:rsidRPr="00FE2755" w:rsidRDefault="00494ED2" w:rsidP="00494ED2">
            <w:pPr>
              <w:rPr>
                <w:rFonts w:ascii="Palatino" w:hAnsi="Palatino"/>
              </w:rPr>
            </w:pPr>
          </w:p>
        </w:tc>
      </w:tr>
      <w:tr w:rsidR="008749B0" w:rsidRPr="00FE2755" w14:paraId="5B45B13A" w14:textId="77777777" w:rsidTr="009C5343">
        <w:trPr>
          <w:trHeight w:val="144"/>
        </w:trPr>
        <w:tc>
          <w:tcPr>
            <w:tcW w:w="4501" w:type="dxa"/>
            <w:gridSpan w:val="2"/>
          </w:tcPr>
          <w:p w14:paraId="71C3C1E5" w14:textId="10A8023E" w:rsidR="00494ED2" w:rsidRPr="00FE2755" w:rsidRDefault="00494ED2" w:rsidP="00AD1129">
            <w:pPr>
              <w:tabs>
                <w:tab w:val="left" w:pos="3560"/>
              </w:tabs>
              <w:spacing w:before="60" w:after="60"/>
              <w:rPr>
                <w:rFonts w:ascii="Palatino" w:hAnsi="Palatino"/>
                <w:b/>
                <w:bCs/>
                <w:sz w:val="20"/>
                <w:szCs w:val="20"/>
              </w:rPr>
            </w:pPr>
            <w:r w:rsidRPr="00FE2755">
              <w:rPr>
                <w:rFonts w:ascii="Palatino" w:hAnsi="Palatino"/>
                <w:b/>
                <w:bCs/>
                <w:sz w:val="20"/>
                <w:szCs w:val="20"/>
              </w:rPr>
              <w:t>University of Cambridge</w:t>
            </w:r>
            <w:r w:rsidR="00AD1129">
              <w:rPr>
                <w:rFonts w:ascii="Palatino" w:hAnsi="Palatino"/>
                <w:b/>
                <w:bCs/>
                <w:sz w:val="20"/>
                <w:szCs w:val="20"/>
              </w:rPr>
              <w:tab/>
            </w:r>
          </w:p>
        </w:tc>
        <w:tc>
          <w:tcPr>
            <w:tcW w:w="4849" w:type="dxa"/>
            <w:gridSpan w:val="11"/>
          </w:tcPr>
          <w:p w14:paraId="433B76B4" w14:textId="0B0F66E5" w:rsidR="00494ED2" w:rsidRPr="00FE2755" w:rsidRDefault="00494ED2" w:rsidP="00494ED2">
            <w:pPr>
              <w:spacing w:before="60"/>
              <w:jc w:val="right"/>
              <w:rPr>
                <w:rFonts w:ascii="Palatino" w:hAnsi="Palatino"/>
                <w:sz w:val="20"/>
                <w:szCs w:val="20"/>
              </w:rPr>
            </w:pPr>
            <w:r>
              <w:rPr>
                <w:rFonts w:ascii="Palatino" w:hAnsi="Palatino"/>
                <w:sz w:val="20"/>
                <w:szCs w:val="20"/>
              </w:rPr>
              <w:t>United Kingdom</w:t>
            </w:r>
          </w:p>
        </w:tc>
      </w:tr>
      <w:tr w:rsidR="008749B0" w:rsidRPr="00FE2755" w14:paraId="03073072" w14:textId="77777777" w:rsidTr="009C5343">
        <w:trPr>
          <w:trHeight w:val="144"/>
        </w:trPr>
        <w:tc>
          <w:tcPr>
            <w:tcW w:w="8007" w:type="dxa"/>
            <w:gridSpan w:val="10"/>
          </w:tcPr>
          <w:p w14:paraId="4F2B9C6D" w14:textId="4C0A33A5" w:rsidR="00494ED2" w:rsidRPr="001D537B" w:rsidRDefault="00494ED2" w:rsidP="00494ED2">
            <w:pPr>
              <w:ind w:left="155"/>
              <w:rPr>
                <w:rFonts w:ascii="Palatino" w:hAnsi="Palatino"/>
                <w:b/>
                <w:bCs/>
                <w:sz w:val="20"/>
                <w:szCs w:val="20"/>
              </w:rPr>
            </w:pPr>
            <w:r w:rsidRPr="001D537B">
              <w:rPr>
                <w:rFonts w:ascii="Palatino" w:hAnsi="Palatino"/>
                <w:b/>
                <w:bCs/>
                <w:sz w:val="20"/>
                <w:szCs w:val="20"/>
              </w:rPr>
              <w:t>- PhD Artificial Intelligence for the study of Environmental Risks</w:t>
            </w:r>
          </w:p>
        </w:tc>
        <w:tc>
          <w:tcPr>
            <w:tcW w:w="1343" w:type="dxa"/>
            <w:gridSpan w:val="3"/>
          </w:tcPr>
          <w:p w14:paraId="69B294E6" w14:textId="65F92EE4" w:rsidR="00494ED2" w:rsidRPr="00FE2755" w:rsidRDefault="00494ED2" w:rsidP="00494ED2">
            <w:pPr>
              <w:ind w:left="155"/>
              <w:jc w:val="right"/>
              <w:rPr>
                <w:rFonts w:ascii="Palatino" w:hAnsi="Palatino"/>
                <w:sz w:val="20"/>
                <w:szCs w:val="20"/>
              </w:rPr>
            </w:pPr>
            <w:r>
              <w:rPr>
                <w:rFonts w:ascii="Palatino" w:hAnsi="Palatino"/>
                <w:sz w:val="20"/>
                <w:szCs w:val="20"/>
              </w:rPr>
              <w:t>2023-</w:t>
            </w:r>
            <w:r w:rsidRPr="00FE2755">
              <w:rPr>
                <w:rFonts w:ascii="Palatino" w:hAnsi="Palatino"/>
                <w:sz w:val="20"/>
                <w:szCs w:val="20"/>
              </w:rPr>
              <w:t>26</w:t>
            </w:r>
          </w:p>
        </w:tc>
      </w:tr>
      <w:tr w:rsidR="00494ED2" w:rsidRPr="00FE2755" w14:paraId="0B18466F" w14:textId="77777777" w:rsidTr="00184857">
        <w:trPr>
          <w:trHeight w:val="144"/>
        </w:trPr>
        <w:tc>
          <w:tcPr>
            <w:tcW w:w="9350" w:type="dxa"/>
            <w:gridSpan w:val="13"/>
          </w:tcPr>
          <w:p w14:paraId="3727C0B2" w14:textId="7112E9E4" w:rsidR="00494ED2" w:rsidRPr="00D45E7A" w:rsidRDefault="00494ED2" w:rsidP="00494ED2">
            <w:pPr>
              <w:ind w:left="337"/>
              <w:rPr>
                <w:rFonts w:ascii="Palatino" w:hAnsi="Palatino"/>
                <w:i/>
                <w:iCs/>
                <w:sz w:val="20"/>
                <w:szCs w:val="20"/>
              </w:rPr>
            </w:pPr>
            <w:r>
              <w:rPr>
                <w:rFonts w:ascii="Palatino" w:hAnsi="Palatino"/>
                <w:i/>
                <w:iCs/>
                <w:sz w:val="20"/>
                <w:szCs w:val="20"/>
              </w:rPr>
              <w:t>Dissertation</w:t>
            </w:r>
            <w:r w:rsidRPr="00D45E7A">
              <w:rPr>
                <w:rFonts w:ascii="Palatino" w:hAnsi="Palatino"/>
                <w:i/>
                <w:iCs/>
                <w:sz w:val="20"/>
                <w:szCs w:val="20"/>
              </w:rPr>
              <w:t xml:space="preserve">: </w:t>
            </w:r>
            <w:r w:rsidR="005D51AC" w:rsidRPr="005D51AC">
              <w:rPr>
                <w:rFonts w:ascii="Palatino" w:hAnsi="Palatino"/>
                <w:i/>
                <w:iCs/>
                <w:sz w:val="20"/>
                <w:szCs w:val="20"/>
              </w:rPr>
              <w:t>Advanced Geospatiotemporal Modelling of Exposure and Vulnerability</w:t>
            </w:r>
            <w:r w:rsidR="005D51AC">
              <w:rPr>
                <w:rFonts w:ascii="Palatino" w:hAnsi="Palatino"/>
                <w:i/>
                <w:iCs/>
                <w:sz w:val="20"/>
                <w:szCs w:val="20"/>
              </w:rPr>
              <w:t xml:space="preserve"> </w:t>
            </w:r>
            <w:r w:rsidR="005D51AC" w:rsidRPr="005D51AC">
              <w:rPr>
                <w:rFonts w:ascii="Palatino" w:hAnsi="Palatino"/>
                <w:i/>
                <w:iCs/>
                <w:sz w:val="20"/>
                <w:szCs w:val="20"/>
              </w:rPr>
              <w:t>Using Deep Constrained Clustering and Probabilistic Temporal</w:t>
            </w:r>
            <w:r w:rsidR="005D51AC">
              <w:rPr>
                <w:rFonts w:ascii="Palatino" w:hAnsi="Palatino"/>
                <w:i/>
                <w:iCs/>
                <w:sz w:val="20"/>
                <w:szCs w:val="20"/>
              </w:rPr>
              <w:t xml:space="preserve"> </w:t>
            </w:r>
            <w:r w:rsidR="005D51AC" w:rsidRPr="005D51AC">
              <w:rPr>
                <w:rFonts w:ascii="Palatino" w:hAnsi="Palatino"/>
                <w:i/>
                <w:iCs/>
                <w:sz w:val="20"/>
                <w:szCs w:val="20"/>
              </w:rPr>
              <w:t>Graph Learning with Earth Observation Data</w:t>
            </w:r>
          </w:p>
        </w:tc>
      </w:tr>
      <w:tr w:rsidR="00494ED2" w:rsidRPr="00FE2755" w14:paraId="7B60E937" w14:textId="77777777" w:rsidTr="00184857">
        <w:trPr>
          <w:trHeight w:val="144"/>
        </w:trPr>
        <w:tc>
          <w:tcPr>
            <w:tcW w:w="9350" w:type="dxa"/>
            <w:gridSpan w:val="13"/>
          </w:tcPr>
          <w:p w14:paraId="596E668C" w14:textId="457F3447" w:rsidR="00494ED2" w:rsidRPr="00D45E7A" w:rsidRDefault="00494ED2" w:rsidP="00494ED2">
            <w:pPr>
              <w:spacing w:after="60"/>
              <w:ind w:left="337"/>
              <w:rPr>
                <w:rFonts w:ascii="Palatino" w:hAnsi="Palatino"/>
                <w:i/>
                <w:iCs/>
                <w:sz w:val="20"/>
                <w:szCs w:val="20"/>
              </w:rPr>
            </w:pPr>
            <w:r w:rsidRPr="00D45E7A">
              <w:rPr>
                <w:rFonts w:ascii="Palatino" w:hAnsi="Palatino"/>
                <w:i/>
                <w:iCs/>
                <w:sz w:val="20"/>
                <w:szCs w:val="20"/>
              </w:rPr>
              <w:t>Advisor: E. So (</w:t>
            </w:r>
            <w:proofErr w:type="spellStart"/>
            <w:r w:rsidRPr="00D45E7A">
              <w:rPr>
                <w:rFonts w:ascii="Palatino" w:hAnsi="Palatino"/>
                <w:i/>
                <w:iCs/>
                <w:sz w:val="20"/>
                <w:szCs w:val="20"/>
              </w:rPr>
              <w:t>UCam</w:t>
            </w:r>
            <w:proofErr w:type="spellEnd"/>
            <w:r w:rsidRPr="00D45E7A">
              <w:rPr>
                <w:rFonts w:ascii="Palatino" w:hAnsi="Palatino"/>
                <w:i/>
                <w:iCs/>
                <w:sz w:val="20"/>
                <w:szCs w:val="20"/>
              </w:rPr>
              <w:t>), C. Gei</w:t>
            </w:r>
            <w:r w:rsidRPr="00D45E7A">
              <w:rPr>
                <w:rFonts w:ascii="Cambria" w:hAnsi="Cambria" w:cs="Cambria"/>
                <w:i/>
                <w:iCs/>
                <w:sz w:val="20"/>
                <w:szCs w:val="20"/>
              </w:rPr>
              <w:t>ẞ</w:t>
            </w:r>
            <w:r w:rsidRPr="00D45E7A">
              <w:rPr>
                <w:rFonts w:ascii="Palatino" w:hAnsi="Palatino"/>
                <w:i/>
                <w:iCs/>
                <w:sz w:val="20"/>
                <w:szCs w:val="20"/>
              </w:rPr>
              <w:t xml:space="preserve"> (DLR), R. Muir-Wood (Moody’s RMS), F. Bendimerad (EMI)</w:t>
            </w:r>
          </w:p>
        </w:tc>
      </w:tr>
      <w:tr w:rsidR="008749B0" w:rsidRPr="00FE2755" w14:paraId="27AC8D9B" w14:textId="77777777" w:rsidTr="009C5343">
        <w:trPr>
          <w:trHeight w:val="144"/>
        </w:trPr>
        <w:tc>
          <w:tcPr>
            <w:tcW w:w="4501" w:type="dxa"/>
            <w:gridSpan w:val="2"/>
          </w:tcPr>
          <w:p w14:paraId="38350F68" w14:textId="79B3E4A2" w:rsidR="00494ED2" w:rsidRPr="001D537B" w:rsidRDefault="00494ED2" w:rsidP="00494ED2">
            <w:pPr>
              <w:ind w:left="167"/>
              <w:rPr>
                <w:rFonts w:ascii="Palatino" w:hAnsi="Palatino"/>
                <w:b/>
                <w:bCs/>
                <w:sz w:val="20"/>
                <w:szCs w:val="20"/>
              </w:rPr>
            </w:pPr>
            <w:r w:rsidRPr="001D537B">
              <w:rPr>
                <w:rFonts w:ascii="Palatino" w:hAnsi="Palatino"/>
                <w:b/>
                <w:bCs/>
                <w:sz w:val="20"/>
                <w:szCs w:val="20"/>
              </w:rPr>
              <w:t xml:space="preserve">- </w:t>
            </w:r>
            <w:proofErr w:type="spellStart"/>
            <w:r w:rsidRPr="001D537B">
              <w:rPr>
                <w:rFonts w:ascii="Palatino" w:hAnsi="Palatino"/>
                <w:b/>
                <w:bCs/>
                <w:sz w:val="20"/>
                <w:szCs w:val="20"/>
              </w:rPr>
              <w:t>MRes</w:t>
            </w:r>
            <w:proofErr w:type="spellEnd"/>
            <w:r w:rsidRPr="001D537B">
              <w:rPr>
                <w:rFonts w:ascii="Palatino" w:hAnsi="Palatino"/>
                <w:b/>
                <w:bCs/>
                <w:sz w:val="20"/>
                <w:szCs w:val="20"/>
              </w:rPr>
              <w:t xml:space="preserve"> Environmental Data Science</w:t>
            </w:r>
          </w:p>
        </w:tc>
        <w:tc>
          <w:tcPr>
            <w:tcW w:w="4849" w:type="dxa"/>
            <w:gridSpan w:val="11"/>
          </w:tcPr>
          <w:p w14:paraId="669CC7DE" w14:textId="60058C05" w:rsidR="00494ED2" w:rsidRPr="00FE2755" w:rsidRDefault="00494ED2" w:rsidP="00494ED2">
            <w:pPr>
              <w:jc w:val="right"/>
              <w:rPr>
                <w:rFonts w:ascii="Palatino" w:hAnsi="Palatino"/>
                <w:sz w:val="20"/>
                <w:szCs w:val="20"/>
              </w:rPr>
            </w:pPr>
            <w:r>
              <w:rPr>
                <w:rFonts w:ascii="Palatino" w:hAnsi="Palatino"/>
                <w:sz w:val="20"/>
                <w:szCs w:val="20"/>
              </w:rPr>
              <w:t>2022-</w:t>
            </w:r>
            <w:r w:rsidRPr="00FE2755">
              <w:rPr>
                <w:rFonts w:ascii="Palatino" w:hAnsi="Palatino"/>
                <w:sz w:val="20"/>
                <w:szCs w:val="20"/>
              </w:rPr>
              <w:t>23</w:t>
            </w:r>
          </w:p>
        </w:tc>
      </w:tr>
      <w:tr w:rsidR="00494ED2" w:rsidRPr="00FE2755" w14:paraId="44CDF8BF" w14:textId="77777777" w:rsidTr="00184857">
        <w:trPr>
          <w:trHeight w:val="144"/>
        </w:trPr>
        <w:tc>
          <w:tcPr>
            <w:tcW w:w="9350" w:type="dxa"/>
            <w:gridSpan w:val="13"/>
          </w:tcPr>
          <w:p w14:paraId="44ECA049" w14:textId="3C539F5D" w:rsidR="00494ED2" w:rsidRPr="00FE2755" w:rsidRDefault="00494ED2" w:rsidP="00494ED2">
            <w:pPr>
              <w:ind w:left="337"/>
              <w:rPr>
                <w:rFonts w:ascii="Palatino" w:hAnsi="Palatino"/>
                <w:sz w:val="20"/>
                <w:szCs w:val="20"/>
              </w:rPr>
            </w:pPr>
            <w:r>
              <w:rPr>
                <w:rFonts w:ascii="Palatino" w:hAnsi="Palatino"/>
                <w:i/>
                <w:iCs/>
                <w:sz w:val="20"/>
                <w:szCs w:val="20"/>
              </w:rPr>
              <w:t>Research:</w:t>
            </w:r>
            <w:r w:rsidRPr="00D45E7A">
              <w:rPr>
                <w:rFonts w:ascii="Palatino" w:hAnsi="Palatino"/>
                <w:i/>
                <w:iCs/>
                <w:sz w:val="20"/>
                <w:szCs w:val="20"/>
              </w:rPr>
              <w:t xml:space="preserve"> Exposure </w:t>
            </w:r>
            <w:r>
              <w:rPr>
                <w:rFonts w:ascii="Palatino" w:hAnsi="Palatino"/>
                <w:i/>
                <w:iCs/>
                <w:sz w:val="20"/>
                <w:szCs w:val="20"/>
              </w:rPr>
              <w:t xml:space="preserve">Assessment </w:t>
            </w:r>
            <w:r w:rsidRPr="00D45E7A">
              <w:rPr>
                <w:rFonts w:ascii="Palatino" w:hAnsi="Palatino"/>
                <w:i/>
                <w:iCs/>
                <w:sz w:val="20"/>
                <w:szCs w:val="20"/>
              </w:rPr>
              <w:t>of Settlement-Road Systems</w:t>
            </w:r>
            <w:r>
              <w:rPr>
                <w:rFonts w:ascii="Palatino" w:hAnsi="Palatino"/>
                <w:i/>
                <w:iCs/>
                <w:sz w:val="20"/>
                <w:szCs w:val="20"/>
              </w:rPr>
              <w:t xml:space="preserve"> from </w:t>
            </w:r>
            <w:r w:rsidRPr="00D45E7A">
              <w:rPr>
                <w:rFonts w:ascii="Palatino" w:hAnsi="Palatino"/>
                <w:i/>
                <w:iCs/>
                <w:sz w:val="20"/>
                <w:szCs w:val="20"/>
              </w:rPr>
              <w:t>Climate-influenced Mass Movements</w:t>
            </w:r>
          </w:p>
        </w:tc>
      </w:tr>
      <w:tr w:rsidR="00494ED2" w:rsidRPr="00FE2755" w14:paraId="604960BB" w14:textId="77777777" w:rsidTr="00184857">
        <w:trPr>
          <w:trHeight w:val="144"/>
        </w:trPr>
        <w:tc>
          <w:tcPr>
            <w:tcW w:w="9350" w:type="dxa"/>
            <w:gridSpan w:val="13"/>
          </w:tcPr>
          <w:p w14:paraId="385642B1" w14:textId="2343A31B" w:rsidR="00494ED2" w:rsidRPr="00FE2755" w:rsidRDefault="00494ED2" w:rsidP="00494ED2">
            <w:pPr>
              <w:spacing w:after="60"/>
              <w:ind w:left="337"/>
              <w:rPr>
                <w:rFonts w:ascii="Palatino" w:hAnsi="Palatino"/>
                <w:sz w:val="20"/>
                <w:szCs w:val="20"/>
              </w:rPr>
            </w:pPr>
            <w:r w:rsidRPr="00D45E7A">
              <w:rPr>
                <w:rFonts w:ascii="Palatino" w:hAnsi="Palatino"/>
                <w:i/>
                <w:iCs/>
                <w:sz w:val="20"/>
                <w:szCs w:val="20"/>
              </w:rPr>
              <w:t>Advisor: A. Marinoni (UiT), S. Selvakumaran (</w:t>
            </w:r>
            <w:proofErr w:type="spellStart"/>
            <w:r w:rsidRPr="00D45E7A">
              <w:rPr>
                <w:rFonts w:ascii="Palatino" w:hAnsi="Palatino"/>
                <w:i/>
                <w:iCs/>
                <w:sz w:val="20"/>
                <w:szCs w:val="20"/>
              </w:rPr>
              <w:t>UCam</w:t>
            </w:r>
            <w:proofErr w:type="spellEnd"/>
            <w:r w:rsidRPr="00D45E7A">
              <w:rPr>
                <w:rFonts w:ascii="Palatino" w:hAnsi="Palatino"/>
                <w:i/>
                <w:iCs/>
                <w:sz w:val="20"/>
                <w:szCs w:val="20"/>
              </w:rPr>
              <w:t>)</w:t>
            </w:r>
          </w:p>
        </w:tc>
      </w:tr>
      <w:tr w:rsidR="008749B0" w:rsidRPr="00FE2755" w14:paraId="52770D10" w14:textId="77777777" w:rsidTr="009C5343">
        <w:trPr>
          <w:trHeight w:val="144"/>
        </w:trPr>
        <w:tc>
          <w:tcPr>
            <w:tcW w:w="4501" w:type="dxa"/>
            <w:gridSpan w:val="2"/>
          </w:tcPr>
          <w:p w14:paraId="7ADA5B81" w14:textId="2E4F95A1" w:rsidR="00494ED2" w:rsidRPr="00FE2755" w:rsidRDefault="00494ED2" w:rsidP="00494ED2">
            <w:pPr>
              <w:spacing w:before="60" w:after="60"/>
              <w:rPr>
                <w:rFonts w:ascii="Palatino" w:hAnsi="Palatino"/>
                <w:b/>
                <w:bCs/>
                <w:sz w:val="20"/>
                <w:szCs w:val="20"/>
              </w:rPr>
            </w:pPr>
            <w:r w:rsidRPr="00FE2755">
              <w:rPr>
                <w:rFonts w:ascii="Palatino" w:hAnsi="Palatino"/>
                <w:b/>
                <w:bCs/>
                <w:sz w:val="20"/>
                <w:szCs w:val="20"/>
              </w:rPr>
              <w:t>Stanford University</w:t>
            </w:r>
          </w:p>
        </w:tc>
        <w:tc>
          <w:tcPr>
            <w:tcW w:w="4849" w:type="dxa"/>
            <w:gridSpan w:val="11"/>
          </w:tcPr>
          <w:p w14:paraId="25F566D7" w14:textId="35684A51" w:rsidR="00494ED2" w:rsidRPr="00FE2755" w:rsidRDefault="00494ED2" w:rsidP="00494ED2">
            <w:pPr>
              <w:spacing w:before="60"/>
              <w:jc w:val="right"/>
              <w:rPr>
                <w:rFonts w:ascii="Palatino" w:hAnsi="Palatino"/>
                <w:sz w:val="20"/>
                <w:szCs w:val="20"/>
              </w:rPr>
            </w:pPr>
            <w:r>
              <w:rPr>
                <w:rFonts w:ascii="Palatino" w:hAnsi="Palatino"/>
                <w:sz w:val="20"/>
                <w:szCs w:val="20"/>
              </w:rPr>
              <w:t>United States</w:t>
            </w:r>
          </w:p>
        </w:tc>
      </w:tr>
      <w:tr w:rsidR="008749B0" w:rsidRPr="00FE2755" w14:paraId="5738C12E" w14:textId="77777777" w:rsidTr="009C5343">
        <w:trPr>
          <w:trHeight w:val="20"/>
        </w:trPr>
        <w:tc>
          <w:tcPr>
            <w:tcW w:w="4685" w:type="dxa"/>
            <w:gridSpan w:val="3"/>
          </w:tcPr>
          <w:p w14:paraId="5CB94182" w14:textId="53EA85B3" w:rsidR="00494ED2" w:rsidRPr="001D537B" w:rsidRDefault="00494ED2" w:rsidP="00494ED2">
            <w:pPr>
              <w:ind w:left="167"/>
              <w:rPr>
                <w:rFonts w:ascii="Palatino" w:hAnsi="Palatino"/>
                <w:b/>
                <w:bCs/>
                <w:sz w:val="20"/>
                <w:szCs w:val="20"/>
              </w:rPr>
            </w:pPr>
            <w:r w:rsidRPr="001D537B">
              <w:rPr>
                <w:rFonts w:ascii="Palatino" w:hAnsi="Palatino"/>
                <w:b/>
                <w:bCs/>
                <w:sz w:val="20"/>
                <w:szCs w:val="20"/>
              </w:rPr>
              <w:t>- MA Public Policy</w:t>
            </w:r>
          </w:p>
        </w:tc>
        <w:tc>
          <w:tcPr>
            <w:tcW w:w="4665" w:type="dxa"/>
            <w:gridSpan w:val="10"/>
          </w:tcPr>
          <w:p w14:paraId="4A130878" w14:textId="4FF5311E" w:rsidR="00494ED2" w:rsidRPr="00FE2755" w:rsidRDefault="00494ED2" w:rsidP="00494ED2">
            <w:pPr>
              <w:ind w:left="167"/>
              <w:jc w:val="right"/>
              <w:rPr>
                <w:rFonts w:ascii="Palatino" w:hAnsi="Palatino"/>
                <w:sz w:val="20"/>
                <w:szCs w:val="20"/>
              </w:rPr>
            </w:pPr>
            <w:r>
              <w:rPr>
                <w:rFonts w:ascii="Palatino" w:hAnsi="Palatino"/>
                <w:sz w:val="20"/>
                <w:szCs w:val="20"/>
              </w:rPr>
              <w:t>2020-</w:t>
            </w:r>
            <w:r w:rsidRPr="00FE2755">
              <w:rPr>
                <w:rFonts w:ascii="Palatino" w:hAnsi="Palatino"/>
                <w:sz w:val="20"/>
                <w:szCs w:val="20"/>
              </w:rPr>
              <w:t>22</w:t>
            </w:r>
          </w:p>
        </w:tc>
      </w:tr>
      <w:tr w:rsidR="00494ED2" w:rsidRPr="00FE2755" w14:paraId="283150A9" w14:textId="77777777" w:rsidTr="00184857">
        <w:trPr>
          <w:trHeight w:val="20"/>
        </w:trPr>
        <w:tc>
          <w:tcPr>
            <w:tcW w:w="9350" w:type="dxa"/>
            <w:gridSpan w:val="13"/>
          </w:tcPr>
          <w:p w14:paraId="1BB920F0" w14:textId="27583913" w:rsidR="00494ED2" w:rsidRPr="00D45E7A" w:rsidRDefault="00494ED2" w:rsidP="00494ED2">
            <w:pPr>
              <w:ind w:left="337"/>
              <w:rPr>
                <w:rFonts w:ascii="Palatino" w:hAnsi="Palatino"/>
                <w:i/>
                <w:iCs/>
                <w:sz w:val="20"/>
                <w:szCs w:val="20"/>
              </w:rPr>
            </w:pPr>
            <w:r>
              <w:rPr>
                <w:rFonts w:ascii="Palatino" w:hAnsi="Palatino"/>
                <w:i/>
                <w:iCs/>
                <w:sz w:val="20"/>
                <w:szCs w:val="20"/>
              </w:rPr>
              <w:t xml:space="preserve">Research: </w:t>
            </w:r>
            <w:r w:rsidRPr="00D45E7A">
              <w:rPr>
                <w:rFonts w:ascii="Palatino" w:hAnsi="Palatino"/>
                <w:i/>
                <w:iCs/>
                <w:sz w:val="20"/>
                <w:szCs w:val="20"/>
              </w:rPr>
              <w:t>Regional Earthquake Risk Assessment of the Greater Metro Manila Area, Philippines</w:t>
            </w:r>
          </w:p>
        </w:tc>
      </w:tr>
      <w:tr w:rsidR="00494ED2" w:rsidRPr="00FE2755" w14:paraId="39BEB5B3" w14:textId="77777777" w:rsidTr="00184857">
        <w:trPr>
          <w:trHeight w:val="20"/>
        </w:trPr>
        <w:tc>
          <w:tcPr>
            <w:tcW w:w="9350" w:type="dxa"/>
            <w:gridSpan w:val="13"/>
          </w:tcPr>
          <w:p w14:paraId="7059A292" w14:textId="10A8492B" w:rsidR="00494ED2" w:rsidRPr="00D45E7A" w:rsidRDefault="00494ED2" w:rsidP="00494ED2">
            <w:pPr>
              <w:spacing w:after="60"/>
              <w:ind w:left="337"/>
              <w:rPr>
                <w:rFonts w:ascii="Palatino" w:hAnsi="Palatino"/>
                <w:i/>
                <w:iCs/>
                <w:sz w:val="20"/>
                <w:szCs w:val="20"/>
              </w:rPr>
            </w:pPr>
            <w:r w:rsidRPr="00D45E7A">
              <w:rPr>
                <w:rFonts w:ascii="Palatino" w:hAnsi="Palatino"/>
                <w:i/>
                <w:iCs/>
                <w:sz w:val="20"/>
                <w:szCs w:val="20"/>
              </w:rPr>
              <w:t>Advisor: J. Baker (Stanford)</w:t>
            </w:r>
          </w:p>
        </w:tc>
      </w:tr>
      <w:tr w:rsidR="008749B0" w:rsidRPr="00FE2755" w14:paraId="695F4F3B" w14:textId="77777777" w:rsidTr="009C5343">
        <w:trPr>
          <w:trHeight w:val="20"/>
        </w:trPr>
        <w:tc>
          <w:tcPr>
            <w:tcW w:w="7680" w:type="dxa"/>
            <w:gridSpan w:val="9"/>
          </w:tcPr>
          <w:p w14:paraId="561AF1EA" w14:textId="4E2194EA" w:rsidR="00494ED2" w:rsidRPr="001D537B" w:rsidRDefault="00494ED2" w:rsidP="00494ED2">
            <w:pPr>
              <w:ind w:left="167"/>
              <w:rPr>
                <w:rFonts w:ascii="Palatino" w:hAnsi="Palatino"/>
                <w:b/>
                <w:bCs/>
                <w:sz w:val="20"/>
                <w:szCs w:val="20"/>
              </w:rPr>
            </w:pPr>
            <w:r w:rsidRPr="001D537B">
              <w:rPr>
                <w:rFonts w:ascii="Palatino" w:hAnsi="Palatino"/>
                <w:b/>
                <w:bCs/>
                <w:sz w:val="20"/>
                <w:szCs w:val="20"/>
              </w:rPr>
              <w:t>- MS Civil and Environmental Engineering</w:t>
            </w:r>
          </w:p>
        </w:tc>
        <w:tc>
          <w:tcPr>
            <w:tcW w:w="1670" w:type="dxa"/>
            <w:gridSpan w:val="4"/>
          </w:tcPr>
          <w:p w14:paraId="62BF8BB3" w14:textId="51693925" w:rsidR="00494ED2" w:rsidRPr="00FE2755" w:rsidRDefault="00494ED2" w:rsidP="00494ED2">
            <w:pPr>
              <w:jc w:val="right"/>
              <w:rPr>
                <w:rFonts w:ascii="Palatino" w:hAnsi="Palatino"/>
                <w:sz w:val="20"/>
                <w:szCs w:val="20"/>
              </w:rPr>
            </w:pPr>
            <w:r>
              <w:rPr>
                <w:rFonts w:ascii="Palatino" w:hAnsi="Palatino"/>
                <w:sz w:val="20"/>
                <w:szCs w:val="20"/>
              </w:rPr>
              <w:t>2019-</w:t>
            </w:r>
            <w:r w:rsidRPr="00FE2755">
              <w:rPr>
                <w:rFonts w:ascii="Palatino" w:hAnsi="Palatino"/>
                <w:sz w:val="20"/>
                <w:szCs w:val="20"/>
              </w:rPr>
              <w:t>22</w:t>
            </w:r>
          </w:p>
        </w:tc>
      </w:tr>
      <w:tr w:rsidR="00494ED2" w:rsidRPr="00FE2755" w14:paraId="7A1DF55D" w14:textId="77777777" w:rsidTr="00184857">
        <w:trPr>
          <w:trHeight w:val="20"/>
        </w:trPr>
        <w:tc>
          <w:tcPr>
            <w:tcW w:w="9350" w:type="dxa"/>
            <w:gridSpan w:val="13"/>
          </w:tcPr>
          <w:p w14:paraId="64FA871B" w14:textId="4BFE9C4C" w:rsidR="00494ED2" w:rsidRPr="0084195D" w:rsidRDefault="00494ED2" w:rsidP="00494ED2">
            <w:pPr>
              <w:ind w:left="337"/>
              <w:rPr>
                <w:rFonts w:ascii="Palatino" w:hAnsi="Palatino"/>
                <w:i/>
                <w:iCs/>
                <w:sz w:val="20"/>
                <w:szCs w:val="20"/>
              </w:rPr>
            </w:pPr>
            <w:r>
              <w:rPr>
                <w:rFonts w:ascii="Palatino" w:hAnsi="Palatino"/>
                <w:i/>
                <w:iCs/>
                <w:sz w:val="20"/>
                <w:szCs w:val="20"/>
              </w:rPr>
              <w:t>Specialization</w:t>
            </w:r>
            <w:r w:rsidRPr="0084195D">
              <w:rPr>
                <w:rFonts w:ascii="Palatino" w:hAnsi="Palatino"/>
                <w:i/>
                <w:iCs/>
                <w:sz w:val="20"/>
                <w:szCs w:val="20"/>
              </w:rPr>
              <w:t xml:space="preserve">: </w:t>
            </w:r>
            <w:r>
              <w:rPr>
                <w:rFonts w:ascii="Palatino" w:hAnsi="Palatino"/>
                <w:i/>
                <w:iCs/>
                <w:sz w:val="20"/>
                <w:szCs w:val="20"/>
              </w:rPr>
              <w:t>Sustainable Design and Construction (Structural Engineering)</w:t>
            </w:r>
            <w:r>
              <w:rPr>
                <w:rFonts w:ascii="Palatino" w:hAnsi="Palatino"/>
                <w:i/>
                <w:iCs/>
                <w:sz w:val="20"/>
                <w:szCs w:val="20"/>
              </w:rPr>
              <w:br/>
            </w:r>
            <w:r w:rsidRPr="0084195D">
              <w:rPr>
                <w:rFonts w:ascii="Palatino" w:hAnsi="Palatino"/>
                <w:i/>
                <w:iCs/>
                <w:sz w:val="20"/>
                <w:szCs w:val="20"/>
              </w:rPr>
              <w:t>Research: Landslide, Liquefaction, and Building Damage via Causal Inference from Satellite Imagery</w:t>
            </w:r>
          </w:p>
        </w:tc>
      </w:tr>
      <w:tr w:rsidR="008749B0" w:rsidRPr="00FE2755" w14:paraId="73186DFD" w14:textId="77777777" w:rsidTr="009C5343">
        <w:trPr>
          <w:trHeight w:val="20"/>
        </w:trPr>
        <w:tc>
          <w:tcPr>
            <w:tcW w:w="8321" w:type="dxa"/>
            <w:gridSpan w:val="11"/>
          </w:tcPr>
          <w:p w14:paraId="0D613B7E" w14:textId="794E9CD1" w:rsidR="00494ED2" w:rsidRPr="0084195D" w:rsidRDefault="00494ED2" w:rsidP="00494ED2">
            <w:pPr>
              <w:spacing w:after="60"/>
              <w:ind w:left="337"/>
              <w:rPr>
                <w:rFonts w:ascii="Palatino" w:hAnsi="Palatino"/>
                <w:i/>
                <w:iCs/>
                <w:sz w:val="20"/>
                <w:szCs w:val="20"/>
              </w:rPr>
            </w:pPr>
            <w:r w:rsidRPr="0084195D">
              <w:rPr>
                <w:rFonts w:ascii="Palatino" w:hAnsi="Palatino"/>
                <w:i/>
                <w:iCs/>
                <w:sz w:val="20"/>
                <w:szCs w:val="20"/>
              </w:rPr>
              <w:t>Advisor: H. Y. Noh (Stanford), S. Xu (Johns Hopkins), D. Wald (USGS)</w:t>
            </w:r>
          </w:p>
        </w:tc>
        <w:tc>
          <w:tcPr>
            <w:tcW w:w="1029" w:type="dxa"/>
            <w:gridSpan w:val="2"/>
          </w:tcPr>
          <w:p w14:paraId="6633FA5B" w14:textId="77777777" w:rsidR="00494ED2" w:rsidRPr="00FE2755" w:rsidRDefault="00494ED2" w:rsidP="00494ED2">
            <w:pPr>
              <w:ind w:left="337"/>
              <w:jc w:val="right"/>
              <w:rPr>
                <w:rFonts w:ascii="Palatino" w:hAnsi="Palatino"/>
                <w:sz w:val="20"/>
                <w:szCs w:val="20"/>
              </w:rPr>
            </w:pPr>
          </w:p>
        </w:tc>
      </w:tr>
      <w:tr w:rsidR="008749B0" w:rsidRPr="00FE2755" w14:paraId="0BAA2886" w14:textId="77777777" w:rsidTr="009C5343">
        <w:trPr>
          <w:trHeight w:val="144"/>
        </w:trPr>
        <w:tc>
          <w:tcPr>
            <w:tcW w:w="7023" w:type="dxa"/>
            <w:gridSpan w:val="7"/>
          </w:tcPr>
          <w:p w14:paraId="1489B954" w14:textId="4F034A63" w:rsidR="00494ED2" w:rsidRPr="001D537B" w:rsidRDefault="00494ED2" w:rsidP="00494ED2">
            <w:pPr>
              <w:spacing w:after="60"/>
              <w:ind w:left="167"/>
              <w:rPr>
                <w:rFonts w:ascii="Palatino" w:hAnsi="Palatino"/>
                <w:b/>
                <w:bCs/>
                <w:sz w:val="20"/>
                <w:szCs w:val="20"/>
              </w:rPr>
            </w:pPr>
            <w:r w:rsidRPr="001D537B">
              <w:rPr>
                <w:rFonts w:ascii="Palatino" w:hAnsi="Palatino"/>
                <w:b/>
                <w:bCs/>
                <w:sz w:val="20"/>
                <w:szCs w:val="20"/>
              </w:rPr>
              <w:t>- Executive Education Ignite Certificate, Entrepreneurship &amp; Innovation</w:t>
            </w:r>
          </w:p>
        </w:tc>
        <w:tc>
          <w:tcPr>
            <w:tcW w:w="2327" w:type="dxa"/>
            <w:gridSpan w:val="6"/>
          </w:tcPr>
          <w:p w14:paraId="02979134" w14:textId="5B822067" w:rsidR="00494ED2" w:rsidRPr="00EC31F3" w:rsidRDefault="00494ED2" w:rsidP="00494ED2">
            <w:pPr>
              <w:jc w:val="right"/>
              <w:rPr>
                <w:rFonts w:ascii="Palatino" w:hAnsi="Palatino"/>
                <w:sz w:val="20"/>
                <w:szCs w:val="20"/>
              </w:rPr>
            </w:pPr>
            <w:r w:rsidRPr="00EC31F3">
              <w:rPr>
                <w:rFonts w:ascii="Palatino" w:hAnsi="Palatino"/>
                <w:sz w:val="20"/>
                <w:szCs w:val="20"/>
              </w:rPr>
              <w:t>2021</w:t>
            </w:r>
          </w:p>
        </w:tc>
      </w:tr>
      <w:tr w:rsidR="008749B0" w:rsidRPr="00FE2755" w14:paraId="287999BC" w14:textId="77777777" w:rsidTr="009C5343">
        <w:trPr>
          <w:trHeight w:val="144"/>
        </w:trPr>
        <w:tc>
          <w:tcPr>
            <w:tcW w:w="6627" w:type="dxa"/>
            <w:gridSpan w:val="6"/>
          </w:tcPr>
          <w:p w14:paraId="75E152D2" w14:textId="2F9BF6B4" w:rsidR="00494ED2" w:rsidRPr="001D537B" w:rsidRDefault="00494ED2" w:rsidP="00494ED2">
            <w:pPr>
              <w:spacing w:after="60"/>
              <w:ind w:left="167"/>
              <w:rPr>
                <w:rFonts w:ascii="Palatino" w:hAnsi="Palatino"/>
                <w:b/>
                <w:bCs/>
                <w:sz w:val="20"/>
                <w:szCs w:val="20"/>
              </w:rPr>
            </w:pPr>
            <w:r w:rsidRPr="001D537B">
              <w:rPr>
                <w:rFonts w:ascii="Palatino" w:hAnsi="Palatino"/>
                <w:b/>
                <w:bCs/>
                <w:sz w:val="20"/>
                <w:szCs w:val="20"/>
              </w:rPr>
              <w:t>- Knight-Hennessy Fellowship, King Global Leadership Program</w:t>
            </w:r>
          </w:p>
        </w:tc>
        <w:tc>
          <w:tcPr>
            <w:tcW w:w="2723" w:type="dxa"/>
            <w:gridSpan w:val="7"/>
          </w:tcPr>
          <w:p w14:paraId="60333B5F" w14:textId="4139D251" w:rsidR="00494ED2" w:rsidRPr="00EC31F3" w:rsidRDefault="00494ED2" w:rsidP="00494ED2">
            <w:pPr>
              <w:jc w:val="right"/>
              <w:rPr>
                <w:rFonts w:ascii="Palatino" w:hAnsi="Palatino"/>
                <w:sz w:val="20"/>
                <w:szCs w:val="20"/>
              </w:rPr>
            </w:pPr>
            <w:r>
              <w:rPr>
                <w:rFonts w:ascii="Palatino" w:hAnsi="Palatino"/>
                <w:sz w:val="20"/>
                <w:szCs w:val="20"/>
              </w:rPr>
              <w:t>2019-22</w:t>
            </w:r>
          </w:p>
        </w:tc>
      </w:tr>
      <w:tr w:rsidR="008749B0" w:rsidRPr="00FE2755" w14:paraId="2135272C" w14:textId="77777777" w:rsidTr="009C5343">
        <w:trPr>
          <w:trHeight w:val="144"/>
        </w:trPr>
        <w:tc>
          <w:tcPr>
            <w:tcW w:w="4501" w:type="dxa"/>
            <w:gridSpan w:val="2"/>
          </w:tcPr>
          <w:p w14:paraId="7966A1B5" w14:textId="7A29D0AD" w:rsidR="00494ED2" w:rsidRPr="00FE2755" w:rsidRDefault="00494ED2" w:rsidP="00494ED2">
            <w:pPr>
              <w:spacing w:before="60" w:after="60"/>
              <w:rPr>
                <w:rFonts w:ascii="Palatino" w:hAnsi="Palatino"/>
                <w:b/>
                <w:bCs/>
                <w:sz w:val="20"/>
                <w:szCs w:val="20"/>
              </w:rPr>
            </w:pPr>
            <w:r w:rsidRPr="00FE2755">
              <w:rPr>
                <w:rFonts w:ascii="Palatino" w:hAnsi="Palatino"/>
                <w:b/>
                <w:bCs/>
                <w:sz w:val="20"/>
                <w:szCs w:val="20"/>
              </w:rPr>
              <w:t>University of the Philippines Los Baños</w:t>
            </w:r>
          </w:p>
        </w:tc>
        <w:tc>
          <w:tcPr>
            <w:tcW w:w="4849" w:type="dxa"/>
            <w:gridSpan w:val="11"/>
          </w:tcPr>
          <w:p w14:paraId="7156923D" w14:textId="595E5598" w:rsidR="00494ED2" w:rsidRPr="00FE2755" w:rsidRDefault="00494ED2" w:rsidP="00494ED2">
            <w:pPr>
              <w:spacing w:before="60"/>
              <w:jc w:val="right"/>
              <w:rPr>
                <w:rFonts w:ascii="Palatino" w:hAnsi="Palatino"/>
                <w:sz w:val="20"/>
                <w:szCs w:val="20"/>
              </w:rPr>
            </w:pPr>
            <w:r>
              <w:rPr>
                <w:rFonts w:ascii="Palatino" w:hAnsi="Palatino"/>
                <w:sz w:val="20"/>
                <w:szCs w:val="20"/>
              </w:rPr>
              <w:t>Philippines</w:t>
            </w:r>
          </w:p>
        </w:tc>
      </w:tr>
      <w:tr w:rsidR="008749B0" w:rsidRPr="00FE2755" w14:paraId="0AD05BB3" w14:textId="77777777" w:rsidTr="009C5343">
        <w:trPr>
          <w:trHeight w:val="144"/>
        </w:trPr>
        <w:tc>
          <w:tcPr>
            <w:tcW w:w="7355" w:type="dxa"/>
            <w:gridSpan w:val="8"/>
          </w:tcPr>
          <w:p w14:paraId="14D67616" w14:textId="16DA7240" w:rsidR="00494ED2" w:rsidRPr="0023240C" w:rsidRDefault="00494ED2" w:rsidP="00494ED2">
            <w:pPr>
              <w:spacing w:after="60"/>
              <w:ind w:left="167"/>
              <w:rPr>
                <w:rFonts w:ascii="Palatino" w:hAnsi="Palatino"/>
                <w:i/>
                <w:iCs/>
                <w:sz w:val="20"/>
                <w:szCs w:val="20"/>
              </w:rPr>
            </w:pPr>
            <w:r w:rsidRPr="001D537B">
              <w:rPr>
                <w:rFonts w:ascii="Palatino" w:hAnsi="Palatino"/>
                <w:b/>
                <w:bCs/>
                <w:sz w:val="20"/>
                <w:szCs w:val="20"/>
              </w:rPr>
              <w:t>- BS Civil Engineering</w:t>
            </w:r>
            <w:r>
              <w:rPr>
                <w:rFonts w:ascii="Palatino" w:hAnsi="Palatino"/>
                <w:sz w:val="20"/>
                <w:szCs w:val="20"/>
              </w:rPr>
              <w:t xml:space="preserve">, </w:t>
            </w:r>
            <w:r>
              <w:rPr>
                <w:rFonts w:ascii="Palatino" w:hAnsi="Palatino"/>
                <w:i/>
                <w:iCs/>
                <w:sz w:val="20"/>
                <w:szCs w:val="20"/>
              </w:rPr>
              <w:t>magna cum laude, college valedictorian, rank 1/341</w:t>
            </w:r>
          </w:p>
        </w:tc>
        <w:tc>
          <w:tcPr>
            <w:tcW w:w="1995" w:type="dxa"/>
            <w:gridSpan w:val="5"/>
          </w:tcPr>
          <w:p w14:paraId="027CDA53" w14:textId="2323B89A" w:rsidR="00494ED2" w:rsidRPr="00FE2755" w:rsidRDefault="00494ED2" w:rsidP="00494ED2">
            <w:pPr>
              <w:jc w:val="right"/>
              <w:rPr>
                <w:rFonts w:ascii="Palatino" w:hAnsi="Palatino"/>
                <w:sz w:val="20"/>
                <w:szCs w:val="20"/>
              </w:rPr>
            </w:pPr>
            <w:r>
              <w:rPr>
                <w:rFonts w:ascii="Palatino" w:hAnsi="Palatino"/>
                <w:sz w:val="20"/>
                <w:szCs w:val="20"/>
              </w:rPr>
              <w:t>2013-</w:t>
            </w:r>
            <w:r w:rsidRPr="00FE2755">
              <w:rPr>
                <w:rFonts w:ascii="Palatino" w:hAnsi="Palatino"/>
                <w:sz w:val="20"/>
                <w:szCs w:val="20"/>
              </w:rPr>
              <w:t>18</w:t>
            </w:r>
          </w:p>
        </w:tc>
      </w:tr>
      <w:tr w:rsidR="00184857" w:rsidRPr="00FE2755" w14:paraId="5DD2A430" w14:textId="77777777" w:rsidTr="009C5343">
        <w:trPr>
          <w:trHeight w:val="144"/>
        </w:trPr>
        <w:tc>
          <w:tcPr>
            <w:tcW w:w="5492" w:type="dxa"/>
            <w:gridSpan w:val="5"/>
          </w:tcPr>
          <w:p w14:paraId="3E6F433D" w14:textId="24905422" w:rsidR="00494ED2" w:rsidRPr="00FE2755" w:rsidRDefault="00494ED2" w:rsidP="00494ED2">
            <w:pPr>
              <w:spacing w:before="60" w:after="60"/>
              <w:rPr>
                <w:rFonts w:ascii="Palatino" w:hAnsi="Palatino"/>
                <w:sz w:val="20"/>
                <w:szCs w:val="20"/>
              </w:rPr>
            </w:pPr>
            <w:r>
              <w:rPr>
                <w:rFonts w:ascii="Palatino" w:hAnsi="Palatino"/>
                <w:b/>
                <w:bCs/>
                <w:sz w:val="20"/>
                <w:szCs w:val="20"/>
              </w:rPr>
              <w:t>Tokyo Metropolitan University</w:t>
            </w:r>
          </w:p>
        </w:tc>
        <w:tc>
          <w:tcPr>
            <w:tcW w:w="3858" w:type="dxa"/>
            <w:gridSpan w:val="8"/>
          </w:tcPr>
          <w:p w14:paraId="4D735D64" w14:textId="7FBBD5CA" w:rsidR="00494ED2" w:rsidRPr="00FE2755" w:rsidRDefault="00494ED2" w:rsidP="00433D40">
            <w:pPr>
              <w:spacing w:before="60"/>
              <w:jc w:val="right"/>
              <w:rPr>
                <w:rFonts w:ascii="Palatino" w:hAnsi="Palatino"/>
                <w:sz w:val="20"/>
                <w:szCs w:val="20"/>
              </w:rPr>
            </w:pPr>
            <w:r>
              <w:rPr>
                <w:rFonts w:ascii="Palatino" w:hAnsi="Palatino"/>
                <w:sz w:val="20"/>
                <w:szCs w:val="20"/>
              </w:rPr>
              <w:t>Japan</w:t>
            </w:r>
          </w:p>
        </w:tc>
      </w:tr>
      <w:tr w:rsidR="008749B0" w:rsidRPr="00FE2755" w14:paraId="733D466A" w14:textId="77777777" w:rsidTr="009C5343">
        <w:trPr>
          <w:trHeight w:val="144"/>
        </w:trPr>
        <w:tc>
          <w:tcPr>
            <w:tcW w:w="8007" w:type="dxa"/>
            <w:gridSpan w:val="10"/>
          </w:tcPr>
          <w:p w14:paraId="490DED06" w14:textId="2EA77DC5" w:rsidR="00494ED2" w:rsidRPr="001D537B" w:rsidRDefault="00494ED2" w:rsidP="00494ED2">
            <w:pPr>
              <w:spacing w:after="60"/>
              <w:ind w:left="167"/>
              <w:rPr>
                <w:rFonts w:ascii="Palatino" w:hAnsi="Palatino"/>
                <w:b/>
                <w:bCs/>
                <w:sz w:val="20"/>
                <w:szCs w:val="20"/>
              </w:rPr>
            </w:pPr>
            <w:r w:rsidRPr="001D537B">
              <w:rPr>
                <w:rFonts w:ascii="Palatino" w:hAnsi="Palatino"/>
                <w:b/>
                <w:bCs/>
                <w:sz w:val="20"/>
                <w:szCs w:val="20"/>
              </w:rPr>
              <w:t>- Sakura Exchange Program Certificate, Integrated River Engineering Work</w:t>
            </w:r>
          </w:p>
        </w:tc>
        <w:tc>
          <w:tcPr>
            <w:tcW w:w="1343" w:type="dxa"/>
            <w:gridSpan w:val="3"/>
          </w:tcPr>
          <w:p w14:paraId="364AEB9A" w14:textId="007D2E9B" w:rsidR="00494ED2" w:rsidRPr="00FE2755" w:rsidRDefault="00494ED2" w:rsidP="00433D40">
            <w:pPr>
              <w:spacing w:after="60"/>
              <w:jc w:val="right"/>
              <w:rPr>
                <w:rFonts w:ascii="Palatino" w:hAnsi="Palatino"/>
                <w:sz w:val="20"/>
                <w:szCs w:val="20"/>
              </w:rPr>
            </w:pPr>
            <w:r>
              <w:rPr>
                <w:rFonts w:ascii="Palatino" w:hAnsi="Palatino"/>
                <w:sz w:val="20"/>
                <w:szCs w:val="20"/>
              </w:rPr>
              <w:t>2017</w:t>
            </w:r>
          </w:p>
        </w:tc>
      </w:tr>
      <w:tr w:rsidR="008749B0" w:rsidRPr="00FE2755" w14:paraId="49A93098" w14:textId="77777777" w:rsidTr="009C5343">
        <w:trPr>
          <w:trHeight w:val="144"/>
        </w:trPr>
        <w:tc>
          <w:tcPr>
            <w:tcW w:w="9085" w:type="dxa"/>
            <w:gridSpan w:val="12"/>
          </w:tcPr>
          <w:p w14:paraId="1F664CCC" w14:textId="62A40B65" w:rsidR="00494ED2" w:rsidRPr="00FE2755" w:rsidRDefault="00494ED2" w:rsidP="00494ED2">
            <w:pPr>
              <w:spacing w:before="180"/>
              <w:rPr>
                <w:rFonts w:ascii="Palatino" w:hAnsi="Palatino"/>
              </w:rPr>
            </w:pPr>
            <w:r>
              <w:rPr>
                <w:rFonts w:ascii="Palatino" w:hAnsi="Palatino"/>
                <w:b/>
                <w:bCs/>
              </w:rPr>
              <w:t>P</w:t>
            </w:r>
            <w:r w:rsidRPr="00BD124F">
              <w:rPr>
                <w:rFonts w:ascii="Palatino" w:hAnsi="Palatino"/>
                <w:b/>
                <w:bCs/>
                <w:sz w:val="20"/>
                <w:szCs w:val="20"/>
              </w:rPr>
              <w:t>ROFESSIONAL</w:t>
            </w:r>
            <w:r>
              <w:rPr>
                <w:rFonts w:ascii="Palatino" w:hAnsi="Palatino"/>
                <w:b/>
                <w:bCs/>
              </w:rPr>
              <w:t xml:space="preserve"> A</w:t>
            </w:r>
            <w:r w:rsidRPr="004F0A18">
              <w:rPr>
                <w:rFonts w:ascii="Palatino" w:hAnsi="Palatino"/>
                <w:b/>
                <w:bCs/>
                <w:sz w:val="20"/>
                <w:szCs w:val="20"/>
              </w:rPr>
              <w:t>PPOINTMENTS</w:t>
            </w:r>
          </w:p>
        </w:tc>
        <w:tc>
          <w:tcPr>
            <w:tcW w:w="265" w:type="dxa"/>
          </w:tcPr>
          <w:p w14:paraId="329CEFD3" w14:textId="77777777" w:rsidR="00494ED2" w:rsidRPr="00FE2755" w:rsidRDefault="00494ED2" w:rsidP="00494ED2">
            <w:pPr>
              <w:spacing w:before="240"/>
              <w:jc w:val="right"/>
              <w:rPr>
                <w:rFonts w:ascii="Palatino" w:hAnsi="Palatino"/>
                <w:sz w:val="20"/>
                <w:szCs w:val="20"/>
              </w:rPr>
            </w:pPr>
          </w:p>
        </w:tc>
      </w:tr>
      <w:tr w:rsidR="00494ED2" w:rsidRPr="00FE2755" w14:paraId="553DC0B9"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772"/>
              <w:gridCol w:w="7387"/>
            </w:tblGrid>
            <w:tr w:rsidR="001D537B" w:rsidRPr="00644589" w14:paraId="5B04094C" w14:textId="77777777" w:rsidTr="00184857">
              <w:tc>
                <w:tcPr>
                  <w:tcW w:w="1772" w:type="dxa"/>
                </w:tcPr>
                <w:p w14:paraId="1F10ECAB" w14:textId="77777777" w:rsidR="001D537B" w:rsidRDefault="001D537B" w:rsidP="00494ED2">
                  <w:pPr>
                    <w:spacing w:before="60"/>
                    <w:rPr>
                      <w:rFonts w:ascii="Palatino" w:hAnsi="Palatino"/>
                      <w:sz w:val="20"/>
                      <w:szCs w:val="20"/>
                    </w:rPr>
                  </w:pPr>
                  <w:r>
                    <w:rPr>
                      <w:rFonts w:ascii="Palatino" w:hAnsi="Palatino"/>
                      <w:sz w:val="20"/>
                      <w:szCs w:val="20"/>
                    </w:rPr>
                    <w:t xml:space="preserve">Oct ’26 </w:t>
                  </w:r>
                  <w:r w:rsidR="00D9144D">
                    <w:rPr>
                      <w:rFonts w:ascii="Palatino" w:hAnsi="Palatino"/>
                      <w:sz w:val="20"/>
                      <w:szCs w:val="20"/>
                    </w:rPr>
                    <w:t>-</w:t>
                  </w:r>
                  <w:r>
                    <w:rPr>
                      <w:rFonts w:ascii="Palatino" w:hAnsi="Palatino"/>
                      <w:sz w:val="20"/>
                      <w:szCs w:val="20"/>
                    </w:rPr>
                    <w:t xml:space="preserve"> Sep ‘27</w:t>
                  </w:r>
                </w:p>
                <w:p w14:paraId="298DFC19" w14:textId="342592BA" w:rsidR="00DC7C69" w:rsidRDefault="00DC7C69" w:rsidP="00494ED2">
                  <w:pPr>
                    <w:spacing w:before="60"/>
                    <w:rPr>
                      <w:rFonts w:ascii="Palatino" w:hAnsi="Palatino"/>
                      <w:sz w:val="20"/>
                      <w:szCs w:val="20"/>
                    </w:rPr>
                  </w:pPr>
                  <w:r w:rsidRPr="00D5683C">
                    <w:rPr>
                      <w:rFonts w:ascii="Palatino" w:hAnsi="Palatino"/>
                      <w:sz w:val="16"/>
                      <w:szCs w:val="16"/>
                    </w:rPr>
                    <w:t>(1 year)</w:t>
                  </w:r>
                </w:p>
              </w:tc>
              <w:tc>
                <w:tcPr>
                  <w:tcW w:w="7387" w:type="dxa"/>
                </w:tcPr>
                <w:p w14:paraId="4CCFA2B6" w14:textId="7CD522B3" w:rsidR="001D537B" w:rsidRDefault="001D537B" w:rsidP="001D537B">
                  <w:pPr>
                    <w:spacing w:before="50"/>
                    <w:rPr>
                      <w:rFonts w:ascii="Palatino" w:hAnsi="Palatino"/>
                      <w:i/>
                      <w:iCs/>
                      <w:sz w:val="20"/>
                      <w:szCs w:val="20"/>
                    </w:rPr>
                  </w:pPr>
                  <w:r>
                    <w:rPr>
                      <w:rFonts w:ascii="Palatino" w:hAnsi="Palatino"/>
                      <w:b/>
                      <w:bCs/>
                      <w:sz w:val="20"/>
                      <w:szCs w:val="20"/>
                    </w:rPr>
                    <w:t xml:space="preserve">British Council Fellow in </w:t>
                  </w:r>
                  <w:r w:rsidRPr="001D537B">
                    <w:rPr>
                      <w:rFonts w:ascii="Palatino" w:hAnsi="Palatino"/>
                      <w:b/>
                      <w:bCs/>
                      <w:sz w:val="20"/>
                      <w:szCs w:val="20"/>
                    </w:rPr>
                    <w:t>AI for Flood Risk &amp; Climate Resilience</w:t>
                  </w:r>
                  <w:r>
                    <w:rPr>
                      <w:rFonts w:ascii="Palatino" w:hAnsi="Palatino"/>
                      <w:b/>
                      <w:bCs/>
                      <w:sz w:val="20"/>
                      <w:szCs w:val="20"/>
                    </w:rPr>
                    <w:br/>
                    <w:t xml:space="preserve">Middlesex </w:t>
                  </w:r>
                  <w:r w:rsidRPr="004A4EE8">
                    <w:rPr>
                      <w:rFonts w:ascii="Palatino" w:hAnsi="Palatino"/>
                      <w:b/>
                      <w:bCs/>
                      <w:sz w:val="20"/>
                      <w:szCs w:val="20"/>
                    </w:rPr>
                    <w:t>University</w:t>
                  </w:r>
                  <w:r>
                    <w:rPr>
                      <w:rFonts w:ascii="Palatino" w:hAnsi="Palatino"/>
                      <w:b/>
                      <w:bCs/>
                      <w:sz w:val="20"/>
                      <w:szCs w:val="20"/>
                    </w:rPr>
                    <w:t>, London</w:t>
                  </w:r>
                  <w:r w:rsidRPr="004A4EE8">
                    <w:rPr>
                      <w:rFonts w:ascii="Palatino" w:hAnsi="Palatino"/>
                      <w:b/>
                      <w:bCs/>
                      <w:sz w:val="20"/>
                      <w:szCs w:val="20"/>
                    </w:rPr>
                    <w:t>, United Kingdom</w:t>
                  </w:r>
                  <w:r>
                    <w:rPr>
                      <w:rFonts w:ascii="Palatino" w:hAnsi="Palatino"/>
                      <w:i/>
                      <w:iCs/>
                      <w:sz w:val="20"/>
                      <w:szCs w:val="20"/>
                    </w:rPr>
                    <w:t xml:space="preserve"> </w:t>
                  </w:r>
                </w:p>
                <w:p w14:paraId="38A6C67A" w14:textId="10209831" w:rsidR="001D537B" w:rsidRPr="001D537B" w:rsidRDefault="001D537B" w:rsidP="001D537B">
                  <w:pPr>
                    <w:pStyle w:val="ListParagraph"/>
                    <w:numPr>
                      <w:ilvl w:val="0"/>
                      <w:numId w:val="14"/>
                    </w:numPr>
                    <w:ind w:left="245" w:hanging="173"/>
                    <w:rPr>
                      <w:rFonts w:ascii="Palatino" w:hAnsi="Palatino"/>
                      <w:b/>
                      <w:bCs/>
                      <w:sz w:val="20"/>
                      <w:szCs w:val="20"/>
                    </w:rPr>
                  </w:pPr>
                  <w:r w:rsidRPr="001D537B">
                    <w:rPr>
                      <w:rFonts w:ascii="Palatino" w:hAnsi="Palatino"/>
                      <w:sz w:val="20"/>
                      <w:szCs w:val="20"/>
                    </w:rPr>
                    <w:t xml:space="preserve">Developing geospatial AI methods to integrate building vulnerability, exposure, and flood hazard data for spatiotemporal flood risk assessment. </w:t>
                  </w:r>
                </w:p>
                <w:p w14:paraId="470D0EF8" w14:textId="4336D450" w:rsidR="001D537B" w:rsidRPr="001D537B" w:rsidRDefault="001D537B" w:rsidP="001D537B">
                  <w:pPr>
                    <w:pStyle w:val="ListParagraph"/>
                    <w:numPr>
                      <w:ilvl w:val="0"/>
                      <w:numId w:val="14"/>
                    </w:numPr>
                    <w:ind w:left="245" w:hanging="173"/>
                    <w:rPr>
                      <w:rFonts w:ascii="Palatino" w:hAnsi="Palatino"/>
                      <w:b/>
                      <w:bCs/>
                      <w:sz w:val="20"/>
                      <w:szCs w:val="20"/>
                    </w:rPr>
                  </w:pPr>
                  <w:r w:rsidRPr="001D537B">
                    <w:rPr>
                      <w:rFonts w:ascii="Palatino" w:hAnsi="Palatino"/>
                      <w:sz w:val="20"/>
                      <w:szCs w:val="20"/>
                    </w:rPr>
                    <w:lastRenderedPageBreak/>
                    <w:t>Leveraging remote sensing, computer vision, and geospatial data to quantify how changes in the built environment and flood hazards drive evolving ris</w:t>
                  </w:r>
                  <w:r>
                    <w:rPr>
                      <w:rFonts w:ascii="Palatino" w:hAnsi="Palatino"/>
                      <w:sz w:val="20"/>
                      <w:szCs w:val="20"/>
                    </w:rPr>
                    <w:t>k.</w:t>
                  </w:r>
                </w:p>
              </w:tc>
            </w:tr>
            <w:tr w:rsidR="00494ED2" w:rsidRPr="00644589" w14:paraId="2ECFCCE0" w14:textId="77777777" w:rsidTr="00184857">
              <w:tc>
                <w:tcPr>
                  <w:tcW w:w="1772" w:type="dxa"/>
                </w:tcPr>
                <w:p w14:paraId="1DADA717" w14:textId="77777777" w:rsidR="00DC7C69" w:rsidRDefault="00494ED2" w:rsidP="00494ED2">
                  <w:pPr>
                    <w:spacing w:before="60"/>
                    <w:rPr>
                      <w:rFonts w:ascii="Palatino" w:hAnsi="Palatino"/>
                      <w:sz w:val="20"/>
                      <w:szCs w:val="20"/>
                    </w:rPr>
                  </w:pPr>
                  <w:r>
                    <w:rPr>
                      <w:rFonts w:ascii="Palatino" w:hAnsi="Palatino"/>
                      <w:sz w:val="20"/>
                      <w:szCs w:val="20"/>
                    </w:rPr>
                    <w:lastRenderedPageBreak/>
                    <w:t xml:space="preserve">Oct '22 </w:t>
                  </w:r>
                  <w:r w:rsidR="00D9144D">
                    <w:rPr>
                      <w:rFonts w:ascii="Palatino" w:hAnsi="Palatino"/>
                      <w:sz w:val="20"/>
                      <w:szCs w:val="20"/>
                    </w:rPr>
                    <w:t>-</w:t>
                  </w:r>
                  <w:r>
                    <w:rPr>
                      <w:rFonts w:ascii="Palatino" w:hAnsi="Palatino"/>
                      <w:sz w:val="20"/>
                      <w:szCs w:val="20"/>
                    </w:rPr>
                    <w:t xml:space="preserve"> </w:t>
                  </w:r>
                  <w:r w:rsidR="00D9144D">
                    <w:rPr>
                      <w:rFonts w:ascii="Palatino" w:hAnsi="Palatino"/>
                      <w:sz w:val="20"/>
                      <w:szCs w:val="20"/>
                    </w:rPr>
                    <w:t>Sep ‘26</w:t>
                  </w:r>
                </w:p>
                <w:p w14:paraId="3DECB5AF" w14:textId="6CC354DB" w:rsidR="00494ED2" w:rsidRDefault="00DC7C69" w:rsidP="00494ED2">
                  <w:pPr>
                    <w:spacing w:before="60"/>
                    <w:rPr>
                      <w:rFonts w:ascii="Palatino" w:hAnsi="Palatino"/>
                      <w:sz w:val="20"/>
                      <w:szCs w:val="20"/>
                    </w:rPr>
                  </w:pPr>
                  <w:r w:rsidRPr="00D5683C">
                    <w:rPr>
                      <w:rFonts w:ascii="Palatino" w:hAnsi="Palatino"/>
                      <w:sz w:val="16"/>
                      <w:szCs w:val="16"/>
                    </w:rPr>
                    <w:t>(4 years)</w:t>
                  </w:r>
                  <w:r w:rsidR="001D537B" w:rsidRPr="00D5683C">
                    <w:rPr>
                      <w:rFonts w:ascii="Palatino" w:hAnsi="Palatino"/>
                      <w:sz w:val="16"/>
                      <w:szCs w:val="16"/>
                    </w:rPr>
                    <w:t xml:space="preserve"> </w:t>
                  </w:r>
                  <w:r w:rsidR="00494ED2" w:rsidRPr="00D5683C">
                    <w:rPr>
                      <w:rFonts w:ascii="Palatino" w:hAnsi="Palatino"/>
                      <w:sz w:val="16"/>
                      <w:szCs w:val="16"/>
                    </w:rPr>
                    <w:t xml:space="preserve"> </w:t>
                  </w:r>
                </w:p>
              </w:tc>
              <w:tc>
                <w:tcPr>
                  <w:tcW w:w="7387" w:type="dxa"/>
                </w:tcPr>
                <w:p w14:paraId="72762AEE" w14:textId="1EB230B7" w:rsidR="00494ED2" w:rsidRDefault="00494ED2" w:rsidP="00494ED2">
                  <w:pPr>
                    <w:spacing w:before="50"/>
                    <w:rPr>
                      <w:rFonts w:ascii="Palatino" w:hAnsi="Palatino"/>
                      <w:i/>
                      <w:iCs/>
                      <w:sz w:val="20"/>
                      <w:szCs w:val="20"/>
                    </w:rPr>
                  </w:pPr>
                  <w:r>
                    <w:rPr>
                      <w:rFonts w:ascii="Palatino" w:hAnsi="Palatino"/>
                      <w:b/>
                      <w:bCs/>
                      <w:sz w:val="20"/>
                      <w:szCs w:val="20"/>
                    </w:rPr>
                    <w:t xml:space="preserve">Doctoral </w:t>
                  </w:r>
                  <w:r w:rsidRPr="004F0A18">
                    <w:rPr>
                      <w:rFonts w:ascii="Palatino" w:hAnsi="Palatino"/>
                      <w:b/>
                      <w:bCs/>
                      <w:sz w:val="20"/>
                      <w:szCs w:val="20"/>
                    </w:rPr>
                    <w:t>Researcher</w:t>
                  </w:r>
                  <w:r w:rsidRPr="004F0A18">
                    <w:rPr>
                      <w:rFonts w:ascii="Palatino" w:hAnsi="Palatino"/>
                      <w:sz w:val="20"/>
                      <w:szCs w:val="20"/>
                    </w:rPr>
                    <w:t>,</w:t>
                  </w:r>
                  <w:r>
                    <w:rPr>
                      <w:rFonts w:ascii="Palatino" w:hAnsi="Palatino"/>
                      <w:b/>
                      <w:bCs/>
                      <w:sz w:val="20"/>
                      <w:szCs w:val="20"/>
                    </w:rPr>
                    <w:t xml:space="preserve"> UKRI CDT, </w:t>
                  </w:r>
                  <w:r w:rsidRPr="004A4EE8">
                    <w:rPr>
                      <w:rFonts w:ascii="Palatino" w:hAnsi="Palatino"/>
                      <w:b/>
                      <w:bCs/>
                      <w:sz w:val="20"/>
                      <w:szCs w:val="20"/>
                    </w:rPr>
                    <w:t>University of Cambridge, United Kingdom</w:t>
                  </w:r>
                  <w:r>
                    <w:rPr>
                      <w:rFonts w:ascii="Palatino" w:hAnsi="Palatino"/>
                      <w:i/>
                      <w:iCs/>
                      <w:sz w:val="20"/>
                      <w:szCs w:val="20"/>
                    </w:rPr>
                    <w:t xml:space="preserve"> </w:t>
                  </w:r>
                </w:p>
                <w:p w14:paraId="12A03C99" w14:textId="1FC41F47" w:rsidR="00494ED2" w:rsidRPr="004A4EE8" w:rsidRDefault="00494ED2" w:rsidP="00494ED2">
                  <w:pPr>
                    <w:pStyle w:val="ListParagraph"/>
                    <w:numPr>
                      <w:ilvl w:val="0"/>
                      <w:numId w:val="14"/>
                    </w:numPr>
                    <w:ind w:left="245" w:hanging="173"/>
                    <w:rPr>
                      <w:rFonts w:ascii="Palatino" w:hAnsi="Palatino"/>
                      <w:b/>
                      <w:bCs/>
                      <w:sz w:val="20"/>
                      <w:szCs w:val="20"/>
                    </w:rPr>
                  </w:pPr>
                  <w:r w:rsidRPr="004A4EE8">
                    <w:rPr>
                      <w:rFonts w:ascii="Palatino" w:hAnsi="Palatino"/>
                      <w:sz w:val="20"/>
                      <w:szCs w:val="20"/>
                    </w:rPr>
                    <w:t>Improved the spatiotemporal resolution of physical exposure models of 44+ Least Developed Countries by 5x finer using geospatial ML on time-series satellite imagery</w:t>
                  </w:r>
                  <w:r>
                    <w:rPr>
                      <w:rFonts w:ascii="Palatino" w:hAnsi="Palatino"/>
                      <w:sz w:val="20"/>
                      <w:szCs w:val="20"/>
                    </w:rPr>
                    <w:t xml:space="preserve"> and big datasets of built environment.</w:t>
                  </w:r>
                </w:p>
                <w:p w14:paraId="3D02C86D" w14:textId="6FD5A075" w:rsidR="00494ED2" w:rsidRPr="004A4EE8" w:rsidRDefault="00494ED2" w:rsidP="00494ED2">
                  <w:pPr>
                    <w:pStyle w:val="ListParagraph"/>
                    <w:numPr>
                      <w:ilvl w:val="0"/>
                      <w:numId w:val="14"/>
                    </w:numPr>
                    <w:spacing w:after="60"/>
                    <w:ind w:left="245" w:hanging="173"/>
                    <w:rPr>
                      <w:rFonts w:ascii="Palatino" w:hAnsi="Palatino"/>
                      <w:sz w:val="20"/>
                      <w:szCs w:val="20"/>
                    </w:rPr>
                  </w:pPr>
                  <w:r w:rsidRPr="004A4EE8">
                    <w:rPr>
                      <w:rFonts w:ascii="Palatino" w:hAnsi="Palatino"/>
                      <w:sz w:val="20"/>
                      <w:szCs w:val="20"/>
                    </w:rPr>
                    <w:t>Established a university-industry collaboration with a nonprofit organization and a disaster risk agency in the Philippines for city-scale mapping of multi-hazard urban risk dynamics.</w:t>
                  </w:r>
                </w:p>
              </w:tc>
            </w:tr>
            <w:tr w:rsidR="00494ED2" w:rsidRPr="00644589" w14:paraId="62F15239" w14:textId="77777777" w:rsidTr="00184857">
              <w:tc>
                <w:tcPr>
                  <w:tcW w:w="1772" w:type="dxa"/>
                </w:tcPr>
                <w:p w14:paraId="0939A503" w14:textId="77777777" w:rsidR="00494ED2" w:rsidRDefault="00494ED2" w:rsidP="00494ED2">
                  <w:pPr>
                    <w:spacing w:before="60"/>
                    <w:rPr>
                      <w:rFonts w:ascii="Palatino" w:hAnsi="Palatino"/>
                      <w:sz w:val="20"/>
                      <w:szCs w:val="20"/>
                    </w:rPr>
                  </w:pPr>
                  <w:r>
                    <w:rPr>
                      <w:rFonts w:ascii="Palatino" w:hAnsi="Palatino"/>
                      <w:sz w:val="20"/>
                      <w:szCs w:val="20"/>
                    </w:rPr>
                    <w:t>Apr - Jun '26</w:t>
                  </w:r>
                </w:p>
                <w:p w14:paraId="3944284A" w14:textId="1A583313" w:rsidR="00DC7C69" w:rsidRPr="00BD124F" w:rsidRDefault="00D5683C" w:rsidP="00494ED2">
                  <w:pPr>
                    <w:spacing w:before="60"/>
                    <w:rPr>
                      <w:rFonts w:ascii="Palatino" w:hAnsi="Palatino"/>
                      <w:sz w:val="20"/>
                      <w:szCs w:val="20"/>
                    </w:rPr>
                  </w:pPr>
                  <w:r w:rsidRPr="00D5683C">
                    <w:rPr>
                      <w:rFonts w:ascii="Palatino" w:hAnsi="Palatino"/>
                      <w:sz w:val="16"/>
                      <w:szCs w:val="16"/>
                    </w:rPr>
                    <w:t>(¼ year)</w:t>
                  </w:r>
                </w:p>
              </w:tc>
              <w:tc>
                <w:tcPr>
                  <w:tcW w:w="7387" w:type="dxa"/>
                </w:tcPr>
                <w:p w14:paraId="027E8AE1" w14:textId="5E733047" w:rsidR="00494ED2" w:rsidRPr="006F4452" w:rsidRDefault="00494ED2" w:rsidP="00494ED2">
                  <w:pPr>
                    <w:rPr>
                      <w:rFonts w:ascii="Palatino" w:hAnsi="Palatino"/>
                      <w:i/>
                      <w:iCs/>
                      <w:sz w:val="20"/>
                      <w:szCs w:val="20"/>
                    </w:rPr>
                  </w:pPr>
                  <w:r w:rsidRPr="004F0A18">
                    <w:rPr>
                      <w:rFonts w:ascii="Palatino" w:hAnsi="Palatino"/>
                      <w:b/>
                      <w:bCs/>
                      <w:sz w:val="20"/>
                      <w:szCs w:val="20"/>
                    </w:rPr>
                    <w:t xml:space="preserve">Guest Scientist, </w:t>
                  </w:r>
                  <w:r>
                    <w:rPr>
                      <w:rFonts w:ascii="Palatino" w:hAnsi="Palatino"/>
                      <w:b/>
                      <w:bCs/>
                      <w:sz w:val="20"/>
                      <w:szCs w:val="20"/>
                    </w:rPr>
                    <w:t xml:space="preserve">Digital </w:t>
                  </w:r>
                  <w:proofErr w:type="spellStart"/>
                  <w:r>
                    <w:rPr>
                      <w:rFonts w:ascii="Palatino" w:hAnsi="Palatino"/>
                      <w:b/>
                      <w:bCs/>
                      <w:sz w:val="20"/>
                      <w:szCs w:val="20"/>
                    </w:rPr>
                    <w:t>GreenTalents</w:t>
                  </w:r>
                  <w:proofErr w:type="spellEnd"/>
                  <w:r>
                    <w:rPr>
                      <w:rFonts w:ascii="Palatino" w:hAnsi="Palatino"/>
                      <w:b/>
                      <w:bCs/>
                      <w:sz w:val="20"/>
                      <w:szCs w:val="20"/>
                    </w:rPr>
                    <w:t xml:space="preserve">, </w:t>
                  </w:r>
                  <w:r w:rsidRPr="004A4EE8">
                    <w:rPr>
                      <w:rFonts w:ascii="Palatino" w:hAnsi="Palatino"/>
                      <w:b/>
                      <w:bCs/>
                      <w:sz w:val="20"/>
                      <w:szCs w:val="20"/>
                    </w:rPr>
                    <w:t>German Aerospace Center, Germany</w:t>
                  </w:r>
                </w:p>
                <w:p w14:paraId="351E3558" w14:textId="168914FC" w:rsidR="00494ED2" w:rsidRPr="004A4EE8" w:rsidRDefault="00494ED2" w:rsidP="00494ED2">
                  <w:pPr>
                    <w:pStyle w:val="ListParagraph"/>
                    <w:numPr>
                      <w:ilvl w:val="0"/>
                      <w:numId w:val="14"/>
                    </w:numPr>
                    <w:spacing w:after="60"/>
                    <w:ind w:left="245" w:hanging="173"/>
                    <w:rPr>
                      <w:rFonts w:ascii="Palatino" w:hAnsi="Palatino"/>
                      <w:b/>
                      <w:bCs/>
                      <w:sz w:val="20"/>
                      <w:szCs w:val="20"/>
                    </w:rPr>
                  </w:pPr>
                  <w:r w:rsidRPr="004A4EE8">
                    <w:rPr>
                      <w:rFonts w:ascii="Palatino" w:hAnsi="Palatino"/>
                      <w:sz w:val="20"/>
                      <w:szCs w:val="20"/>
                    </w:rPr>
                    <w:t>Processed 28 GB of census data with over 543 million rows of household data to produce the first nationwide maps of building typology at national, provincial, city, and neighborhood (barangay) scale</w:t>
                  </w:r>
                </w:p>
              </w:tc>
            </w:tr>
            <w:tr w:rsidR="00494ED2" w:rsidRPr="00644589" w14:paraId="1530A168" w14:textId="77777777" w:rsidTr="00184857">
              <w:tc>
                <w:tcPr>
                  <w:tcW w:w="1772" w:type="dxa"/>
                </w:tcPr>
                <w:p w14:paraId="48021D7D" w14:textId="77777777" w:rsidR="00494ED2" w:rsidRDefault="00494ED2" w:rsidP="00494ED2">
                  <w:pPr>
                    <w:spacing w:before="50"/>
                    <w:rPr>
                      <w:rFonts w:ascii="Palatino" w:hAnsi="Palatino"/>
                      <w:sz w:val="20"/>
                      <w:szCs w:val="20"/>
                    </w:rPr>
                  </w:pPr>
                  <w:r>
                    <w:rPr>
                      <w:rFonts w:ascii="Palatino" w:hAnsi="Palatino"/>
                      <w:sz w:val="20"/>
                      <w:szCs w:val="20"/>
                    </w:rPr>
                    <w:t>Jul - Sep '24</w:t>
                  </w:r>
                </w:p>
                <w:p w14:paraId="4B7CE207" w14:textId="44F3A32E" w:rsidR="00DC7C69" w:rsidRDefault="00DC7C69" w:rsidP="00494ED2">
                  <w:pPr>
                    <w:spacing w:before="50"/>
                    <w:rPr>
                      <w:rFonts w:ascii="Palatino" w:hAnsi="Palatino"/>
                      <w:sz w:val="20"/>
                      <w:szCs w:val="20"/>
                    </w:rPr>
                  </w:pPr>
                  <w:r w:rsidRPr="00D5683C">
                    <w:rPr>
                      <w:rFonts w:ascii="Palatino" w:hAnsi="Palatino"/>
                      <w:sz w:val="16"/>
                      <w:szCs w:val="16"/>
                    </w:rPr>
                    <w:t>(</w:t>
                  </w:r>
                  <w:r w:rsidR="00D5683C" w:rsidRPr="00D5683C">
                    <w:rPr>
                      <w:rFonts w:ascii="Palatino" w:hAnsi="Palatino"/>
                      <w:sz w:val="16"/>
                      <w:szCs w:val="16"/>
                    </w:rPr>
                    <w:t>¼</w:t>
                  </w:r>
                  <w:r w:rsidRPr="00D5683C">
                    <w:rPr>
                      <w:rFonts w:ascii="Palatino" w:hAnsi="Palatino"/>
                      <w:sz w:val="16"/>
                      <w:szCs w:val="16"/>
                    </w:rPr>
                    <w:t xml:space="preserve"> year)</w:t>
                  </w:r>
                </w:p>
              </w:tc>
              <w:tc>
                <w:tcPr>
                  <w:tcW w:w="7387" w:type="dxa"/>
                </w:tcPr>
                <w:p w14:paraId="7DDB27B4" w14:textId="79862996" w:rsidR="00494ED2" w:rsidRDefault="00494ED2" w:rsidP="00494ED2">
                  <w:pPr>
                    <w:rPr>
                      <w:rFonts w:ascii="Palatino" w:hAnsi="Palatino"/>
                      <w:i/>
                      <w:iCs/>
                      <w:sz w:val="20"/>
                      <w:szCs w:val="20"/>
                    </w:rPr>
                  </w:pPr>
                  <w:r w:rsidRPr="004F0A18">
                    <w:rPr>
                      <w:rFonts w:ascii="Palatino" w:hAnsi="Palatino"/>
                      <w:b/>
                      <w:bCs/>
                      <w:sz w:val="20"/>
                      <w:szCs w:val="20"/>
                    </w:rPr>
                    <w:t xml:space="preserve">Guest Scientist, </w:t>
                  </w:r>
                  <w:r>
                    <w:rPr>
                      <w:rFonts w:ascii="Palatino" w:hAnsi="Palatino"/>
                      <w:b/>
                      <w:bCs/>
                      <w:sz w:val="20"/>
                      <w:szCs w:val="20"/>
                    </w:rPr>
                    <w:t>Helmholtz AI</w:t>
                  </w:r>
                  <w:r w:rsidRPr="004F0A18">
                    <w:rPr>
                      <w:rFonts w:ascii="Palatino" w:hAnsi="Palatino"/>
                      <w:sz w:val="20"/>
                      <w:szCs w:val="20"/>
                    </w:rPr>
                    <w:t xml:space="preserve">, </w:t>
                  </w:r>
                  <w:r w:rsidRPr="004A4EE8">
                    <w:rPr>
                      <w:rFonts w:ascii="Palatino" w:hAnsi="Palatino"/>
                      <w:b/>
                      <w:bCs/>
                      <w:sz w:val="20"/>
                      <w:szCs w:val="20"/>
                    </w:rPr>
                    <w:t>German Aerospace Center, Germany</w:t>
                  </w:r>
                </w:p>
                <w:p w14:paraId="10F8004F" w14:textId="06A24FE6" w:rsidR="00494ED2" w:rsidRPr="004A4EE8" w:rsidRDefault="00494ED2" w:rsidP="00494ED2">
                  <w:pPr>
                    <w:pStyle w:val="ListParagraph"/>
                    <w:numPr>
                      <w:ilvl w:val="0"/>
                      <w:numId w:val="14"/>
                    </w:numPr>
                    <w:spacing w:after="60"/>
                    <w:ind w:left="245" w:hanging="180"/>
                    <w:rPr>
                      <w:rFonts w:ascii="Palatino" w:hAnsi="Palatino"/>
                      <w:sz w:val="20"/>
                      <w:szCs w:val="20"/>
                    </w:rPr>
                  </w:pPr>
                  <w:r w:rsidRPr="004A4EE8">
                    <w:rPr>
                      <w:rFonts w:ascii="Palatino" w:hAnsi="Palatino"/>
                      <w:sz w:val="20"/>
                      <w:szCs w:val="20"/>
                    </w:rPr>
                    <w:t>Designed and implemented a deep learning framework that leverages satellite imagery and census constraints to improve spatial disaggregation for building exposure and building typology mapping.</w:t>
                  </w:r>
                </w:p>
              </w:tc>
            </w:tr>
            <w:tr w:rsidR="00494ED2" w:rsidRPr="00644589" w14:paraId="74BBE244" w14:textId="77777777" w:rsidTr="00184857">
              <w:tc>
                <w:tcPr>
                  <w:tcW w:w="1772" w:type="dxa"/>
                </w:tcPr>
                <w:p w14:paraId="7FDB73F6" w14:textId="77777777" w:rsidR="00494ED2" w:rsidRDefault="00494ED2" w:rsidP="00494ED2">
                  <w:pPr>
                    <w:spacing w:before="50"/>
                    <w:rPr>
                      <w:rFonts w:ascii="Palatino" w:hAnsi="Palatino"/>
                      <w:sz w:val="20"/>
                      <w:szCs w:val="20"/>
                    </w:rPr>
                  </w:pPr>
                  <w:r>
                    <w:rPr>
                      <w:rFonts w:ascii="Palatino" w:hAnsi="Palatino"/>
                      <w:sz w:val="20"/>
                      <w:szCs w:val="20"/>
                    </w:rPr>
                    <w:t>Mar - Aug '22</w:t>
                  </w:r>
                </w:p>
                <w:p w14:paraId="2027999C" w14:textId="7F1B5B74" w:rsidR="00D5683C" w:rsidRDefault="00D5683C" w:rsidP="00494ED2">
                  <w:pPr>
                    <w:spacing w:before="50"/>
                    <w:rPr>
                      <w:rFonts w:ascii="Palatino" w:hAnsi="Palatino"/>
                      <w:sz w:val="20"/>
                      <w:szCs w:val="20"/>
                    </w:rPr>
                  </w:pPr>
                  <w:r w:rsidRPr="00D5683C">
                    <w:rPr>
                      <w:rFonts w:ascii="Palatino" w:hAnsi="Palatino"/>
                      <w:sz w:val="16"/>
                      <w:szCs w:val="16"/>
                    </w:rPr>
                    <w:t>(½ year)</w:t>
                  </w:r>
                </w:p>
              </w:tc>
              <w:tc>
                <w:tcPr>
                  <w:tcW w:w="7387" w:type="dxa"/>
                </w:tcPr>
                <w:p w14:paraId="427B12E1"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Urban Resilience Fellow, Earthquakes and Megacities Initiative, P</w:t>
                  </w:r>
                  <w:r>
                    <w:rPr>
                      <w:rFonts w:ascii="Palatino" w:hAnsi="Palatino"/>
                      <w:b/>
                      <w:bCs/>
                      <w:sz w:val="20"/>
                      <w:szCs w:val="20"/>
                    </w:rPr>
                    <w:t>hilippines</w:t>
                  </w:r>
                </w:p>
                <w:p w14:paraId="2A3CACBF" w14:textId="7F923FE1" w:rsidR="00494ED2" w:rsidRPr="004A4EE8" w:rsidRDefault="00494ED2" w:rsidP="00494ED2">
                  <w:pPr>
                    <w:pStyle w:val="ListParagraph"/>
                    <w:numPr>
                      <w:ilvl w:val="0"/>
                      <w:numId w:val="14"/>
                    </w:numPr>
                    <w:spacing w:after="60"/>
                    <w:ind w:left="245" w:hanging="180"/>
                    <w:rPr>
                      <w:rFonts w:ascii="Palatino" w:hAnsi="Palatino"/>
                      <w:sz w:val="20"/>
                      <w:szCs w:val="20"/>
                    </w:rPr>
                  </w:pPr>
                  <w:r w:rsidRPr="004A4EE8">
                    <w:rPr>
                      <w:rFonts w:ascii="Palatino" w:hAnsi="Palatino"/>
                      <w:sz w:val="20"/>
                      <w:szCs w:val="20"/>
                    </w:rPr>
                    <w:t>Developed large-scale seismic risk assessment tools covering 400,000 buildings &amp; 3.2M population for a scenario “Big One” M7.2 earthquake.</w:t>
                  </w:r>
                </w:p>
              </w:tc>
            </w:tr>
            <w:tr w:rsidR="00494ED2" w:rsidRPr="00644589" w14:paraId="5EAA33EE" w14:textId="77777777" w:rsidTr="00184857">
              <w:tc>
                <w:tcPr>
                  <w:tcW w:w="1772" w:type="dxa"/>
                </w:tcPr>
                <w:p w14:paraId="23520683" w14:textId="77777777" w:rsidR="00494ED2" w:rsidRDefault="00494ED2" w:rsidP="00494ED2">
                  <w:pPr>
                    <w:spacing w:before="50"/>
                    <w:rPr>
                      <w:rFonts w:ascii="Palatino" w:hAnsi="Palatino"/>
                      <w:sz w:val="20"/>
                      <w:szCs w:val="20"/>
                    </w:rPr>
                  </w:pPr>
                  <w:r>
                    <w:rPr>
                      <w:rFonts w:ascii="Palatino" w:hAnsi="Palatino"/>
                      <w:sz w:val="20"/>
                      <w:szCs w:val="20"/>
                    </w:rPr>
                    <w:t>Dec '21 - May '22</w:t>
                  </w:r>
                </w:p>
                <w:p w14:paraId="243CFA71" w14:textId="1CD08D8F" w:rsidR="00D5683C" w:rsidRDefault="00D5683C" w:rsidP="00494ED2">
                  <w:pPr>
                    <w:spacing w:before="50"/>
                    <w:rPr>
                      <w:rFonts w:ascii="Palatino" w:hAnsi="Palatino"/>
                      <w:sz w:val="20"/>
                      <w:szCs w:val="20"/>
                    </w:rPr>
                  </w:pPr>
                  <w:r w:rsidRPr="00D5683C">
                    <w:rPr>
                      <w:rFonts w:ascii="Palatino" w:hAnsi="Palatino"/>
                      <w:sz w:val="16"/>
                      <w:szCs w:val="16"/>
                    </w:rPr>
                    <w:t>(½ year)</w:t>
                  </w:r>
                </w:p>
              </w:tc>
              <w:tc>
                <w:tcPr>
                  <w:tcW w:w="7387" w:type="dxa"/>
                </w:tcPr>
                <w:p w14:paraId="10FE168D"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 xml:space="preserve">Public Policy </w:t>
                  </w:r>
                  <w:r>
                    <w:rPr>
                      <w:rFonts w:ascii="Palatino" w:hAnsi="Palatino"/>
                      <w:b/>
                      <w:bCs/>
                      <w:sz w:val="20"/>
                      <w:szCs w:val="20"/>
                    </w:rPr>
                    <w:t xml:space="preserve">Graduate </w:t>
                  </w:r>
                  <w:r w:rsidRPr="004A4EE8">
                    <w:rPr>
                      <w:rFonts w:ascii="Palatino" w:hAnsi="Palatino"/>
                      <w:b/>
                      <w:bCs/>
                      <w:sz w:val="20"/>
                      <w:szCs w:val="20"/>
                    </w:rPr>
                    <w:t>Researcher, Stanford University, U</w:t>
                  </w:r>
                  <w:r>
                    <w:rPr>
                      <w:rFonts w:ascii="Palatino" w:hAnsi="Palatino"/>
                      <w:b/>
                      <w:bCs/>
                      <w:sz w:val="20"/>
                      <w:szCs w:val="20"/>
                    </w:rPr>
                    <w:t xml:space="preserve">nited States </w:t>
                  </w:r>
                </w:p>
                <w:p w14:paraId="526097BE" w14:textId="3D9CC8A2" w:rsidR="00494ED2" w:rsidRPr="004A4EE8" w:rsidRDefault="00494ED2" w:rsidP="00494ED2">
                  <w:pPr>
                    <w:pStyle w:val="ListParagraph"/>
                    <w:numPr>
                      <w:ilvl w:val="0"/>
                      <w:numId w:val="14"/>
                    </w:numPr>
                    <w:spacing w:after="60"/>
                    <w:ind w:left="245" w:hanging="180"/>
                    <w:rPr>
                      <w:rFonts w:ascii="Palatino" w:hAnsi="Palatino"/>
                      <w:b/>
                      <w:bCs/>
                      <w:sz w:val="20"/>
                      <w:szCs w:val="20"/>
                    </w:rPr>
                  </w:pPr>
                  <w:r>
                    <w:rPr>
                      <w:rFonts w:ascii="Palatino" w:hAnsi="Palatino"/>
                      <w:sz w:val="20"/>
                      <w:szCs w:val="20"/>
                    </w:rPr>
                    <w:t xml:space="preserve">Conducted a probabilistic seismic risk assessment of 23 cities &amp; municipalities in Greater Metro Manila Area and examined their disaster risk management capacities with the country’s competitive index.  </w:t>
                  </w:r>
                </w:p>
              </w:tc>
            </w:tr>
            <w:tr w:rsidR="00494ED2" w:rsidRPr="00644589" w14:paraId="285D2550" w14:textId="77777777" w:rsidTr="00184857">
              <w:tc>
                <w:tcPr>
                  <w:tcW w:w="1772" w:type="dxa"/>
                </w:tcPr>
                <w:p w14:paraId="537FEAEA" w14:textId="77777777" w:rsidR="00494ED2" w:rsidRDefault="00494ED2" w:rsidP="00494ED2">
                  <w:pPr>
                    <w:spacing w:before="50"/>
                    <w:rPr>
                      <w:rFonts w:ascii="Palatino" w:hAnsi="Palatino"/>
                      <w:sz w:val="20"/>
                      <w:szCs w:val="20"/>
                    </w:rPr>
                  </w:pPr>
                  <w:r>
                    <w:rPr>
                      <w:rFonts w:ascii="Palatino" w:hAnsi="Palatino"/>
                      <w:sz w:val="20"/>
                      <w:szCs w:val="20"/>
                    </w:rPr>
                    <w:t>Mar '21 - Mar '22</w:t>
                  </w:r>
                </w:p>
                <w:p w14:paraId="7FB08421" w14:textId="2BB36321" w:rsidR="00D5683C" w:rsidRDefault="00D5683C" w:rsidP="00494ED2">
                  <w:pPr>
                    <w:spacing w:before="50"/>
                    <w:rPr>
                      <w:rFonts w:ascii="Palatino" w:hAnsi="Palatino"/>
                      <w:sz w:val="20"/>
                      <w:szCs w:val="20"/>
                    </w:rPr>
                  </w:pPr>
                  <w:r w:rsidRPr="00D5683C">
                    <w:rPr>
                      <w:rFonts w:ascii="Palatino" w:hAnsi="Palatino"/>
                      <w:sz w:val="16"/>
                      <w:szCs w:val="16"/>
                    </w:rPr>
                    <w:t xml:space="preserve">(1 year)  </w:t>
                  </w:r>
                </w:p>
              </w:tc>
              <w:tc>
                <w:tcPr>
                  <w:tcW w:w="7387" w:type="dxa"/>
                </w:tcPr>
                <w:p w14:paraId="1A6801C1"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 xml:space="preserve">Earthquake Risk Consultant, </w:t>
                  </w:r>
                  <w:r w:rsidRPr="00F6206E">
                    <w:rPr>
                      <w:rFonts w:ascii="Palatino" w:hAnsi="Palatino"/>
                      <w:b/>
                      <w:bCs/>
                      <w:sz w:val="20"/>
                      <w:szCs w:val="20"/>
                    </w:rPr>
                    <w:t xml:space="preserve">Stanford </w:t>
                  </w:r>
                  <w:r>
                    <w:rPr>
                      <w:rFonts w:ascii="Palatino" w:hAnsi="Palatino"/>
                      <w:b/>
                      <w:bCs/>
                      <w:sz w:val="20"/>
                      <w:szCs w:val="20"/>
                    </w:rPr>
                    <w:t>University (LBRE), United States</w:t>
                  </w:r>
                </w:p>
                <w:p w14:paraId="31C9DE2D" w14:textId="090CF05D" w:rsidR="00494ED2" w:rsidRPr="00F6206E" w:rsidRDefault="00494ED2" w:rsidP="00494ED2">
                  <w:pPr>
                    <w:pStyle w:val="ListParagraph"/>
                    <w:numPr>
                      <w:ilvl w:val="0"/>
                      <w:numId w:val="14"/>
                    </w:numPr>
                    <w:spacing w:after="60"/>
                    <w:ind w:left="245" w:hanging="180"/>
                    <w:rPr>
                      <w:rFonts w:ascii="Palatino" w:hAnsi="Palatino"/>
                      <w:sz w:val="20"/>
                      <w:szCs w:val="20"/>
                    </w:rPr>
                  </w:pPr>
                  <w:r w:rsidRPr="00F6206E">
                    <w:rPr>
                      <w:rFonts w:ascii="Palatino" w:hAnsi="Palatino"/>
                      <w:sz w:val="20"/>
                      <w:szCs w:val="20"/>
                    </w:rPr>
                    <w:t xml:space="preserve">Quantified earthquake-induced financial losses and business interruption risks for 750 buildings at Stanford University under seismic scenarios up to magnitude </w:t>
                  </w:r>
                  <w:proofErr w:type="gramStart"/>
                  <w:r w:rsidRPr="00F6206E">
                    <w:rPr>
                      <w:rFonts w:ascii="Palatino" w:hAnsi="Palatino"/>
                      <w:sz w:val="20"/>
                      <w:szCs w:val="20"/>
                    </w:rPr>
                    <w:t>7.6, and</w:t>
                  </w:r>
                  <w:proofErr w:type="gramEnd"/>
                  <w:r w:rsidRPr="00F6206E">
                    <w:rPr>
                      <w:rFonts w:ascii="Palatino" w:hAnsi="Palatino"/>
                      <w:sz w:val="20"/>
                      <w:szCs w:val="20"/>
                    </w:rPr>
                    <w:t xml:space="preserve"> </w:t>
                  </w:r>
                  <w:r>
                    <w:rPr>
                      <w:rFonts w:ascii="Palatino" w:hAnsi="Palatino"/>
                      <w:sz w:val="20"/>
                      <w:szCs w:val="20"/>
                    </w:rPr>
                    <w:t>conducted site visits to confirm structural vulnerabilities.</w:t>
                  </w:r>
                </w:p>
              </w:tc>
            </w:tr>
            <w:tr w:rsidR="00494ED2" w:rsidRPr="00644589" w14:paraId="455B0281" w14:textId="77777777" w:rsidTr="00184857">
              <w:tc>
                <w:tcPr>
                  <w:tcW w:w="1772" w:type="dxa"/>
                </w:tcPr>
                <w:p w14:paraId="042D5084" w14:textId="77777777" w:rsidR="00494ED2" w:rsidRDefault="00494ED2" w:rsidP="00494ED2">
                  <w:pPr>
                    <w:spacing w:before="50"/>
                    <w:rPr>
                      <w:rFonts w:ascii="Palatino" w:hAnsi="Palatino"/>
                      <w:sz w:val="20"/>
                      <w:szCs w:val="20"/>
                    </w:rPr>
                  </w:pPr>
                  <w:r>
                    <w:rPr>
                      <w:rFonts w:ascii="Palatino" w:hAnsi="Palatino"/>
                      <w:sz w:val="20"/>
                      <w:szCs w:val="20"/>
                    </w:rPr>
                    <w:t>Jun - Sep '21</w:t>
                  </w:r>
                </w:p>
                <w:p w14:paraId="332CEF38" w14:textId="59768AD4" w:rsidR="00D5683C" w:rsidRDefault="00D5683C" w:rsidP="00494ED2">
                  <w:pPr>
                    <w:spacing w:before="50"/>
                    <w:rPr>
                      <w:rFonts w:ascii="Palatino" w:hAnsi="Palatino"/>
                      <w:sz w:val="20"/>
                      <w:szCs w:val="20"/>
                    </w:rPr>
                  </w:pPr>
                  <w:r w:rsidRPr="00D5683C">
                    <w:rPr>
                      <w:rFonts w:ascii="Palatino" w:hAnsi="Palatino"/>
                      <w:sz w:val="16"/>
                      <w:szCs w:val="16"/>
                    </w:rPr>
                    <w:t>(¼ year)</w:t>
                  </w:r>
                </w:p>
              </w:tc>
              <w:tc>
                <w:tcPr>
                  <w:tcW w:w="7387" w:type="dxa"/>
                </w:tcPr>
                <w:p w14:paraId="6774A8ED"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Structures &amp; Natural Hazards Researcher, FM Global, U</w:t>
                  </w:r>
                  <w:r>
                    <w:rPr>
                      <w:rFonts w:ascii="Palatino" w:hAnsi="Palatino"/>
                      <w:b/>
                      <w:bCs/>
                      <w:sz w:val="20"/>
                      <w:szCs w:val="20"/>
                    </w:rPr>
                    <w:t>nited States</w:t>
                  </w:r>
                </w:p>
                <w:p w14:paraId="5DE21561" w14:textId="0FB29352" w:rsidR="00494ED2" w:rsidRPr="00F6206E" w:rsidRDefault="00494ED2" w:rsidP="00494ED2">
                  <w:pPr>
                    <w:pStyle w:val="ListParagraph"/>
                    <w:numPr>
                      <w:ilvl w:val="0"/>
                      <w:numId w:val="14"/>
                    </w:numPr>
                    <w:spacing w:after="60"/>
                    <w:ind w:left="245" w:hanging="180"/>
                    <w:rPr>
                      <w:rFonts w:ascii="Palatino" w:hAnsi="Palatino"/>
                      <w:sz w:val="20"/>
                      <w:szCs w:val="20"/>
                    </w:rPr>
                  </w:pPr>
                  <w:r w:rsidRPr="00F6206E">
                    <w:rPr>
                      <w:rFonts w:ascii="Palatino" w:hAnsi="Palatino"/>
                      <w:sz w:val="20"/>
                      <w:szCs w:val="20"/>
                    </w:rPr>
                    <w:t>Improved the firm’s library of earthquake design hazard and maps by more than 246%, starting with 130 and ending with 320 maps (or 190 new maps) from over 130 countries.</w:t>
                  </w:r>
                </w:p>
              </w:tc>
            </w:tr>
            <w:tr w:rsidR="00494ED2" w:rsidRPr="00644589" w14:paraId="6F5592CA" w14:textId="77777777" w:rsidTr="00184857">
              <w:tc>
                <w:tcPr>
                  <w:tcW w:w="1772" w:type="dxa"/>
                </w:tcPr>
                <w:p w14:paraId="48F07432" w14:textId="77777777" w:rsidR="00494ED2" w:rsidRDefault="00494ED2" w:rsidP="00494ED2">
                  <w:pPr>
                    <w:spacing w:before="50"/>
                    <w:rPr>
                      <w:rFonts w:ascii="Palatino" w:hAnsi="Palatino"/>
                      <w:sz w:val="20"/>
                      <w:szCs w:val="20"/>
                    </w:rPr>
                  </w:pPr>
                  <w:r>
                    <w:rPr>
                      <w:rFonts w:ascii="Palatino" w:hAnsi="Palatino"/>
                      <w:sz w:val="20"/>
                      <w:szCs w:val="20"/>
                    </w:rPr>
                    <w:t>Jun '20 - Jun '2</w:t>
                  </w:r>
                  <w:r w:rsidR="00D5683C">
                    <w:rPr>
                      <w:rFonts w:ascii="Palatino" w:hAnsi="Palatino"/>
                      <w:sz w:val="20"/>
                      <w:szCs w:val="20"/>
                    </w:rPr>
                    <w:t>1</w:t>
                  </w:r>
                </w:p>
                <w:p w14:paraId="09C0112C" w14:textId="4BA681B2" w:rsidR="00D5683C" w:rsidRDefault="00D5683C" w:rsidP="00494ED2">
                  <w:pPr>
                    <w:spacing w:before="50"/>
                    <w:rPr>
                      <w:rFonts w:ascii="Palatino" w:hAnsi="Palatino"/>
                      <w:sz w:val="20"/>
                      <w:szCs w:val="20"/>
                    </w:rPr>
                  </w:pPr>
                  <w:r w:rsidRPr="00D5683C">
                    <w:rPr>
                      <w:rFonts w:ascii="Palatino" w:hAnsi="Palatino"/>
                      <w:sz w:val="16"/>
                      <w:szCs w:val="16"/>
                    </w:rPr>
                    <w:t xml:space="preserve">(1 year)  </w:t>
                  </w:r>
                </w:p>
              </w:tc>
              <w:tc>
                <w:tcPr>
                  <w:tcW w:w="7387" w:type="dxa"/>
                </w:tcPr>
                <w:p w14:paraId="56DD60E6"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 xml:space="preserve">Geospatial &amp; </w:t>
                  </w:r>
                  <w:r>
                    <w:rPr>
                      <w:rFonts w:ascii="Palatino" w:hAnsi="Palatino"/>
                      <w:b/>
                      <w:bCs/>
                      <w:sz w:val="20"/>
                      <w:szCs w:val="20"/>
                    </w:rPr>
                    <w:t>ML</w:t>
                  </w:r>
                  <w:r w:rsidRPr="004A4EE8">
                    <w:rPr>
                      <w:rFonts w:ascii="Palatino" w:hAnsi="Palatino"/>
                      <w:b/>
                      <w:bCs/>
                      <w:sz w:val="20"/>
                      <w:szCs w:val="20"/>
                    </w:rPr>
                    <w:t xml:space="preserve"> </w:t>
                  </w:r>
                  <w:r>
                    <w:rPr>
                      <w:rFonts w:ascii="Palatino" w:hAnsi="Palatino"/>
                      <w:b/>
                      <w:bCs/>
                      <w:sz w:val="20"/>
                      <w:szCs w:val="20"/>
                    </w:rPr>
                    <w:t>Graduate</w:t>
                  </w:r>
                  <w:r w:rsidRPr="004A4EE8">
                    <w:rPr>
                      <w:rFonts w:ascii="Palatino" w:hAnsi="Palatino"/>
                      <w:b/>
                      <w:bCs/>
                      <w:sz w:val="20"/>
                      <w:szCs w:val="20"/>
                    </w:rPr>
                    <w:t xml:space="preserve"> Researcher, Stanford University, U</w:t>
                  </w:r>
                  <w:r>
                    <w:rPr>
                      <w:rFonts w:ascii="Palatino" w:hAnsi="Palatino"/>
                      <w:b/>
                      <w:bCs/>
                      <w:sz w:val="20"/>
                      <w:szCs w:val="20"/>
                    </w:rPr>
                    <w:t>nited States</w:t>
                  </w:r>
                </w:p>
                <w:p w14:paraId="285F6940" w14:textId="25F18189" w:rsidR="00494ED2" w:rsidRPr="00F6206E" w:rsidRDefault="00494ED2" w:rsidP="00494ED2">
                  <w:pPr>
                    <w:pStyle w:val="ListParagraph"/>
                    <w:numPr>
                      <w:ilvl w:val="0"/>
                      <w:numId w:val="14"/>
                    </w:numPr>
                    <w:spacing w:after="60"/>
                    <w:ind w:left="245" w:hanging="173"/>
                    <w:rPr>
                      <w:rFonts w:ascii="Palatino" w:hAnsi="Palatino"/>
                      <w:sz w:val="20"/>
                      <w:szCs w:val="20"/>
                    </w:rPr>
                  </w:pPr>
                  <w:r w:rsidRPr="00F6206E">
                    <w:rPr>
                      <w:rFonts w:ascii="Palatino" w:hAnsi="Palatino"/>
                      <w:sz w:val="20"/>
                      <w:szCs w:val="20"/>
                    </w:rPr>
                    <w:t xml:space="preserve">Implemented a Bayesian causal inference framework leveraging satellite imagery to enhance post-earthquake </w:t>
                  </w:r>
                  <w:r>
                    <w:rPr>
                      <w:rFonts w:ascii="Palatino" w:hAnsi="Palatino"/>
                      <w:sz w:val="20"/>
                      <w:szCs w:val="20"/>
                    </w:rPr>
                    <w:t xml:space="preserve">US Geological Survey </w:t>
                  </w:r>
                  <w:r w:rsidRPr="00F6206E">
                    <w:rPr>
                      <w:rFonts w:ascii="Palatino" w:hAnsi="Palatino"/>
                      <w:sz w:val="20"/>
                      <w:szCs w:val="20"/>
                    </w:rPr>
                    <w:t>landslide, liquefaction, &amp; building damage models by 15x.</w:t>
                  </w:r>
                </w:p>
              </w:tc>
            </w:tr>
            <w:tr w:rsidR="00494ED2" w:rsidRPr="00644589" w14:paraId="771A3207" w14:textId="77777777" w:rsidTr="00184857">
              <w:tc>
                <w:tcPr>
                  <w:tcW w:w="1772" w:type="dxa"/>
                </w:tcPr>
                <w:p w14:paraId="6F83E28E" w14:textId="77777777" w:rsidR="00494ED2" w:rsidRDefault="00494ED2" w:rsidP="00494ED2">
                  <w:pPr>
                    <w:spacing w:before="50"/>
                    <w:rPr>
                      <w:rFonts w:ascii="Palatino" w:hAnsi="Palatino"/>
                      <w:sz w:val="20"/>
                      <w:szCs w:val="20"/>
                    </w:rPr>
                  </w:pPr>
                  <w:r>
                    <w:rPr>
                      <w:rFonts w:ascii="Palatino" w:hAnsi="Palatino"/>
                      <w:sz w:val="20"/>
                      <w:szCs w:val="20"/>
                    </w:rPr>
                    <w:t>Jun - Sep '20</w:t>
                  </w:r>
                </w:p>
                <w:p w14:paraId="7A9F59D5" w14:textId="31975AD2" w:rsidR="00D5683C" w:rsidRDefault="00D5683C" w:rsidP="00494ED2">
                  <w:pPr>
                    <w:spacing w:before="50"/>
                    <w:rPr>
                      <w:rFonts w:ascii="Palatino" w:hAnsi="Palatino"/>
                      <w:sz w:val="20"/>
                      <w:szCs w:val="20"/>
                    </w:rPr>
                  </w:pPr>
                  <w:r w:rsidRPr="00D5683C">
                    <w:rPr>
                      <w:rFonts w:ascii="Palatino" w:hAnsi="Palatino"/>
                      <w:sz w:val="16"/>
                      <w:szCs w:val="16"/>
                    </w:rPr>
                    <w:t>(¼ year)</w:t>
                  </w:r>
                </w:p>
              </w:tc>
              <w:tc>
                <w:tcPr>
                  <w:tcW w:w="7387" w:type="dxa"/>
                </w:tcPr>
                <w:p w14:paraId="642486B8" w14:textId="367DC318" w:rsidR="00494ED2" w:rsidRDefault="00494ED2" w:rsidP="00494ED2">
                  <w:pPr>
                    <w:spacing w:before="50"/>
                    <w:rPr>
                      <w:rFonts w:ascii="Palatino" w:hAnsi="Palatino"/>
                      <w:b/>
                      <w:bCs/>
                      <w:sz w:val="20"/>
                      <w:szCs w:val="20"/>
                    </w:rPr>
                  </w:pPr>
                  <w:r>
                    <w:rPr>
                      <w:rFonts w:ascii="Palatino" w:hAnsi="Palatino"/>
                      <w:b/>
                      <w:bCs/>
                      <w:sz w:val="20"/>
                      <w:szCs w:val="20"/>
                    </w:rPr>
                    <w:t>Structural Retrofit Intern</w:t>
                  </w:r>
                  <w:r w:rsidRPr="004A4EE8">
                    <w:rPr>
                      <w:rFonts w:ascii="Palatino" w:hAnsi="Palatino"/>
                      <w:b/>
                      <w:bCs/>
                      <w:sz w:val="20"/>
                      <w:szCs w:val="20"/>
                    </w:rPr>
                    <w:t xml:space="preserve">, </w:t>
                  </w:r>
                  <w:r w:rsidRPr="00F6206E">
                    <w:rPr>
                      <w:rFonts w:ascii="Palatino" w:hAnsi="Palatino"/>
                      <w:b/>
                      <w:bCs/>
                      <w:sz w:val="20"/>
                      <w:szCs w:val="20"/>
                    </w:rPr>
                    <w:t>South Bay Consulting Engineers</w:t>
                  </w:r>
                  <w:r>
                    <w:rPr>
                      <w:rFonts w:ascii="Palatino" w:hAnsi="Palatino"/>
                      <w:b/>
                      <w:bCs/>
                      <w:sz w:val="20"/>
                      <w:szCs w:val="20"/>
                    </w:rPr>
                    <w:t>, United States</w:t>
                  </w:r>
                </w:p>
                <w:p w14:paraId="4E46398A" w14:textId="75D15B2B" w:rsidR="00494ED2" w:rsidRPr="00F6206E" w:rsidRDefault="00494ED2" w:rsidP="00494ED2">
                  <w:pPr>
                    <w:pStyle w:val="ListParagraph"/>
                    <w:numPr>
                      <w:ilvl w:val="0"/>
                      <w:numId w:val="14"/>
                    </w:numPr>
                    <w:spacing w:after="60"/>
                    <w:ind w:left="245" w:hanging="180"/>
                    <w:rPr>
                      <w:rFonts w:ascii="Palatino" w:hAnsi="Palatino"/>
                      <w:b/>
                      <w:bCs/>
                      <w:sz w:val="20"/>
                      <w:szCs w:val="20"/>
                    </w:rPr>
                  </w:pPr>
                  <w:r w:rsidRPr="00F6206E">
                    <w:rPr>
                      <w:rFonts w:ascii="Palatino" w:hAnsi="Palatino"/>
                      <w:sz w:val="20"/>
                      <w:szCs w:val="20"/>
                    </w:rPr>
                    <w:t>Produced structural designs and resolved review comments while leading retrofit of a 9,000</w:t>
                  </w:r>
                  <w:r>
                    <w:rPr>
                      <w:rFonts w:ascii="Palatino" w:hAnsi="Palatino"/>
                      <w:sz w:val="20"/>
                      <w:szCs w:val="20"/>
                    </w:rPr>
                    <w:t>-sq.</w:t>
                  </w:r>
                  <w:r w:rsidRPr="00F6206E">
                    <w:rPr>
                      <w:rFonts w:ascii="Palatino" w:hAnsi="Palatino"/>
                      <w:sz w:val="20"/>
                      <w:szCs w:val="20"/>
                    </w:rPr>
                    <w:t>ft</w:t>
                  </w:r>
                  <w:r>
                    <w:rPr>
                      <w:rFonts w:ascii="Palatino" w:hAnsi="Palatino"/>
                      <w:sz w:val="20"/>
                      <w:szCs w:val="20"/>
                    </w:rPr>
                    <w:t>.</w:t>
                  </w:r>
                  <w:r w:rsidRPr="00F6206E">
                    <w:rPr>
                      <w:rFonts w:ascii="Palatino" w:hAnsi="Palatino"/>
                      <w:sz w:val="20"/>
                      <w:szCs w:val="20"/>
                    </w:rPr>
                    <w:t xml:space="preserve"> two-story home with a weak first story using a cantilevered column system.</w:t>
                  </w:r>
                </w:p>
              </w:tc>
            </w:tr>
            <w:tr w:rsidR="00494ED2" w:rsidRPr="00644589" w14:paraId="3FBEBD12" w14:textId="77777777" w:rsidTr="00184857">
              <w:trPr>
                <w:trHeight w:val="691"/>
              </w:trPr>
              <w:tc>
                <w:tcPr>
                  <w:tcW w:w="1772" w:type="dxa"/>
                </w:tcPr>
                <w:p w14:paraId="1277E69C" w14:textId="77777777" w:rsidR="00494ED2" w:rsidRDefault="00494ED2" w:rsidP="00494ED2">
                  <w:pPr>
                    <w:spacing w:before="50"/>
                    <w:rPr>
                      <w:rFonts w:ascii="Palatino" w:hAnsi="Palatino"/>
                      <w:sz w:val="20"/>
                      <w:szCs w:val="20"/>
                    </w:rPr>
                  </w:pPr>
                  <w:r>
                    <w:rPr>
                      <w:rFonts w:ascii="Palatino" w:hAnsi="Palatino"/>
                      <w:sz w:val="20"/>
                      <w:szCs w:val="20"/>
                    </w:rPr>
                    <w:t>Feb - Jun '20</w:t>
                  </w:r>
                </w:p>
                <w:p w14:paraId="694ED025" w14:textId="1CD6B721" w:rsidR="00D5683C" w:rsidRDefault="00D5683C" w:rsidP="00494ED2">
                  <w:pPr>
                    <w:spacing w:before="50"/>
                    <w:rPr>
                      <w:rFonts w:ascii="Palatino" w:hAnsi="Palatino"/>
                      <w:sz w:val="20"/>
                      <w:szCs w:val="20"/>
                    </w:rPr>
                  </w:pPr>
                  <w:r w:rsidRPr="00D5683C">
                    <w:rPr>
                      <w:rFonts w:ascii="Palatino" w:hAnsi="Palatino"/>
                      <w:sz w:val="16"/>
                      <w:szCs w:val="16"/>
                    </w:rPr>
                    <w:t>(¼ year)</w:t>
                  </w:r>
                </w:p>
              </w:tc>
              <w:tc>
                <w:tcPr>
                  <w:tcW w:w="7387" w:type="dxa"/>
                </w:tcPr>
                <w:p w14:paraId="7F6C480A" w14:textId="76BE7D6E" w:rsidR="00494ED2" w:rsidRDefault="00494ED2" w:rsidP="00494ED2">
                  <w:pPr>
                    <w:spacing w:before="50"/>
                    <w:rPr>
                      <w:rFonts w:ascii="Palatino" w:hAnsi="Palatino"/>
                      <w:b/>
                      <w:bCs/>
                      <w:sz w:val="20"/>
                      <w:szCs w:val="20"/>
                    </w:rPr>
                  </w:pPr>
                  <w:r>
                    <w:rPr>
                      <w:rFonts w:ascii="Palatino" w:hAnsi="Palatino"/>
                      <w:b/>
                      <w:bCs/>
                      <w:sz w:val="20"/>
                      <w:szCs w:val="20"/>
                    </w:rPr>
                    <w:t>Housing Research Fellow, New Story Charity, United States</w:t>
                  </w:r>
                </w:p>
                <w:p w14:paraId="0F941A39" w14:textId="0AFF4A20" w:rsidR="00494ED2" w:rsidRPr="00F6206E" w:rsidRDefault="00494ED2" w:rsidP="00494ED2">
                  <w:pPr>
                    <w:pStyle w:val="ListParagraph"/>
                    <w:numPr>
                      <w:ilvl w:val="0"/>
                      <w:numId w:val="14"/>
                    </w:numPr>
                    <w:spacing w:after="60"/>
                    <w:ind w:left="245" w:hanging="180"/>
                    <w:rPr>
                      <w:rFonts w:ascii="Palatino" w:hAnsi="Palatino"/>
                      <w:sz w:val="20"/>
                      <w:szCs w:val="20"/>
                    </w:rPr>
                  </w:pPr>
                  <w:r w:rsidRPr="00F6206E">
                    <w:rPr>
                      <w:rFonts w:ascii="Palatino" w:hAnsi="Palatino"/>
                      <w:sz w:val="20"/>
                      <w:szCs w:val="20"/>
                    </w:rPr>
                    <w:t>Evaluated 7 affordable housing material innovations and led feasibility studies with 20 interdisciplinary fellows across finance, policy, architecture, engineering, and construction.</w:t>
                  </w:r>
                </w:p>
              </w:tc>
            </w:tr>
            <w:tr w:rsidR="00494ED2" w:rsidRPr="00644589" w14:paraId="32DF4C6A" w14:textId="77777777" w:rsidTr="00184857">
              <w:tc>
                <w:tcPr>
                  <w:tcW w:w="1772" w:type="dxa"/>
                </w:tcPr>
                <w:p w14:paraId="08443969" w14:textId="77777777" w:rsidR="00494ED2" w:rsidRDefault="00494ED2" w:rsidP="00494ED2">
                  <w:pPr>
                    <w:spacing w:before="50"/>
                    <w:rPr>
                      <w:rFonts w:ascii="Palatino" w:hAnsi="Palatino"/>
                      <w:sz w:val="20"/>
                      <w:szCs w:val="20"/>
                    </w:rPr>
                  </w:pPr>
                  <w:r>
                    <w:rPr>
                      <w:rFonts w:ascii="Palatino" w:hAnsi="Palatino"/>
                      <w:sz w:val="20"/>
                      <w:szCs w:val="20"/>
                    </w:rPr>
                    <w:t>Jul '18 - Jul '19</w:t>
                  </w:r>
                </w:p>
                <w:p w14:paraId="17F25921" w14:textId="3C5B2E5D" w:rsidR="00D5683C" w:rsidRDefault="00D5683C" w:rsidP="00494ED2">
                  <w:pPr>
                    <w:spacing w:before="50"/>
                    <w:rPr>
                      <w:rFonts w:ascii="Palatino" w:hAnsi="Palatino"/>
                      <w:sz w:val="20"/>
                      <w:szCs w:val="20"/>
                    </w:rPr>
                  </w:pPr>
                  <w:r w:rsidRPr="00D5683C">
                    <w:rPr>
                      <w:rFonts w:ascii="Palatino" w:hAnsi="Palatino"/>
                      <w:sz w:val="16"/>
                      <w:szCs w:val="16"/>
                    </w:rPr>
                    <w:t xml:space="preserve">(1 year)  </w:t>
                  </w:r>
                </w:p>
              </w:tc>
              <w:tc>
                <w:tcPr>
                  <w:tcW w:w="7387" w:type="dxa"/>
                </w:tcPr>
                <w:p w14:paraId="003013ED"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Structural Design Engineer, Arup, P</w:t>
                  </w:r>
                  <w:r>
                    <w:rPr>
                      <w:rFonts w:ascii="Palatino" w:hAnsi="Palatino"/>
                      <w:b/>
                      <w:bCs/>
                      <w:sz w:val="20"/>
                      <w:szCs w:val="20"/>
                    </w:rPr>
                    <w:t>hilippines</w:t>
                  </w:r>
                </w:p>
                <w:p w14:paraId="4752143D" w14:textId="52EACCB0" w:rsidR="00494ED2" w:rsidRPr="00F6206E" w:rsidRDefault="00494ED2" w:rsidP="00494ED2">
                  <w:pPr>
                    <w:pStyle w:val="ListParagraph"/>
                    <w:numPr>
                      <w:ilvl w:val="0"/>
                      <w:numId w:val="14"/>
                    </w:numPr>
                    <w:spacing w:after="60"/>
                    <w:ind w:left="245" w:hanging="173"/>
                    <w:rPr>
                      <w:rFonts w:ascii="Palatino" w:hAnsi="Palatino"/>
                      <w:sz w:val="20"/>
                      <w:szCs w:val="20"/>
                    </w:rPr>
                  </w:pPr>
                  <w:r w:rsidRPr="00F6206E">
                    <w:rPr>
                      <w:rFonts w:ascii="Palatino" w:hAnsi="Palatino"/>
                      <w:sz w:val="20"/>
                      <w:szCs w:val="20"/>
                    </w:rPr>
                    <w:t>Conducted post-earthquake assessment, performance- and code-based structural peer reviews for multiple 41–50 story high-rise developments.</w:t>
                  </w:r>
                </w:p>
              </w:tc>
            </w:tr>
            <w:tr w:rsidR="00494ED2" w:rsidRPr="00644589" w14:paraId="4A75AAED" w14:textId="77777777" w:rsidTr="00184857">
              <w:tc>
                <w:tcPr>
                  <w:tcW w:w="1772" w:type="dxa"/>
                </w:tcPr>
                <w:p w14:paraId="25B6A624" w14:textId="77777777" w:rsidR="00494ED2" w:rsidRDefault="00494ED2" w:rsidP="00494ED2">
                  <w:pPr>
                    <w:spacing w:before="50"/>
                    <w:rPr>
                      <w:rFonts w:ascii="Palatino" w:hAnsi="Palatino"/>
                      <w:sz w:val="20"/>
                      <w:szCs w:val="20"/>
                    </w:rPr>
                  </w:pPr>
                  <w:r>
                    <w:rPr>
                      <w:rFonts w:ascii="Palatino" w:hAnsi="Palatino"/>
                      <w:sz w:val="20"/>
                      <w:szCs w:val="20"/>
                    </w:rPr>
                    <w:t>May - Jul '17</w:t>
                  </w:r>
                </w:p>
                <w:p w14:paraId="5D73E46B" w14:textId="4FB8F65B" w:rsidR="00D5683C" w:rsidRDefault="00D5683C" w:rsidP="00494ED2">
                  <w:pPr>
                    <w:spacing w:before="50"/>
                    <w:rPr>
                      <w:rFonts w:ascii="Palatino" w:hAnsi="Palatino"/>
                      <w:sz w:val="20"/>
                      <w:szCs w:val="20"/>
                    </w:rPr>
                  </w:pPr>
                  <w:r w:rsidRPr="00D5683C">
                    <w:rPr>
                      <w:rFonts w:ascii="Palatino" w:hAnsi="Palatino"/>
                      <w:sz w:val="16"/>
                      <w:szCs w:val="16"/>
                    </w:rPr>
                    <w:t>(¼ year)</w:t>
                  </w:r>
                </w:p>
              </w:tc>
              <w:tc>
                <w:tcPr>
                  <w:tcW w:w="7387" w:type="dxa"/>
                </w:tcPr>
                <w:p w14:paraId="1A65F627" w14:textId="77777777" w:rsidR="00494ED2" w:rsidRDefault="00494ED2" w:rsidP="00494ED2">
                  <w:pPr>
                    <w:spacing w:before="50"/>
                    <w:rPr>
                      <w:rFonts w:ascii="Palatino" w:hAnsi="Palatino"/>
                      <w:b/>
                      <w:bCs/>
                      <w:sz w:val="20"/>
                      <w:szCs w:val="20"/>
                    </w:rPr>
                  </w:pPr>
                  <w:r w:rsidRPr="004A4EE8">
                    <w:rPr>
                      <w:rFonts w:ascii="Palatino" w:hAnsi="Palatino"/>
                      <w:b/>
                      <w:bCs/>
                      <w:sz w:val="20"/>
                      <w:szCs w:val="20"/>
                    </w:rPr>
                    <w:t>Planning &amp; Control Engineering Intern, Ayala Group, P</w:t>
                  </w:r>
                  <w:r>
                    <w:rPr>
                      <w:rFonts w:ascii="Palatino" w:hAnsi="Palatino"/>
                      <w:b/>
                      <w:bCs/>
                      <w:sz w:val="20"/>
                      <w:szCs w:val="20"/>
                    </w:rPr>
                    <w:t>hilippines</w:t>
                  </w:r>
                </w:p>
                <w:p w14:paraId="420EBD01" w14:textId="22F74887" w:rsidR="00494ED2" w:rsidRPr="00F6206E" w:rsidRDefault="00494ED2" w:rsidP="00494ED2">
                  <w:pPr>
                    <w:pStyle w:val="ListParagraph"/>
                    <w:numPr>
                      <w:ilvl w:val="0"/>
                      <w:numId w:val="14"/>
                    </w:numPr>
                    <w:spacing w:after="60"/>
                    <w:ind w:left="252" w:hanging="180"/>
                    <w:rPr>
                      <w:rFonts w:ascii="Palatino" w:hAnsi="Palatino"/>
                      <w:sz w:val="20"/>
                      <w:szCs w:val="20"/>
                    </w:rPr>
                  </w:pPr>
                  <w:r w:rsidRPr="00F6206E">
                    <w:rPr>
                      <w:rFonts w:ascii="Palatino" w:hAnsi="Palatino"/>
                      <w:sz w:val="20"/>
                      <w:szCs w:val="20"/>
                    </w:rPr>
                    <w:t xml:space="preserve">Built a VBA-Excel system tracking deliverables </w:t>
                  </w:r>
                  <w:r>
                    <w:rPr>
                      <w:rFonts w:ascii="Palatino" w:hAnsi="Palatino"/>
                      <w:sz w:val="20"/>
                      <w:szCs w:val="20"/>
                    </w:rPr>
                    <w:t>of</w:t>
                  </w:r>
                  <w:r w:rsidRPr="00F6206E">
                    <w:rPr>
                      <w:rFonts w:ascii="Palatino" w:hAnsi="Palatino"/>
                      <w:sz w:val="20"/>
                      <w:szCs w:val="20"/>
                    </w:rPr>
                    <w:t xml:space="preserve"> 100+ concurrent projects.</w:t>
                  </w:r>
                </w:p>
              </w:tc>
            </w:tr>
            <w:tr w:rsidR="00494ED2" w:rsidRPr="00644589" w14:paraId="2F82FD75" w14:textId="77777777" w:rsidTr="00184857">
              <w:tc>
                <w:tcPr>
                  <w:tcW w:w="1772" w:type="dxa"/>
                </w:tcPr>
                <w:p w14:paraId="27F6032A" w14:textId="77777777" w:rsidR="00494ED2" w:rsidRDefault="00494ED2" w:rsidP="00494ED2">
                  <w:pPr>
                    <w:spacing w:before="50"/>
                    <w:rPr>
                      <w:rFonts w:ascii="Palatino" w:hAnsi="Palatino"/>
                      <w:sz w:val="20"/>
                      <w:szCs w:val="20"/>
                    </w:rPr>
                  </w:pPr>
                  <w:r>
                    <w:rPr>
                      <w:rFonts w:ascii="Palatino" w:hAnsi="Palatino"/>
                      <w:sz w:val="20"/>
                      <w:szCs w:val="20"/>
                    </w:rPr>
                    <w:t>Jun '16 - Jun '17</w:t>
                  </w:r>
                </w:p>
                <w:p w14:paraId="1A33CEAB" w14:textId="23E425C5" w:rsidR="00D5683C" w:rsidRPr="00D5683C" w:rsidRDefault="00D5683C" w:rsidP="00494ED2">
                  <w:pPr>
                    <w:spacing w:before="50"/>
                    <w:rPr>
                      <w:rFonts w:ascii="Palatino" w:hAnsi="Palatino"/>
                      <w:sz w:val="16"/>
                      <w:szCs w:val="16"/>
                    </w:rPr>
                  </w:pPr>
                  <w:r w:rsidRPr="00D5683C">
                    <w:rPr>
                      <w:rFonts w:ascii="Palatino" w:hAnsi="Palatino"/>
                      <w:sz w:val="16"/>
                      <w:szCs w:val="16"/>
                    </w:rPr>
                    <w:t xml:space="preserve">(1 year)  </w:t>
                  </w:r>
                </w:p>
              </w:tc>
              <w:tc>
                <w:tcPr>
                  <w:tcW w:w="7387" w:type="dxa"/>
                </w:tcPr>
                <w:p w14:paraId="325DE2E4" w14:textId="2DB2B420" w:rsidR="00494ED2" w:rsidRDefault="00494ED2" w:rsidP="00494ED2">
                  <w:pPr>
                    <w:rPr>
                      <w:rFonts w:ascii="Palatino" w:hAnsi="Palatino"/>
                      <w:b/>
                      <w:bCs/>
                      <w:sz w:val="20"/>
                      <w:szCs w:val="20"/>
                    </w:rPr>
                  </w:pPr>
                  <w:r>
                    <w:rPr>
                      <w:rFonts w:ascii="Palatino" w:hAnsi="Palatino"/>
                      <w:b/>
                      <w:bCs/>
                      <w:sz w:val="20"/>
                      <w:szCs w:val="20"/>
                    </w:rPr>
                    <w:t>Committee Head, Engineering Congress, Philippines</w:t>
                  </w:r>
                </w:p>
                <w:p w14:paraId="508C4013" w14:textId="2AB8ED8F" w:rsidR="001D537B" w:rsidRPr="001D537B" w:rsidRDefault="00494ED2" w:rsidP="001D537B">
                  <w:pPr>
                    <w:pStyle w:val="ListParagraph"/>
                    <w:numPr>
                      <w:ilvl w:val="0"/>
                      <w:numId w:val="14"/>
                    </w:numPr>
                    <w:spacing w:after="60"/>
                    <w:ind w:left="245" w:hanging="173"/>
                    <w:rPr>
                      <w:rFonts w:ascii="Palatino" w:hAnsi="Palatino"/>
                      <w:b/>
                      <w:bCs/>
                      <w:sz w:val="20"/>
                      <w:szCs w:val="20"/>
                    </w:rPr>
                  </w:pPr>
                  <w:r w:rsidRPr="00C33F75">
                    <w:rPr>
                      <w:rFonts w:ascii="Palatino" w:hAnsi="Palatino"/>
                      <w:sz w:val="20"/>
                      <w:szCs w:val="20"/>
                    </w:rPr>
                    <w:t xml:space="preserve">Developed event invitation and registration strategies that increased </w:t>
                  </w:r>
                  <w:r w:rsidR="00A707FB">
                    <w:rPr>
                      <w:rFonts w:ascii="Palatino" w:hAnsi="Palatino"/>
                      <w:sz w:val="20"/>
                      <w:szCs w:val="20"/>
                    </w:rPr>
                    <w:t xml:space="preserve">the national </w:t>
                  </w:r>
                  <w:r w:rsidRPr="00C33F75">
                    <w:rPr>
                      <w:rFonts w:ascii="Palatino" w:hAnsi="Palatino"/>
                      <w:sz w:val="20"/>
                      <w:szCs w:val="20"/>
                    </w:rPr>
                    <w:t>participation fivefold (300 to 1,500 attendees) for major engineering seminars and quiz competitions.</w:t>
                  </w:r>
                </w:p>
              </w:tc>
            </w:tr>
          </w:tbl>
          <w:p w14:paraId="0696761C" w14:textId="77777777" w:rsidR="00494ED2" w:rsidRPr="00FE2755" w:rsidRDefault="00494ED2" w:rsidP="00494ED2">
            <w:pPr>
              <w:spacing w:before="240"/>
              <w:jc w:val="right"/>
              <w:rPr>
                <w:rFonts w:ascii="Palatino" w:hAnsi="Palatino"/>
                <w:sz w:val="20"/>
                <w:szCs w:val="20"/>
              </w:rPr>
            </w:pPr>
          </w:p>
        </w:tc>
      </w:tr>
      <w:tr w:rsidR="008749B0" w:rsidRPr="00FE2755" w14:paraId="612C1C63" w14:textId="77777777" w:rsidTr="009C5343">
        <w:trPr>
          <w:trHeight w:val="144"/>
        </w:trPr>
        <w:tc>
          <w:tcPr>
            <w:tcW w:w="4501" w:type="dxa"/>
            <w:gridSpan w:val="2"/>
          </w:tcPr>
          <w:p w14:paraId="47D24C4B" w14:textId="5128F802" w:rsidR="00494ED2" w:rsidRPr="00FE2755" w:rsidRDefault="00494ED2" w:rsidP="00494ED2">
            <w:pPr>
              <w:spacing w:before="180"/>
              <w:rPr>
                <w:rFonts w:ascii="Palatino" w:hAnsi="Palatino"/>
                <w:b/>
                <w:bCs/>
              </w:rPr>
            </w:pPr>
            <w:r w:rsidRPr="00FE2755">
              <w:rPr>
                <w:rFonts w:ascii="Palatino" w:hAnsi="Palatino"/>
                <w:b/>
                <w:bCs/>
              </w:rPr>
              <w:lastRenderedPageBreak/>
              <w:t>P</w:t>
            </w:r>
            <w:r w:rsidRPr="00FE2755">
              <w:rPr>
                <w:rFonts w:ascii="Palatino" w:hAnsi="Palatino"/>
                <w:b/>
                <w:bCs/>
                <w:sz w:val="20"/>
                <w:szCs w:val="20"/>
              </w:rPr>
              <w:t>EER-</w:t>
            </w:r>
            <w:r w:rsidRPr="00FE2755">
              <w:rPr>
                <w:rFonts w:ascii="Palatino" w:hAnsi="Palatino"/>
                <w:b/>
                <w:bCs/>
              </w:rPr>
              <w:t>R</w:t>
            </w:r>
            <w:r w:rsidRPr="00FE2755">
              <w:rPr>
                <w:rFonts w:ascii="Palatino" w:hAnsi="Palatino"/>
                <w:b/>
                <w:bCs/>
                <w:sz w:val="20"/>
                <w:szCs w:val="20"/>
              </w:rPr>
              <w:t xml:space="preserve">EVIEWED </w:t>
            </w:r>
            <w:r w:rsidRPr="00FE2755">
              <w:rPr>
                <w:rFonts w:ascii="Palatino" w:hAnsi="Palatino"/>
                <w:b/>
                <w:bCs/>
              </w:rPr>
              <w:t>P</w:t>
            </w:r>
            <w:r w:rsidRPr="00FE2755">
              <w:rPr>
                <w:rFonts w:ascii="Palatino" w:hAnsi="Palatino"/>
                <w:b/>
                <w:bCs/>
                <w:sz w:val="20"/>
                <w:szCs w:val="20"/>
              </w:rPr>
              <w:t>UBLICATIONS</w:t>
            </w:r>
          </w:p>
        </w:tc>
        <w:tc>
          <w:tcPr>
            <w:tcW w:w="4849" w:type="dxa"/>
            <w:gridSpan w:val="11"/>
          </w:tcPr>
          <w:p w14:paraId="69C5B7E1" w14:textId="77777777" w:rsidR="00494ED2" w:rsidRPr="00FE2755" w:rsidRDefault="00494ED2" w:rsidP="00494ED2">
            <w:pPr>
              <w:spacing w:before="240"/>
              <w:jc w:val="right"/>
              <w:rPr>
                <w:rFonts w:ascii="Palatino" w:hAnsi="Palatino"/>
                <w:sz w:val="20"/>
                <w:szCs w:val="20"/>
              </w:rPr>
            </w:pPr>
          </w:p>
        </w:tc>
      </w:tr>
      <w:tr w:rsidR="00494ED2" w:rsidRPr="00FE2755" w14:paraId="73726864"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9"/>
            </w:tblGrid>
            <w:tr w:rsidR="00494ED2" w:rsidRPr="00644589" w14:paraId="4883CAFA" w14:textId="77777777" w:rsidTr="00184857">
              <w:tc>
                <w:tcPr>
                  <w:tcW w:w="9159" w:type="dxa"/>
                </w:tcPr>
                <w:p w14:paraId="022B0C4E" w14:textId="1B667F86" w:rsidR="00494ED2" w:rsidRPr="00644589" w:rsidRDefault="00494ED2" w:rsidP="00494ED2">
                  <w:pPr>
                    <w:pStyle w:val="ListParagraph"/>
                    <w:numPr>
                      <w:ilvl w:val="0"/>
                      <w:numId w:val="1"/>
                    </w:numPr>
                    <w:spacing w:before="60"/>
                    <w:ind w:left="574" w:hanging="574"/>
                    <w:rPr>
                      <w:rFonts w:ascii="Palatino" w:hAnsi="Palatino"/>
                      <w:b/>
                      <w:bCs/>
                      <w:sz w:val="20"/>
                      <w:szCs w:val="20"/>
                    </w:rPr>
                  </w:pPr>
                  <w:r w:rsidRPr="00644589">
                    <w:rPr>
                      <w:rFonts w:ascii="Palatino" w:hAnsi="Palatino"/>
                      <w:b/>
                      <w:bCs/>
                      <w:sz w:val="20"/>
                      <w:szCs w:val="20"/>
                    </w:rPr>
                    <w:t>Dimasaka, J.</w:t>
                  </w:r>
                  <w:r w:rsidRPr="00644589">
                    <w:rPr>
                      <w:rFonts w:ascii="Palatino" w:hAnsi="Palatino"/>
                      <w:sz w:val="20"/>
                      <w:szCs w:val="20"/>
                    </w:rPr>
                    <w:t>,</w:t>
                  </w:r>
                  <w:r>
                    <w:rPr>
                      <w:rFonts w:ascii="Palatino" w:hAnsi="Palatino"/>
                      <w:sz w:val="20"/>
                      <w:szCs w:val="20"/>
                    </w:rPr>
                    <w:t xml:space="preserve"> </w:t>
                  </w:r>
                  <w:r w:rsidRPr="00910D59">
                    <w:rPr>
                      <w:rFonts w:ascii="Palatino" w:hAnsi="Palatino"/>
                      <w:sz w:val="20"/>
                      <w:szCs w:val="20"/>
                    </w:rPr>
                    <w:t>Bendimerad, F., Tanhueco, R. Gei</w:t>
                  </w:r>
                  <w:r w:rsidRPr="00910D59">
                    <w:rPr>
                      <w:rFonts w:ascii="Cambria" w:hAnsi="Cambria" w:cs="Cambria"/>
                      <w:sz w:val="20"/>
                      <w:szCs w:val="20"/>
                    </w:rPr>
                    <w:t>ẞ</w:t>
                  </w:r>
                  <w:r w:rsidRPr="00910D59">
                    <w:rPr>
                      <w:rFonts w:ascii="Palatino" w:hAnsi="Palatino"/>
                      <w:sz w:val="20"/>
                      <w:szCs w:val="20"/>
                    </w:rPr>
                    <w:t xml:space="preserve">, C., and So. E. (2026). Towards Prospective Disaster Risk Management: Mapping Multi-hazard Urban Risk Dynamics Driven by Evolving Exposure and Vulnerability via Earth Observation. </w:t>
                  </w:r>
                  <w:r w:rsidRPr="00910D59">
                    <w:rPr>
                      <w:rFonts w:ascii="Palatino" w:hAnsi="Palatino"/>
                      <w:i/>
                      <w:iCs/>
                      <w:sz w:val="20"/>
                      <w:szCs w:val="20"/>
                    </w:rPr>
                    <w:t>Sustainable Cities and Society</w:t>
                  </w:r>
                  <w:r w:rsidRPr="00910D59">
                    <w:rPr>
                      <w:rFonts w:ascii="Palatino" w:hAnsi="Palatino"/>
                      <w:sz w:val="20"/>
                      <w:szCs w:val="20"/>
                    </w:rPr>
                    <w:t xml:space="preserve"> (in review)</w:t>
                  </w:r>
                </w:p>
              </w:tc>
            </w:tr>
            <w:tr w:rsidR="00494ED2" w:rsidRPr="00644589" w14:paraId="2EC273FC" w14:textId="77777777" w:rsidTr="00184857">
              <w:tc>
                <w:tcPr>
                  <w:tcW w:w="9159" w:type="dxa"/>
                </w:tcPr>
                <w:p w14:paraId="0313EEF2" w14:textId="7B98DF89" w:rsidR="00494ED2" w:rsidRPr="00644589" w:rsidRDefault="00494ED2" w:rsidP="00494ED2">
                  <w:pPr>
                    <w:pStyle w:val="ListParagraph"/>
                    <w:numPr>
                      <w:ilvl w:val="0"/>
                      <w:numId w:val="1"/>
                    </w:numPr>
                    <w:spacing w:before="60"/>
                    <w:ind w:left="574" w:hanging="574"/>
                    <w:rPr>
                      <w:rFonts w:ascii="Palatino" w:hAnsi="Palatino"/>
                      <w:sz w:val="20"/>
                      <w:szCs w:val="20"/>
                    </w:rPr>
                  </w:pPr>
                  <w:r w:rsidRPr="00644589">
                    <w:rPr>
                      <w:rFonts w:ascii="Palatino" w:hAnsi="Palatino"/>
                      <w:b/>
                      <w:bCs/>
                      <w:sz w:val="20"/>
                      <w:szCs w:val="20"/>
                    </w:rPr>
                    <w:t>Dimasaka, J.</w:t>
                  </w:r>
                  <w:r w:rsidRPr="00644589">
                    <w:rPr>
                      <w:rFonts w:ascii="Palatino" w:hAnsi="Palatino"/>
                      <w:sz w:val="20"/>
                      <w:szCs w:val="20"/>
                    </w:rPr>
                    <w:t>, Gei</w:t>
                  </w:r>
                  <w:r w:rsidRPr="00644589">
                    <w:rPr>
                      <w:rFonts w:ascii="Cambria" w:hAnsi="Cambria" w:cs="Cambria"/>
                      <w:sz w:val="20"/>
                      <w:szCs w:val="20"/>
                    </w:rPr>
                    <w:t>ẞ</w:t>
                  </w:r>
                  <w:r w:rsidRPr="00644589">
                    <w:rPr>
                      <w:rFonts w:ascii="Palatino" w:hAnsi="Palatino"/>
                      <w:sz w:val="20"/>
                      <w:szCs w:val="20"/>
                    </w:rPr>
                    <w:t>, C., and So. E. (2026</w:t>
                  </w:r>
                  <w:r w:rsidRPr="00910D59">
                    <w:rPr>
                      <w:rFonts w:ascii="Palatino" w:hAnsi="Palatino"/>
                      <w:sz w:val="20"/>
                      <w:szCs w:val="20"/>
                    </w:rPr>
                    <w:t xml:space="preserve">). </w:t>
                  </w:r>
                  <w:proofErr w:type="spellStart"/>
                  <w:r w:rsidRPr="00910D59">
                    <w:rPr>
                      <w:rFonts w:ascii="Palatino" w:hAnsi="Palatino"/>
                      <w:sz w:val="20"/>
                      <w:szCs w:val="20"/>
                    </w:rPr>
                    <w:t>GraphVSSM</w:t>
                  </w:r>
                  <w:proofErr w:type="spellEnd"/>
                  <w:r w:rsidRPr="00910D59">
                    <w:rPr>
                      <w:rFonts w:ascii="Palatino" w:hAnsi="Palatino"/>
                      <w:sz w:val="20"/>
                      <w:szCs w:val="20"/>
                    </w:rPr>
                    <w:t xml:space="preserve">: </w:t>
                  </w:r>
                  <w:r w:rsidRPr="00910D59">
                    <w:rPr>
                      <w:rFonts w:ascii="Palatino" w:hAnsi="Palatino"/>
                      <w:sz w:val="20"/>
                      <w:szCs w:val="20"/>
                      <w:u w:val="single"/>
                    </w:rPr>
                    <w:t>G</w:t>
                  </w:r>
                  <w:r w:rsidRPr="00910D59">
                    <w:rPr>
                      <w:rFonts w:ascii="Palatino" w:hAnsi="Palatino"/>
                      <w:sz w:val="20"/>
                      <w:szCs w:val="20"/>
                    </w:rPr>
                    <w:t xml:space="preserve">raph </w:t>
                  </w:r>
                  <w:r w:rsidRPr="00910D59">
                    <w:rPr>
                      <w:rFonts w:ascii="Palatino" w:hAnsi="Palatino"/>
                      <w:sz w:val="20"/>
                      <w:szCs w:val="20"/>
                      <w:u w:val="single"/>
                    </w:rPr>
                    <w:t>V</w:t>
                  </w:r>
                  <w:r w:rsidRPr="00910D59">
                    <w:rPr>
                      <w:rFonts w:ascii="Palatino" w:hAnsi="Palatino"/>
                      <w:sz w:val="20"/>
                      <w:szCs w:val="20"/>
                    </w:rPr>
                    <w:t xml:space="preserve">ariational </w:t>
                  </w:r>
                  <w:r w:rsidRPr="00910D59">
                    <w:rPr>
                      <w:rFonts w:ascii="Palatino" w:hAnsi="Palatino"/>
                      <w:sz w:val="20"/>
                      <w:szCs w:val="20"/>
                      <w:u w:val="single"/>
                    </w:rPr>
                    <w:t>S</w:t>
                  </w:r>
                  <w:r w:rsidRPr="00910D59">
                    <w:rPr>
                      <w:rFonts w:ascii="Palatino" w:hAnsi="Palatino"/>
                      <w:sz w:val="20"/>
                      <w:szCs w:val="20"/>
                    </w:rPr>
                    <w:t>tate-</w:t>
                  </w:r>
                  <w:r w:rsidRPr="00910D59">
                    <w:rPr>
                      <w:rFonts w:ascii="Palatino" w:hAnsi="Palatino"/>
                      <w:sz w:val="20"/>
                      <w:szCs w:val="20"/>
                      <w:u w:val="single"/>
                    </w:rPr>
                    <w:t>S</w:t>
                  </w:r>
                  <w:r w:rsidRPr="00910D59">
                    <w:rPr>
                      <w:rFonts w:ascii="Palatino" w:hAnsi="Palatino"/>
                      <w:sz w:val="20"/>
                      <w:szCs w:val="20"/>
                    </w:rPr>
                    <w:t xml:space="preserve">pace </w:t>
                  </w:r>
                  <w:r w:rsidRPr="00910D59">
                    <w:rPr>
                      <w:rFonts w:ascii="Palatino" w:hAnsi="Palatino"/>
                      <w:sz w:val="20"/>
                      <w:szCs w:val="20"/>
                      <w:u w:val="single"/>
                    </w:rPr>
                    <w:t>M</w:t>
                  </w:r>
                  <w:r w:rsidRPr="00910D59">
                    <w:rPr>
                      <w:rFonts w:ascii="Palatino" w:hAnsi="Palatino"/>
                      <w:sz w:val="20"/>
                      <w:szCs w:val="20"/>
                    </w:rPr>
                    <w:t xml:space="preserve">odel for Probabilistic Spatiotemporal Inference of Dynamic Exposure and Vulnerability for Regional Disaster Resilience Assessment. In </w:t>
                  </w:r>
                  <w:r w:rsidRPr="00910D59">
                    <w:rPr>
                      <w:rFonts w:ascii="Palatino" w:hAnsi="Palatino"/>
                      <w:i/>
                      <w:iCs/>
                      <w:sz w:val="20"/>
                      <w:szCs w:val="20"/>
                    </w:rPr>
                    <w:t>Proceedings</w:t>
                  </w:r>
                  <w:r w:rsidRPr="002E3918">
                    <w:rPr>
                      <w:rFonts w:ascii="Palatino" w:hAnsi="Palatino"/>
                      <w:i/>
                      <w:iCs/>
                      <w:sz w:val="20"/>
                      <w:szCs w:val="20"/>
                    </w:rPr>
                    <w:t xml:space="preserve"> of the Special Track on AI for Social Impact at the 40</w:t>
                  </w:r>
                  <w:r w:rsidRPr="002E3918">
                    <w:rPr>
                      <w:rFonts w:ascii="Palatino" w:hAnsi="Palatino"/>
                      <w:i/>
                      <w:iCs/>
                      <w:sz w:val="20"/>
                      <w:szCs w:val="20"/>
                      <w:vertAlign w:val="superscript"/>
                    </w:rPr>
                    <w:t>th</w:t>
                  </w:r>
                  <w:r w:rsidRPr="002E3918">
                    <w:rPr>
                      <w:rFonts w:ascii="Palatino" w:hAnsi="Palatino"/>
                      <w:i/>
                      <w:iCs/>
                      <w:sz w:val="20"/>
                      <w:szCs w:val="20"/>
                    </w:rPr>
                    <w:t xml:space="preserve"> AAAI Conference of Artificial Intelligence</w:t>
                  </w:r>
                  <w:r>
                    <w:rPr>
                      <w:rFonts w:ascii="Palatino" w:hAnsi="Palatino"/>
                      <w:sz w:val="20"/>
                      <w:szCs w:val="20"/>
                    </w:rPr>
                    <w:t>.</w:t>
                  </w:r>
                </w:p>
              </w:tc>
            </w:tr>
            <w:tr w:rsidR="00494ED2" w:rsidRPr="00644589" w14:paraId="110FC1C6" w14:textId="77777777" w:rsidTr="00184857">
              <w:tc>
                <w:tcPr>
                  <w:tcW w:w="9159" w:type="dxa"/>
                </w:tcPr>
                <w:p w14:paraId="74E85B9E" w14:textId="690C0ECC" w:rsidR="00494ED2" w:rsidRPr="00644589" w:rsidRDefault="00494ED2" w:rsidP="00494ED2">
                  <w:pPr>
                    <w:pStyle w:val="ListParagraph"/>
                    <w:numPr>
                      <w:ilvl w:val="0"/>
                      <w:numId w:val="1"/>
                    </w:numPr>
                    <w:spacing w:before="60"/>
                    <w:ind w:left="574" w:hanging="574"/>
                    <w:rPr>
                      <w:rFonts w:ascii="Palatino" w:hAnsi="Palatino"/>
                      <w:sz w:val="20"/>
                      <w:szCs w:val="20"/>
                    </w:rPr>
                  </w:pPr>
                  <w:r w:rsidRPr="00FE2755">
                    <w:rPr>
                      <w:rFonts w:ascii="Palatino" w:hAnsi="Palatino"/>
                      <w:b/>
                      <w:bCs/>
                      <w:sz w:val="20"/>
                      <w:szCs w:val="20"/>
                    </w:rPr>
                    <w:t>Dimasaka, J., </w:t>
                  </w:r>
                  <w:r w:rsidRPr="00FE2755">
                    <w:rPr>
                      <w:rFonts w:ascii="Palatino" w:hAnsi="Palatino"/>
                      <w:sz w:val="20"/>
                      <w:szCs w:val="20"/>
                    </w:rPr>
                    <w:t>Geiss, C., Muir-Wood, R., and So, E</w:t>
                  </w:r>
                  <w:r w:rsidRPr="00644589">
                    <w:rPr>
                      <w:rFonts w:ascii="Palatino" w:hAnsi="Palatino"/>
                      <w:sz w:val="20"/>
                      <w:szCs w:val="20"/>
                    </w:rPr>
                    <w:t xml:space="preserve">. (2026). </w:t>
                  </w:r>
                  <w:r w:rsidRPr="00910D59">
                    <w:rPr>
                      <w:rFonts w:ascii="Palatino" w:hAnsi="Palatino"/>
                      <w:sz w:val="20"/>
                      <w:szCs w:val="20"/>
                    </w:rPr>
                    <w:t xml:space="preserve">GraphCSVAE: </w:t>
                  </w:r>
                  <w:r w:rsidRPr="00910D59">
                    <w:rPr>
                      <w:rFonts w:ascii="Palatino" w:hAnsi="Palatino"/>
                      <w:sz w:val="20"/>
                      <w:szCs w:val="20"/>
                      <w:u w:val="single"/>
                    </w:rPr>
                    <w:t>G</w:t>
                  </w:r>
                  <w:r w:rsidRPr="00910D59">
                    <w:rPr>
                      <w:rFonts w:ascii="Palatino" w:hAnsi="Palatino"/>
                      <w:sz w:val="20"/>
                      <w:szCs w:val="20"/>
                    </w:rPr>
                    <w:t xml:space="preserve">raph </w:t>
                  </w:r>
                  <w:r w:rsidRPr="00910D59">
                    <w:rPr>
                      <w:rFonts w:ascii="Palatino" w:hAnsi="Palatino"/>
                      <w:sz w:val="20"/>
                      <w:szCs w:val="20"/>
                      <w:u w:val="single"/>
                    </w:rPr>
                    <w:t>C</w:t>
                  </w:r>
                  <w:r w:rsidRPr="00910D59">
                    <w:rPr>
                      <w:rFonts w:ascii="Palatino" w:hAnsi="Palatino"/>
                      <w:sz w:val="20"/>
                      <w:szCs w:val="20"/>
                    </w:rPr>
                    <w:t xml:space="preserve">ategorical </w:t>
                  </w:r>
                  <w:r w:rsidRPr="00910D59">
                    <w:rPr>
                      <w:rFonts w:ascii="Palatino" w:hAnsi="Palatino"/>
                      <w:sz w:val="20"/>
                      <w:szCs w:val="20"/>
                      <w:u w:val="single"/>
                    </w:rPr>
                    <w:t>S</w:t>
                  </w:r>
                  <w:r w:rsidRPr="00910D59">
                    <w:rPr>
                      <w:rFonts w:ascii="Palatino" w:hAnsi="Palatino"/>
                      <w:sz w:val="20"/>
                      <w:szCs w:val="20"/>
                    </w:rPr>
                    <w:t xml:space="preserve">tructured </w:t>
                  </w:r>
                  <w:r w:rsidRPr="00910D59">
                    <w:rPr>
                      <w:rFonts w:ascii="Palatino" w:hAnsi="Palatino"/>
                      <w:sz w:val="20"/>
                      <w:szCs w:val="20"/>
                      <w:u w:val="single"/>
                    </w:rPr>
                    <w:t>V</w:t>
                  </w:r>
                  <w:r w:rsidRPr="00910D59">
                    <w:rPr>
                      <w:rFonts w:ascii="Palatino" w:hAnsi="Palatino"/>
                      <w:sz w:val="20"/>
                      <w:szCs w:val="20"/>
                    </w:rPr>
                    <w:t xml:space="preserve">ariational </w:t>
                  </w:r>
                  <w:r w:rsidRPr="00910D59">
                    <w:rPr>
                      <w:rFonts w:ascii="Palatino" w:hAnsi="Palatino"/>
                      <w:sz w:val="20"/>
                      <w:szCs w:val="20"/>
                      <w:u w:val="single"/>
                    </w:rPr>
                    <w:t>A</w:t>
                  </w:r>
                  <w:r w:rsidRPr="00910D59">
                    <w:rPr>
                      <w:rFonts w:ascii="Palatino" w:hAnsi="Palatino"/>
                      <w:sz w:val="20"/>
                      <w:szCs w:val="20"/>
                    </w:rPr>
                    <w:t>uto</w:t>
                  </w:r>
                  <w:r w:rsidRPr="00910D59">
                    <w:rPr>
                      <w:rFonts w:ascii="Palatino" w:hAnsi="Palatino"/>
                      <w:sz w:val="20"/>
                      <w:szCs w:val="20"/>
                      <w:u w:val="single"/>
                    </w:rPr>
                    <w:t>e</w:t>
                  </w:r>
                  <w:r w:rsidRPr="00910D59">
                    <w:rPr>
                      <w:rFonts w:ascii="Palatino" w:hAnsi="Palatino"/>
                      <w:sz w:val="20"/>
                      <w:szCs w:val="20"/>
                    </w:rPr>
                    <w:t xml:space="preserve">ncoder for Spatiotemporal Auditing of Physical Vulnerability Towards Sustainable Post-Disaster Risk Reduction. </w:t>
                  </w:r>
                  <w:r w:rsidRPr="00910D59">
                    <w:rPr>
                      <w:rFonts w:ascii="Palatino" w:hAnsi="Palatino"/>
                      <w:i/>
                      <w:iCs/>
                      <w:sz w:val="20"/>
                      <w:szCs w:val="20"/>
                    </w:rPr>
                    <w:t>Progress</w:t>
                  </w:r>
                  <w:r>
                    <w:rPr>
                      <w:rFonts w:ascii="Palatino" w:hAnsi="Palatino"/>
                      <w:i/>
                      <w:iCs/>
                      <w:sz w:val="20"/>
                      <w:szCs w:val="20"/>
                    </w:rPr>
                    <w:t xml:space="preserve"> in Disaster Science, Special Issue on </w:t>
                  </w:r>
                  <w:r w:rsidRPr="00C81A18">
                    <w:rPr>
                      <w:rFonts w:ascii="Palatino" w:hAnsi="Palatino"/>
                      <w:i/>
                      <w:iCs/>
                      <w:sz w:val="20"/>
                      <w:szCs w:val="20"/>
                    </w:rPr>
                    <w:t xml:space="preserve">AI, Emerging Technologies, and Immersive Solutions for Disaster </w:t>
                  </w:r>
                  <w:r>
                    <w:rPr>
                      <w:rFonts w:ascii="Palatino" w:hAnsi="Palatino"/>
                      <w:i/>
                      <w:iCs/>
                      <w:sz w:val="20"/>
                      <w:szCs w:val="20"/>
                    </w:rPr>
                    <w:t>&amp;</w:t>
                  </w:r>
                  <w:r w:rsidRPr="00C81A18">
                    <w:rPr>
                      <w:rFonts w:ascii="Palatino" w:hAnsi="Palatino"/>
                      <w:i/>
                      <w:iCs/>
                      <w:sz w:val="20"/>
                      <w:szCs w:val="20"/>
                    </w:rPr>
                    <w:t xml:space="preserve"> Emergency Response</w:t>
                  </w:r>
                  <w:r>
                    <w:rPr>
                      <w:rFonts w:ascii="Palatino" w:hAnsi="Palatino"/>
                      <w:i/>
                      <w:iCs/>
                      <w:sz w:val="20"/>
                      <w:szCs w:val="20"/>
                    </w:rPr>
                    <w:t>.</w:t>
                  </w:r>
                </w:p>
              </w:tc>
            </w:tr>
            <w:tr w:rsidR="00494ED2" w:rsidRPr="00644589" w14:paraId="4B4DDE3E" w14:textId="77777777" w:rsidTr="00184857">
              <w:tc>
                <w:tcPr>
                  <w:tcW w:w="9159" w:type="dxa"/>
                </w:tcPr>
                <w:p w14:paraId="248988B2" w14:textId="392DF88D" w:rsidR="00494ED2" w:rsidRPr="00644589" w:rsidRDefault="00494ED2" w:rsidP="00494ED2">
                  <w:pPr>
                    <w:pStyle w:val="ListParagraph"/>
                    <w:numPr>
                      <w:ilvl w:val="0"/>
                      <w:numId w:val="1"/>
                    </w:numPr>
                    <w:spacing w:before="60"/>
                    <w:ind w:left="574" w:hanging="574"/>
                    <w:rPr>
                      <w:rFonts w:ascii="Palatino" w:hAnsi="Palatino"/>
                      <w:sz w:val="20"/>
                      <w:szCs w:val="20"/>
                    </w:rPr>
                  </w:pPr>
                  <w:r w:rsidRPr="00644589">
                    <w:rPr>
                      <w:rFonts w:ascii="Palatino" w:hAnsi="Palatino"/>
                      <w:b/>
                      <w:bCs/>
                      <w:sz w:val="20"/>
                      <w:szCs w:val="20"/>
                    </w:rPr>
                    <w:t>Dimasaka, J.</w:t>
                  </w:r>
                  <w:r w:rsidRPr="00644589">
                    <w:rPr>
                      <w:rFonts w:ascii="Palatino" w:hAnsi="Palatino"/>
                      <w:sz w:val="20"/>
                      <w:szCs w:val="20"/>
                    </w:rPr>
                    <w:t>, Gei</w:t>
                  </w:r>
                  <w:r w:rsidRPr="00644589">
                    <w:rPr>
                      <w:rFonts w:ascii="Cambria" w:hAnsi="Cambria" w:cs="Cambria"/>
                      <w:sz w:val="20"/>
                      <w:szCs w:val="20"/>
                    </w:rPr>
                    <w:t>ẞ</w:t>
                  </w:r>
                  <w:r w:rsidRPr="00644589">
                    <w:rPr>
                      <w:rFonts w:ascii="Palatino" w:hAnsi="Palatino"/>
                      <w:sz w:val="20"/>
                      <w:szCs w:val="20"/>
                    </w:rPr>
                    <w:t>, C., and So. E. (</w:t>
                  </w:r>
                  <w:r w:rsidR="008B4E3D">
                    <w:rPr>
                      <w:rFonts w:ascii="Palatino" w:hAnsi="Palatino"/>
                      <w:sz w:val="20"/>
                      <w:szCs w:val="20"/>
                    </w:rPr>
                    <w:t>n.d.</w:t>
                  </w:r>
                  <w:r w:rsidRPr="00644589">
                    <w:rPr>
                      <w:rFonts w:ascii="Palatino" w:hAnsi="Palatino"/>
                      <w:sz w:val="20"/>
                      <w:szCs w:val="20"/>
                    </w:rPr>
                    <w:t xml:space="preserve">). </w:t>
                  </w:r>
                  <w:r w:rsidRPr="00910D59">
                    <w:rPr>
                      <w:rFonts w:ascii="Palatino" w:hAnsi="Palatino"/>
                      <w:sz w:val="20"/>
                      <w:szCs w:val="20"/>
                    </w:rPr>
                    <w:t xml:space="preserve">DeepC4: </w:t>
                  </w:r>
                  <w:r w:rsidRPr="00910D59">
                    <w:rPr>
                      <w:rFonts w:ascii="Palatino" w:hAnsi="Palatino"/>
                      <w:sz w:val="20"/>
                      <w:szCs w:val="20"/>
                      <w:u w:val="single"/>
                    </w:rPr>
                    <w:t>Deep</w:t>
                  </w:r>
                  <w:r w:rsidRPr="00910D59">
                    <w:rPr>
                      <w:rFonts w:ascii="Palatino" w:hAnsi="Palatino"/>
                      <w:sz w:val="20"/>
                      <w:szCs w:val="20"/>
                    </w:rPr>
                    <w:t xml:space="preserve"> </w:t>
                  </w:r>
                  <w:r w:rsidRPr="00910D59">
                    <w:rPr>
                      <w:rFonts w:ascii="Palatino" w:hAnsi="Palatino"/>
                      <w:sz w:val="20"/>
                      <w:szCs w:val="20"/>
                      <w:u w:val="single"/>
                    </w:rPr>
                    <w:t>C</w:t>
                  </w:r>
                  <w:r w:rsidRPr="00910D59">
                    <w:rPr>
                      <w:rFonts w:ascii="Palatino" w:hAnsi="Palatino"/>
                      <w:sz w:val="20"/>
                      <w:szCs w:val="20"/>
                    </w:rPr>
                    <w:t xml:space="preserve">onditional </w:t>
                  </w:r>
                  <w:r w:rsidRPr="00910D59">
                    <w:rPr>
                      <w:rFonts w:ascii="Palatino" w:hAnsi="Palatino"/>
                      <w:sz w:val="20"/>
                      <w:szCs w:val="20"/>
                      <w:u w:val="single"/>
                    </w:rPr>
                    <w:t>C</w:t>
                  </w:r>
                  <w:r w:rsidRPr="00910D59">
                    <w:rPr>
                      <w:rFonts w:ascii="Palatino" w:hAnsi="Palatino"/>
                      <w:sz w:val="20"/>
                      <w:szCs w:val="20"/>
                    </w:rPr>
                    <w:t>ensus-</w:t>
                  </w:r>
                  <w:r w:rsidRPr="00910D59">
                    <w:rPr>
                      <w:rFonts w:ascii="Palatino" w:hAnsi="Palatino"/>
                      <w:sz w:val="20"/>
                      <w:szCs w:val="20"/>
                      <w:u w:val="single"/>
                    </w:rPr>
                    <w:t>C</w:t>
                  </w:r>
                  <w:r w:rsidRPr="00910D59">
                    <w:rPr>
                      <w:rFonts w:ascii="Palatino" w:hAnsi="Palatino"/>
                      <w:sz w:val="20"/>
                      <w:szCs w:val="20"/>
                    </w:rPr>
                    <w:t xml:space="preserve">onstrained </w:t>
                  </w:r>
                  <w:r w:rsidRPr="00910D59">
                    <w:rPr>
                      <w:rFonts w:ascii="Palatino" w:hAnsi="Palatino"/>
                      <w:sz w:val="20"/>
                      <w:szCs w:val="20"/>
                      <w:u w:val="single"/>
                    </w:rPr>
                    <w:t>C</w:t>
                  </w:r>
                  <w:r w:rsidRPr="00910D59">
                    <w:rPr>
                      <w:rFonts w:ascii="Palatino" w:hAnsi="Palatino"/>
                      <w:sz w:val="20"/>
                      <w:szCs w:val="20"/>
                    </w:rPr>
                    <w:t>lustering for Large-scale Multitask Disaggregation of Urban Morphology.</w:t>
                  </w:r>
                  <w:r w:rsidRPr="00910D59">
                    <w:rPr>
                      <w:rFonts w:ascii="Palatino" w:hAnsi="Palatino"/>
                      <w:i/>
                      <w:iCs/>
                      <w:sz w:val="20"/>
                      <w:szCs w:val="20"/>
                    </w:rPr>
                    <w:t xml:space="preserve"> </w:t>
                  </w:r>
                  <w:r w:rsidR="008B4E3D">
                    <w:rPr>
                      <w:rFonts w:ascii="Palatino" w:hAnsi="Palatino"/>
                      <w:i/>
                      <w:iCs/>
                      <w:sz w:val="20"/>
                      <w:szCs w:val="20"/>
                    </w:rPr>
                    <w:t>Remote Sensing of Environment</w:t>
                  </w:r>
                  <w:r>
                    <w:rPr>
                      <w:rFonts w:ascii="Palatino" w:hAnsi="Palatino"/>
                      <w:i/>
                      <w:iCs/>
                      <w:sz w:val="20"/>
                      <w:szCs w:val="20"/>
                    </w:rPr>
                    <w:t xml:space="preserve"> </w:t>
                  </w:r>
                  <w:r>
                    <w:rPr>
                      <w:rFonts w:ascii="Palatino" w:hAnsi="Palatino"/>
                      <w:sz w:val="20"/>
                      <w:szCs w:val="20"/>
                    </w:rPr>
                    <w:t>(in review).</w:t>
                  </w:r>
                </w:p>
              </w:tc>
            </w:tr>
            <w:tr w:rsidR="00494ED2" w:rsidRPr="00644589" w14:paraId="7CA94AE2" w14:textId="77777777" w:rsidTr="00184857">
              <w:trPr>
                <w:trHeight w:val="504"/>
              </w:trPr>
              <w:tc>
                <w:tcPr>
                  <w:tcW w:w="9159" w:type="dxa"/>
                </w:tcPr>
                <w:p w14:paraId="0553D89A" w14:textId="7784BB90" w:rsidR="00494ED2" w:rsidRPr="00C81A18" w:rsidRDefault="00494ED2" w:rsidP="00494ED2">
                  <w:pPr>
                    <w:pStyle w:val="ListParagraph"/>
                    <w:numPr>
                      <w:ilvl w:val="0"/>
                      <w:numId w:val="1"/>
                    </w:numPr>
                    <w:spacing w:before="60"/>
                    <w:ind w:left="574" w:hanging="574"/>
                    <w:rPr>
                      <w:rFonts w:ascii="Palatino" w:hAnsi="Palatino"/>
                      <w:i/>
                      <w:iCs/>
                      <w:sz w:val="20"/>
                      <w:szCs w:val="20"/>
                    </w:rPr>
                  </w:pPr>
                  <w:r w:rsidRPr="00644589">
                    <w:rPr>
                      <w:rFonts w:ascii="Palatino" w:hAnsi="Palatino"/>
                      <w:b/>
                      <w:bCs/>
                      <w:sz w:val="20"/>
                      <w:szCs w:val="20"/>
                    </w:rPr>
                    <w:t>Dimasaka, J.,</w:t>
                  </w:r>
                  <w:r w:rsidRPr="00644589">
                    <w:rPr>
                      <w:rFonts w:ascii="Palatino" w:hAnsi="Palatino"/>
                      <w:sz w:val="20"/>
                      <w:szCs w:val="20"/>
                    </w:rPr>
                    <w:t xml:space="preserve"> Selvakumaran, S., and Marinoni, A. (2024). Enhancing Assessment of Direct and Indirect Exposure of Settlement-Transportation Systems to Mass Movements by Intergraph Representation Learning. </w:t>
                  </w:r>
                  <w:r w:rsidRPr="00644589">
                    <w:rPr>
                      <w:rFonts w:ascii="Palatino" w:hAnsi="Palatino"/>
                      <w:i/>
                      <w:iCs/>
                      <w:sz w:val="20"/>
                      <w:szCs w:val="20"/>
                    </w:rPr>
                    <w:t>Environmental Research Letters</w:t>
                  </w:r>
                  <w:r>
                    <w:rPr>
                      <w:rFonts w:ascii="Palatino" w:hAnsi="Palatino"/>
                      <w:i/>
                      <w:iCs/>
                      <w:sz w:val="20"/>
                      <w:szCs w:val="20"/>
                    </w:rPr>
                    <w:t>, Focus Collection on</w:t>
                  </w:r>
                  <w:r w:rsidRPr="00C81A18">
                    <w:rPr>
                      <w:rFonts w:ascii="Palatino" w:hAnsi="Palatino"/>
                      <w:i/>
                      <w:iCs/>
                      <w:sz w:val="20"/>
                      <w:szCs w:val="20"/>
                    </w:rPr>
                    <w:t xml:space="preserve"> Natural Hazards, Disasters, and Extreme Events, 19</w:t>
                  </w:r>
                  <w:r w:rsidRPr="00C81A18">
                    <w:rPr>
                      <w:rFonts w:ascii="Palatino" w:hAnsi="Palatino"/>
                      <w:sz w:val="20"/>
                      <w:szCs w:val="20"/>
                    </w:rPr>
                    <w:t xml:space="preserve">(11), 114055. </w:t>
                  </w:r>
                </w:p>
              </w:tc>
            </w:tr>
            <w:tr w:rsidR="00494ED2" w:rsidRPr="00B10F15" w14:paraId="00335E05" w14:textId="77777777" w:rsidTr="00184857">
              <w:trPr>
                <w:trHeight w:val="504"/>
              </w:trPr>
              <w:tc>
                <w:tcPr>
                  <w:tcW w:w="9159" w:type="dxa"/>
                </w:tcPr>
                <w:p w14:paraId="05AAB020" w14:textId="3A1C737B" w:rsidR="00494ED2" w:rsidRPr="00B10F15" w:rsidRDefault="00494ED2" w:rsidP="00494ED2">
                  <w:pPr>
                    <w:pStyle w:val="ListParagraph"/>
                    <w:numPr>
                      <w:ilvl w:val="0"/>
                      <w:numId w:val="1"/>
                    </w:numPr>
                    <w:spacing w:before="60"/>
                    <w:ind w:left="574" w:hanging="574"/>
                    <w:rPr>
                      <w:rFonts w:ascii="Palatino" w:hAnsi="Palatino"/>
                      <w:sz w:val="20"/>
                      <w:szCs w:val="20"/>
                    </w:rPr>
                  </w:pPr>
                  <w:r w:rsidRPr="00644589">
                    <w:rPr>
                      <w:rFonts w:ascii="Palatino" w:hAnsi="Palatino"/>
                      <w:sz w:val="20"/>
                      <w:szCs w:val="20"/>
                    </w:rPr>
                    <w:t>Xu, S., </w:t>
                  </w:r>
                  <w:r w:rsidRPr="00644589">
                    <w:rPr>
                      <w:rFonts w:ascii="Palatino" w:hAnsi="Palatino"/>
                      <w:b/>
                      <w:bCs/>
                      <w:sz w:val="20"/>
                      <w:szCs w:val="20"/>
                    </w:rPr>
                    <w:t>Dimasaka, J.,</w:t>
                  </w:r>
                  <w:r w:rsidRPr="00644589">
                    <w:rPr>
                      <w:rFonts w:ascii="Palatino" w:hAnsi="Palatino"/>
                      <w:sz w:val="20"/>
                      <w:szCs w:val="20"/>
                    </w:rPr>
                    <w:t xml:space="preserve"> Wald, D., and Noh, H.Y. (2022). Seismic Multi-hazard and Impact Estimation via Causal Inference from Satellite Imagery. </w:t>
                  </w:r>
                  <w:r w:rsidRPr="0023240C">
                    <w:rPr>
                      <w:rFonts w:ascii="Palatino" w:hAnsi="Palatino"/>
                      <w:i/>
                      <w:iCs/>
                      <w:sz w:val="20"/>
                      <w:szCs w:val="20"/>
                    </w:rPr>
                    <w:t>Nature Communications, 13</w:t>
                  </w:r>
                  <w:r>
                    <w:rPr>
                      <w:rFonts w:ascii="Palatino" w:hAnsi="Palatino"/>
                      <w:sz w:val="20"/>
                      <w:szCs w:val="20"/>
                    </w:rPr>
                    <w:t>(1), 7793</w:t>
                  </w:r>
                  <w:r w:rsidRPr="00644589">
                    <w:rPr>
                      <w:rFonts w:ascii="Palatino" w:hAnsi="Palatino"/>
                      <w:sz w:val="20"/>
                      <w:szCs w:val="20"/>
                    </w:rPr>
                    <w:t>.</w:t>
                  </w:r>
                </w:p>
              </w:tc>
            </w:tr>
          </w:tbl>
          <w:p w14:paraId="414AF3A9" w14:textId="351F0BC9" w:rsidR="00494ED2" w:rsidRPr="00A707FB" w:rsidRDefault="00494ED2" w:rsidP="00A707FB">
            <w:pPr>
              <w:spacing w:before="80"/>
              <w:ind w:left="360"/>
              <w:rPr>
                <w:rFonts w:ascii="Palatino" w:hAnsi="Palatino"/>
                <w:sz w:val="20"/>
                <w:szCs w:val="20"/>
              </w:rPr>
            </w:pPr>
          </w:p>
        </w:tc>
      </w:tr>
      <w:tr w:rsidR="00494ED2" w:rsidRPr="00FE2755" w14:paraId="0FB7A6B5" w14:textId="77777777" w:rsidTr="00184857">
        <w:trPr>
          <w:trHeight w:val="144"/>
        </w:trPr>
        <w:tc>
          <w:tcPr>
            <w:tcW w:w="9350" w:type="dxa"/>
            <w:gridSpan w:val="13"/>
          </w:tcPr>
          <w:p w14:paraId="0D04E451" w14:textId="2CFEC078" w:rsidR="00494ED2" w:rsidRPr="00FE2755" w:rsidRDefault="00494ED2" w:rsidP="00494ED2">
            <w:pPr>
              <w:spacing w:before="180"/>
              <w:rPr>
                <w:rFonts w:ascii="Palatino" w:hAnsi="Palatino"/>
                <w:b/>
                <w:bCs/>
                <w:sz w:val="20"/>
                <w:szCs w:val="20"/>
              </w:rPr>
            </w:pPr>
            <w:r>
              <w:rPr>
                <w:rFonts w:ascii="Palatino" w:hAnsi="Palatino"/>
                <w:b/>
                <w:bCs/>
              </w:rPr>
              <w:t>J</w:t>
            </w:r>
            <w:r w:rsidRPr="00910D59">
              <w:rPr>
                <w:rFonts w:ascii="Palatino" w:hAnsi="Palatino"/>
                <w:b/>
                <w:bCs/>
                <w:sz w:val="21"/>
                <w:szCs w:val="21"/>
              </w:rPr>
              <w:t>OURNAL</w:t>
            </w:r>
            <w:r>
              <w:rPr>
                <w:rFonts w:ascii="Palatino" w:hAnsi="Palatino"/>
                <w:b/>
                <w:bCs/>
              </w:rPr>
              <w:t xml:space="preserve"> M</w:t>
            </w:r>
            <w:r w:rsidRPr="00D14849">
              <w:rPr>
                <w:rFonts w:ascii="Palatino" w:hAnsi="Palatino"/>
                <w:b/>
                <w:bCs/>
                <w:sz w:val="20"/>
                <w:szCs w:val="20"/>
              </w:rPr>
              <w:t>ANUSCRIPTS IN</w:t>
            </w:r>
            <w:r>
              <w:rPr>
                <w:rFonts w:ascii="Palatino" w:hAnsi="Palatino"/>
                <w:b/>
                <w:bCs/>
              </w:rPr>
              <w:t xml:space="preserve"> P</w:t>
            </w:r>
            <w:r w:rsidRPr="00D14849">
              <w:rPr>
                <w:rFonts w:ascii="Palatino" w:hAnsi="Palatino"/>
                <w:b/>
                <w:bCs/>
                <w:sz w:val="20"/>
                <w:szCs w:val="20"/>
              </w:rPr>
              <w:t>REPARATION</w:t>
            </w:r>
          </w:p>
        </w:tc>
      </w:tr>
      <w:tr w:rsidR="00494ED2" w:rsidRPr="00FE2755" w14:paraId="19FB7EC2"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9"/>
            </w:tblGrid>
            <w:tr w:rsidR="00494ED2" w:rsidRPr="00644589" w14:paraId="018BD9FA" w14:textId="77777777" w:rsidTr="004F0A18">
              <w:tc>
                <w:tcPr>
                  <w:tcW w:w="9159" w:type="dxa"/>
                </w:tcPr>
                <w:p w14:paraId="2A32FFCB" w14:textId="75106B24" w:rsidR="00494ED2" w:rsidRPr="00644589" w:rsidRDefault="00494ED2" w:rsidP="00494ED2">
                  <w:pPr>
                    <w:pStyle w:val="ListParagraph"/>
                    <w:numPr>
                      <w:ilvl w:val="0"/>
                      <w:numId w:val="6"/>
                    </w:numPr>
                    <w:spacing w:before="60"/>
                    <w:ind w:left="584" w:hanging="584"/>
                    <w:rPr>
                      <w:rFonts w:ascii="Palatino" w:hAnsi="Palatino"/>
                      <w:sz w:val="20"/>
                      <w:szCs w:val="20"/>
                    </w:rPr>
                  </w:pPr>
                  <w:r w:rsidRPr="00910D59">
                    <w:rPr>
                      <w:rFonts w:ascii="Palatino" w:hAnsi="Palatino"/>
                      <w:sz w:val="20"/>
                      <w:szCs w:val="20"/>
                    </w:rPr>
                    <w:t xml:space="preserve">Quantifying the Regional Dynamics and Redistribution of Physical Vulnerability in Least Developed Countries. </w:t>
                  </w:r>
                  <w:r w:rsidRPr="00910D59">
                    <w:rPr>
                      <w:rFonts w:ascii="Palatino" w:hAnsi="Palatino"/>
                      <w:i/>
                      <w:iCs/>
                      <w:sz w:val="20"/>
                      <w:szCs w:val="20"/>
                    </w:rPr>
                    <w:t>(Target Journal: Global Environmental Change).</w:t>
                  </w:r>
                  <w:r w:rsidRPr="00644589">
                    <w:rPr>
                      <w:rFonts w:ascii="Palatino" w:hAnsi="Palatino"/>
                      <w:sz w:val="20"/>
                      <w:szCs w:val="20"/>
                    </w:rPr>
                    <w:t xml:space="preserve"> </w:t>
                  </w:r>
                </w:p>
              </w:tc>
            </w:tr>
            <w:tr w:rsidR="00494ED2" w:rsidRPr="00644589" w14:paraId="7C7123EE" w14:textId="77777777" w:rsidTr="004F0A18">
              <w:tc>
                <w:tcPr>
                  <w:tcW w:w="9159" w:type="dxa"/>
                </w:tcPr>
                <w:p w14:paraId="5FF2B0AF" w14:textId="11EB38BF" w:rsidR="00494ED2" w:rsidRPr="00644589" w:rsidRDefault="00494ED2" w:rsidP="00494ED2">
                  <w:pPr>
                    <w:pStyle w:val="ListParagraph"/>
                    <w:numPr>
                      <w:ilvl w:val="0"/>
                      <w:numId w:val="6"/>
                    </w:numPr>
                    <w:spacing w:before="60"/>
                    <w:ind w:left="584" w:hanging="584"/>
                    <w:rPr>
                      <w:rFonts w:ascii="Palatino" w:hAnsi="Palatino"/>
                      <w:b/>
                      <w:bCs/>
                      <w:sz w:val="20"/>
                      <w:szCs w:val="20"/>
                    </w:rPr>
                  </w:pPr>
                  <w:r w:rsidRPr="00910D59">
                    <w:rPr>
                      <w:rFonts w:ascii="Palatino" w:hAnsi="Palatino"/>
                      <w:sz w:val="20"/>
                      <w:szCs w:val="20"/>
                    </w:rPr>
                    <w:t>From Census to Maps: A Nationwide Three-Decade Analysis of Exposure, Vulnerability, and Risk of the Philippines (1990–2020)</w:t>
                  </w:r>
                  <w:r>
                    <w:rPr>
                      <w:rFonts w:ascii="Palatino" w:hAnsi="Palatino"/>
                      <w:sz w:val="20"/>
                      <w:szCs w:val="20"/>
                    </w:rPr>
                    <w:t xml:space="preserve">. </w:t>
                  </w:r>
                  <w:r w:rsidRPr="00C521F7">
                    <w:rPr>
                      <w:rFonts w:ascii="Palatino" w:hAnsi="Palatino"/>
                      <w:i/>
                      <w:iCs/>
                      <w:sz w:val="20"/>
                      <w:szCs w:val="20"/>
                    </w:rPr>
                    <w:t>(</w:t>
                  </w:r>
                  <w:r>
                    <w:rPr>
                      <w:rFonts w:ascii="Palatino" w:hAnsi="Palatino"/>
                      <w:i/>
                      <w:iCs/>
                      <w:sz w:val="20"/>
                      <w:szCs w:val="20"/>
                    </w:rPr>
                    <w:t>Target Journal: Nature Communications</w:t>
                  </w:r>
                  <w:r w:rsidRPr="00C521F7">
                    <w:rPr>
                      <w:rFonts w:ascii="Palatino" w:hAnsi="Palatino"/>
                      <w:i/>
                      <w:iCs/>
                      <w:sz w:val="20"/>
                      <w:szCs w:val="20"/>
                    </w:rPr>
                    <w:t>)</w:t>
                  </w:r>
                </w:p>
              </w:tc>
            </w:tr>
          </w:tbl>
          <w:p w14:paraId="2C281D5F" w14:textId="056E765E" w:rsidR="00494ED2" w:rsidRPr="00481C1F" w:rsidRDefault="00494ED2" w:rsidP="00494ED2">
            <w:pPr>
              <w:pStyle w:val="ListParagraph"/>
              <w:spacing w:before="80"/>
              <w:ind w:left="0"/>
              <w:rPr>
                <w:rFonts w:ascii="Palatino" w:hAnsi="Palatino"/>
                <w:sz w:val="20"/>
                <w:szCs w:val="20"/>
              </w:rPr>
            </w:pPr>
          </w:p>
        </w:tc>
      </w:tr>
      <w:tr w:rsidR="00494ED2" w:rsidRPr="00FE2755" w14:paraId="4849A298" w14:textId="77777777" w:rsidTr="00184857">
        <w:trPr>
          <w:trHeight w:val="144"/>
        </w:trPr>
        <w:tc>
          <w:tcPr>
            <w:tcW w:w="9350" w:type="dxa"/>
            <w:gridSpan w:val="13"/>
          </w:tcPr>
          <w:p w14:paraId="32537F5B" w14:textId="40F12D46" w:rsidR="00494ED2" w:rsidRPr="00FE2755" w:rsidRDefault="00494ED2" w:rsidP="00494ED2">
            <w:pPr>
              <w:spacing w:before="180"/>
              <w:ind w:left="162" w:hanging="180"/>
              <w:rPr>
                <w:rFonts w:ascii="Palatino" w:hAnsi="Palatino"/>
                <w:b/>
                <w:bCs/>
                <w:sz w:val="20"/>
                <w:szCs w:val="20"/>
              </w:rPr>
            </w:pPr>
            <w:r>
              <w:rPr>
                <w:rFonts w:ascii="Palatino" w:hAnsi="Palatino"/>
                <w:b/>
                <w:bCs/>
              </w:rPr>
              <w:t>C</w:t>
            </w:r>
            <w:r>
              <w:rPr>
                <w:rFonts w:ascii="Palatino" w:hAnsi="Palatino"/>
                <w:b/>
                <w:bCs/>
                <w:sz w:val="20"/>
                <w:szCs w:val="20"/>
              </w:rPr>
              <w:t xml:space="preserve">ONFERENCE </w:t>
            </w:r>
            <w:r w:rsidRPr="00DB11D3">
              <w:rPr>
                <w:rFonts w:ascii="Palatino" w:hAnsi="Palatino"/>
                <w:b/>
                <w:bCs/>
              </w:rPr>
              <w:t>P</w:t>
            </w:r>
            <w:r>
              <w:rPr>
                <w:rFonts w:ascii="Palatino" w:hAnsi="Palatino"/>
                <w:b/>
                <w:bCs/>
                <w:sz w:val="20"/>
                <w:szCs w:val="20"/>
              </w:rPr>
              <w:t>RESENTATIONS</w:t>
            </w:r>
          </w:p>
        </w:tc>
      </w:tr>
      <w:tr w:rsidR="00494ED2" w:rsidRPr="00FE2755" w14:paraId="65611594"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9"/>
            </w:tblGrid>
            <w:tr w:rsidR="00494ED2" w:rsidRPr="00644589" w14:paraId="277E5101" w14:textId="77777777" w:rsidTr="004F0A18">
              <w:tc>
                <w:tcPr>
                  <w:tcW w:w="9159" w:type="dxa"/>
                </w:tcPr>
                <w:p w14:paraId="544CF5CB" w14:textId="03EA9555" w:rsidR="00494ED2" w:rsidRPr="002B5CC7" w:rsidRDefault="00494ED2" w:rsidP="00494ED2">
                  <w:pPr>
                    <w:pStyle w:val="ListParagraph"/>
                    <w:numPr>
                      <w:ilvl w:val="0"/>
                      <w:numId w:val="7"/>
                    </w:numPr>
                    <w:spacing w:before="60"/>
                    <w:ind w:left="582" w:hanging="582"/>
                    <w:rPr>
                      <w:rFonts w:ascii="Palatino" w:hAnsi="Palatino"/>
                      <w:sz w:val="20"/>
                      <w:szCs w:val="20"/>
                    </w:rPr>
                  </w:pPr>
                  <w:r w:rsidRPr="00910D59">
                    <w:rPr>
                      <w:rFonts w:ascii="Palatino" w:hAnsi="Palatino"/>
                      <w:sz w:val="20"/>
                      <w:szCs w:val="20"/>
                    </w:rPr>
                    <w:t xml:space="preserve">Spatial Disaggregation and Temporal Projection of Building Exposure and Physical Vulnerability using Deep Constrained Clustering </w:t>
                  </w:r>
                  <w:r>
                    <w:rPr>
                      <w:rFonts w:ascii="Palatino" w:hAnsi="Palatino"/>
                      <w:sz w:val="20"/>
                      <w:szCs w:val="20"/>
                    </w:rPr>
                    <w:t>&amp;</w:t>
                  </w:r>
                  <w:r w:rsidRPr="00910D59">
                    <w:rPr>
                      <w:rFonts w:ascii="Palatino" w:hAnsi="Palatino"/>
                      <w:sz w:val="20"/>
                      <w:szCs w:val="20"/>
                    </w:rPr>
                    <w:t xml:space="preserve"> Probabilistic Graph Deep Learning</w:t>
                  </w:r>
                  <w:r>
                    <w:rPr>
                      <w:rFonts w:ascii="Palatino" w:hAnsi="Palatino"/>
                      <w:sz w:val="20"/>
                      <w:szCs w:val="20"/>
                    </w:rPr>
                    <w:t xml:space="preserve">. </w:t>
                  </w:r>
                  <w:r w:rsidRPr="00910D59">
                    <w:rPr>
                      <w:rFonts w:ascii="Palatino" w:hAnsi="Palatino"/>
                      <w:i/>
                      <w:iCs/>
                      <w:sz w:val="20"/>
                      <w:szCs w:val="20"/>
                    </w:rPr>
                    <w:t>GEM Conference: From Faults to Future Scenarios, Dynamic Exposure Modelling</w:t>
                  </w:r>
                  <w:r>
                    <w:rPr>
                      <w:rFonts w:ascii="Palatino" w:hAnsi="Palatino"/>
                      <w:sz w:val="20"/>
                      <w:szCs w:val="20"/>
                    </w:rPr>
                    <w:t>, Croatia, Jun 24, 2026.</w:t>
                  </w:r>
                </w:p>
              </w:tc>
            </w:tr>
            <w:tr w:rsidR="00494ED2" w:rsidRPr="00644589" w14:paraId="1ED4B0DD" w14:textId="77777777" w:rsidTr="004F0A18">
              <w:tc>
                <w:tcPr>
                  <w:tcW w:w="9159" w:type="dxa"/>
                </w:tcPr>
                <w:p w14:paraId="07929E6F" w14:textId="5FBD1D0D" w:rsidR="00494ED2" w:rsidRPr="002B5CC7" w:rsidRDefault="00494ED2" w:rsidP="00494ED2">
                  <w:pPr>
                    <w:pStyle w:val="ListParagraph"/>
                    <w:numPr>
                      <w:ilvl w:val="0"/>
                      <w:numId w:val="7"/>
                    </w:numPr>
                    <w:spacing w:before="60"/>
                    <w:ind w:left="582" w:hanging="582"/>
                    <w:rPr>
                      <w:rFonts w:ascii="Palatino" w:hAnsi="Palatino"/>
                      <w:sz w:val="20"/>
                      <w:szCs w:val="20"/>
                    </w:rPr>
                  </w:pPr>
                  <w:r w:rsidRPr="00910D59">
                    <w:rPr>
                      <w:rFonts w:ascii="Palatino" w:hAnsi="Palatino"/>
                      <w:sz w:val="20"/>
                      <w:szCs w:val="20"/>
                    </w:rPr>
                    <w:t>METEOR 2.5D: An Open Geospatial Dataset of the Spatiotemporal Evolution of Physical Vulnerability in UN-recognized Least Developed Countries (as of 2020) at Five-year Intervals, 1975-2030</w:t>
                  </w:r>
                  <w:r>
                    <w:rPr>
                      <w:rFonts w:ascii="Palatino" w:hAnsi="Palatino"/>
                      <w:sz w:val="20"/>
                      <w:szCs w:val="20"/>
                    </w:rPr>
                    <w:t xml:space="preserve">. </w:t>
                  </w:r>
                  <w:r w:rsidRPr="00910D59">
                    <w:rPr>
                      <w:rFonts w:ascii="Palatino" w:hAnsi="Palatino"/>
                      <w:i/>
                      <w:iCs/>
                      <w:sz w:val="20"/>
                      <w:szCs w:val="20"/>
                    </w:rPr>
                    <w:t>EGU General Assembly 2026</w:t>
                  </w:r>
                  <w:r>
                    <w:rPr>
                      <w:rFonts w:ascii="Palatino" w:hAnsi="Palatino"/>
                      <w:sz w:val="20"/>
                      <w:szCs w:val="20"/>
                    </w:rPr>
                    <w:t>, Austria, May 5, 2026.</w:t>
                  </w:r>
                </w:p>
              </w:tc>
            </w:tr>
            <w:tr w:rsidR="00494ED2" w:rsidRPr="00644589" w14:paraId="25E1F90D" w14:textId="77777777" w:rsidTr="004F0A18">
              <w:tc>
                <w:tcPr>
                  <w:tcW w:w="9159" w:type="dxa"/>
                </w:tcPr>
                <w:p w14:paraId="089060E5" w14:textId="4A740A4D" w:rsidR="00494ED2" w:rsidRPr="002D51A6" w:rsidRDefault="00494ED2" w:rsidP="00494ED2">
                  <w:pPr>
                    <w:pStyle w:val="ListParagraph"/>
                    <w:numPr>
                      <w:ilvl w:val="0"/>
                      <w:numId w:val="7"/>
                    </w:numPr>
                    <w:spacing w:before="60"/>
                    <w:ind w:left="582" w:hanging="582"/>
                    <w:rPr>
                      <w:rFonts w:ascii="Palatino" w:hAnsi="Palatino"/>
                      <w:i/>
                      <w:iCs/>
                      <w:sz w:val="20"/>
                      <w:szCs w:val="20"/>
                    </w:rPr>
                  </w:pPr>
                  <w:r w:rsidRPr="002B5CC7">
                    <w:rPr>
                      <w:rFonts w:ascii="Palatino" w:hAnsi="Palatino"/>
                      <w:sz w:val="20"/>
                      <w:szCs w:val="20"/>
                    </w:rPr>
                    <w:t xml:space="preserve">A Data-Driven Probabilistic Approach to Regional Dynamics of Building Exposure and Physical Vulnerability Towards Global Disaster Risk Quantification Audit. </w:t>
                  </w:r>
                  <w:r w:rsidRPr="00644589">
                    <w:rPr>
                      <w:rFonts w:ascii="Palatino" w:hAnsi="Palatino"/>
                      <w:i/>
                      <w:iCs/>
                      <w:sz w:val="20"/>
                      <w:szCs w:val="20"/>
                    </w:rPr>
                    <w:t xml:space="preserve">AGU Annual Meeting 2025, </w:t>
                  </w:r>
                  <w:r w:rsidRPr="002B5CC7">
                    <w:rPr>
                      <w:rFonts w:ascii="Palatino" w:hAnsi="Palatino"/>
                      <w:sz w:val="20"/>
                      <w:szCs w:val="20"/>
                    </w:rPr>
                    <w:t>U</w:t>
                  </w:r>
                  <w:r>
                    <w:rPr>
                      <w:rFonts w:ascii="Palatino" w:hAnsi="Palatino"/>
                      <w:sz w:val="20"/>
                      <w:szCs w:val="20"/>
                    </w:rPr>
                    <w:t>nited States,</w:t>
                  </w:r>
                  <w:r w:rsidRPr="002B5CC7">
                    <w:rPr>
                      <w:rFonts w:ascii="Palatino" w:hAnsi="Palatino"/>
                      <w:sz w:val="20"/>
                      <w:szCs w:val="20"/>
                    </w:rPr>
                    <w:t xml:space="preserve"> Dec 16, 2025.</w:t>
                  </w:r>
                </w:p>
              </w:tc>
            </w:tr>
            <w:tr w:rsidR="00494ED2" w:rsidRPr="00644589" w14:paraId="6FBE34CE" w14:textId="77777777" w:rsidTr="004F0A18">
              <w:tc>
                <w:tcPr>
                  <w:tcW w:w="9159" w:type="dxa"/>
                </w:tcPr>
                <w:p w14:paraId="30FCDD30" w14:textId="6DAD113F" w:rsidR="00494ED2" w:rsidRPr="002B5CC7" w:rsidRDefault="00494ED2" w:rsidP="00494ED2">
                  <w:pPr>
                    <w:pStyle w:val="ListParagraph"/>
                    <w:numPr>
                      <w:ilvl w:val="0"/>
                      <w:numId w:val="7"/>
                    </w:numPr>
                    <w:spacing w:before="60"/>
                    <w:ind w:left="582" w:hanging="582"/>
                    <w:rPr>
                      <w:rFonts w:ascii="Palatino" w:hAnsi="Palatino"/>
                      <w:sz w:val="20"/>
                      <w:szCs w:val="20"/>
                    </w:rPr>
                  </w:pPr>
                  <w:r w:rsidRPr="002D51A6">
                    <w:rPr>
                      <w:rFonts w:ascii="Palatino" w:hAnsi="Palatino"/>
                      <w:sz w:val="20"/>
                      <w:szCs w:val="20"/>
                    </w:rPr>
                    <w:t xml:space="preserve">Modernizing Quezon City’s Building Risk Data with AI and Earth Observation. </w:t>
                  </w:r>
                  <w:r w:rsidRPr="002D51A6">
                    <w:rPr>
                      <w:rFonts w:ascii="Palatino" w:hAnsi="Palatino"/>
                      <w:i/>
                      <w:iCs/>
                      <w:sz w:val="20"/>
                      <w:szCs w:val="20"/>
                    </w:rPr>
                    <w:t>20th Assoc</w:t>
                  </w:r>
                  <w:r>
                    <w:rPr>
                      <w:rFonts w:ascii="Palatino" w:hAnsi="Palatino"/>
                      <w:i/>
                      <w:iCs/>
                      <w:sz w:val="20"/>
                      <w:szCs w:val="20"/>
                    </w:rPr>
                    <w:t xml:space="preserve">. </w:t>
                  </w:r>
                  <w:r w:rsidRPr="002D51A6">
                    <w:rPr>
                      <w:rFonts w:ascii="Palatino" w:hAnsi="Palatino"/>
                      <w:i/>
                      <w:iCs/>
                      <w:sz w:val="20"/>
                      <w:szCs w:val="20"/>
                    </w:rPr>
                    <w:t xml:space="preserve">of Pacific Rim Universities </w:t>
                  </w:r>
                  <w:r>
                    <w:rPr>
                      <w:rFonts w:ascii="Palatino" w:hAnsi="Palatino"/>
                      <w:i/>
                      <w:iCs/>
                      <w:sz w:val="20"/>
                      <w:szCs w:val="20"/>
                    </w:rPr>
                    <w:t xml:space="preserve">- </w:t>
                  </w:r>
                  <w:r w:rsidRPr="002D51A6">
                    <w:rPr>
                      <w:rFonts w:ascii="Palatino" w:hAnsi="Palatino"/>
                      <w:i/>
                      <w:iCs/>
                      <w:sz w:val="20"/>
                      <w:szCs w:val="20"/>
                    </w:rPr>
                    <w:t>Multi-Hazards Conference &amp; Symposium</w:t>
                  </w:r>
                  <w:r w:rsidRPr="002D51A6">
                    <w:rPr>
                      <w:rFonts w:ascii="Palatino" w:hAnsi="Palatino"/>
                      <w:sz w:val="20"/>
                      <w:szCs w:val="20"/>
                    </w:rPr>
                    <w:t>, Philippines</w:t>
                  </w:r>
                  <w:r>
                    <w:rPr>
                      <w:rFonts w:ascii="Palatino" w:hAnsi="Palatino"/>
                      <w:sz w:val="20"/>
                      <w:szCs w:val="20"/>
                    </w:rPr>
                    <w:t xml:space="preserve">, </w:t>
                  </w:r>
                  <w:r w:rsidRPr="002D51A6">
                    <w:rPr>
                      <w:rFonts w:ascii="Palatino" w:hAnsi="Palatino"/>
                      <w:sz w:val="20"/>
                      <w:szCs w:val="20"/>
                    </w:rPr>
                    <w:t>Nov 28, 2025.</w:t>
                  </w:r>
                </w:p>
              </w:tc>
            </w:tr>
            <w:tr w:rsidR="00494ED2" w:rsidRPr="00644589" w14:paraId="7B2D8EFB" w14:textId="77777777" w:rsidTr="004F0A18">
              <w:tc>
                <w:tcPr>
                  <w:tcW w:w="9159" w:type="dxa"/>
                </w:tcPr>
                <w:p w14:paraId="35939E52" w14:textId="21108CD4" w:rsidR="00494ED2" w:rsidRPr="002B5CC7" w:rsidRDefault="00494ED2" w:rsidP="00494ED2">
                  <w:pPr>
                    <w:pStyle w:val="ListParagraph"/>
                    <w:numPr>
                      <w:ilvl w:val="0"/>
                      <w:numId w:val="7"/>
                    </w:numPr>
                    <w:spacing w:before="60"/>
                    <w:ind w:left="582" w:hanging="582"/>
                    <w:rPr>
                      <w:rFonts w:ascii="Palatino" w:hAnsi="Palatino"/>
                      <w:sz w:val="20"/>
                      <w:szCs w:val="20"/>
                    </w:rPr>
                  </w:pPr>
                  <w:r w:rsidRPr="002D51A6">
                    <w:rPr>
                      <w:rFonts w:ascii="Palatino" w:hAnsi="Palatino"/>
                      <w:sz w:val="20"/>
                      <w:szCs w:val="20"/>
                    </w:rPr>
                    <w:t xml:space="preserve">Spatial Disaggregation of Rwandan Building Exposure and Vulnerability via Weakly Supervised Conditional Census-Constrained Clustering (C4) using Earth Observation Data. </w:t>
                  </w:r>
                  <w:r w:rsidRPr="002D51A6">
                    <w:rPr>
                      <w:rFonts w:ascii="Palatino" w:hAnsi="Palatino"/>
                      <w:i/>
                      <w:iCs/>
                      <w:sz w:val="20"/>
                      <w:szCs w:val="20"/>
                    </w:rPr>
                    <w:t>AGU Annual Meeting 2024</w:t>
                  </w:r>
                  <w:r w:rsidRPr="002D51A6">
                    <w:rPr>
                      <w:rFonts w:ascii="Palatino" w:hAnsi="Palatino"/>
                      <w:sz w:val="20"/>
                      <w:szCs w:val="20"/>
                    </w:rPr>
                    <w:t>, United States</w:t>
                  </w:r>
                  <w:r>
                    <w:rPr>
                      <w:rFonts w:ascii="Palatino" w:hAnsi="Palatino"/>
                      <w:sz w:val="20"/>
                      <w:szCs w:val="20"/>
                    </w:rPr>
                    <w:t xml:space="preserve">, </w:t>
                  </w:r>
                  <w:r w:rsidRPr="002D51A6">
                    <w:rPr>
                      <w:rFonts w:ascii="Palatino" w:hAnsi="Palatino"/>
                      <w:sz w:val="20"/>
                      <w:szCs w:val="20"/>
                    </w:rPr>
                    <w:t>Dec 10, 2024.</w:t>
                  </w:r>
                </w:p>
              </w:tc>
            </w:tr>
            <w:tr w:rsidR="00494ED2" w:rsidRPr="00644589" w14:paraId="303D4F30" w14:textId="77777777" w:rsidTr="004F0A18">
              <w:tc>
                <w:tcPr>
                  <w:tcW w:w="9159" w:type="dxa"/>
                </w:tcPr>
                <w:p w14:paraId="4BFC7C67" w14:textId="44EBB054" w:rsidR="00494ED2" w:rsidRPr="002B5CC7" w:rsidRDefault="00494ED2" w:rsidP="00494ED2">
                  <w:pPr>
                    <w:pStyle w:val="ListParagraph"/>
                    <w:numPr>
                      <w:ilvl w:val="0"/>
                      <w:numId w:val="7"/>
                    </w:numPr>
                    <w:spacing w:before="60"/>
                    <w:ind w:left="582" w:hanging="582"/>
                    <w:rPr>
                      <w:rFonts w:ascii="Palatino" w:hAnsi="Palatino"/>
                      <w:sz w:val="20"/>
                      <w:szCs w:val="20"/>
                    </w:rPr>
                  </w:pPr>
                  <w:r w:rsidRPr="002D51A6">
                    <w:rPr>
                      <w:rFonts w:ascii="Palatino" w:hAnsi="Palatino"/>
                      <w:sz w:val="20"/>
                      <w:szCs w:val="20"/>
                    </w:rPr>
                    <w:t xml:space="preserve">Global Mapping of Exposure &amp; Physical Vulnerability Dynamics in Least Developed Countries using Remote Sensing </w:t>
                  </w:r>
                  <w:r>
                    <w:rPr>
                      <w:rFonts w:ascii="Palatino" w:hAnsi="Palatino"/>
                      <w:sz w:val="20"/>
                      <w:szCs w:val="20"/>
                    </w:rPr>
                    <w:t>&amp;</w:t>
                  </w:r>
                  <w:r w:rsidRPr="002D51A6">
                    <w:rPr>
                      <w:rFonts w:ascii="Palatino" w:hAnsi="Palatino"/>
                      <w:sz w:val="20"/>
                      <w:szCs w:val="20"/>
                    </w:rPr>
                    <w:t xml:space="preserve"> Machine Learning. </w:t>
                  </w:r>
                  <w:r w:rsidRPr="002D51A6">
                    <w:rPr>
                      <w:rFonts w:ascii="Palatino" w:hAnsi="Palatino"/>
                      <w:i/>
                      <w:iCs/>
                      <w:sz w:val="20"/>
                      <w:szCs w:val="20"/>
                    </w:rPr>
                    <w:t xml:space="preserve">12th </w:t>
                  </w:r>
                  <w:r>
                    <w:rPr>
                      <w:rFonts w:ascii="Palatino" w:hAnsi="Palatino"/>
                      <w:i/>
                      <w:iCs/>
                      <w:sz w:val="20"/>
                      <w:szCs w:val="20"/>
                    </w:rPr>
                    <w:t>Int’l</w:t>
                  </w:r>
                  <w:r w:rsidRPr="002D51A6">
                    <w:rPr>
                      <w:rFonts w:ascii="Palatino" w:hAnsi="Palatino"/>
                      <w:i/>
                      <w:iCs/>
                      <w:sz w:val="20"/>
                      <w:szCs w:val="20"/>
                    </w:rPr>
                    <w:t xml:space="preserve"> Conference on Learning Representation</w:t>
                  </w:r>
                  <w:r>
                    <w:rPr>
                      <w:rFonts w:ascii="Palatino" w:hAnsi="Palatino"/>
                      <w:i/>
                      <w:iCs/>
                      <w:sz w:val="20"/>
                      <w:szCs w:val="20"/>
                    </w:rPr>
                    <w:t xml:space="preserve"> (ICLR)</w:t>
                  </w:r>
                  <w:r w:rsidRPr="002D51A6">
                    <w:rPr>
                      <w:rFonts w:ascii="Palatino" w:hAnsi="Palatino"/>
                      <w:i/>
                      <w:iCs/>
                      <w:sz w:val="20"/>
                      <w:szCs w:val="20"/>
                    </w:rPr>
                    <w:t>, 2nd Machine Learning for Remote Sensing Workshop</w:t>
                  </w:r>
                  <w:r w:rsidRPr="002D51A6">
                    <w:rPr>
                      <w:rFonts w:ascii="Palatino" w:hAnsi="Palatino"/>
                      <w:sz w:val="20"/>
                      <w:szCs w:val="20"/>
                    </w:rPr>
                    <w:t>, Austria</w:t>
                  </w:r>
                  <w:r>
                    <w:rPr>
                      <w:rFonts w:ascii="Palatino" w:hAnsi="Palatino"/>
                      <w:sz w:val="20"/>
                      <w:szCs w:val="20"/>
                    </w:rPr>
                    <w:t xml:space="preserve">, </w:t>
                  </w:r>
                  <w:r w:rsidRPr="002D51A6">
                    <w:rPr>
                      <w:rFonts w:ascii="Palatino" w:hAnsi="Palatino"/>
                      <w:sz w:val="20"/>
                      <w:szCs w:val="20"/>
                    </w:rPr>
                    <w:t>May 11, 2024.</w:t>
                  </w:r>
                </w:p>
              </w:tc>
            </w:tr>
            <w:tr w:rsidR="00494ED2" w:rsidRPr="00644589" w14:paraId="22290875" w14:textId="77777777" w:rsidTr="004F0A18">
              <w:tc>
                <w:tcPr>
                  <w:tcW w:w="9159" w:type="dxa"/>
                </w:tcPr>
                <w:p w14:paraId="514A1589" w14:textId="0DE760A1" w:rsidR="00494ED2" w:rsidRPr="002B5CC7" w:rsidRDefault="00494ED2" w:rsidP="00494ED2">
                  <w:pPr>
                    <w:pStyle w:val="ListParagraph"/>
                    <w:numPr>
                      <w:ilvl w:val="0"/>
                      <w:numId w:val="7"/>
                    </w:numPr>
                    <w:spacing w:before="60"/>
                    <w:ind w:left="582" w:hanging="582"/>
                    <w:rPr>
                      <w:rFonts w:ascii="Palatino" w:hAnsi="Palatino"/>
                      <w:sz w:val="20"/>
                      <w:szCs w:val="20"/>
                    </w:rPr>
                  </w:pPr>
                  <w:r w:rsidRPr="002D51A6">
                    <w:rPr>
                      <w:rFonts w:ascii="Palatino" w:hAnsi="Palatino"/>
                      <w:sz w:val="20"/>
                      <w:szCs w:val="20"/>
                    </w:rPr>
                    <w:t xml:space="preserve">Near-real-time Country-wide Estimation of Susceptibility and Settlement Exposure from Norwegian Mass Movements via Inter-graph Representation Learning. </w:t>
                  </w:r>
                  <w:r w:rsidRPr="00DB11D3">
                    <w:rPr>
                      <w:rFonts w:ascii="Palatino" w:hAnsi="Palatino"/>
                      <w:i/>
                      <w:iCs/>
                      <w:sz w:val="20"/>
                      <w:szCs w:val="20"/>
                    </w:rPr>
                    <w:t>AGU Annual Meeting 2023</w:t>
                  </w:r>
                  <w:r w:rsidRPr="002D51A6">
                    <w:rPr>
                      <w:rFonts w:ascii="Palatino" w:hAnsi="Palatino"/>
                      <w:sz w:val="20"/>
                      <w:szCs w:val="20"/>
                    </w:rPr>
                    <w:t>, United States</w:t>
                  </w:r>
                  <w:r>
                    <w:rPr>
                      <w:rFonts w:ascii="Palatino" w:hAnsi="Palatino"/>
                      <w:sz w:val="20"/>
                      <w:szCs w:val="20"/>
                    </w:rPr>
                    <w:t xml:space="preserve">, </w:t>
                  </w:r>
                  <w:r w:rsidRPr="002D51A6">
                    <w:rPr>
                      <w:rFonts w:ascii="Palatino" w:hAnsi="Palatino"/>
                      <w:sz w:val="20"/>
                      <w:szCs w:val="20"/>
                    </w:rPr>
                    <w:t xml:space="preserve">Dec </w:t>
                  </w:r>
                  <w:r>
                    <w:rPr>
                      <w:rFonts w:ascii="Palatino" w:hAnsi="Palatino"/>
                      <w:sz w:val="20"/>
                      <w:szCs w:val="20"/>
                    </w:rPr>
                    <w:t>14</w:t>
                  </w:r>
                  <w:r w:rsidRPr="002D51A6">
                    <w:rPr>
                      <w:rFonts w:ascii="Palatino" w:hAnsi="Palatino"/>
                      <w:sz w:val="20"/>
                      <w:szCs w:val="20"/>
                    </w:rPr>
                    <w:t>, 2023.</w:t>
                  </w:r>
                </w:p>
              </w:tc>
            </w:tr>
            <w:tr w:rsidR="00494ED2" w:rsidRPr="00644589" w14:paraId="02D89878" w14:textId="77777777" w:rsidTr="004F0A18">
              <w:tc>
                <w:tcPr>
                  <w:tcW w:w="9159" w:type="dxa"/>
                </w:tcPr>
                <w:p w14:paraId="5DDC29DD" w14:textId="77777777" w:rsidR="00494ED2" w:rsidRDefault="00494ED2" w:rsidP="00494ED2">
                  <w:pPr>
                    <w:pStyle w:val="ListParagraph"/>
                    <w:numPr>
                      <w:ilvl w:val="0"/>
                      <w:numId w:val="7"/>
                    </w:numPr>
                    <w:spacing w:before="60"/>
                    <w:ind w:left="582" w:hanging="582"/>
                    <w:rPr>
                      <w:rFonts w:ascii="Palatino" w:hAnsi="Palatino"/>
                      <w:sz w:val="20"/>
                      <w:szCs w:val="20"/>
                    </w:rPr>
                  </w:pPr>
                  <w:r w:rsidRPr="00DB11D3">
                    <w:rPr>
                      <w:rFonts w:ascii="Palatino" w:hAnsi="Palatino"/>
                      <w:sz w:val="20"/>
                      <w:szCs w:val="20"/>
                    </w:rPr>
                    <w:t>Improving Post-earthquake Disaster Response using Bayesian-Updated Ground Failure Models with Satellite Imagery</w:t>
                  </w:r>
                  <w:r>
                    <w:rPr>
                      <w:rFonts w:ascii="Palatino" w:hAnsi="Palatino"/>
                      <w:sz w:val="20"/>
                      <w:szCs w:val="20"/>
                    </w:rPr>
                    <w:t xml:space="preserve">. </w:t>
                  </w:r>
                  <w:r w:rsidRPr="00DB11D3">
                    <w:rPr>
                      <w:rFonts w:ascii="Palatino" w:hAnsi="Palatino"/>
                      <w:i/>
                      <w:iCs/>
                      <w:sz w:val="20"/>
                      <w:szCs w:val="20"/>
                    </w:rPr>
                    <w:t xml:space="preserve">20th </w:t>
                  </w:r>
                  <w:r>
                    <w:rPr>
                      <w:rFonts w:ascii="Palatino" w:hAnsi="Palatino"/>
                      <w:i/>
                      <w:iCs/>
                      <w:sz w:val="20"/>
                      <w:szCs w:val="20"/>
                    </w:rPr>
                    <w:t>Assoc.</w:t>
                  </w:r>
                  <w:r w:rsidRPr="00DB11D3">
                    <w:rPr>
                      <w:rFonts w:ascii="Palatino" w:hAnsi="Palatino"/>
                      <w:i/>
                      <w:iCs/>
                      <w:sz w:val="20"/>
                      <w:szCs w:val="20"/>
                    </w:rPr>
                    <w:t xml:space="preserve"> of Structural Engineers of the Philippines (ASEP) International Convention</w:t>
                  </w:r>
                  <w:r w:rsidRPr="00DB11D3">
                    <w:rPr>
                      <w:rFonts w:ascii="Palatino" w:hAnsi="Palatino"/>
                      <w:sz w:val="20"/>
                      <w:szCs w:val="20"/>
                    </w:rPr>
                    <w:t xml:space="preserve">, </w:t>
                  </w:r>
                  <w:r>
                    <w:rPr>
                      <w:rFonts w:ascii="Palatino" w:hAnsi="Palatino"/>
                      <w:sz w:val="20"/>
                      <w:szCs w:val="20"/>
                    </w:rPr>
                    <w:t>Philippines, May 21, 2021.</w:t>
                  </w:r>
                </w:p>
                <w:p w14:paraId="06CD08D5" w14:textId="799094BF" w:rsidR="008B4E3D" w:rsidRPr="002B5CC7" w:rsidRDefault="008B4E3D" w:rsidP="008B4E3D">
                  <w:pPr>
                    <w:pStyle w:val="ListParagraph"/>
                    <w:spacing w:before="60"/>
                    <w:ind w:left="582"/>
                    <w:rPr>
                      <w:rFonts w:ascii="Palatino" w:hAnsi="Palatino"/>
                      <w:sz w:val="20"/>
                      <w:szCs w:val="20"/>
                    </w:rPr>
                  </w:pPr>
                </w:p>
              </w:tc>
            </w:tr>
          </w:tbl>
          <w:p w14:paraId="5191E73E" w14:textId="602EC3D6" w:rsidR="00494ED2" w:rsidRPr="002D51A6" w:rsidRDefault="00494ED2" w:rsidP="00494ED2">
            <w:pPr>
              <w:spacing w:before="80"/>
              <w:ind w:left="67"/>
              <w:rPr>
                <w:rFonts w:ascii="Palatino" w:hAnsi="Palatino"/>
                <w:sz w:val="20"/>
                <w:szCs w:val="20"/>
              </w:rPr>
            </w:pPr>
          </w:p>
        </w:tc>
      </w:tr>
      <w:tr w:rsidR="00494ED2" w:rsidRPr="00FE2755" w14:paraId="45978BBD" w14:textId="77777777" w:rsidTr="00184857">
        <w:trPr>
          <w:trHeight w:val="144"/>
        </w:trPr>
        <w:tc>
          <w:tcPr>
            <w:tcW w:w="9350" w:type="dxa"/>
            <w:gridSpan w:val="13"/>
          </w:tcPr>
          <w:p w14:paraId="353ECEFD" w14:textId="20D57CF1" w:rsidR="00494ED2" w:rsidRDefault="00494ED2" w:rsidP="00494ED2">
            <w:pPr>
              <w:spacing w:before="180"/>
              <w:ind w:left="162" w:hanging="180"/>
              <w:rPr>
                <w:rFonts w:ascii="Palatino" w:hAnsi="Palatino"/>
                <w:b/>
                <w:bCs/>
              </w:rPr>
            </w:pPr>
            <w:r w:rsidRPr="00454718">
              <w:rPr>
                <w:rFonts w:ascii="Palatino" w:hAnsi="Palatino"/>
                <w:b/>
                <w:bCs/>
              </w:rPr>
              <w:lastRenderedPageBreak/>
              <w:t>I</w:t>
            </w:r>
            <w:r>
              <w:rPr>
                <w:rFonts w:ascii="Palatino" w:hAnsi="Palatino"/>
                <w:b/>
                <w:bCs/>
                <w:sz w:val="20"/>
                <w:szCs w:val="20"/>
              </w:rPr>
              <w:t xml:space="preserve">NVITED </w:t>
            </w:r>
            <w:r w:rsidRPr="00454718">
              <w:rPr>
                <w:rFonts w:ascii="Palatino" w:hAnsi="Palatino"/>
                <w:b/>
                <w:bCs/>
              </w:rPr>
              <w:t>T</w:t>
            </w:r>
            <w:r>
              <w:rPr>
                <w:rFonts w:ascii="Palatino" w:hAnsi="Palatino"/>
                <w:b/>
                <w:bCs/>
                <w:sz w:val="20"/>
                <w:szCs w:val="20"/>
              </w:rPr>
              <w:t>ALKS</w:t>
            </w:r>
          </w:p>
        </w:tc>
      </w:tr>
      <w:tr w:rsidR="00494ED2" w:rsidRPr="00FE2755" w14:paraId="37EAEC2B"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9"/>
            </w:tblGrid>
            <w:tr w:rsidR="00494ED2" w:rsidRPr="00644589" w14:paraId="742130A5" w14:textId="77777777" w:rsidTr="00B24907">
              <w:tc>
                <w:tcPr>
                  <w:tcW w:w="9159" w:type="dxa"/>
                </w:tcPr>
                <w:p w14:paraId="05B7B82C" w14:textId="4C41A1B8" w:rsidR="00494ED2" w:rsidRPr="00454718" w:rsidRDefault="00494ED2" w:rsidP="00494ED2">
                  <w:pPr>
                    <w:pStyle w:val="ListParagraph"/>
                    <w:numPr>
                      <w:ilvl w:val="0"/>
                      <w:numId w:val="11"/>
                    </w:numPr>
                    <w:spacing w:before="60"/>
                    <w:ind w:left="578" w:hanging="578"/>
                    <w:rPr>
                      <w:rFonts w:ascii="Palatino" w:hAnsi="Palatino"/>
                      <w:i/>
                      <w:iCs/>
                      <w:sz w:val="20"/>
                      <w:szCs w:val="20"/>
                    </w:rPr>
                  </w:pPr>
                  <w:r w:rsidRPr="00454718">
                    <w:rPr>
                      <w:rFonts w:ascii="Palatino" w:hAnsi="Palatino"/>
                      <w:sz w:val="20"/>
                      <w:szCs w:val="20"/>
                    </w:rPr>
                    <w:t>Near‑real‑time Country‑wide Estimation of Susceptibility and Settlement Exposure from Norwegian Mass</w:t>
                  </w:r>
                  <w:r>
                    <w:rPr>
                      <w:rFonts w:ascii="Palatino" w:hAnsi="Palatino"/>
                      <w:sz w:val="20"/>
                      <w:szCs w:val="20"/>
                    </w:rPr>
                    <w:t xml:space="preserve"> </w:t>
                  </w:r>
                  <w:r w:rsidRPr="00454718">
                    <w:rPr>
                      <w:rFonts w:ascii="Palatino" w:hAnsi="Palatino"/>
                      <w:sz w:val="20"/>
                      <w:szCs w:val="20"/>
                    </w:rPr>
                    <w:t>Movements via Intergraph Representation Learning</w:t>
                  </w:r>
                  <w:r>
                    <w:rPr>
                      <w:rFonts w:ascii="Palatino" w:hAnsi="Palatino"/>
                      <w:sz w:val="20"/>
                      <w:szCs w:val="20"/>
                    </w:rPr>
                    <w:t xml:space="preserve">. </w:t>
                  </w:r>
                  <w:r w:rsidRPr="00454718">
                    <w:rPr>
                      <w:rFonts w:ascii="Palatino" w:hAnsi="Palatino"/>
                      <w:i/>
                      <w:iCs/>
                      <w:sz w:val="20"/>
                      <w:szCs w:val="20"/>
                    </w:rPr>
                    <w:t xml:space="preserve">Innovations Group WG5 of </w:t>
                  </w:r>
                  <w:proofErr w:type="spellStart"/>
                  <w:r w:rsidRPr="00454718">
                    <w:rPr>
                      <w:rFonts w:ascii="Palatino" w:hAnsi="Palatino"/>
                      <w:i/>
                      <w:iCs/>
                      <w:sz w:val="20"/>
                      <w:szCs w:val="20"/>
                    </w:rPr>
                    <w:t>LandAware</w:t>
                  </w:r>
                  <w:proofErr w:type="spellEnd"/>
                  <w:r w:rsidRPr="00454718">
                    <w:rPr>
                      <w:rFonts w:ascii="Palatino" w:hAnsi="Palatino"/>
                      <w:i/>
                      <w:iCs/>
                      <w:sz w:val="20"/>
                      <w:szCs w:val="20"/>
                    </w:rPr>
                    <w:t xml:space="preserve">, an </w:t>
                  </w:r>
                  <w:r>
                    <w:rPr>
                      <w:rFonts w:ascii="Palatino" w:hAnsi="Palatino"/>
                      <w:i/>
                      <w:iCs/>
                      <w:sz w:val="20"/>
                      <w:szCs w:val="20"/>
                    </w:rPr>
                    <w:t>int’l</w:t>
                  </w:r>
                  <w:r w:rsidRPr="00454718">
                    <w:rPr>
                      <w:rFonts w:ascii="Palatino" w:hAnsi="Palatino"/>
                      <w:i/>
                      <w:iCs/>
                      <w:sz w:val="20"/>
                      <w:szCs w:val="20"/>
                    </w:rPr>
                    <w:t xml:space="preserve"> network</w:t>
                  </w:r>
                  <w:r>
                    <w:rPr>
                      <w:rFonts w:ascii="Palatino" w:hAnsi="Palatino"/>
                      <w:i/>
                      <w:iCs/>
                      <w:sz w:val="20"/>
                      <w:szCs w:val="20"/>
                    </w:rPr>
                    <w:t xml:space="preserve"> </w:t>
                  </w:r>
                  <w:r w:rsidRPr="00454718">
                    <w:rPr>
                      <w:rFonts w:ascii="Palatino" w:hAnsi="Palatino"/>
                      <w:i/>
                      <w:iCs/>
                      <w:sz w:val="20"/>
                      <w:szCs w:val="20"/>
                    </w:rPr>
                    <w:t xml:space="preserve">on early warning systems, </w:t>
                  </w:r>
                  <w:r w:rsidRPr="00454718">
                    <w:rPr>
                      <w:rFonts w:ascii="Palatino" w:hAnsi="Palatino"/>
                      <w:sz w:val="20"/>
                      <w:szCs w:val="20"/>
                    </w:rPr>
                    <w:t xml:space="preserve">Online, </w:t>
                  </w:r>
                  <w:r>
                    <w:rPr>
                      <w:rFonts w:ascii="Palatino" w:hAnsi="Palatino"/>
                      <w:sz w:val="20"/>
                      <w:szCs w:val="20"/>
                    </w:rPr>
                    <w:t>Jun 25, 2024</w:t>
                  </w:r>
                  <w:r w:rsidRPr="00454718">
                    <w:rPr>
                      <w:rFonts w:ascii="Palatino" w:hAnsi="Palatino"/>
                      <w:sz w:val="20"/>
                      <w:szCs w:val="20"/>
                    </w:rPr>
                    <w:t>.</w:t>
                  </w:r>
                </w:p>
              </w:tc>
            </w:tr>
            <w:tr w:rsidR="00494ED2" w:rsidRPr="00644589" w14:paraId="0E7A4F48" w14:textId="77777777" w:rsidTr="00B24907">
              <w:tc>
                <w:tcPr>
                  <w:tcW w:w="9159" w:type="dxa"/>
                </w:tcPr>
                <w:p w14:paraId="385420C7" w14:textId="2E63F422" w:rsidR="00494ED2" w:rsidRPr="002B5CC7" w:rsidRDefault="00494ED2" w:rsidP="00494ED2">
                  <w:pPr>
                    <w:pStyle w:val="ListParagraph"/>
                    <w:numPr>
                      <w:ilvl w:val="0"/>
                      <w:numId w:val="11"/>
                    </w:numPr>
                    <w:spacing w:before="60"/>
                    <w:ind w:left="582" w:hanging="582"/>
                    <w:rPr>
                      <w:rFonts w:ascii="Palatino" w:hAnsi="Palatino"/>
                      <w:sz w:val="20"/>
                      <w:szCs w:val="20"/>
                    </w:rPr>
                  </w:pPr>
                  <w:r>
                    <w:rPr>
                      <w:rFonts w:ascii="Palatino" w:hAnsi="Palatino"/>
                      <w:sz w:val="20"/>
                      <w:szCs w:val="20"/>
                    </w:rPr>
                    <w:t>Computing in Civil Eng’g</w:t>
                  </w:r>
                  <w:r w:rsidRPr="002D51A6">
                    <w:rPr>
                      <w:rFonts w:ascii="Palatino" w:hAnsi="Palatino"/>
                      <w:sz w:val="20"/>
                      <w:szCs w:val="20"/>
                    </w:rPr>
                    <w:t xml:space="preserve">. </w:t>
                  </w:r>
                  <w:r>
                    <w:rPr>
                      <w:rFonts w:ascii="Palatino" w:hAnsi="Palatino"/>
                      <w:i/>
                      <w:iCs/>
                      <w:sz w:val="20"/>
                      <w:szCs w:val="20"/>
                    </w:rPr>
                    <w:t>University of the Philippines Los Baños</w:t>
                  </w:r>
                  <w:r w:rsidRPr="002D51A6">
                    <w:rPr>
                      <w:rFonts w:ascii="Palatino" w:hAnsi="Palatino"/>
                      <w:sz w:val="20"/>
                      <w:szCs w:val="20"/>
                    </w:rPr>
                    <w:t xml:space="preserve">, </w:t>
                  </w:r>
                  <w:r>
                    <w:rPr>
                      <w:rFonts w:ascii="Palatino" w:hAnsi="Palatino"/>
                      <w:sz w:val="20"/>
                      <w:szCs w:val="20"/>
                    </w:rPr>
                    <w:t>PH, Sep</w:t>
                  </w:r>
                  <w:r w:rsidRPr="002D51A6">
                    <w:rPr>
                      <w:rFonts w:ascii="Palatino" w:hAnsi="Palatino"/>
                      <w:sz w:val="20"/>
                      <w:szCs w:val="20"/>
                    </w:rPr>
                    <w:t xml:space="preserve"> </w:t>
                  </w:r>
                  <w:r>
                    <w:rPr>
                      <w:rFonts w:ascii="Palatino" w:hAnsi="Palatino"/>
                      <w:sz w:val="20"/>
                      <w:szCs w:val="20"/>
                    </w:rPr>
                    <w:t>29</w:t>
                  </w:r>
                  <w:r w:rsidRPr="002D51A6">
                    <w:rPr>
                      <w:rFonts w:ascii="Palatino" w:hAnsi="Palatino"/>
                      <w:sz w:val="20"/>
                      <w:szCs w:val="20"/>
                    </w:rPr>
                    <w:t xml:space="preserve">, </w:t>
                  </w:r>
                  <w:r>
                    <w:rPr>
                      <w:rFonts w:ascii="Palatino" w:hAnsi="Palatino"/>
                      <w:sz w:val="20"/>
                      <w:szCs w:val="20"/>
                    </w:rPr>
                    <w:t>2023</w:t>
                  </w:r>
                  <w:r w:rsidRPr="002D51A6">
                    <w:rPr>
                      <w:rFonts w:ascii="Palatino" w:hAnsi="Palatino"/>
                      <w:sz w:val="20"/>
                      <w:szCs w:val="20"/>
                    </w:rPr>
                    <w:t>.</w:t>
                  </w:r>
                </w:p>
              </w:tc>
            </w:tr>
            <w:tr w:rsidR="00494ED2" w:rsidRPr="00644589" w14:paraId="0CFACCFB" w14:textId="77777777" w:rsidTr="00B24907">
              <w:tc>
                <w:tcPr>
                  <w:tcW w:w="9159" w:type="dxa"/>
                </w:tcPr>
                <w:p w14:paraId="05404098" w14:textId="729ABE42" w:rsidR="00494ED2" w:rsidRPr="002B5CC7" w:rsidRDefault="00494ED2" w:rsidP="00494ED2">
                  <w:pPr>
                    <w:pStyle w:val="ListParagraph"/>
                    <w:numPr>
                      <w:ilvl w:val="0"/>
                      <w:numId w:val="11"/>
                    </w:numPr>
                    <w:spacing w:before="60"/>
                    <w:ind w:left="582" w:hanging="582"/>
                    <w:rPr>
                      <w:rFonts w:ascii="Palatino" w:hAnsi="Palatino"/>
                      <w:sz w:val="20"/>
                      <w:szCs w:val="20"/>
                    </w:rPr>
                  </w:pPr>
                  <w:r>
                    <w:rPr>
                      <w:rFonts w:ascii="Palatino" w:hAnsi="Palatino"/>
                      <w:sz w:val="20"/>
                      <w:szCs w:val="20"/>
                    </w:rPr>
                    <w:t>Mapping Global Disaster Risk using AI and Earth Observation Data: Examples from Climate-Induced Mass Movements and Seismic Multi-Hazard Impact Assessment</w:t>
                  </w:r>
                  <w:r w:rsidRPr="002D51A6">
                    <w:rPr>
                      <w:rFonts w:ascii="Palatino" w:hAnsi="Palatino"/>
                      <w:sz w:val="20"/>
                      <w:szCs w:val="20"/>
                    </w:rPr>
                    <w:t xml:space="preserve">. </w:t>
                  </w:r>
                  <w:r w:rsidRPr="00454718">
                    <w:rPr>
                      <w:rFonts w:ascii="Palatino" w:hAnsi="Palatino"/>
                      <w:i/>
                      <w:iCs/>
                      <w:sz w:val="20"/>
                      <w:szCs w:val="20"/>
                    </w:rPr>
                    <w:t>Moody</w:t>
                  </w:r>
                  <w:r>
                    <w:rPr>
                      <w:rFonts w:ascii="Palatino" w:hAnsi="Palatino"/>
                      <w:sz w:val="20"/>
                      <w:szCs w:val="20"/>
                    </w:rPr>
                    <w:t>’</w:t>
                  </w:r>
                  <w:r>
                    <w:rPr>
                      <w:rFonts w:ascii="Palatino" w:hAnsi="Palatino"/>
                      <w:i/>
                      <w:iCs/>
                      <w:sz w:val="20"/>
                      <w:szCs w:val="20"/>
                    </w:rPr>
                    <w:t>s Risk Management Solutions – Model Development Team</w:t>
                  </w:r>
                  <w:r w:rsidRPr="002D51A6">
                    <w:rPr>
                      <w:rFonts w:ascii="Palatino" w:hAnsi="Palatino"/>
                      <w:sz w:val="20"/>
                      <w:szCs w:val="20"/>
                    </w:rPr>
                    <w:t xml:space="preserve">, </w:t>
                  </w:r>
                  <w:r>
                    <w:rPr>
                      <w:rFonts w:ascii="Palatino" w:hAnsi="Palatino"/>
                      <w:sz w:val="20"/>
                      <w:szCs w:val="20"/>
                    </w:rPr>
                    <w:t>London, UK, Jun</w:t>
                  </w:r>
                  <w:r w:rsidRPr="002D51A6">
                    <w:rPr>
                      <w:rFonts w:ascii="Palatino" w:hAnsi="Palatino"/>
                      <w:sz w:val="20"/>
                      <w:szCs w:val="20"/>
                    </w:rPr>
                    <w:t xml:space="preserve"> </w:t>
                  </w:r>
                  <w:r>
                    <w:rPr>
                      <w:rFonts w:ascii="Palatino" w:hAnsi="Palatino"/>
                      <w:sz w:val="20"/>
                      <w:szCs w:val="20"/>
                    </w:rPr>
                    <w:t>2</w:t>
                  </w:r>
                  <w:r w:rsidRPr="002D51A6">
                    <w:rPr>
                      <w:rFonts w:ascii="Palatino" w:hAnsi="Palatino"/>
                      <w:sz w:val="20"/>
                      <w:szCs w:val="20"/>
                    </w:rPr>
                    <w:t>1, 202</w:t>
                  </w:r>
                  <w:r>
                    <w:rPr>
                      <w:rFonts w:ascii="Palatino" w:hAnsi="Palatino"/>
                      <w:sz w:val="20"/>
                      <w:szCs w:val="20"/>
                    </w:rPr>
                    <w:t>3</w:t>
                  </w:r>
                  <w:r w:rsidRPr="002D51A6">
                    <w:rPr>
                      <w:rFonts w:ascii="Palatino" w:hAnsi="Palatino"/>
                      <w:sz w:val="20"/>
                      <w:szCs w:val="20"/>
                    </w:rPr>
                    <w:t>.</w:t>
                  </w:r>
                </w:p>
              </w:tc>
            </w:tr>
          </w:tbl>
          <w:p w14:paraId="274FB54C" w14:textId="77777777" w:rsidR="00494ED2" w:rsidRPr="00454718" w:rsidRDefault="00494ED2" w:rsidP="00494ED2">
            <w:pPr>
              <w:spacing w:before="240"/>
              <w:ind w:left="162" w:hanging="180"/>
              <w:rPr>
                <w:rFonts w:ascii="Palatino" w:hAnsi="Palatino"/>
                <w:b/>
                <w:bCs/>
              </w:rPr>
            </w:pPr>
          </w:p>
        </w:tc>
      </w:tr>
      <w:tr w:rsidR="00494ED2" w:rsidRPr="00FE2755" w14:paraId="111256CB" w14:textId="77777777" w:rsidTr="00184857">
        <w:trPr>
          <w:trHeight w:val="144"/>
        </w:trPr>
        <w:tc>
          <w:tcPr>
            <w:tcW w:w="9350" w:type="dxa"/>
            <w:gridSpan w:val="13"/>
          </w:tcPr>
          <w:p w14:paraId="1F1F5BD2" w14:textId="7B5E3CE0" w:rsidR="00494ED2" w:rsidRPr="00D64432" w:rsidRDefault="00494ED2" w:rsidP="00494ED2">
            <w:pPr>
              <w:spacing w:before="187"/>
              <w:ind w:left="162" w:hanging="180"/>
              <w:rPr>
                <w:rFonts w:ascii="Palatino" w:hAnsi="Palatino"/>
                <w:b/>
                <w:bCs/>
              </w:rPr>
            </w:pPr>
            <w:r>
              <w:rPr>
                <w:rFonts w:ascii="Palatino" w:hAnsi="Palatino"/>
                <w:b/>
                <w:bCs/>
              </w:rPr>
              <w:t>T</w:t>
            </w:r>
            <w:r w:rsidRPr="00B53E67">
              <w:rPr>
                <w:rFonts w:ascii="Palatino" w:hAnsi="Palatino"/>
                <w:b/>
                <w:bCs/>
                <w:sz w:val="20"/>
                <w:szCs w:val="20"/>
              </w:rPr>
              <w:t>ECHNICAL</w:t>
            </w:r>
            <w:r>
              <w:rPr>
                <w:rFonts w:ascii="Palatino" w:hAnsi="Palatino"/>
                <w:b/>
                <w:bCs/>
              </w:rPr>
              <w:t xml:space="preserve"> R</w:t>
            </w:r>
            <w:r w:rsidRPr="00B53E67">
              <w:rPr>
                <w:rFonts w:ascii="Palatino" w:hAnsi="Palatino"/>
                <w:b/>
                <w:bCs/>
                <w:sz w:val="20"/>
                <w:szCs w:val="20"/>
              </w:rPr>
              <w:t>EPORTS</w:t>
            </w:r>
          </w:p>
        </w:tc>
      </w:tr>
      <w:tr w:rsidR="00494ED2" w:rsidRPr="00FE2755" w14:paraId="1B5B4374"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9"/>
            </w:tblGrid>
            <w:tr w:rsidR="00494ED2" w:rsidRPr="00644589" w14:paraId="6D436871" w14:textId="77777777" w:rsidTr="004F0A18">
              <w:tc>
                <w:tcPr>
                  <w:tcW w:w="9159" w:type="dxa"/>
                </w:tcPr>
                <w:p w14:paraId="0FD158AC" w14:textId="60C14153" w:rsidR="00494ED2" w:rsidRDefault="00494ED2" w:rsidP="00494ED2">
                  <w:pPr>
                    <w:pStyle w:val="ListParagraph"/>
                    <w:numPr>
                      <w:ilvl w:val="0"/>
                      <w:numId w:val="10"/>
                    </w:numPr>
                    <w:spacing w:before="60"/>
                    <w:ind w:left="582" w:hanging="582"/>
                    <w:rPr>
                      <w:rFonts w:ascii="Palatino" w:hAnsi="Palatino"/>
                      <w:sz w:val="20"/>
                      <w:szCs w:val="20"/>
                    </w:rPr>
                  </w:pPr>
                  <w:r>
                    <w:rPr>
                      <w:rFonts w:ascii="Palatino" w:hAnsi="Palatino"/>
                      <w:sz w:val="20"/>
                      <w:szCs w:val="20"/>
                    </w:rPr>
                    <w:t xml:space="preserve">Tanhueco, R.M., Bendimerad, F., </w:t>
                  </w:r>
                  <w:proofErr w:type="spellStart"/>
                  <w:r>
                    <w:rPr>
                      <w:rFonts w:ascii="Palatino" w:hAnsi="Palatino"/>
                      <w:sz w:val="20"/>
                      <w:szCs w:val="20"/>
                    </w:rPr>
                    <w:t>Khazai</w:t>
                  </w:r>
                  <w:proofErr w:type="spellEnd"/>
                  <w:r>
                    <w:rPr>
                      <w:rFonts w:ascii="Palatino" w:hAnsi="Palatino"/>
                      <w:sz w:val="20"/>
                      <w:szCs w:val="20"/>
                    </w:rPr>
                    <w:t xml:space="preserve">, B., </w:t>
                  </w:r>
                  <w:proofErr w:type="spellStart"/>
                  <w:r>
                    <w:rPr>
                      <w:rFonts w:ascii="Palatino" w:hAnsi="Palatino"/>
                      <w:sz w:val="20"/>
                      <w:szCs w:val="20"/>
                    </w:rPr>
                    <w:t>Tibig</w:t>
                  </w:r>
                  <w:proofErr w:type="spellEnd"/>
                  <w:r>
                    <w:rPr>
                      <w:rFonts w:ascii="Palatino" w:hAnsi="Palatino"/>
                      <w:sz w:val="20"/>
                      <w:szCs w:val="20"/>
                    </w:rPr>
                    <w:t xml:space="preserve">, L., </w:t>
                  </w:r>
                  <w:r w:rsidRPr="00BA2B65">
                    <w:rPr>
                      <w:rFonts w:ascii="Palatino" w:hAnsi="Palatino"/>
                      <w:b/>
                      <w:bCs/>
                      <w:sz w:val="20"/>
                      <w:szCs w:val="20"/>
                    </w:rPr>
                    <w:t>Dimasaka, J.</w:t>
                  </w:r>
                  <w:r>
                    <w:rPr>
                      <w:rFonts w:ascii="Palatino" w:hAnsi="Palatino"/>
                      <w:sz w:val="20"/>
                      <w:szCs w:val="20"/>
                    </w:rPr>
                    <w:t xml:space="preserve">, and Luzon, P.K. (2022). Climate and Disaster Risk Assessment Report for </w:t>
                  </w:r>
                  <w:r w:rsidRPr="00B53E67">
                    <w:rPr>
                      <w:rFonts w:ascii="Palatino" w:hAnsi="Palatino"/>
                      <w:sz w:val="20"/>
                      <w:szCs w:val="20"/>
                    </w:rPr>
                    <w:t>Quezon City</w:t>
                  </w:r>
                  <w:r>
                    <w:rPr>
                      <w:rFonts w:ascii="Palatino" w:hAnsi="Palatino"/>
                      <w:sz w:val="20"/>
                      <w:szCs w:val="20"/>
                    </w:rPr>
                    <w:t>: Climate Change, Earthquake, Flood, and Landslide Hazards, including Identification of Hotspot Barangays</w:t>
                  </w:r>
                  <w:r w:rsidRPr="002D51A6">
                    <w:rPr>
                      <w:rFonts w:ascii="Palatino" w:hAnsi="Palatino"/>
                      <w:sz w:val="20"/>
                      <w:szCs w:val="20"/>
                    </w:rPr>
                    <w:t>.</w:t>
                  </w:r>
                  <w:r>
                    <w:rPr>
                      <w:rFonts w:ascii="Palatino" w:hAnsi="Palatino"/>
                      <w:sz w:val="20"/>
                      <w:szCs w:val="20"/>
                    </w:rPr>
                    <w:t xml:space="preserve"> Quezon City Government and Earthquakes &amp; Megacities Initiative.</w:t>
                  </w:r>
                </w:p>
              </w:tc>
            </w:tr>
            <w:tr w:rsidR="00494ED2" w:rsidRPr="00644589" w14:paraId="36887891" w14:textId="77777777" w:rsidTr="004F0A18">
              <w:tc>
                <w:tcPr>
                  <w:tcW w:w="9159" w:type="dxa"/>
                </w:tcPr>
                <w:p w14:paraId="06423F71" w14:textId="2C861417" w:rsidR="00494ED2" w:rsidRDefault="00494ED2" w:rsidP="00494ED2">
                  <w:pPr>
                    <w:pStyle w:val="ListParagraph"/>
                    <w:numPr>
                      <w:ilvl w:val="0"/>
                      <w:numId w:val="10"/>
                    </w:numPr>
                    <w:spacing w:before="60"/>
                    <w:ind w:left="582" w:hanging="582"/>
                    <w:rPr>
                      <w:rFonts w:ascii="Palatino" w:hAnsi="Palatino"/>
                      <w:sz w:val="20"/>
                      <w:szCs w:val="20"/>
                    </w:rPr>
                  </w:pPr>
                  <w:r>
                    <w:rPr>
                      <w:rFonts w:ascii="Palatino" w:hAnsi="Palatino"/>
                      <w:sz w:val="20"/>
                      <w:szCs w:val="20"/>
                    </w:rPr>
                    <w:t xml:space="preserve">Bendimerad, F., Canney, N., and </w:t>
                  </w:r>
                  <w:r w:rsidRPr="00BA2B65">
                    <w:rPr>
                      <w:rFonts w:ascii="Palatino" w:hAnsi="Palatino"/>
                      <w:b/>
                      <w:bCs/>
                      <w:sz w:val="20"/>
                      <w:szCs w:val="20"/>
                    </w:rPr>
                    <w:t>Dimasaka, J.</w:t>
                  </w:r>
                  <w:r>
                    <w:rPr>
                      <w:rFonts w:ascii="Palatino" w:hAnsi="Palatino"/>
                      <w:b/>
                      <w:bCs/>
                      <w:sz w:val="20"/>
                      <w:szCs w:val="20"/>
                    </w:rPr>
                    <w:t xml:space="preserve"> </w:t>
                  </w:r>
                  <w:r w:rsidRPr="00BA2B65">
                    <w:rPr>
                      <w:rFonts w:ascii="Palatino" w:hAnsi="Palatino"/>
                      <w:sz w:val="20"/>
                      <w:szCs w:val="20"/>
                    </w:rPr>
                    <w:t>(</w:t>
                  </w:r>
                  <w:r>
                    <w:rPr>
                      <w:rFonts w:ascii="Palatino" w:hAnsi="Palatino"/>
                      <w:sz w:val="20"/>
                      <w:szCs w:val="20"/>
                    </w:rPr>
                    <w:t xml:space="preserve">2021). </w:t>
                  </w:r>
                  <w:r w:rsidRPr="00B53E67">
                    <w:rPr>
                      <w:rFonts w:ascii="Palatino" w:hAnsi="Palatino"/>
                      <w:sz w:val="20"/>
                      <w:szCs w:val="20"/>
                    </w:rPr>
                    <w:t>Seismic Risk and Loss Estimation of Stanford University Buildings</w:t>
                  </w:r>
                  <w:r>
                    <w:rPr>
                      <w:rFonts w:ascii="Palatino" w:hAnsi="Palatino"/>
                      <w:sz w:val="20"/>
                      <w:szCs w:val="20"/>
                    </w:rPr>
                    <w:t>.</w:t>
                  </w:r>
                </w:p>
              </w:tc>
            </w:tr>
          </w:tbl>
          <w:p w14:paraId="56EE9F1F" w14:textId="77777777" w:rsidR="00494ED2" w:rsidRDefault="00494ED2" w:rsidP="00494ED2">
            <w:pPr>
              <w:spacing w:before="240"/>
              <w:ind w:left="162" w:hanging="180"/>
              <w:rPr>
                <w:rFonts w:ascii="Palatino" w:hAnsi="Palatino"/>
                <w:b/>
                <w:bCs/>
              </w:rPr>
            </w:pPr>
          </w:p>
        </w:tc>
      </w:tr>
      <w:tr w:rsidR="00494ED2" w:rsidRPr="00FE2755" w14:paraId="51E66413" w14:textId="77777777" w:rsidTr="00184857">
        <w:trPr>
          <w:trHeight w:val="144"/>
        </w:trPr>
        <w:tc>
          <w:tcPr>
            <w:tcW w:w="9350" w:type="dxa"/>
            <w:gridSpan w:val="13"/>
          </w:tcPr>
          <w:p w14:paraId="4450269E" w14:textId="27C4CBF9" w:rsidR="00494ED2" w:rsidRDefault="00494ED2" w:rsidP="00494ED2">
            <w:pPr>
              <w:spacing w:before="240"/>
              <w:ind w:left="162" w:hanging="180"/>
              <w:rPr>
                <w:rFonts w:ascii="Palatino" w:hAnsi="Palatino"/>
                <w:b/>
                <w:bCs/>
              </w:rPr>
            </w:pPr>
            <w:r w:rsidRPr="00027A74">
              <w:rPr>
                <w:rFonts w:ascii="Palatino" w:hAnsi="Palatino"/>
                <w:b/>
                <w:bCs/>
              </w:rPr>
              <w:t>O</w:t>
            </w:r>
            <w:r>
              <w:rPr>
                <w:rFonts w:ascii="Palatino" w:hAnsi="Palatino"/>
                <w:b/>
                <w:bCs/>
                <w:sz w:val="20"/>
                <w:szCs w:val="20"/>
              </w:rPr>
              <w:t>PEN-</w:t>
            </w:r>
            <w:r w:rsidRPr="00027A74">
              <w:rPr>
                <w:rFonts w:ascii="Palatino" w:hAnsi="Palatino"/>
                <w:b/>
                <w:bCs/>
              </w:rPr>
              <w:t>S</w:t>
            </w:r>
            <w:r>
              <w:rPr>
                <w:rFonts w:ascii="Palatino" w:hAnsi="Palatino"/>
                <w:b/>
                <w:bCs/>
                <w:sz w:val="20"/>
                <w:szCs w:val="20"/>
              </w:rPr>
              <w:t xml:space="preserve">OURCE </w:t>
            </w:r>
            <w:r w:rsidRPr="00027A74">
              <w:rPr>
                <w:rFonts w:ascii="Palatino" w:hAnsi="Palatino"/>
                <w:b/>
                <w:bCs/>
              </w:rPr>
              <w:t>D</w:t>
            </w:r>
            <w:r>
              <w:rPr>
                <w:rFonts w:ascii="Palatino" w:hAnsi="Palatino"/>
                <w:b/>
                <w:bCs/>
                <w:sz w:val="20"/>
                <w:szCs w:val="20"/>
              </w:rPr>
              <w:t xml:space="preserve">ATA </w:t>
            </w:r>
            <w:r w:rsidRPr="00027A74">
              <w:rPr>
                <w:rFonts w:ascii="Palatino" w:hAnsi="Palatino"/>
                <w:b/>
                <w:bCs/>
              </w:rPr>
              <w:t>I</w:t>
            </w:r>
            <w:r>
              <w:rPr>
                <w:rFonts w:ascii="Palatino" w:hAnsi="Palatino"/>
                <w:b/>
                <w:bCs/>
                <w:sz w:val="20"/>
                <w:szCs w:val="20"/>
              </w:rPr>
              <w:t>NITIATIVES</w:t>
            </w:r>
          </w:p>
        </w:tc>
      </w:tr>
      <w:tr w:rsidR="00494ED2" w:rsidRPr="00FE2755" w14:paraId="2888BEBC" w14:textId="77777777" w:rsidTr="00184857">
        <w:trPr>
          <w:trHeight w:val="144"/>
        </w:trPr>
        <w:tc>
          <w:tcPr>
            <w:tcW w:w="9350" w:type="dxa"/>
            <w:gridSpan w:val="13"/>
          </w:tcPr>
          <w:tbl>
            <w:tblPr>
              <w:tblStyle w:val="TableGrid"/>
              <w:tblW w:w="915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9"/>
            </w:tblGrid>
            <w:tr w:rsidR="00494ED2" w:rsidRPr="00644589" w14:paraId="5F8469FE" w14:textId="77777777" w:rsidTr="00B24907">
              <w:tc>
                <w:tcPr>
                  <w:tcW w:w="9159" w:type="dxa"/>
                </w:tcPr>
                <w:p w14:paraId="26DBF64B" w14:textId="351B2A74" w:rsidR="00494ED2" w:rsidRPr="00A71FCB" w:rsidRDefault="00494ED2" w:rsidP="00494ED2">
                  <w:pPr>
                    <w:pStyle w:val="ListParagraph"/>
                    <w:numPr>
                      <w:ilvl w:val="0"/>
                      <w:numId w:val="13"/>
                    </w:numPr>
                    <w:spacing w:before="60"/>
                    <w:ind w:left="587" w:hanging="587"/>
                    <w:rPr>
                      <w:rFonts w:ascii="Palatino" w:hAnsi="Palatino"/>
                      <w:sz w:val="20"/>
                      <w:szCs w:val="20"/>
                    </w:rPr>
                  </w:pPr>
                  <w:r w:rsidRPr="00A71FCB">
                    <w:rPr>
                      <w:rFonts w:ascii="Palatino" w:hAnsi="Palatino"/>
                      <w:sz w:val="20"/>
                      <w:szCs w:val="20"/>
                    </w:rPr>
                    <w:t>METEOR 2.5D: An Open Geospatial Dataset of Spatiotemporal Evolution of Physical Vulnerability in UN-recognized Least Developed Countries (as of 2020) at Five-year Intervals, 1975-2030</w:t>
                  </w:r>
                  <w:r>
                    <w:rPr>
                      <w:rFonts w:ascii="Palatino" w:hAnsi="Palatino"/>
                      <w:sz w:val="20"/>
                      <w:szCs w:val="20"/>
                    </w:rPr>
                    <w:t xml:space="preserve">. </w:t>
                  </w:r>
                  <w:r w:rsidRPr="00A71FCB">
                    <w:rPr>
                      <w:rFonts w:ascii="Palatino" w:hAnsi="Palatino"/>
                      <w:b/>
                      <w:bCs/>
                      <w:i/>
                      <w:iCs/>
                      <w:sz w:val="20"/>
                      <w:szCs w:val="20"/>
                    </w:rPr>
                    <w:t>doi.org/10.5281/zenodo.16608380 | doi.org/10.5281/zenodo.16695059</w:t>
                  </w:r>
                </w:p>
              </w:tc>
            </w:tr>
            <w:tr w:rsidR="00494ED2" w:rsidRPr="00644589" w14:paraId="362B22DC" w14:textId="77777777" w:rsidTr="00B24907">
              <w:tc>
                <w:tcPr>
                  <w:tcW w:w="9159" w:type="dxa"/>
                </w:tcPr>
                <w:p w14:paraId="69D89DD0" w14:textId="3F8B82F8" w:rsidR="00494ED2" w:rsidRPr="00A71FCB" w:rsidRDefault="00494ED2" w:rsidP="00494ED2">
                  <w:pPr>
                    <w:pStyle w:val="ListParagraph"/>
                    <w:numPr>
                      <w:ilvl w:val="0"/>
                      <w:numId w:val="13"/>
                    </w:numPr>
                    <w:spacing w:before="60"/>
                    <w:ind w:left="587" w:hanging="587"/>
                    <w:rPr>
                      <w:rFonts w:ascii="Palatino" w:hAnsi="Palatino"/>
                      <w:sz w:val="20"/>
                      <w:szCs w:val="20"/>
                    </w:rPr>
                  </w:pPr>
                  <w:r w:rsidRPr="00A71FCB">
                    <w:rPr>
                      <w:rFonts w:ascii="Palatino" w:hAnsi="Palatino"/>
                      <w:sz w:val="20"/>
                      <w:szCs w:val="20"/>
                    </w:rPr>
                    <w:t>A Local-Scale Dataset of Annual Spatiotemporal Maps of Physical Vulnerability in the Cyclone-Impacted Coastal Khurushkul Community (Bangladesh) and Mudslide-Affected Freetown (Sierra Leone) (2016–2023)</w:t>
                  </w:r>
                  <w:r>
                    <w:rPr>
                      <w:rFonts w:ascii="Palatino" w:hAnsi="Palatino"/>
                      <w:sz w:val="20"/>
                      <w:szCs w:val="20"/>
                    </w:rPr>
                    <w:t xml:space="preserve">. </w:t>
                  </w:r>
                  <w:r w:rsidRPr="00A71FCB">
                    <w:rPr>
                      <w:rFonts w:ascii="Palatino" w:hAnsi="Palatino"/>
                      <w:b/>
                      <w:bCs/>
                      <w:i/>
                      <w:iCs/>
                      <w:sz w:val="20"/>
                      <w:szCs w:val="20"/>
                    </w:rPr>
                    <w:t>doi.org/10.5281/zenodo.16656471</w:t>
                  </w:r>
                </w:p>
              </w:tc>
            </w:tr>
            <w:tr w:rsidR="00494ED2" w:rsidRPr="00644589" w14:paraId="104F2962" w14:textId="77777777" w:rsidTr="00B24907">
              <w:tc>
                <w:tcPr>
                  <w:tcW w:w="9159" w:type="dxa"/>
                </w:tcPr>
                <w:p w14:paraId="621D122D" w14:textId="6BE8308F" w:rsidR="00494ED2" w:rsidRPr="00A71FCB" w:rsidRDefault="00494ED2" w:rsidP="00494ED2">
                  <w:pPr>
                    <w:pStyle w:val="ListParagraph"/>
                    <w:numPr>
                      <w:ilvl w:val="0"/>
                      <w:numId w:val="13"/>
                    </w:numPr>
                    <w:spacing w:before="60"/>
                    <w:ind w:left="587" w:hanging="587"/>
                    <w:rPr>
                      <w:rFonts w:ascii="Palatino" w:hAnsi="Palatino"/>
                      <w:sz w:val="20"/>
                      <w:szCs w:val="20"/>
                    </w:rPr>
                  </w:pPr>
                  <w:r w:rsidRPr="00A71FCB">
                    <w:rPr>
                      <w:rFonts w:ascii="Palatino" w:hAnsi="Palatino"/>
                      <w:sz w:val="20"/>
                      <w:szCs w:val="20"/>
                    </w:rPr>
                    <w:t>A City-Scale Dataset of Annual Spatiotemporal Maps of Building Exposure and Physical Vulnerability in Quezon City, Philippines (2016–2030)</w:t>
                  </w:r>
                  <w:r>
                    <w:rPr>
                      <w:rFonts w:ascii="Palatino" w:hAnsi="Palatino"/>
                      <w:sz w:val="20"/>
                      <w:szCs w:val="20"/>
                    </w:rPr>
                    <w:t xml:space="preserve">. </w:t>
                  </w:r>
                  <w:r w:rsidRPr="00A71FCB">
                    <w:rPr>
                      <w:rFonts w:ascii="Palatino" w:hAnsi="Palatino"/>
                      <w:b/>
                      <w:bCs/>
                      <w:i/>
                      <w:iCs/>
                      <w:sz w:val="20"/>
                      <w:szCs w:val="20"/>
                    </w:rPr>
                    <w:t>doi.org/10.5281/zenodo.16655873</w:t>
                  </w:r>
                </w:p>
              </w:tc>
            </w:tr>
            <w:tr w:rsidR="00494ED2" w:rsidRPr="00644589" w14:paraId="249C7A01" w14:textId="77777777" w:rsidTr="00B24907">
              <w:tc>
                <w:tcPr>
                  <w:tcW w:w="9159" w:type="dxa"/>
                </w:tcPr>
                <w:p w14:paraId="5C6B8A10" w14:textId="7B287AB1" w:rsidR="00494ED2" w:rsidRPr="00A71FCB" w:rsidRDefault="00494ED2" w:rsidP="00494ED2">
                  <w:pPr>
                    <w:pStyle w:val="ListParagraph"/>
                    <w:numPr>
                      <w:ilvl w:val="0"/>
                      <w:numId w:val="13"/>
                    </w:numPr>
                    <w:spacing w:before="60"/>
                    <w:ind w:left="587" w:hanging="587"/>
                    <w:rPr>
                      <w:rFonts w:ascii="Palatino" w:hAnsi="Palatino"/>
                      <w:b/>
                      <w:bCs/>
                      <w:i/>
                      <w:iCs/>
                      <w:sz w:val="20"/>
                      <w:szCs w:val="20"/>
                    </w:rPr>
                  </w:pPr>
                  <w:r w:rsidRPr="00A71FCB">
                    <w:rPr>
                      <w:rFonts w:ascii="Palatino" w:hAnsi="Palatino"/>
                      <w:sz w:val="20"/>
                      <w:szCs w:val="20"/>
                    </w:rPr>
                    <w:t>OpenSendaiBench: A Benchmark Dataset of Building Exposure and Vulnerability Dynamics for EO-based Auditing of Global Disaster Risk</w:t>
                  </w:r>
                  <w:r>
                    <w:rPr>
                      <w:rFonts w:ascii="Palatino" w:hAnsi="Palatino"/>
                      <w:sz w:val="20"/>
                      <w:szCs w:val="20"/>
                    </w:rPr>
                    <w:t xml:space="preserve">. </w:t>
                  </w:r>
                  <w:r w:rsidRPr="00A71FCB">
                    <w:rPr>
                      <w:rFonts w:ascii="Palatino" w:hAnsi="Palatino"/>
                      <w:b/>
                      <w:bCs/>
                      <w:i/>
                      <w:iCs/>
                      <w:sz w:val="20"/>
                      <w:szCs w:val="20"/>
                    </w:rPr>
                    <w:t>doi.org/10.5281/zenodo.10840484</w:t>
                  </w:r>
                </w:p>
              </w:tc>
            </w:tr>
          </w:tbl>
          <w:p w14:paraId="027A4A80" w14:textId="77777777" w:rsidR="00494ED2" w:rsidRPr="00027A74" w:rsidRDefault="00494ED2" w:rsidP="00494ED2">
            <w:pPr>
              <w:spacing w:before="240"/>
              <w:ind w:left="162" w:hanging="180"/>
              <w:rPr>
                <w:rFonts w:ascii="Palatino" w:hAnsi="Palatino"/>
                <w:b/>
                <w:bCs/>
              </w:rPr>
            </w:pPr>
          </w:p>
        </w:tc>
      </w:tr>
      <w:tr w:rsidR="00494ED2" w:rsidRPr="00FE2755" w14:paraId="4718F736" w14:textId="77777777" w:rsidTr="00184857">
        <w:trPr>
          <w:trHeight w:val="144"/>
        </w:trPr>
        <w:tc>
          <w:tcPr>
            <w:tcW w:w="9350" w:type="dxa"/>
            <w:gridSpan w:val="13"/>
          </w:tcPr>
          <w:p w14:paraId="07A459E2" w14:textId="496974D3" w:rsidR="00494ED2" w:rsidRDefault="00494ED2" w:rsidP="00494ED2">
            <w:pPr>
              <w:spacing w:before="180"/>
              <w:ind w:left="162" w:hanging="180"/>
              <w:rPr>
                <w:rFonts w:ascii="Palatino" w:hAnsi="Palatino"/>
                <w:b/>
                <w:bCs/>
              </w:rPr>
            </w:pPr>
            <w:r w:rsidRPr="00E46924">
              <w:rPr>
                <w:rFonts w:ascii="Palatino" w:hAnsi="Palatino"/>
                <w:b/>
                <w:bCs/>
              </w:rPr>
              <w:t>T</w:t>
            </w:r>
            <w:r>
              <w:rPr>
                <w:rFonts w:ascii="Palatino" w:hAnsi="Palatino"/>
                <w:b/>
                <w:bCs/>
                <w:sz w:val="20"/>
                <w:szCs w:val="20"/>
              </w:rPr>
              <w:t>EACHING</w:t>
            </w:r>
          </w:p>
        </w:tc>
      </w:tr>
      <w:tr w:rsidR="00494ED2" w:rsidRPr="00FE2755" w14:paraId="01791846" w14:textId="77777777" w:rsidTr="00184857">
        <w:trPr>
          <w:trHeight w:val="144"/>
        </w:trPr>
        <w:tc>
          <w:tcPr>
            <w:tcW w:w="9350" w:type="dxa"/>
            <w:gridSpan w:val="13"/>
          </w:tcPr>
          <w:tbl>
            <w:tblPr>
              <w:tblStyle w:val="TableGrid"/>
              <w:tblW w:w="924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57"/>
              <w:gridCol w:w="8287"/>
            </w:tblGrid>
            <w:tr w:rsidR="00494ED2" w14:paraId="7B9FE413" w14:textId="77777777" w:rsidTr="005C42B4">
              <w:tc>
                <w:tcPr>
                  <w:tcW w:w="957" w:type="dxa"/>
                </w:tcPr>
                <w:p w14:paraId="08477C80" w14:textId="625B363F" w:rsidR="00494ED2" w:rsidRPr="00363D1E" w:rsidRDefault="00494ED2" w:rsidP="00494ED2">
                  <w:pPr>
                    <w:spacing w:before="50"/>
                    <w:jc w:val="right"/>
                    <w:rPr>
                      <w:rFonts w:ascii="Palatino" w:hAnsi="Palatino"/>
                      <w:sz w:val="20"/>
                      <w:szCs w:val="20"/>
                    </w:rPr>
                  </w:pPr>
                  <w:r>
                    <w:rPr>
                      <w:rFonts w:ascii="Palatino" w:hAnsi="Palatino"/>
                      <w:sz w:val="20"/>
                      <w:szCs w:val="20"/>
                    </w:rPr>
                    <w:t>2025</w:t>
                  </w:r>
                </w:p>
              </w:tc>
              <w:tc>
                <w:tcPr>
                  <w:tcW w:w="8287" w:type="dxa"/>
                </w:tcPr>
                <w:p w14:paraId="397FEC7A" w14:textId="5B44D390" w:rsidR="00494ED2" w:rsidRDefault="00494ED2" w:rsidP="00494ED2">
                  <w:pPr>
                    <w:spacing w:before="50"/>
                    <w:rPr>
                      <w:rFonts w:ascii="Palatino" w:hAnsi="Palatino"/>
                      <w:sz w:val="20"/>
                      <w:szCs w:val="20"/>
                    </w:rPr>
                  </w:pPr>
                  <w:r>
                    <w:rPr>
                      <w:rFonts w:ascii="Palatino" w:hAnsi="Palatino"/>
                      <w:sz w:val="20"/>
                      <w:szCs w:val="20"/>
                    </w:rPr>
                    <w:t xml:space="preserve">Presenter, Advanced Animations for Scientific Oral Presentation, </w:t>
                  </w:r>
                  <w:r w:rsidRPr="00E46924">
                    <w:rPr>
                      <w:rFonts w:ascii="Palatino" w:hAnsi="Palatino"/>
                      <w:i/>
                      <w:iCs/>
                      <w:sz w:val="20"/>
                      <w:szCs w:val="20"/>
                    </w:rPr>
                    <w:t>University of Cambridge</w:t>
                  </w:r>
                </w:p>
              </w:tc>
            </w:tr>
            <w:tr w:rsidR="00494ED2" w14:paraId="6BA26100" w14:textId="77777777" w:rsidTr="005C42B4">
              <w:tc>
                <w:tcPr>
                  <w:tcW w:w="957" w:type="dxa"/>
                </w:tcPr>
                <w:p w14:paraId="76B31221" w14:textId="433C770C" w:rsidR="00494ED2" w:rsidRDefault="00494ED2" w:rsidP="00494ED2">
                  <w:pPr>
                    <w:spacing w:before="50"/>
                    <w:jc w:val="right"/>
                    <w:rPr>
                      <w:rFonts w:ascii="Palatino" w:hAnsi="Palatino"/>
                      <w:sz w:val="20"/>
                      <w:szCs w:val="20"/>
                    </w:rPr>
                  </w:pPr>
                  <w:r>
                    <w:rPr>
                      <w:rFonts w:ascii="Palatino" w:hAnsi="Palatino"/>
                      <w:sz w:val="20"/>
                      <w:szCs w:val="20"/>
                    </w:rPr>
                    <w:t>2023</w:t>
                  </w:r>
                </w:p>
              </w:tc>
              <w:tc>
                <w:tcPr>
                  <w:tcW w:w="8287" w:type="dxa"/>
                </w:tcPr>
                <w:p w14:paraId="4ECB6304" w14:textId="2F19AEB3" w:rsidR="00494ED2" w:rsidRDefault="00494ED2" w:rsidP="00494ED2">
                  <w:pPr>
                    <w:spacing w:before="50"/>
                    <w:rPr>
                      <w:rFonts w:ascii="Palatino" w:hAnsi="Palatino"/>
                      <w:sz w:val="20"/>
                      <w:szCs w:val="20"/>
                    </w:rPr>
                  </w:pPr>
                  <w:r>
                    <w:rPr>
                      <w:rFonts w:ascii="Palatino" w:hAnsi="Palatino"/>
                      <w:sz w:val="20"/>
                      <w:szCs w:val="20"/>
                    </w:rPr>
                    <w:t xml:space="preserve">Demonstrator, Geospatial Data Visualization (Basics of GIS), </w:t>
                  </w:r>
                  <w:r w:rsidRPr="00E46924">
                    <w:rPr>
                      <w:rFonts w:ascii="Palatino" w:hAnsi="Palatino"/>
                      <w:i/>
                      <w:iCs/>
                      <w:sz w:val="20"/>
                      <w:szCs w:val="20"/>
                    </w:rPr>
                    <w:t>University of Cambridge</w:t>
                  </w:r>
                </w:p>
              </w:tc>
            </w:tr>
          </w:tbl>
          <w:p w14:paraId="1EE63B2E" w14:textId="77777777" w:rsidR="00494ED2" w:rsidRPr="00E46924" w:rsidRDefault="00494ED2" w:rsidP="00494ED2">
            <w:pPr>
              <w:spacing w:before="240"/>
              <w:ind w:left="162" w:hanging="180"/>
              <w:rPr>
                <w:rFonts w:ascii="Palatino" w:hAnsi="Palatino"/>
                <w:b/>
                <w:bCs/>
              </w:rPr>
            </w:pPr>
          </w:p>
        </w:tc>
      </w:tr>
      <w:tr w:rsidR="00494ED2" w:rsidRPr="00FE2755" w14:paraId="0814CA2F" w14:textId="77777777" w:rsidTr="00184857">
        <w:trPr>
          <w:trHeight w:val="144"/>
        </w:trPr>
        <w:tc>
          <w:tcPr>
            <w:tcW w:w="9350" w:type="dxa"/>
            <w:gridSpan w:val="13"/>
          </w:tcPr>
          <w:p w14:paraId="7E4DC1E8" w14:textId="0A319CCE" w:rsidR="00494ED2" w:rsidRDefault="00494ED2" w:rsidP="00494ED2">
            <w:pPr>
              <w:spacing w:before="180"/>
              <w:ind w:left="162" w:hanging="180"/>
              <w:rPr>
                <w:rFonts w:ascii="Palatino" w:hAnsi="Palatino"/>
                <w:b/>
                <w:bCs/>
              </w:rPr>
            </w:pPr>
            <w:r>
              <w:rPr>
                <w:rFonts w:ascii="Palatino" w:hAnsi="Palatino"/>
                <w:b/>
                <w:bCs/>
              </w:rPr>
              <w:t>V</w:t>
            </w:r>
            <w:r>
              <w:rPr>
                <w:rFonts w:ascii="Palatino" w:hAnsi="Palatino"/>
                <w:b/>
                <w:bCs/>
                <w:sz w:val="20"/>
                <w:szCs w:val="20"/>
              </w:rPr>
              <w:t>OLUNTEERING</w:t>
            </w:r>
          </w:p>
        </w:tc>
      </w:tr>
      <w:tr w:rsidR="00494ED2" w:rsidRPr="00FE2755" w14:paraId="4422BA97" w14:textId="77777777" w:rsidTr="00184857">
        <w:trPr>
          <w:trHeight w:val="144"/>
        </w:trPr>
        <w:tc>
          <w:tcPr>
            <w:tcW w:w="9350" w:type="dxa"/>
            <w:gridSpan w:val="13"/>
          </w:tcPr>
          <w:tbl>
            <w:tblPr>
              <w:tblStyle w:val="TableGrid"/>
              <w:tblW w:w="924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57"/>
              <w:gridCol w:w="8287"/>
            </w:tblGrid>
            <w:tr w:rsidR="00156817" w14:paraId="0CA8FCA6" w14:textId="77777777" w:rsidTr="00A71FCB">
              <w:tc>
                <w:tcPr>
                  <w:tcW w:w="957" w:type="dxa"/>
                </w:tcPr>
                <w:p w14:paraId="728FA104" w14:textId="0EEC2D3B" w:rsidR="00156817" w:rsidRDefault="00156817" w:rsidP="00156817">
                  <w:pPr>
                    <w:spacing w:before="50"/>
                    <w:jc w:val="right"/>
                    <w:rPr>
                      <w:rFonts w:ascii="Palatino" w:hAnsi="Palatino"/>
                      <w:sz w:val="20"/>
                      <w:szCs w:val="20"/>
                    </w:rPr>
                  </w:pPr>
                  <w:r>
                    <w:rPr>
                      <w:rFonts w:ascii="Palatino" w:hAnsi="Palatino"/>
                      <w:sz w:val="20"/>
                      <w:szCs w:val="20"/>
                    </w:rPr>
                    <w:t>2026-27</w:t>
                  </w:r>
                </w:p>
              </w:tc>
              <w:tc>
                <w:tcPr>
                  <w:tcW w:w="8287" w:type="dxa"/>
                </w:tcPr>
                <w:p w14:paraId="0B210427" w14:textId="158FDC45" w:rsidR="00156817" w:rsidRDefault="00156817" w:rsidP="00156817">
                  <w:pPr>
                    <w:spacing w:before="50"/>
                    <w:rPr>
                      <w:rFonts w:ascii="Palatino" w:hAnsi="Palatino"/>
                      <w:sz w:val="20"/>
                      <w:szCs w:val="20"/>
                    </w:rPr>
                  </w:pPr>
                  <w:r>
                    <w:rPr>
                      <w:rFonts w:ascii="Palatino" w:hAnsi="Palatino"/>
                      <w:sz w:val="20"/>
                      <w:szCs w:val="20"/>
                    </w:rPr>
                    <w:t>Session Convener,</w:t>
                  </w:r>
                  <w:r w:rsidRPr="00172F27">
                    <w:rPr>
                      <w:rFonts w:ascii="Palatino" w:hAnsi="Palatino"/>
                      <w:i/>
                      <w:iCs/>
                      <w:sz w:val="20"/>
                      <w:szCs w:val="20"/>
                    </w:rPr>
                    <w:t xml:space="preserve"> European Geosciences Union 2027</w:t>
                  </w:r>
                  <w:r>
                    <w:rPr>
                      <w:rFonts w:ascii="Palatino" w:hAnsi="Palatino"/>
                      <w:sz w:val="20"/>
                      <w:szCs w:val="20"/>
                    </w:rPr>
                    <w:t xml:space="preserve">, </w:t>
                  </w:r>
                  <w:r w:rsidRPr="00172F27">
                    <w:rPr>
                      <w:rFonts w:ascii="Palatino" w:hAnsi="Palatino"/>
                      <w:i/>
                      <w:iCs/>
                      <w:sz w:val="20"/>
                      <w:szCs w:val="20"/>
                    </w:rPr>
                    <w:t>Exposure modeling for natural hazards</w:t>
                  </w:r>
                </w:p>
              </w:tc>
            </w:tr>
            <w:tr w:rsidR="00494ED2" w14:paraId="748556E0" w14:textId="77777777" w:rsidTr="00A71FCB">
              <w:tc>
                <w:tcPr>
                  <w:tcW w:w="957" w:type="dxa"/>
                </w:tcPr>
                <w:p w14:paraId="78D4FC9A" w14:textId="57B59462" w:rsidR="00494ED2" w:rsidRPr="00363D1E" w:rsidRDefault="00494ED2" w:rsidP="00494ED2">
                  <w:pPr>
                    <w:spacing w:before="50"/>
                    <w:jc w:val="right"/>
                    <w:rPr>
                      <w:rFonts w:ascii="Palatino" w:hAnsi="Palatino"/>
                      <w:sz w:val="20"/>
                      <w:szCs w:val="20"/>
                    </w:rPr>
                  </w:pPr>
                  <w:r>
                    <w:rPr>
                      <w:rFonts w:ascii="Palatino" w:hAnsi="Palatino"/>
                      <w:sz w:val="20"/>
                      <w:szCs w:val="20"/>
                    </w:rPr>
                    <w:t>2026</w:t>
                  </w:r>
                </w:p>
              </w:tc>
              <w:tc>
                <w:tcPr>
                  <w:tcW w:w="8287" w:type="dxa"/>
                </w:tcPr>
                <w:p w14:paraId="4630EB13" w14:textId="77777777" w:rsidR="00494ED2" w:rsidRDefault="00494ED2" w:rsidP="00494ED2">
                  <w:pPr>
                    <w:spacing w:before="50"/>
                    <w:rPr>
                      <w:rFonts w:ascii="Palatino" w:hAnsi="Palatino"/>
                      <w:i/>
                      <w:iCs/>
                      <w:sz w:val="20"/>
                      <w:szCs w:val="20"/>
                    </w:rPr>
                  </w:pPr>
                  <w:r>
                    <w:rPr>
                      <w:rFonts w:ascii="Palatino" w:hAnsi="Palatino"/>
                      <w:sz w:val="20"/>
                      <w:szCs w:val="20"/>
                    </w:rPr>
                    <w:t xml:space="preserve">Reviewer, </w:t>
                  </w:r>
                  <w:r>
                    <w:rPr>
                      <w:rFonts w:ascii="Palatino" w:hAnsi="Palatino"/>
                      <w:i/>
                      <w:iCs/>
                      <w:sz w:val="20"/>
                      <w:szCs w:val="20"/>
                    </w:rPr>
                    <w:t>International Journal of Digital Earth</w:t>
                  </w:r>
                </w:p>
                <w:p w14:paraId="1DEBA77E" w14:textId="21E8B905" w:rsidR="00494ED2" w:rsidRDefault="00494ED2" w:rsidP="00494ED2">
                  <w:pPr>
                    <w:spacing w:before="50"/>
                    <w:rPr>
                      <w:rFonts w:ascii="Palatino" w:hAnsi="Palatino"/>
                      <w:sz w:val="20"/>
                      <w:szCs w:val="20"/>
                    </w:rPr>
                  </w:pPr>
                  <w:r>
                    <w:rPr>
                      <w:rFonts w:ascii="Palatino" w:hAnsi="Palatino"/>
                      <w:sz w:val="20"/>
                      <w:szCs w:val="20"/>
                    </w:rPr>
                    <w:t xml:space="preserve">Reviewer, </w:t>
                  </w:r>
                  <w:r w:rsidRPr="00C33F75">
                    <w:rPr>
                      <w:rFonts w:ascii="Palatino" w:hAnsi="Palatino"/>
                      <w:i/>
                      <w:iCs/>
                      <w:sz w:val="20"/>
                      <w:szCs w:val="20"/>
                    </w:rPr>
                    <w:t>4</w:t>
                  </w:r>
                  <w:r w:rsidRPr="00C33F75">
                    <w:rPr>
                      <w:rFonts w:ascii="Palatino" w:hAnsi="Palatino"/>
                      <w:i/>
                      <w:iCs/>
                      <w:sz w:val="20"/>
                      <w:szCs w:val="20"/>
                      <w:vertAlign w:val="superscript"/>
                    </w:rPr>
                    <w:t>th</w:t>
                  </w:r>
                  <w:r w:rsidRPr="00C33F75">
                    <w:rPr>
                      <w:rFonts w:ascii="Palatino" w:hAnsi="Palatino"/>
                      <w:i/>
                      <w:iCs/>
                      <w:sz w:val="20"/>
                      <w:szCs w:val="20"/>
                    </w:rPr>
                    <w:t xml:space="preserve"> ML for Remote Sensing Workshop, ICLR</w:t>
                  </w:r>
                </w:p>
              </w:tc>
            </w:tr>
            <w:tr w:rsidR="00494ED2" w14:paraId="5ABFB2B6" w14:textId="77777777" w:rsidTr="00A71FCB">
              <w:tc>
                <w:tcPr>
                  <w:tcW w:w="957" w:type="dxa"/>
                </w:tcPr>
                <w:p w14:paraId="32A77731" w14:textId="113A0A41" w:rsidR="00494ED2" w:rsidRPr="00363D1E" w:rsidRDefault="00494ED2" w:rsidP="00494ED2">
                  <w:pPr>
                    <w:spacing w:before="50"/>
                    <w:jc w:val="right"/>
                    <w:rPr>
                      <w:rFonts w:ascii="Palatino" w:hAnsi="Palatino"/>
                      <w:sz w:val="20"/>
                      <w:szCs w:val="20"/>
                    </w:rPr>
                  </w:pPr>
                  <w:r w:rsidRPr="00363D1E">
                    <w:rPr>
                      <w:rFonts w:ascii="Palatino" w:hAnsi="Palatino"/>
                      <w:sz w:val="20"/>
                      <w:szCs w:val="20"/>
                    </w:rPr>
                    <w:t>2025</w:t>
                  </w:r>
                </w:p>
              </w:tc>
              <w:tc>
                <w:tcPr>
                  <w:tcW w:w="8287" w:type="dxa"/>
                </w:tcPr>
                <w:p w14:paraId="5D946F8F" w14:textId="15BE0E14" w:rsidR="00494ED2" w:rsidRPr="00363D1E" w:rsidRDefault="00494ED2" w:rsidP="00494ED2">
                  <w:pPr>
                    <w:spacing w:before="50"/>
                    <w:rPr>
                      <w:rFonts w:ascii="Palatino" w:hAnsi="Palatino"/>
                      <w:sz w:val="20"/>
                      <w:szCs w:val="20"/>
                    </w:rPr>
                  </w:pPr>
                  <w:r>
                    <w:rPr>
                      <w:rFonts w:ascii="Palatino" w:hAnsi="Palatino"/>
                      <w:sz w:val="20"/>
                      <w:szCs w:val="20"/>
                    </w:rPr>
                    <w:t xml:space="preserve">Reviewer, </w:t>
                  </w:r>
                  <w:r w:rsidRPr="003F675C">
                    <w:rPr>
                      <w:rFonts w:ascii="Palatino" w:hAnsi="Palatino"/>
                      <w:i/>
                      <w:iCs/>
                      <w:sz w:val="20"/>
                      <w:szCs w:val="20"/>
                    </w:rPr>
                    <w:t xml:space="preserve">AAAI Special Track on AI for Social Impact </w:t>
                  </w:r>
                  <w:r>
                    <w:rPr>
                      <w:rFonts w:ascii="Palatino" w:hAnsi="Palatino"/>
                      <w:i/>
                      <w:iCs/>
                      <w:sz w:val="20"/>
                      <w:szCs w:val="20"/>
                    </w:rPr>
                    <w:t>&amp;</w:t>
                  </w:r>
                  <w:r w:rsidRPr="003F675C">
                    <w:rPr>
                      <w:rFonts w:ascii="Palatino" w:hAnsi="Palatino"/>
                      <w:i/>
                      <w:iCs/>
                      <w:sz w:val="20"/>
                      <w:szCs w:val="20"/>
                    </w:rPr>
                    <w:t xml:space="preserve"> AI for Urban Planning Workshop</w:t>
                  </w:r>
                </w:p>
              </w:tc>
            </w:tr>
            <w:tr w:rsidR="00494ED2" w14:paraId="73E3AE29" w14:textId="77777777" w:rsidTr="00A71FCB">
              <w:tc>
                <w:tcPr>
                  <w:tcW w:w="957" w:type="dxa"/>
                </w:tcPr>
                <w:p w14:paraId="2ECC5E53" w14:textId="77777777" w:rsidR="00494ED2" w:rsidRPr="00363D1E" w:rsidRDefault="00494ED2" w:rsidP="00494ED2">
                  <w:pPr>
                    <w:spacing w:before="50"/>
                    <w:jc w:val="right"/>
                    <w:rPr>
                      <w:rFonts w:ascii="Palatino" w:hAnsi="Palatino"/>
                      <w:sz w:val="20"/>
                      <w:szCs w:val="20"/>
                    </w:rPr>
                  </w:pPr>
                </w:p>
              </w:tc>
              <w:tc>
                <w:tcPr>
                  <w:tcW w:w="8287" w:type="dxa"/>
                </w:tcPr>
                <w:p w14:paraId="714B6161" w14:textId="35478BA3" w:rsidR="00494ED2" w:rsidRDefault="00494ED2" w:rsidP="00494ED2">
                  <w:pPr>
                    <w:spacing w:before="50"/>
                    <w:rPr>
                      <w:rFonts w:ascii="Palatino" w:hAnsi="Palatino"/>
                      <w:sz w:val="20"/>
                      <w:szCs w:val="20"/>
                    </w:rPr>
                  </w:pPr>
                  <w:r>
                    <w:rPr>
                      <w:rFonts w:ascii="Palatino" w:hAnsi="Palatino"/>
                      <w:sz w:val="20"/>
                      <w:szCs w:val="20"/>
                    </w:rPr>
                    <w:t xml:space="preserve">Reviewer, </w:t>
                  </w:r>
                  <w:r w:rsidRPr="003F675C">
                    <w:rPr>
                      <w:rFonts w:ascii="Palatino" w:hAnsi="Palatino"/>
                      <w:i/>
                      <w:iCs/>
                      <w:sz w:val="20"/>
                      <w:szCs w:val="20"/>
                    </w:rPr>
                    <w:t>Updated UNDRR-International Science Council Hazard Information Profiles</w:t>
                  </w:r>
                </w:p>
              </w:tc>
            </w:tr>
            <w:tr w:rsidR="00494ED2" w14:paraId="5FFEB16C" w14:textId="77777777" w:rsidTr="00A71FCB">
              <w:tc>
                <w:tcPr>
                  <w:tcW w:w="957" w:type="dxa"/>
                </w:tcPr>
                <w:p w14:paraId="2E6FC4AB" w14:textId="77777777" w:rsidR="00494ED2" w:rsidRPr="00363D1E" w:rsidRDefault="00494ED2" w:rsidP="00494ED2">
                  <w:pPr>
                    <w:spacing w:before="50"/>
                    <w:jc w:val="right"/>
                    <w:rPr>
                      <w:rFonts w:ascii="Palatino" w:hAnsi="Palatino"/>
                      <w:sz w:val="20"/>
                      <w:szCs w:val="20"/>
                    </w:rPr>
                  </w:pPr>
                </w:p>
              </w:tc>
              <w:tc>
                <w:tcPr>
                  <w:tcW w:w="8287" w:type="dxa"/>
                </w:tcPr>
                <w:p w14:paraId="10D895FC" w14:textId="115DD757" w:rsidR="00494ED2" w:rsidRPr="00E46924" w:rsidRDefault="00494ED2" w:rsidP="00494ED2">
                  <w:pPr>
                    <w:spacing w:before="50"/>
                    <w:rPr>
                      <w:rFonts w:ascii="Palatino" w:hAnsi="Palatino"/>
                      <w:i/>
                      <w:iCs/>
                      <w:sz w:val="20"/>
                      <w:szCs w:val="20"/>
                    </w:rPr>
                  </w:pPr>
                  <w:r>
                    <w:rPr>
                      <w:rFonts w:ascii="Palatino" w:hAnsi="Palatino"/>
                      <w:sz w:val="20"/>
                      <w:szCs w:val="20"/>
                    </w:rPr>
                    <w:t xml:space="preserve">Lead, </w:t>
                  </w:r>
                  <w:r w:rsidRPr="00E46924">
                    <w:rPr>
                      <w:rFonts w:ascii="Palatino" w:hAnsi="Palatino"/>
                      <w:i/>
                      <w:iCs/>
                      <w:sz w:val="20"/>
                      <w:szCs w:val="20"/>
                    </w:rPr>
                    <w:t xml:space="preserve">Mw-7.7 </w:t>
                  </w:r>
                  <w:r>
                    <w:rPr>
                      <w:rFonts w:ascii="Palatino" w:hAnsi="Palatino"/>
                      <w:i/>
                      <w:iCs/>
                      <w:sz w:val="20"/>
                      <w:szCs w:val="20"/>
                    </w:rPr>
                    <w:t>Seismic</w:t>
                  </w:r>
                  <w:r w:rsidRPr="00E46924">
                    <w:rPr>
                      <w:rFonts w:ascii="Palatino" w:hAnsi="Palatino"/>
                      <w:i/>
                      <w:iCs/>
                      <w:sz w:val="20"/>
                      <w:szCs w:val="20"/>
                    </w:rPr>
                    <w:t xml:space="preserve"> Impact Assessment in Myanmar </w:t>
                  </w:r>
                  <w:r>
                    <w:rPr>
                      <w:rFonts w:ascii="Palatino" w:hAnsi="Palatino"/>
                      <w:i/>
                      <w:iCs/>
                      <w:sz w:val="20"/>
                      <w:szCs w:val="20"/>
                    </w:rPr>
                    <w:t>&amp;</w:t>
                  </w:r>
                  <w:r w:rsidRPr="00E46924">
                    <w:rPr>
                      <w:rFonts w:ascii="Palatino" w:hAnsi="Palatino"/>
                      <w:i/>
                      <w:iCs/>
                      <w:sz w:val="20"/>
                      <w:szCs w:val="20"/>
                    </w:rPr>
                    <w:t xml:space="preserve"> Thailand </w:t>
                  </w:r>
                  <w:r>
                    <w:rPr>
                      <w:rFonts w:ascii="Palatino" w:hAnsi="Palatino"/>
                      <w:i/>
                      <w:iCs/>
                      <w:sz w:val="20"/>
                      <w:szCs w:val="20"/>
                    </w:rPr>
                    <w:t xml:space="preserve">using </w:t>
                  </w:r>
                  <w:r w:rsidRPr="00E46924">
                    <w:rPr>
                      <w:rFonts w:ascii="Palatino" w:hAnsi="Palatino"/>
                      <w:i/>
                      <w:iCs/>
                      <w:sz w:val="20"/>
                      <w:szCs w:val="20"/>
                    </w:rPr>
                    <w:t>Remote Sensing Data</w:t>
                  </w:r>
                </w:p>
              </w:tc>
            </w:tr>
            <w:tr w:rsidR="00494ED2" w14:paraId="14ED3F6F" w14:textId="77777777" w:rsidTr="00A71FCB">
              <w:tc>
                <w:tcPr>
                  <w:tcW w:w="957" w:type="dxa"/>
                </w:tcPr>
                <w:p w14:paraId="3A7A4CAB" w14:textId="241EE62A" w:rsidR="00494ED2" w:rsidRPr="00363D1E" w:rsidRDefault="00494ED2" w:rsidP="00494ED2">
                  <w:pPr>
                    <w:spacing w:before="50"/>
                    <w:jc w:val="right"/>
                    <w:rPr>
                      <w:rFonts w:ascii="Palatino" w:hAnsi="Palatino"/>
                      <w:sz w:val="20"/>
                      <w:szCs w:val="20"/>
                    </w:rPr>
                  </w:pPr>
                  <w:r>
                    <w:rPr>
                      <w:rFonts w:ascii="Palatino" w:hAnsi="Palatino"/>
                      <w:sz w:val="20"/>
                      <w:szCs w:val="20"/>
                    </w:rPr>
                    <w:t>2024</w:t>
                  </w:r>
                </w:p>
              </w:tc>
              <w:tc>
                <w:tcPr>
                  <w:tcW w:w="8287" w:type="dxa"/>
                </w:tcPr>
                <w:p w14:paraId="00DC0D0C" w14:textId="4A343311" w:rsidR="00494ED2" w:rsidRDefault="00494ED2" w:rsidP="00494ED2">
                  <w:pPr>
                    <w:spacing w:before="50"/>
                    <w:rPr>
                      <w:rFonts w:ascii="Palatino" w:hAnsi="Palatino"/>
                      <w:sz w:val="20"/>
                      <w:szCs w:val="20"/>
                    </w:rPr>
                  </w:pPr>
                  <w:r>
                    <w:rPr>
                      <w:rFonts w:ascii="Palatino" w:hAnsi="Palatino"/>
                      <w:sz w:val="20"/>
                      <w:szCs w:val="20"/>
                    </w:rPr>
                    <w:t xml:space="preserve">Reviewer, </w:t>
                  </w:r>
                  <w:r w:rsidRPr="003B6E87">
                    <w:rPr>
                      <w:rFonts w:ascii="Palatino" w:hAnsi="Palatino"/>
                      <w:i/>
                      <w:iCs/>
                      <w:sz w:val="20"/>
                      <w:szCs w:val="20"/>
                    </w:rPr>
                    <w:t>American</w:t>
                  </w:r>
                  <w:r>
                    <w:rPr>
                      <w:rFonts w:ascii="Palatino" w:hAnsi="Palatino"/>
                      <w:sz w:val="20"/>
                      <w:szCs w:val="20"/>
                    </w:rPr>
                    <w:t xml:space="preserve"> </w:t>
                  </w:r>
                  <w:r>
                    <w:rPr>
                      <w:rFonts w:ascii="Palatino" w:hAnsi="Palatino"/>
                      <w:i/>
                      <w:iCs/>
                      <w:sz w:val="20"/>
                      <w:szCs w:val="20"/>
                    </w:rPr>
                    <w:t>Geophysical Union Annual Meeting 2024, OSPA</w:t>
                  </w:r>
                </w:p>
              </w:tc>
            </w:tr>
            <w:tr w:rsidR="00494ED2" w14:paraId="30158F03" w14:textId="77777777" w:rsidTr="00A71FCB">
              <w:tc>
                <w:tcPr>
                  <w:tcW w:w="957" w:type="dxa"/>
                </w:tcPr>
                <w:p w14:paraId="3915FDF6" w14:textId="77777777" w:rsidR="00494ED2" w:rsidRDefault="00494ED2" w:rsidP="00494ED2">
                  <w:pPr>
                    <w:spacing w:before="50"/>
                    <w:jc w:val="right"/>
                    <w:rPr>
                      <w:rFonts w:ascii="Palatino" w:hAnsi="Palatino"/>
                      <w:sz w:val="20"/>
                      <w:szCs w:val="20"/>
                    </w:rPr>
                  </w:pPr>
                </w:p>
              </w:tc>
              <w:tc>
                <w:tcPr>
                  <w:tcW w:w="8287" w:type="dxa"/>
                </w:tcPr>
                <w:p w14:paraId="1BBCABBF" w14:textId="35A2111F" w:rsidR="00494ED2" w:rsidRDefault="00494ED2" w:rsidP="00494ED2">
                  <w:pPr>
                    <w:spacing w:before="50"/>
                    <w:rPr>
                      <w:rFonts w:ascii="Palatino" w:hAnsi="Palatino"/>
                      <w:sz w:val="20"/>
                      <w:szCs w:val="20"/>
                    </w:rPr>
                  </w:pPr>
                  <w:r>
                    <w:rPr>
                      <w:rFonts w:ascii="Palatino" w:hAnsi="Palatino"/>
                      <w:sz w:val="20"/>
                      <w:szCs w:val="20"/>
                    </w:rPr>
                    <w:t xml:space="preserve">Reviewer, </w:t>
                  </w:r>
                  <w:proofErr w:type="spellStart"/>
                  <w:r w:rsidRPr="003F675C">
                    <w:rPr>
                      <w:rFonts w:ascii="Palatino" w:hAnsi="Palatino"/>
                      <w:i/>
                      <w:iCs/>
                      <w:sz w:val="20"/>
                      <w:szCs w:val="20"/>
                    </w:rPr>
                    <w:t>GeoAI</w:t>
                  </w:r>
                  <w:proofErr w:type="spellEnd"/>
                  <w:r w:rsidRPr="003F675C">
                    <w:rPr>
                      <w:rFonts w:ascii="Palatino" w:hAnsi="Palatino"/>
                      <w:i/>
                      <w:iCs/>
                      <w:sz w:val="20"/>
                      <w:szCs w:val="20"/>
                    </w:rPr>
                    <w:t xml:space="preserve"> for a Sustainable Future in Africa Workshop</w:t>
                  </w:r>
                </w:p>
              </w:tc>
            </w:tr>
            <w:tr w:rsidR="00494ED2" w14:paraId="7B9E5A6A" w14:textId="77777777" w:rsidTr="00A71FCB">
              <w:tc>
                <w:tcPr>
                  <w:tcW w:w="957" w:type="dxa"/>
                </w:tcPr>
                <w:p w14:paraId="1598E64D" w14:textId="77777777" w:rsidR="00494ED2" w:rsidRDefault="00494ED2" w:rsidP="00494ED2">
                  <w:pPr>
                    <w:spacing w:before="50"/>
                    <w:jc w:val="right"/>
                    <w:rPr>
                      <w:rFonts w:ascii="Palatino" w:hAnsi="Palatino"/>
                      <w:sz w:val="20"/>
                      <w:szCs w:val="20"/>
                    </w:rPr>
                  </w:pPr>
                </w:p>
              </w:tc>
              <w:tc>
                <w:tcPr>
                  <w:tcW w:w="8287" w:type="dxa"/>
                </w:tcPr>
                <w:p w14:paraId="25C7C35C" w14:textId="7A8B1931" w:rsidR="00494ED2" w:rsidRDefault="00494ED2" w:rsidP="00494ED2">
                  <w:pPr>
                    <w:spacing w:before="50"/>
                    <w:rPr>
                      <w:rFonts w:ascii="Palatino" w:hAnsi="Palatino"/>
                      <w:sz w:val="20"/>
                      <w:szCs w:val="20"/>
                    </w:rPr>
                  </w:pPr>
                  <w:r>
                    <w:rPr>
                      <w:rFonts w:ascii="Palatino" w:hAnsi="Palatino"/>
                      <w:sz w:val="20"/>
                      <w:szCs w:val="20"/>
                    </w:rPr>
                    <w:t xml:space="preserve">Reviewer, </w:t>
                  </w:r>
                  <w:r w:rsidRPr="003F675C">
                    <w:rPr>
                      <w:rFonts w:ascii="Palatino" w:hAnsi="Palatino"/>
                      <w:i/>
                      <w:iCs/>
                      <w:sz w:val="20"/>
                      <w:szCs w:val="20"/>
                    </w:rPr>
                    <w:t>Cambridge Journal of Science and Policy</w:t>
                  </w:r>
                </w:p>
              </w:tc>
            </w:tr>
            <w:tr w:rsidR="00494ED2" w14:paraId="598826ED" w14:textId="77777777" w:rsidTr="00A71FCB">
              <w:tc>
                <w:tcPr>
                  <w:tcW w:w="957" w:type="dxa"/>
                </w:tcPr>
                <w:p w14:paraId="14B8DCA2" w14:textId="77777777" w:rsidR="00494ED2" w:rsidRDefault="00494ED2" w:rsidP="00494ED2">
                  <w:pPr>
                    <w:spacing w:before="50"/>
                    <w:jc w:val="right"/>
                    <w:rPr>
                      <w:rFonts w:ascii="Palatino" w:hAnsi="Palatino"/>
                      <w:sz w:val="20"/>
                      <w:szCs w:val="20"/>
                    </w:rPr>
                  </w:pPr>
                </w:p>
              </w:tc>
              <w:tc>
                <w:tcPr>
                  <w:tcW w:w="8287" w:type="dxa"/>
                </w:tcPr>
                <w:p w14:paraId="12F4EF2C" w14:textId="1FA9B3B6" w:rsidR="00494ED2" w:rsidRDefault="00494ED2" w:rsidP="00494ED2">
                  <w:pPr>
                    <w:spacing w:before="50"/>
                    <w:rPr>
                      <w:rFonts w:ascii="Palatino" w:hAnsi="Palatino"/>
                      <w:sz w:val="20"/>
                      <w:szCs w:val="20"/>
                    </w:rPr>
                  </w:pPr>
                  <w:r>
                    <w:rPr>
                      <w:rFonts w:ascii="Palatino" w:hAnsi="Palatino"/>
                      <w:sz w:val="20"/>
                      <w:szCs w:val="20"/>
                    </w:rPr>
                    <w:t xml:space="preserve">Exhibitor, </w:t>
                  </w:r>
                  <w:r w:rsidRPr="003F675C">
                    <w:rPr>
                      <w:rFonts w:ascii="Palatino" w:hAnsi="Palatino"/>
                      <w:i/>
                      <w:iCs/>
                      <w:sz w:val="20"/>
                      <w:szCs w:val="20"/>
                    </w:rPr>
                    <w:t>Cambridge Festival</w:t>
                  </w:r>
                </w:p>
              </w:tc>
            </w:tr>
            <w:tr w:rsidR="00494ED2" w14:paraId="6D7DB44E" w14:textId="77777777" w:rsidTr="00A71FCB">
              <w:tc>
                <w:tcPr>
                  <w:tcW w:w="957" w:type="dxa"/>
                </w:tcPr>
                <w:p w14:paraId="1521DB32" w14:textId="18044CF9" w:rsidR="00494ED2" w:rsidRDefault="00494ED2" w:rsidP="00494ED2">
                  <w:pPr>
                    <w:spacing w:before="50"/>
                    <w:jc w:val="right"/>
                    <w:rPr>
                      <w:rFonts w:ascii="Palatino" w:hAnsi="Palatino"/>
                      <w:sz w:val="20"/>
                      <w:szCs w:val="20"/>
                    </w:rPr>
                  </w:pPr>
                  <w:r>
                    <w:rPr>
                      <w:rFonts w:ascii="Palatino" w:hAnsi="Palatino"/>
                      <w:sz w:val="20"/>
                      <w:szCs w:val="20"/>
                    </w:rPr>
                    <w:t>2023-25</w:t>
                  </w:r>
                </w:p>
              </w:tc>
              <w:tc>
                <w:tcPr>
                  <w:tcW w:w="8287" w:type="dxa"/>
                </w:tcPr>
                <w:p w14:paraId="4EE2CA74" w14:textId="1AD2B0FE" w:rsidR="00494ED2" w:rsidRPr="00E46924" w:rsidRDefault="00494ED2" w:rsidP="00494ED2">
                  <w:pPr>
                    <w:spacing w:before="50"/>
                    <w:rPr>
                      <w:rFonts w:ascii="Palatino" w:hAnsi="Palatino"/>
                      <w:i/>
                      <w:iCs/>
                      <w:sz w:val="20"/>
                      <w:szCs w:val="20"/>
                    </w:rPr>
                  </w:pPr>
                  <w:r>
                    <w:rPr>
                      <w:rFonts w:ascii="Palatino" w:hAnsi="Palatino"/>
                      <w:sz w:val="20"/>
                      <w:szCs w:val="20"/>
                    </w:rPr>
                    <w:t xml:space="preserve">Admission Ambassador for Scholar Q&amp;A, </w:t>
                  </w:r>
                  <w:r>
                    <w:rPr>
                      <w:rFonts w:ascii="Palatino" w:hAnsi="Palatino"/>
                      <w:i/>
                      <w:iCs/>
                      <w:sz w:val="20"/>
                      <w:szCs w:val="20"/>
                    </w:rPr>
                    <w:t>Stanford Knight-Hennessy Scholars Program</w:t>
                  </w:r>
                </w:p>
              </w:tc>
            </w:tr>
            <w:tr w:rsidR="00494ED2" w14:paraId="315BC206" w14:textId="77777777" w:rsidTr="00A71FCB">
              <w:tc>
                <w:tcPr>
                  <w:tcW w:w="957" w:type="dxa"/>
                </w:tcPr>
                <w:p w14:paraId="5F26393E" w14:textId="2CEEC752" w:rsidR="00494ED2" w:rsidRDefault="00494ED2" w:rsidP="00494ED2">
                  <w:pPr>
                    <w:spacing w:before="50"/>
                    <w:jc w:val="right"/>
                    <w:rPr>
                      <w:rFonts w:ascii="Palatino" w:hAnsi="Palatino"/>
                      <w:sz w:val="20"/>
                      <w:szCs w:val="20"/>
                    </w:rPr>
                  </w:pPr>
                  <w:r>
                    <w:rPr>
                      <w:rFonts w:ascii="Palatino" w:hAnsi="Palatino"/>
                      <w:sz w:val="20"/>
                      <w:szCs w:val="20"/>
                    </w:rPr>
                    <w:t>2023</w:t>
                  </w:r>
                </w:p>
              </w:tc>
              <w:tc>
                <w:tcPr>
                  <w:tcW w:w="8287" w:type="dxa"/>
                </w:tcPr>
                <w:p w14:paraId="586EE533" w14:textId="1C0AEF1B" w:rsidR="00494ED2" w:rsidRPr="003B6E87" w:rsidRDefault="00494ED2" w:rsidP="00494ED2">
                  <w:pPr>
                    <w:spacing w:before="50"/>
                    <w:rPr>
                      <w:rFonts w:ascii="Palatino" w:hAnsi="Palatino"/>
                      <w:i/>
                      <w:iCs/>
                      <w:sz w:val="20"/>
                      <w:szCs w:val="20"/>
                    </w:rPr>
                  </w:pPr>
                  <w:r>
                    <w:rPr>
                      <w:rFonts w:ascii="Palatino" w:hAnsi="Palatino"/>
                      <w:sz w:val="20"/>
                      <w:szCs w:val="20"/>
                    </w:rPr>
                    <w:t xml:space="preserve">Reviewer, </w:t>
                  </w:r>
                  <w:r w:rsidRPr="003B6E87">
                    <w:rPr>
                      <w:rFonts w:ascii="Palatino" w:hAnsi="Palatino"/>
                      <w:i/>
                      <w:iCs/>
                      <w:sz w:val="20"/>
                      <w:szCs w:val="20"/>
                    </w:rPr>
                    <w:t>American</w:t>
                  </w:r>
                  <w:r>
                    <w:rPr>
                      <w:rFonts w:ascii="Palatino" w:hAnsi="Palatino"/>
                      <w:sz w:val="20"/>
                      <w:szCs w:val="20"/>
                    </w:rPr>
                    <w:t xml:space="preserve"> </w:t>
                  </w:r>
                  <w:r>
                    <w:rPr>
                      <w:rFonts w:ascii="Palatino" w:hAnsi="Palatino"/>
                      <w:i/>
                      <w:iCs/>
                      <w:sz w:val="20"/>
                      <w:szCs w:val="20"/>
                    </w:rPr>
                    <w:t>Geophysical Union Annual Meeting 2023, OSPA</w:t>
                  </w:r>
                </w:p>
              </w:tc>
            </w:tr>
            <w:tr w:rsidR="00494ED2" w14:paraId="476C6565" w14:textId="77777777" w:rsidTr="00A71FCB">
              <w:tc>
                <w:tcPr>
                  <w:tcW w:w="957" w:type="dxa"/>
                </w:tcPr>
                <w:p w14:paraId="14C4D53F" w14:textId="77777777" w:rsidR="00494ED2" w:rsidRDefault="00494ED2" w:rsidP="00494ED2">
                  <w:pPr>
                    <w:spacing w:before="50"/>
                    <w:jc w:val="right"/>
                    <w:rPr>
                      <w:rFonts w:ascii="Palatino" w:hAnsi="Palatino"/>
                      <w:sz w:val="20"/>
                      <w:szCs w:val="20"/>
                    </w:rPr>
                  </w:pPr>
                </w:p>
              </w:tc>
              <w:tc>
                <w:tcPr>
                  <w:tcW w:w="8287" w:type="dxa"/>
                </w:tcPr>
                <w:p w14:paraId="5E358CEE" w14:textId="2D76806E" w:rsidR="00494ED2" w:rsidRDefault="00494ED2" w:rsidP="00494ED2">
                  <w:pPr>
                    <w:spacing w:before="50"/>
                    <w:rPr>
                      <w:rFonts w:ascii="Palatino" w:hAnsi="Palatino"/>
                      <w:sz w:val="20"/>
                      <w:szCs w:val="20"/>
                    </w:rPr>
                  </w:pPr>
                  <w:r>
                    <w:rPr>
                      <w:rFonts w:ascii="Palatino" w:hAnsi="Palatino"/>
                      <w:sz w:val="20"/>
                      <w:szCs w:val="20"/>
                    </w:rPr>
                    <w:t xml:space="preserve">Participant, </w:t>
                  </w:r>
                  <w:r w:rsidRPr="00A71FCB">
                    <w:rPr>
                      <w:rFonts w:ascii="Palatino" w:hAnsi="Palatino"/>
                      <w:i/>
                      <w:iCs/>
                      <w:sz w:val="20"/>
                      <w:szCs w:val="20"/>
                    </w:rPr>
                    <w:t>Joint Workshop of Disaster Research Group &amp; UK Alliance for Disaster Research</w:t>
                  </w:r>
                </w:p>
              </w:tc>
            </w:tr>
            <w:tr w:rsidR="00494ED2" w14:paraId="6A71D0B2" w14:textId="77777777" w:rsidTr="00A71FCB">
              <w:tc>
                <w:tcPr>
                  <w:tcW w:w="957" w:type="dxa"/>
                </w:tcPr>
                <w:p w14:paraId="3DBC1C7E" w14:textId="295D68CE" w:rsidR="00494ED2" w:rsidRDefault="00494ED2" w:rsidP="00494ED2">
                  <w:pPr>
                    <w:spacing w:before="50"/>
                    <w:jc w:val="right"/>
                    <w:rPr>
                      <w:rFonts w:ascii="Palatino" w:hAnsi="Palatino"/>
                      <w:sz w:val="20"/>
                      <w:szCs w:val="20"/>
                    </w:rPr>
                  </w:pPr>
                  <w:r>
                    <w:rPr>
                      <w:rFonts w:ascii="Palatino" w:hAnsi="Palatino"/>
                      <w:sz w:val="20"/>
                      <w:szCs w:val="20"/>
                    </w:rPr>
                    <w:t>2022</w:t>
                  </w:r>
                </w:p>
              </w:tc>
              <w:tc>
                <w:tcPr>
                  <w:tcW w:w="8287" w:type="dxa"/>
                </w:tcPr>
                <w:p w14:paraId="749DF2A0" w14:textId="786B718B" w:rsidR="00494ED2" w:rsidRPr="003F675C" w:rsidRDefault="00494ED2" w:rsidP="00494ED2">
                  <w:pPr>
                    <w:spacing w:before="50"/>
                    <w:rPr>
                      <w:rFonts w:ascii="Palatino" w:hAnsi="Palatino"/>
                      <w:i/>
                      <w:iCs/>
                      <w:sz w:val="20"/>
                      <w:szCs w:val="20"/>
                    </w:rPr>
                  </w:pPr>
                  <w:r>
                    <w:rPr>
                      <w:rFonts w:ascii="Palatino" w:hAnsi="Palatino"/>
                      <w:sz w:val="20"/>
                      <w:szCs w:val="20"/>
                    </w:rPr>
                    <w:t xml:space="preserve">Reviewer, </w:t>
                  </w:r>
                  <w:r>
                    <w:rPr>
                      <w:rFonts w:ascii="Palatino" w:hAnsi="Palatino"/>
                      <w:i/>
                      <w:iCs/>
                      <w:sz w:val="20"/>
                      <w:szCs w:val="20"/>
                    </w:rPr>
                    <w:t>Intersect: The Stanford Journal of Science, Technology, and Society</w:t>
                  </w:r>
                </w:p>
              </w:tc>
            </w:tr>
            <w:tr w:rsidR="00494ED2" w14:paraId="0C545A2C" w14:textId="77777777" w:rsidTr="00A71FCB">
              <w:tc>
                <w:tcPr>
                  <w:tcW w:w="957" w:type="dxa"/>
                </w:tcPr>
                <w:p w14:paraId="18C60631" w14:textId="6D95EDCD" w:rsidR="00494ED2" w:rsidRDefault="00494ED2" w:rsidP="00494ED2">
                  <w:pPr>
                    <w:spacing w:before="50"/>
                    <w:jc w:val="right"/>
                    <w:rPr>
                      <w:rFonts w:ascii="Palatino" w:hAnsi="Palatino"/>
                      <w:sz w:val="20"/>
                      <w:szCs w:val="20"/>
                    </w:rPr>
                  </w:pPr>
                  <w:r>
                    <w:rPr>
                      <w:rFonts w:ascii="Palatino" w:hAnsi="Palatino"/>
                      <w:sz w:val="20"/>
                      <w:szCs w:val="20"/>
                    </w:rPr>
                    <w:t>2020</w:t>
                  </w:r>
                </w:p>
              </w:tc>
              <w:tc>
                <w:tcPr>
                  <w:tcW w:w="8287" w:type="dxa"/>
                </w:tcPr>
                <w:p w14:paraId="7FE842B7" w14:textId="1E71CE9F" w:rsidR="00494ED2" w:rsidRDefault="00494ED2" w:rsidP="00494ED2">
                  <w:pPr>
                    <w:spacing w:before="50"/>
                    <w:rPr>
                      <w:rFonts w:ascii="Palatino" w:hAnsi="Palatino"/>
                      <w:sz w:val="20"/>
                      <w:szCs w:val="20"/>
                    </w:rPr>
                  </w:pPr>
                  <w:r>
                    <w:rPr>
                      <w:rFonts w:ascii="Palatino" w:hAnsi="Palatino"/>
                      <w:sz w:val="20"/>
                      <w:szCs w:val="20"/>
                    </w:rPr>
                    <w:t xml:space="preserve">Fellow, </w:t>
                  </w:r>
                  <w:r w:rsidRPr="00027A74">
                    <w:rPr>
                      <w:rFonts w:ascii="Palatino" w:hAnsi="Palatino"/>
                      <w:i/>
                      <w:iCs/>
                      <w:sz w:val="20"/>
                      <w:szCs w:val="20"/>
                    </w:rPr>
                    <w:t>New Story Charity</w:t>
                  </w:r>
                  <w:r>
                    <w:rPr>
                      <w:rFonts w:ascii="Palatino" w:hAnsi="Palatino"/>
                      <w:i/>
                      <w:iCs/>
                      <w:sz w:val="20"/>
                      <w:szCs w:val="20"/>
                    </w:rPr>
                    <w:t xml:space="preserve"> (Affordable Housing Solutions)</w:t>
                  </w:r>
                </w:p>
              </w:tc>
            </w:tr>
            <w:tr w:rsidR="00494ED2" w14:paraId="6765491B" w14:textId="77777777" w:rsidTr="00A71FCB">
              <w:tc>
                <w:tcPr>
                  <w:tcW w:w="957" w:type="dxa"/>
                </w:tcPr>
                <w:p w14:paraId="18FB0207" w14:textId="21DC8722" w:rsidR="00494ED2" w:rsidRDefault="00494ED2" w:rsidP="00494ED2">
                  <w:pPr>
                    <w:spacing w:before="50"/>
                    <w:jc w:val="right"/>
                    <w:rPr>
                      <w:rFonts w:ascii="Palatino" w:hAnsi="Palatino"/>
                      <w:sz w:val="20"/>
                      <w:szCs w:val="20"/>
                    </w:rPr>
                  </w:pPr>
                  <w:r>
                    <w:rPr>
                      <w:rFonts w:ascii="Palatino" w:hAnsi="Palatino"/>
                      <w:sz w:val="20"/>
                      <w:szCs w:val="20"/>
                    </w:rPr>
                    <w:t>2017</w:t>
                  </w:r>
                </w:p>
              </w:tc>
              <w:tc>
                <w:tcPr>
                  <w:tcW w:w="8287" w:type="dxa"/>
                </w:tcPr>
                <w:p w14:paraId="7089894D" w14:textId="2BE3C877" w:rsidR="00494ED2" w:rsidRDefault="00494ED2" w:rsidP="00494ED2">
                  <w:pPr>
                    <w:spacing w:before="50"/>
                    <w:rPr>
                      <w:rFonts w:ascii="Palatino" w:hAnsi="Palatino"/>
                      <w:sz w:val="20"/>
                      <w:szCs w:val="20"/>
                    </w:rPr>
                  </w:pPr>
                  <w:r>
                    <w:rPr>
                      <w:rFonts w:ascii="Palatino" w:hAnsi="Palatino"/>
                      <w:sz w:val="20"/>
                      <w:szCs w:val="20"/>
                    </w:rPr>
                    <w:t>Lead Organizer</w:t>
                  </w:r>
                  <w:r>
                    <w:rPr>
                      <w:rFonts w:ascii="Palatino" w:hAnsi="Palatino"/>
                      <w:i/>
                      <w:iCs/>
                      <w:sz w:val="20"/>
                      <w:szCs w:val="20"/>
                    </w:rPr>
                    <w:t>, 12</w:t>
                  </w:r>
                  <w:r w:rsidRPr="00027A74">
                    <w:rPr>
                      <w:rFonts w:ascii="Palatino" w:hAnsi="Palatino"/>
                      <w:i/>
                      <w:iCs/>
                      <w:sz w:val="20"/>
                      <w:szCs w:val="20"/>
                      <w:vertAlign w:val="superscript"/>
                    </w:rPr>
                    <w:t>th</w:t>
                  </w:r>
                  <w:r>
                    <w:rPr>
                      <w:rFonts w:ascii="Palatino" w:hAnsi="Palatino"/>
                      <w:i/>
                      <w:iCs/>
                      <w:sz w:val="20"/>
                      <w:szCs w:val="20"/>
                    </w:rPr>
                    <w:t xml:space="preserve"> </w:t>
                  </w:r>
                  <w:r w:rsidRPr="00027A74">
                    <w:rPr>
                      <w:rFonts w:ascii="Palatino" w:hAnsi="Palatino"/>
                      <w:i/>
                      <w:iCs/>
                      <w:sz w:val="20"/>
                      <w:szCs w:val="20"/>
                    </w:rPr>
                    <w:t>Engineering Congress</w:t>
                  </w:r>
                  <w:r>
                    <w:rPr>
                      <w:rFonts w:ascii="Palatino" w:hAnsi="Palatino"/>
                      <w:i/>
                      <w:iCs/>
                      <w:sz w:val="20"/>
                      <w:szCs w:val="20"/>
                    </w:rPr>
                    <w:t xml:space="preserve"> (Philippine, National)</w:t>
                  </w:r>
                </w:p>
              </w:tc>
            </w:tr>
            <w:tr w:rsidR="00494ED2" w14:paraId="1F74AD17" w14:textId="77777777" w:rsidTr="00A71FCB">
              <w:tc>
                <w:tcPr>
                  <w:tcW w:w="957" w:type="dxa"/>
                </w:tcPr>
                <w:p w14:paraId="333F5432" w14:textId="1AE7E2BE" w:rsidR="00494ED2" w:rsidRDefault="00494ED2" w:rsidP="00494ED2">
                  <w:pPr>
                    <w:spacing w:before="50"/>
                    <w:jc w:val="right"/>
                    <w:rPr>
                      <w:rFonts w:ascii="Palatino" w:hAnsi="Palatino"/>
                      <w:sz w:val="20"/>
                      <w:szCs w:val="20"/>
                    </w:rPr>
                  </w:pPr>
                  <w:r>
                    <w:rPr>
                      <w:rFonts w:ascii="Palatino" w:hAnsi="Palatino"/>
                      <w:sz w:val="20"/>
                      <w:szCs w:val="20"/>
                    </w:rPr>
                    <w:t>2014-22</w:t>
                  </w:r>
                </w:p>
              </w:tc>
              <w:tc>
                <w:tcPr>
                  <w:tcW w:w="8287" w:type="dxa"/>
                </w:tcPr>
                <w:p w14:paraId="1F8DD6C3" w14:textId="6958EC74" w:rsidR="00494ED2" w:rsidRPr="00027A74" w:rsidRDefault="00494ED2" w:rsidP="00494ED2">
                  <w:pPr>
                    <w:spacing w:before="50"/>
                    <w:rPr>
                      <w:rFonts w:ascii="Palatino" w:hAnsi="Palatino"/>
                      <w:i/>
                      <w:iCs/>
                      <w:sz w:val="20"/>
                      <w:szCs w:val="20"/>
                    </w:rPr>
                  </w:pPr>
                  <w:r>
                    <w:rPr>
                      <w:rFonts w:ascii="Palatino" w:hAnsi="Palatino"/>
                      <w:sz w:val="20"/>
                      <w:szCs w:val="20"/>
                    </w:rPr>
                    <w:t xml:space="preserve">Lead Coordinator and Interviewer, </w:t>
                  </w:r>
                  <w:r w:rsidRPr="00027A74">
                    <w:rPr>
                      <w:rFonts w:ascii="Palatino" w:hAnsi="Palatino"/>
                      <w:i/>
                      <w:iCs/>
                      <w:sz w:val="20"/>
                      <w:szCs w:val="20"/>
                    </w:rPr>
                    <w:t xml:space="preserve">Ramar Scholarship Foundation </w:t>
                  </w:r>
                  <w:r>
                    <w:rPr>
                      <w:rFonts w:ascii="Palatino" w:hAnsi="Palatino"/>
                      <w:i/>
                      <w:iCs/>
                      <w:sz w:val="20"/>
                      <w:szCs w:val="20"/>
                    </w:rPr>
                    <w:t>for Low-Income Students</w:t>
                  </w:r>
                </w:p>
              </w:tc>
            </w:tr>
          </w:tbl>
          <w:p w14:paraId="756523FE" w14:textId="77777777" w:rsidR="00494ED2" w:rsidRDefault="00494ED2" w:rsidP="00494ED2">
            <w:pPr>
              <w:spacing w:before="240"/>
              <w:rPr>
                <w:rFonts w:ascii="Palatino" w:hAnsi="Palatino"/>
                <w:b/>
                <w:bCs/>
              </w:rPr>
            </w:pPr>
          </w:p>
        </w:tc>
      </w:tr>
      <w:tr w:rsidR="00494ED2" w:rsidRPr="00FE2755" w14:paraId="196579C3" w14:textId="77777777" w:rsidTr="00184857">
        <w:trPr>
          <w:trHeight w:val="144"/>
        </w:trPr>
        <w:tc>
          <w:tcPr>
            <w:tcW w:w="9350" w:type="dxa"/>
            <w:gridSpan w:val="13"/>
          </w:tcPr>
          <w:p w14:paraId="44A21752" w14:textId="62F282C5" w:rsidR="00494ED2" w:rsidRDefault="00494ED2" w:rsidP="00494ED2">
            <w:pPr>
              <w:spacing w:before="180"/>
              <w:ind w:left="162" w:hanging="180"/>
              <w:rPr>
                <w:rFonts w:ascii="Palatino" w:hAnsi="Palatino"/>
                <w:b/>
                <w:bCs/>
              </w:rPr>
            </w:pPr>
            <w:r>
              <w:rPr>
                <w:rFonts w:ascii="Palatino" w:hAnsi="Palatino"/>
                <w:b/>
                <w:bCs/>
              </w:rPr>
              <w:lastRenderedPageBreak/>
              <w:t>R</w:t>
            </w:r>
            <w:r w:rsidRPr="00363D1E">
              <w:rPr>
                <w:rFonts w:ascii="Palatino" w:hAnsi="Palatino"/>
                <w:b/>
                <w:bCs/>
                <w:sz w:val="20"/>
                <w:szCs w:val="20"/>
              </w:rPr>
              <w:t>ECOGNITIONS</w:t>
            </w:r>
          </w:p>
        </w:tc>
      </w:tr>
      <w:tr w:rsidR="00494ED2" w:rsidRPr="00FE2755" w14:paraId="22F739E5" w14:textId="77777777" w:rsidTr="00184857">
        <w:trPr>
          <w:trHeight w:val="144"/>
        </w:trPr>
        <w:tc>
          <w:tcPr>
            <w:tcW w:w="9350" w:type="dxa"/>
            <w:gridSpan w:val="13"/>
          </w:tcPr>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43"/>
              <w:gridCol w:w="6752"/>
              <w:gridCol w:w="359"/>
              <w:gridCol w:w="540"/>
              <w:gridCol w:w="89"/>
              <w:gridCol w:w="241"/>
            </w:tblGrid>
            <w:tr w:rsidR="00494ED2" w14:paraId="40FA601B" w14:textId="77777777" w:rsidTr="00AD1129">
              <w:tc>
                <w:tcPr>
                  <w:tcW w:w="626" w:type="pct"/>
                </w:tcPr>
                <w:p w14:paraId="00FC241D" w14:textId="2EDD2370" w:rsidR="00494ED2" w:rsidRDefault="00494ED2" w:rsidP="00494ED2">
                  <w:pPr>
                    <w:spacing w:before="50"/>
                    <w:jc w:val="right"/>
                    <w:rPr>
                      <w:rFonts w:ascii="Palatino" w:hAnsi="Palatino"/>
                      <w:sz w:val="20"/>
                      <w:szCs w:val="20"/>
                    </w:rPr>
                  </w:pPr>
                  <w:r>
                    <w:rPr>
                      <w:rFonts w:ascii="Palatino" w:hAnsi="Palatino"/>
                      <w:sz w:val="20"/>
                      <w:szCs w:val="20"/>
                    </w:rPr>
                    <w:t>2026</w:t>
                  </w:r>
                </w:p>
              </w:tc>
              <w:tc>
                <w:tcPr>
                  <w:tcW w:w="3700" w:type="pct"/>
                  <w:vAlign w:val="center"/>
                </w:tcPr>
                <w:p w14:paraId="3C1D3BA7" w14:textId="77777777" w:rsidR="00494ED2" w:rsidRDefault="00494ED2" w:rsidP="00494ED2">
                  <w:pPr>
                    <w:spacing w:before="50"/>
                    <w:rPr>
                      <w:rFonts w:ascii="Palatino" w:hAnsi="Palatino"/>
                      <w:sz w:val="20"/>
                      <w:szCs w:val="20"/>
                    </w:rPr>
                  </w:pPr>
                  <w:r>
                    <w:rPr>
                      <w:rFonts w:ascii="Palatino" w:hAnsi="Palatino"/>
                      <w:sz w:val="20"/>
                      <w:szCs w:val="20"/>
                    </w:rPr>
                    <w:t>British Council Early Career Fellowship on AI Applications</w:t>
                  </w:r>
                </w:p>
              </w:tc>
              <w:tc>
                <w:tcPr>
                  <w:tcW w:w="197" w:type="pct"/>
                  <w:vAlign w:val="bottom"/>
                </w:tcPr>
                <w:p w14:paraId="48863F79" w14:textId="35FAAC86" w:rsidR="00494ED2" w:rsidRDefault="00494ED2" w:rsidP="00AD1129">
                  <w:pPr>
                    <w:spacing w:before="50"/>
                    <w:jc w:val="right"/>
                    <w:rPr>
                      <w:rFonts w:ascii="Palatino" w:hAnsi="Palatino"/>
                      <w:sz w:val="20"/>
                      <w:szCs w:val="20"/>
                    </w:rPr>
                  </w:pPr>
                  <w:r w:rsidRPr="00363D1E">
                    <w:rPr>
                      <w:rFonts w:ascii="Palatino" w:hAnsi="Palatino"/>
                      <w:sz w:val="20"/>
                      <w:szCs w:val="20"/>
                    </w:rPr>
                    <w:t>£</w:t>
                  </w:r>
                </w:p>
              </w:tc>
              <w:tc>
                <w:tcPr>
                  <w:tcW w:w="477" w:type="pct"/>
                  <w:gridSpan w:val="3"/>
                  <w:vAlign w:val="center"/>
                </w:tcPr>
                <w:p w14:paraId="640222B5" w14:textId="315DCCA8" w:rsidR="00494ED2" w:rsidRDefault="00494ED2" w:rsidP="00494ED2">
                  <w:pPr>
                    <w:spacing w:before="50"/>
                    <w:jc w:val="right"/>
                    <w:rPr>
                      <w:rFonts w:ascii="Palatino" w:hAnsi="Palatino"/>
                      <w:sz w:val="20"/>
                      <w:szCs w:val="20"/>
                    </w:rPr>
                  </w:pPr>
                  <w:r>
                    <w:rPr>
                      <w:rFonts w:ascii="Palatino" w:hAnsi="Palatino"/>
                      <w:sz w:val="20"/>
                      <w:szCs w:val="20"/>
                    </w:rPr>
                    <w:t>57,000</w:t>
                  </w:r>
                </w:p>
              </w:tc>
            </w:tr>
            <w:tr w:rsidR="00494ED2" w14:paraId="1314C147" w14:textId="77777777" w:rsidTr="00AD1129">
              <w:trPr>
                <w:gridAfter w:val="1"/>
                <w:wAfter w:w="132" w:type="pct"/>
              </w:trPr>
              <w:tc>
                <w:tcPr>
                  <w:tcW w:w="626" w:type="pct"/>
                </w:tcPr>
                <w:p w14:paraId="085D6878" w14:textId="3B9CE002" w:rsidR="00494ED2" w:rsidRPr="00363D1E" w:rsidRDefault="00494ED2" w:rsidP="00494ED2">
                  <w:pPr>
                    <w:spacing w:before="50"/>
                    <w:jc w:val="right"/>
                    <w:rPr>
                      <w:rFonts w:ascii="Palatino" w:hAnsi="Palatino"/>
                      <w:sz w:val="20"/>
                      <w:szCs w:val="20"/>
                    </w:rPr>
                  </w:pPr>
                  <w:r>
                    <w:rPr>
                      <w:rFonts w:ascii="Palatino" w:hAnsi="Palatino"/>
                      <w:sz w:val="20"/>
                      <w:szCs w:val="20"/>
                    </w:rPr>
                    <w:t>2026</w:t>
                  </w:r>
                </w:p>
              </w:tc>
              <w:tc>
                <w:tcPr>
                  <w:tcW w:w="4242" w:type="pct"/>
                  <w:gridSpan w:val="4"/>
                  <w:vAlign w:val="center"/>
                </w:tcPr>
                <w:p w14:paraId="2B9F232A" w14:textId="1A677288" w:rsidR="00494ED2" w:rsidRDefault="00494ED2" w:rsidP="00AD1129">
                  <w:pPr>
                    <w:spacing w:before="50"/>
                    <w:rPr>
                      <w:rFonts w:ascii="Palatino" w:hAnsi="Palatino"/>
                      <w:sz w:val="20"/>
                      <w:szCs w:val="20"/>
                    </w:rPr>
                  </w:pPr>
                  <w:r>
                    <w:rPr>
                      <w:rFonts w:ascii="Palatino" w:hAnsi="Palatino"/>
                      <w:sz w:val="20"/>
                      <w:szCs w:val="20"/>
                    </w:rPr>
                    <w:t xml:space="preserve">EGU </w:t>
                  </w:r>
                  <w:r w:rsidRPr="00C33F75">
                    <w:rPr>
                      <w:rFonts w:ascii="Palatino" w:hAnsi="Palatino"/>
                      <w:sz w:val="20"/>
                      <w:szCs w:val="20"/>
                    </w:rPr>
                    <w:t xml:space="preserve">Outstanding Student </w:t>
                  </w:r>
                  <w:r>
                    <w:rPr>
                      <w:rFonts w:ascii="Palatino" w:hAnsi="Palatino"/>
                      <w:sz w:val="20"/>
                      <w:szCs w:val="20"/>
                    </w:rPr>
                    <w:t>&amp;</w:t>
                  </w:r>
                  <w:r w:rsidRPr="00C33F75">
                    <w:rPr>
                      <w:rFonts w:ascii="Palatino" w:hAnsi="Palatino"/>
                      <w:sz w:val="20"/>
                      <w:szCs w:val="20"/>
                    </w:rPr>
                    <w:t xml:space="preserve"> PhD candidate Presentation</w:t>
                  </w:r>
                  <w:r>
                    <w:rPr>
                      <w:rFonts w:ascii="Palatino" w:hAnsi="Palatino"/>
                      <w:sz w:val="20"/>
                      <w:szCs w:val="20"/>
                    </w:rPr>
                    <w:t xml:space="preserve">, </w:t>
                  </w:r>
                  <w:r w:rsidRPr="00C33F75">
                    <w:rPr>
                      <w:rFonts w:ascii="Palatino" w:hAnsi="Palatino"/>
                      <w:i/>
                      <w:iCs/>
                      <w:sz w:val="20"/>
                      <w:szCs w:val="20"/>
                    </w:rPr>
                    <w:t>European Geoscience Union</w:t>
                  </w:r>
                </w:p>
              </w:tc>
            </w:tr>
            <w:tr w:rsidR="00494ED2" w14:paraId="21F252E3" w14:textId="77777777" w:rsidTr="00AD1129">
              <w:tc>
                <w:tcPr>
                  <w:tcW w:w="626" w:type="pct"/>
                </w:tcPr>
                <w:p w14:paraId="216BF330" w14:textId="5A642926" w:rsidR="00494ED2" w:rsidRPr="00363D1E" w:rsidRDefault="00494ED2" w:rsidP="00494ED2">
                  <w:pPr>
                    <w:spacing w:before="50"/>
                    <w:jc w:val="right"/>
                    <w:rPr>
                      <w:rFonts w:ascii="Palatino" w:hAnsi="Palatino"/>
                      <w:sz w:val="20"/>
                      <w:szCs w:val="20"/>
                    </w:rPr>
                  </w:pPr>
                  <w:r w:rsidRPr="00363D1E">
                    <w:rPr>
                      <w:rFonts w:ascii="Palatino" w:hAnsi="Palatino"/>
                      <w:sz w:val="20"/>
                      <w:szCs w:val="20"/>
                    </w:rPr>
                    <w:t>2025</w:t>
                  </w:r>
                </w:p>
              </w:tc>
              <w:tc>
                <w:tcPr>
                  <w:tcW w:w="3700" w:type="pct"/>
                </w:tcPr>
                <w:p w14:paraId="455D3342" w14:textId="403E09DC" w:rsidR="00494ED2" w:rsidRPr="00363D1E" w:rsidRDefault="00494ED2" w:rsidP="00494ED2">
                  <w:pPr>
                    <w:spacing w:before="50"/>
                    <w:rPr>
                      <w:rFonts w:ascii="Palatino" w:hAnsi="Palatino"/>
                      <w:sz w:val="20"/>
                      <w:szCs w:val="20"/>
                    </w:rPr>
                  </w:pPr>
                  <w:r w:rsidRPr="00363D1E">
                    <w:rPr>
                      <w:rFonts w:ascii="Palatino" w:hAnsi="Palatino"/>
                      <w:sz w:val="20"/>
                      <w:szCs w:val="20"/>
                    </w:rPr>
                    <w:t xml:space="preserve">Digital </w:t>
                  </w:r>
                  <w:proofErr w:type="spellStart"/>
                  <w:r w:rsidRPr="00363D1E">
                    <w:rPr>
                      <w:rFonts w:ascii="Palatino" w:hAnsi="Palatino"/>
                      <w:sz w:val="20"/>
                      <w:szCs w:val="20"/>
                    </w:rPr>
                    <w:t>GreenTalents</w:t>
                  </w:r>
                  <w:proofErr w:type="spellEnd"/>
                  <w:r>
                    <w:rPr>
                      <w:rFonts w:ascii="Palatino" w:hAnsi="Palatino"/>
                      <w:sz w:val="20"/>
                      <w:szCs w:val="20"/>
                    </w:rPr>
                    <w:t xml:space="preserve">, </w:t>
                  </w:r>
                  <w:r w:rsidRPr="00363D1E">
                    <w:rPr>
                      <w:rFonts w:ascii="Palatino" w:hAnsi="Palatino"/>
                      <w:i/>
                      <w:iCs/>
                      <w:sz w:val="20"/>
                      <w:szCs w:val="20"/>
                    </w:rPr>
                    <w:t xml:space="preserve">Federal Ministry of Research, Technology </w:t>
                  </w:r>
                  <w:r>
                    <w:rPr>
                      <w:rFonts w:ascii="Palatino" w:hAnsi="Palatino"/>
                      <w:i/>
                      <w:iCs/>
                      <w:sz w:val="20"/>
                      <w:szCs w:val="20"/>
                    </w:rPr>
                    <w:t>&amp;</w:t>
                  </w:r>
                  <w:r w:rsidRPr="00363D1E">
                    <w:rPr>
                      <w:rFonts w:ascii="Palatino" w:hAnsi="Palatino"/>
                      <w:i/>
                      <w:iCs/>
                      <w:sz w:val="20"/>
                      <w:szCs w:val="20"/>
                    </w:rPr>
                    <w:t xml:space="preserve"> Space, DE</w:t>
                  </w:r>
                </w:p>
              </w:tc>
              <w:tc>
                <w:tcPr>
                  <w:tcW w:w="197" w:type="pct"/>
                  <w:vAlign w:val="bottom"/>
                </w:tcPr>
                <w:p w14:paraId="1B0C501E" w14:textId="56BD5D92" w:rsidR="00494ED2" w:rsidRPr="00363D1E" w:rsidRDefault="00494ED2" w:rsidP="00AD1129">
                  <w:pPr>
                    <w:spacing w:before="50"/>
                    <w:jc w:val="right"/>
                    <w:rPr>
                      <w:rFonts w:ascii="Palatino" w:hAnsi="Palatino"/>
                      <w:sz w:val="20"/>
                      <w:szCs w:val="20"/>
                    </w:rPr>
                  </w:pPr>
                  <w:r w:rsidRPr="00363D1E">
                    <w:rPr>
                      <w:rFonts w:ascii="Palatino" w:hAnsi="Palatino"/>
                      <w:sz w:val="20"/>
                      <w:szCs w:val="20"/>
                    </w:rPr>
                    <w:t>€</w:t>
                  </w:r>
                </w:p>
              </w:tc>
              <w:tc>
                <w:tcPr>
                  <w:tcW w:w="477" w:type="pct"/>
                  <w:gridSpan w:val="3"/>
                </w:tcPr>
                <w:p w14:paraId="23843502" w14:textId="6AA23631" w:rsidR="00494ED2" w:rsidRPr="00363D1E" w:rsidRDefault="00494ED2" w:rsidP="00494ED2">
                  <w:pPr>
                    <w:spacing w:before="50"/>
                    <w:jc w:val="right"/>
                    <w:rPr>
                      <w:rFonts w:ascii="Palatino" w:hAnsi="Palatino"/>
                      <w:sz w:val="20"/>
                      <w:szCs w:val="20"/>
                    </w:rPr>
                  </w:pPr>
                  <w:r>
                    <w:rPr>
                      <w:rFonts w:ascii="Palatino" w:hAnsi="Palatino"/>
                      <w:sz w:val="20"/>
                      <w:szCs w:val="20"/>
                    </w:rPr>
                    <w:t xml:space="preserve">5,850 </w:t>
                  </w:r>
                </w:p>
              </w:tc>
            </w:tr>
            <w:tr w:rsidR="00494ED2" w14:paraId="5D7DA365" w14:textId="77777777" w:rsidTr="00AD1129">
              <w:tc>
                <w:tcPr>
                  <w:tcW w:w="626" w:type="pct"/>
                </w:tcPr>
                <w:p w14:paraId="5D513DEF" w14:textId="071B8D7B" w:rsidR="00494ED2" w:rsidRPr="00363D1E" w:rsidRDefault="00494ED2" w:rsidP="00494ED2">
                  <w:pPr>
                    <w:spacing w:before="50"/>
                    <w:jc w:val="right"/>
                    <w:rPr>
                      <w:rFonts w:ascii="Palatino" w:hAnsi="Palatino"/>
                      <w:sz w:val="20"/>
                      <w:szCs w:val="20"/>
                    </w:rPr>
                  </w:pPr>
                  <w:r>
                    <w:rPr>
                      <w:rFonts w:ascii="Palatino" w:hAnsi="Palatino"/>
                      <w:sz w:val="20"/>
                      <w:szCs w:val="20"/>
                    </w:rPr>
                    <w:t>2025</w:t>
                  </w:r>
                </w:p>
              </w:tc>
              <w:tc>
                <w:tcPr>
                  <w:tcW w:w="3700" w:type="pct"/>
                </w:tcPr>
                <w:p w14:paraId="10C1D5B1" w14:textId="52A4B5C9" w:rsidR="00494ED2" w:rsidRPr="00363D1E" w:rsidRDefault="00494ED2" w:rsidP="00494ED2">
                  <w:pPr>
                    <w:spacing w:before="50"/>
                    <w:rPr>
                      <w:rFonts w:ascii="Palatino" w:hAnsi="Palatino"/>
                      <w:sz w:val="20"/>
                      <w:szCs w:val="20"/>
                    </w:rPr>
                  </w:pPr>
                  <w:r>
                    <w:rPr>
                      <w:rFonts w:ascii="Palatino" w:hAnsi="Palatino"/>
                      <w:sz w:val="20"/>
                      <w:szCs w:val="20"/>
                    </w:rPr>
                    <w:t xml:space="preserve">Best Overall Paper Conference, </w:t>
                  </w:r>
                  <w:r w:rsidRPr="003F675C">
                    <w:rPr>
                      <w:rFonts w:ascii="Palatino" w:hAnsi="Palatino"/>
                      <w:i/>
                      <w:iCs/>
                      <w:sz w:val="20"/>
                      <w:szCs w:val="20"/>
                    </w:rPr>
                    <w:t>8</w:t>
                  </w:r>
                  <w:r w:rsidRPr="003F675C">
                    <w:rPr>
                      <w:rFonts w:ascii="Palatino" w:hAnsi="Palatino"/>
                      <w:i/>
                      <w:iCs/>
                      <w:sz w:val="20"/>
                      <w:szCs w:val="20"/>
                      <w:vertAlign w:val="superscript"/>
                    </w:rPr>
                    <w:t>th</w:t>
                  </w:r>
                  <w:r w:rsidRPr="003F675C">
                    <w:rPr>
                      <w:rFonts w:ascii="Palatino" w:hAnsi="Palatino"/>
                      <w:i/>
                      <w:iCs/>
                      <w:sz w:val="20"/>
                      <w:szCs w:val="20"/>
                    </w:rPr>
                    <w:t xml:space="preserve"> </w:t>
                  </w:r>
                  <w:r>
                    <w:rPr>
                      <w:rFonts w:ascii="Palatino" w:hAnsi="Palatino"/>
                      <w:i/>
                      <w:iCs/>
                      <w:sz w:val="20"/>
                      <w:szCs w:val="20"/>
                    </w:rPr>
                    <w:t>Int’l</w:t>
                  </w:r>
                  <w:r w:rsidRPr="003F675C">
                    <w:rPr>
                      <w:rFonts w:ascii="Palatino" w:hAnsi="Palatino"/>
                      <w:i/>
                      <w:iCs/>
                      <w:sz w:val="20"/>
                      <w:szCs w:val="20"/>
                    </w:rPr>
                    <w:t xml:space="preserve"> Disaster &amp; Risk Conference, CY</w:t>
                  </w:r>
                </w:p>
              </w:tc>
              <w:tc>
                <w:tcPr>
                  <w:tcW w:w="197" w:type="pct"/>
                  <w:vAlign w:val="bottom"/>
                </w:tcPr>
                <w:p w14:paraId="772F8EEF" w14:textId="77777777" w:rsidR="00494ED2" w:rsidRPr="00363D1E" w:rsidRDefault="00494ED2" w:rsidP="00AD1129">
                  <w:pPr>
                    <w:spacing w:before="50"/>
                    <w:jc w:val="right"/>
                    <w:rPr>
                      <w:rFonts w:ascii="Palatino" w:hAnsi="Palatino"/>
                      <w:sz w:val="20"/>
                      <w:szCs w:val="20"/>
                    </w:rPr>
                  </w:pPr>
                </w:p>
              </w:tc>
              <w:tc>
                <w:tcPr>
                  <w:tcW w:w="477" w:type="pct"/>
                  <w:gridSpan w:val="3"/>
                </w:tcPr>
                <w:p w14:paraId="768B6A65" w14:textId="77777777" w:rsidR="00494ED2" w:rsidRDefault="00494ED2" w:rsidP="00494ED2">
                  <w:pPr>
                    <w:spacing w:before="50"/>
                    <w:jc w:val="right"/>
                    <w:rPr>
                      <w:rFonts w:ascii="Palatino" w:hAnsi="Palatino"/>
                      <w:sz w:val="20"/>
                      <w:szCs w:val="20"/>
                    </w:rPr>
                  </w:pPr>
                </w:p>
              </w:tc>
            </w:tr>
            <w:tr w:rsidR="00494ED2" w14:paraId="0C582818" w14:textId="77777777" w:rsidTr="00AD1129">
              <w:tc>
                <w:tcPr>
                  <w:tcW w:w="626" w:type="pct"/>
                </w:tcPr>
                <w:p w14:paraId="703C1EF9" w14:textId="04C44080" w:rsidR="00494ED2" w:rsidRPr="00363D1E" w:rsidRDefault="00494ED2" w:rsidP="00494ED2">
                  <w:pPr>
                    <w:spacing w:before="50"/>
                    <w:jc w:val="right"/>
                    <w:rPr>
                      <w:rFonts w:ascii="Palatino" w:hAnsi="Palatino"/>
                      <w:sz w:val="20"/>
                      <w:szCs w:val="20"/>
                    </w:rPr>
                  </w:pPr>
                  <w:r>
                    <w:rPr>
                      <w:rFonts w:ascii="Palatino" w:hAnsi="Palatino"/>
                      <w:sz w:val="20"/>
                      <w:szCs w:val="20"/>
                    </w:rPr>
                    <w:t>2024</w:t>
                  </w:r>
                </w:p>
              </w:tc>
              <w:tc>
                <w:tcPr>
                  <w:tcW w:w="3700" w:type="pct"/>
                </w:tcPr>
                <w:p w14:paraId="4D7D316A" w14:textId="22D12CFD" w:rsidR="00494ED2" w:rsidRPr="00363D1E" w:rsidRDefault="00494ED2" w:rsidP="00494ED2">
                  <w:pPr>
                    <w:spacing w:before="50"/>
                    <w:rPr>
                      <w:rFonts w:ascii="Palatino" w:hAnsi="Palatino"/>
                      <w:sz w:val="20"/>
                      <w:szCs w:val="20"/>
                    </w:rPr>
                  </w:pPr>
                  <w:r w:rsidRPr="00363D1E">
                    <w:rPr>
                      <w:rFonts w:ascii="Palatino" w:hAnsi="Palatino"/>
                      <w:sz w:val="20"/>
                      <w:szCs w:val="20"/>
                    </w:rPr>
                    <w:t>Helmholtz Visiting Researcher Grant</w:t>
                  </w:r>
                  <w:r>
                    <w:rPr>
                      <w:rFonts w:ascii="Palatino" w:hAnsi="Palatino"/>
                      <w:sz w:val="20"/>
                      <w:szCs w:val="20"/>
                    </w:rPr>
                    <w:t xml:space="preserve">, </w:t>
                  </w:r>
                  <w:r w:rsidRPr="00363D1E">
                    <w:rPr>
                      <w:rFonts w:ascii="Palatino" w:hAnsi="Palatino"/>
                      <w:i/>
                      <w:iCs/>
                      <w:sz w:val="20"/>
                      <w:szCs w:val="20"/>
                    </w:rPr>
                    <w:t>Helmholtz Association, DE</w:t>
                  </w:r>
                </w:p>
              </w:tc>
              <w:tc>
                <w:tcPr>
                  <w:tcW w:w="197" w:type="pct"/>
                  <w:vAlign w:val="bottom"/>
                </w:tcPr>
                <w:p w14:paraId="3D085D92" w14:textId="44BCF69D" w:rsidR="00494ED2" w:rsidRPr="00363D1E" w:rsidRDefault="00494ED2" w:rsidP="00AD1129">
                  <w:pPr>
                    <w:spacing w:before="50"/>
                    <w:jc w:val="right"/>
                    <w:rPr>
                      <w:rFonts w:ascii="Palatino" w:hAnsi="Palatino"/>
                      <w:sz w:val="20"/>
                      <w:szCs w:val="20"/>
                    </w:rPr>
                  </w:pPr>
                  <w:r w:rsidRPr="00363D1E">
                    <w:rPr>
                      <w:rFonts w:ascii="Palatino" w:hAnsi="Palatino"/>
                      <w:sz w:val="20"/>
                      <w:szCs w:val="20"/>
                    </w:rPr>
                    <w:t>€</w:t>
                  </w:r>
                </w:p>
              </w:tc>
              <w:tc>
                <w:tcPr>
                  <w:tcW w:w="477" w:type="pct"/>
                  <w:gridSpan w:val="3"/>
                </w:tcPr>
                <w:p w14:paraId="56DD8C31" w14:textId="17F31D8D" w:rsidR="00494ED2" w:rsidRPr="00363D1E" w:rsidRDefault="00494ED2" w:rsidP="00494ED2">
                  <w:pPr>
                    <w:spacing w:before="50"/>
                    <w:jc w:val="right"/>
                    <w:rPr>
                      <w:rFonts w:ascii="Palatino" w:hAnsi="Palatino"/>
                      <w:sz w:val="20"/>
                      <w:szCs w:val="20"/>
                    </w:rPr>
                  </w:pPr>
                  <w:r>
                    <w:rPr>
                      <w:rFonts w:ascii="Palatino" w:hAnsi="Palatino"/>
                      <w:sz w:val="20"/>
                      <w:szCs w:val="20"/>
                    </w:rPr>
                    <w:t>13,040</w:t>
                  </w:r>
                </w:p>
              </w:tc>
            </w:tr>
            <w:tr w:rsidR="00494ED2" w14:paraId="266EB869" w14:textId="77777777" w:rsidTr="00AD1129">
              <w:trPr>
                <w:gridAfter w:val="2"/>
                <w:wAfter w:w="181" w:type="pct"/>
              </w:trPr>
              <w:tc>
                <w:tcPr>
                  <w:tcW w:w="626" w:type="pct"/>
                </w:tcPr>
                <w:p w14:paraId="5105F34C" w14:textId="6FE57BEA" w:rsidR="00494ED2" w:rsidRDefault="00494ED2" w:rsidP="00494ED2">
                  <w:pPr>
                    <w:spacing w:before="50"/>
                    <w:jc w:val="right"/>
                    <w:rPr>
                      <w:rFonts w:ascii="Palatino" w:hAnsi="Palatino"/>
                      <w:sz w:val="20"/>
                      <w:szCs w:val="20"/>
                    </w:rPr>
                  </w:pPr>
                  <w:r>
                    <w:rPr>
                      <w:rFonts w:ascii="Palatino" w:hAnsi="Palatino"/>
                      <w:sz w:val="20"/>
                      <w:szCs w:val="20"/>
                    </w:rPr>
                    <w:t>2023</w:t>
                  </w:r>
                </w:p>
              </w:tc>
              <w:tc>
                <w:tcPr>
                  <w:tcW w:w="4193" w:type="pct"/>
                  <w:gridSpan w:val="3"/>
                  <w:vAlign w:val="center"/>
                </w:tcPr>
                <w:p w14:paraId="1155DF93" w14:textId="61E0DC48" w:rsidR="00494ED2" w:rsidRDefault="00494ED2" w:rsidP="00AD1129">
                  <w:pPr>
                    <w:spacing w:before="50"/>
                    <w:rPr>
                      <w:rFonts w:ascii="Palatino" w:hAnsi="Palatino"/>
                      <w:sz w:val="20"/>
                      <w:szCs w:val="20"/>
                    </w:rPr>
                  </w:pPr>
                  <w:r>
                    <w:rPr>
                      <w:rFonts w:ascii="Palatino" w:hAnsi="Palatino"/>
                      <w:sz w:val="20"/>
                      <w:szCs w:val="20"/>
                    </w:rPr>
                    <w:t xml:space="preserve">AGU Outstanding Student Presentation Award (OSPA), </w:t>
                  </w:r>
                  <w:r w:rsidRPr="003F675C">
                    <w:rPr>
                      <w:rFonts w:ascii="Palatino" w:hAnsi="Palatino"/>
                      <w:i/>
                      <w:iCs/>
                      <w:sz w:val="20"/>
                      <w:szCs w:val="20"/>
                    </w:rPr>
                    <w:t>American Geophysical Union</w:t>
                  </w:r>
                </w:p>
              </w:tc>
            </w:tr>
            <w:tr w:rsidR="00494ED2" w14:paraId="35F89583" w14:textId="77777777" w:rsidTr="00AD1129">
              <w:tc>
                <w:tcPr>
                  <w:tcW w:w="626" w:type="pct"/>
                </w:tcPr>
                <w:p w14:paraId="3DF7BFF4" w14:textId="26D472DA" w:rsidR="00494ED2" w:rsidRDefault="00494ED2" w:rsidP="00494ED2">
                  <w:pPr>
                    <w:spacing w:before="50"/>
                    <w:jc w:val="right"/>
                    <w:rPr>
                      <w:rFonts w:ascii="Palatino" w:hAnsi="Palatino"/>
                      <w:sz w:val="20"/>
                      <w:szCs w:val="20"/>
                    </w:rPr>
                  </w:pPr>
                  <w:r>
                    <w:rPr>
                      <w:rFonts w:ascii="Palatino" w:hAnsi="Palatino"/>
                      <w:sz w:val="20"/>
                      <w:szCs w:val="20"/>
                    </w:rPr>
                    <w:t>2022-26</w:t>
                  </w:r>
                </w:p>
              </w:tc>
              <w:tc>
                <w:tcPr>
                  <w:tcW w:w="3700" w:type="pct"/>
                </w:tcPr>
                <w:p w14:paraId="648BD02D" w14:textId="4AA211E0" w:rsidR="00494ED2" w:rsidRPr="00363D1E" w:rsidRDefault="00494ED2" w:rsidP="00494ED2">
                  <w:pPr>
                    <w:spacing w:before="50"/>
                    <w:rPr>
                      <w:rFonts w:ascii="Palatino" w:hAnsi="Palatino"/>
                      <w:sz w:val="20"/>
                      <w:szCs w:val="20"/>
                    </w:rPr>
                  </w:pPr>
                  <w:r>
                    <w:rPr>
                      <w:rFonts w:ascii="Palatino" w:hAnsi="Palatino"/>
                      <w:sz w:val="20"/>
                      <w:szCs w:val="20"/>
                    </w:rPr>
                    <w:t xml:space="preserve">UKRI CDT Studentship, </w:t>
                  </w:r>
                  <w:r w:rsidRPr="00363D1E">
                    <w:rPr>
                      <w:rFonts w:ascii="Palatino" w:hAnsi="Palatino"/>
                      <w:i/>
                      <w:iCs/>
                      <w:sz w:val="20"/>
                      <w:szCs w:val="20"/>
                    </w:rPr>
                    <w:t>Eng’g &amp; Physical Sciences Research Council, UK</w:t>
                  </w:r>
                  <w:r>
                    <w:rPr>
                      <w:rFonts w:ascii="Palatino" w:hAnsi="Palatino"/>
                      <w:sz w:val="20"/>
                      <w:szCs w:val="20"/>
                    </w:rPr>
                    <w:br/>
                    <w:t xml:space="preserve">Departmental Award, </w:t>
                  </w:r>
                  <w:r w:rsidRPr="00363D1E">
                    <w:rPr>
                      <w:rFonts w:ascii="Palatino" w:hAnsi="Palatino"/>
                      <w:i/>
                      <w:iCs/>
                      <w:sz w:val="20"/>
                      <w:szCs w:val="20"/>
                    </w:rPr>
                    <w:t>Earth Sciences, University of Cambridge, UK</w:t>
                  </w:r>
                </w:p>
              </w:tc>
              <w:tc>
                <w:tcPr>
                  <w:tcW w:w="197" w:type="pct"/>
                  <w:vAlign w:val="bottom"/>
                </w:tcPr>
                <w:p w14:paraId="613C02EA" w14:textId="4F72F6E8" w:rsidR="00494ED2" w:rsidRPr="00363D1E" w:rsidRDefault="00494ED2" w:rsidP="00AD1129">
                  <w:pPr>
                    <w:spacing w:before="50"/>
                    <w:jc w:val="right"/>
                    <w:rPr>
                      <w:rFonts w:ascii="Palatino" w:hAnsi="Palatino"/>
                      <w:sz w:val="20"/>
                      <w:szCs w:val="20"/>
                    </w:rPr>
                  </w:pPr>
                  <w:r w:rsidRPr="00363D1E">
                    <w:rPr>
                      <w:rFonts w:ascii="Palatino" w:hAnsi="Palatino"/>
                      <w:sz w:val="20"/>
                      <w:szCs w:val="20"/>
                    </w:rPr>
                    <w:t>£</w:t>
                  </w:r>
                  <w:r>
                    <w:rPr>
                      <w:rFonts w:ascii="Palatino" w:hAnsi="Palatino"/>
                      <w:sz w:val="20"/>
                      <w:szCs w:val="20"/>
                    </w:rPr>
                    <w:br/>
                  </w:r>
                  <w:r w:rsidRPr="00363D1E">
                    <w:rPr>
                      <w:rFonts w:ascii="Palatino" w:hAnsi="Palatino"/>
                      <w:sz w:val="20"/>
                      <w:szCs w:val="20"/>
                    </w:rPr>
                    <w:t>£</w:t>
                  </w:r>
                </w:p>
              </w:tc>
              <w:tc>
                <w:tcPr>
                  <w:tcW w:w="477" w:type="pct"/>
                  <w:gridSpan w:val="3"/>
                </w:tcPr>
                <w:p w14:paraId="62BE34B3" w14:textId="5488F95E" w:rsidR="00494ED2" w:rsidRPr="00363D1E" w:rsidRDefault="00494ED2" w:rsidP="00494ED2">
                  <w:pPr>
                    <w:spacing w:before="50"/>
                    <w:jc w:val="right"/>
                    <w:rPr>
                      <w:rFonts w:ascii="Palatino" w:hAnsi="Palatino"/>
                      <w:sz w:val="20"/>
                      <w:szCs w:val="20"/>
                    </w:rPr>
                  </w:pPr>
                  <w:r>
                    <w:rPr>
                      <w:rFonts w:ascii="Palatino" w:hAnsi="Palatino"/>
                      <w:sz w:val="20"/>
                      <w:szCs w:val="20"/>
                    </w:rPr>
                    <w:t>106,000</w:t>
                  </w:r>
                  <w:r>
                    <w:rPr>
                      <w:rFonts w:ascii="Palatino" w:hAnsi="Palatino"/>
                      <w:sz w:val="20"/>
                      <w:szCs w:val="20"/>
                    </w:rPr>
                    <w:br/>
                    <w:t>106,000</w:t>
                  </w:r>
                </w:p>
              </w:tc>
            </w:tr>
            <w:tr w:rsidR="00494ED2" w14:paraId="473EFE53" w14:textId="77777777" w:rsidTr="00AD1129">
              <w:tc>
                <w:tcPr>
                  <w:tcW w:w="626" w:type="pct"/>
                </w:tcPr>
                <w:p w14:paraId="6FCAA3E0" w14:textId="32F674F4" w:rsidR="00494ED2" w:rsidRDefault="00494ED2" w:rsidP="00494ED2">
                  <w:pPr>
                    <w:spacing w:before="50"/>
                    <w:jc w:val="right"/>
                    <w:rPr>
                      <w:rFonts w:ascii="Palatino" w:hAnsi="Palatino"/>
                      <w:sz w:val="20"/>
                      <w:szCs w:val="20"/>
                    </w:rPr>
                  </w:pPr>
                  <w:r>
                    <w:rPr>
                      <w:rFonts w:ascii="Palatino" w:hAnsi="Palatino"/>
                      <w:sz w:val="20"/>
                      <w:szCs w:val="20"/>
                    </w:rPr>
                    <w:t>2019-22</w:t>
                  </w:r>
                </w:p>
              </w:tc>
              <w:tc>
                <w:tcPr>
                  <w:tcW w:w="3700" w:type="pct"/>
                </w:tcPr>
                <w:p w14:paraId="4BFDB3D2" w14:textId="626B3699" w:rsidR="00494ED2" w:rsidRDefault="00494ED2" w:rsidP="00494ED2">
                  <w:pPr>
                    <w:spacing w:before="50"/>
                    <w:rPr>
                      <w:rFonts w:ascii="Palatino" w:hAnsi="Palatino"/>
                      <w:sz w:val="20"/>
                      <w:szCs w:val="20"/>
                    </w:rPr>
                  </w:pPr>
                  <w:r>
                    <w:rPr>
                      <w:rFonts w:ascii="Palatino" w:hAnsi="Palatino"/>
                      <w:sz w:val="20"/>
                      <w:szCs w:val="20"/>
                    </w:rPr>
                    <w:t xml:space="preserve">Knight-Hennessy Graduate Fellowship, </w:t>
                  </w:r>
                  <w:r w:rsidRPr="00363D1E">
                    <w:rPr>
                      <w:rFonts w:ascii="Palatino" w:hAnsi="Palatino"/>
                      <w:i/>
                      <w:iCs/>
                      <w:sz w:val="20"/>
                      <w:szCs w:val="20"/>
                    </w:rPr>
                    <w:t>Stanford University, US</w:t>
                  </w:r>
                </w:p>
              </w:tc>
              <w:tc>
                <w:tcPr>
                  <w:tcW w:w="197" w:type="pct"/>
                  <w:vAlign w:val="bottom"/>
                </w:tcPr>
                <w:p w14:paraId="5EE86B42" w14:textId="461A880A" w:rsidR="00494ED2" w:rsidRPr="00363D1E" w:rsidRDefault="00494ED2" w:rsidP="00AD1129">
                  <w:pPr>
                    <w:spacing w:before="50"/>
                    <w:jc w:val="right"/>
                    <w:rPr>
                      <w:rFonts w:ascii="Palatino" w:hAnsi="Palatino"/>
                      <w:sz w:val="20"/>
                      <w:szCs w:val="20"/>
                    </w:rPr>
                  </w:pPr>
                  <w:r>
                    <w:rPr>
                      <w:rFonts w:ascii="Palatino" w:hAnsi="Palatino"/>
                      <w:sz w:val="20"/>
                      <w:szCs w:val="20"/>
                    </w:rPr>
                    <w:t>$</w:t>
                  </w:r>
                </w:p>
              </w:tc>
              <w:tc>
                <w:tcPr>
                  <w:tcW w:w="477" w:type="pct"/>
                  <w:gridSpan w:val="3"/>
                </w:tcPr>
                <w:p w14:paraId="1567B95E" w14:textId="2C37F3DC" w:rsidR="00494ED2" w:rsidRDefault="00494ED2" w:rsidP="00494ED2">
                  <w:pPr>
                    <w:spacing w:before="50"/>
                    <w:jc w:val="right"/>
                    <w:rPr>
                      <w:rFonts w:ascii="Palatino" w:hAnsi="Palatino"/>
                      <w:sz w:val="20"/>
                      <w:szCs w:val="20"/>
                    </w:rPr>
                  </w:pPr>
                  <w:r>
                    <w:rPr>
                      <w:rFonts w:ascii="Palatino" w:hAnsi="Palatino"/>
                      <w:sz w:val="20"/>
                      <w:szCs w:val="20"/>
                    </w:rPr>
                    <w:t>240,000</w:t>
                  </w:r>
                </w:p>
              </w:tc>
            </w:tr>
            <w:tr w:rsidR="00494ED2" w14:paraId="52BD3799" w14:textId="77777777" w:rsidTr="00AD1129">
              <w:tc>
                <w:tcPr>
                  <w:tcW w:w="626" w:type="pct"/>
                </w:tcPr>
                <w:p w14:paraId="374DD205" w14:textId="4E190DA4" w:rsidR="00494ED2" w:rsidRDefault="00494ED2" w:rsidP="00494ED2">
                  <w:pPr>
                    <w:spacing w:before="50"/>
                    <w:jc w:val="right"/>
                    <w:rPr>
                      <w:rFonts w:ascii="Palatino" w:hAnsi="Palatino"/>
                      <w:sz w:val="20"/>
                      <w:szCs w:val="20"/>
                    </w:rPr>
                  </w:pPr>
                  <w:r>
                    <w:rPr>
                      <w:rFonts w:ascii="Palatino" w:hAnsi="Palatino"/>
                      <w:sz w:val="20"/>
                      <w:szCs w:val="20"/>
                    </w:rPr>
                    <w:t>2018</w:t>
                  </w:r>
                </w:p>
              </w:tc>
              <w:tc>
                <w:tcPr>
                  <w:tcW w:w="3700" w:type="pct"/>
                </w:tcPr>
                <w:p w14:paraId="3F7EE155" w14:textId="67A610EA" w:rsidR="00494ED2" w:rsidRDefault="00494ED2" w:rsidP="00494ED2">
                  <w:pPr>
                    <w:spacing w:before="50"/>
                    <w:rPr>
                      <w:rFonts w:ascii="Palatino" w:hAnsi="Palatino"/>
                      <w:sz w:val="20"/>
                      <w:szCs w:val="20"/>
                    </w:rPr>
                  </w:pPr>
                  <w:r>
                    <w:rPr>
                      <w:rFonts w:ascii="Palatino" w:hAnsi="Palatino"/>
                      <w:sz w:val="20"/>
                      <w:szCs w:val="20"/>
                    </w:rPr>
                    <w:t xml:space="preserve">Int’l Publication Award, </w:t>
                  </w:r>
                  <w:r w:rsidRPr="00363D1E">
                    <w:rPr>
                      <w:rFonts w:ascii="Palatino" w:hAnsi="Palatino"/>
                      <w:i/>
                      <w:iCs/>
                      <w:sz w:val="20"/>
                      <w:szCs w:val="20"/>
                    </w:rPr>
                    <w:t>University of the Philippines, PH</w:t>
                  </w:r>
                </w:p>
              </w:tc>
              <w:tc>
                <w:tcPr>
                  <w:tcW w:w="197" w:type="pct"/>
                  <w:vAlign w:val="bottom"/>
                </w:tcPr>
                <w:p w14:paraId="019759B7" w14:textId="77777777" w:rsidR="00494ED2" w:rsidRDefault="00494ED2" w:rsidP="00AD1129">
                  <w:pPr>
                    <w:spacing w:before="50"/>
                    <w:jc w:val="right"/>
                    <w:rPr>
                      <w:rFonts w:ascii="Palatino" w:hAnsi="Palatino"/>
                      <w:sz w:val="20"/>
                      <w:szCs w:val="20"/>
                    </w:rPr>
                  </w:pPr>
                </w:p>
              </w:tc>
              <w:tc>
                <w:tcPr>
                  <w:tcW w:w="477" w:type="pct"/>
                  <w:gridSpan w:val="3"/>
                </w:tcPr>
                <w:p w14:paraId="2659812C" w14:textId="77777777" w:rsidR="00494ED2" w:rsidRDefault="00494ED2" w:rsidP="00494ED2">
                  <w:pPr>
                    <w:spacing w:before="50"/>
                    <w:jc w:val="right"/>
                    <w:rPr>
                      <w:rFonts w:ascii="Palatino" w:hAnsi="Palatino"/>
                      <w:sz w:val="20"/>
                      <w:szCs w:val="20"/>
                    </w:rPr>
                  </w:pPr>
                </w:p>
              </w:tc>
            </w:tr>
            <w:tr w:rsidR="00494ED2" w14:paraId="29AE61AA" w14:textId="77777777" w:rsidTr="00AD1129">
              <w:tc>
                <w:tcPr>
                  <w:tcW w:w="626" w:type="pct"/>
                </w:tcPr>
                <w:p w14:paraId="1823A7FA" w14:textId="14C2FE43" w:rsidR="00494ED2" w:rsidRDefault="00494ED2" w:rsidP="00494ED2">
                  <w:pPr>
                    <w:spacing w:before="50"/>
                    <w:jc w:val="right"/>
                    <w:rPr>
                      <w:rFonts w:ascii="Palatino" w:hAnsi="Palatino"/>
                      <w:sz w:val="20"/>
                      <w:szCs w:val="20"/>
                    </w:rPr>
                  </w:pPr>
                  <w:r>
                    <w:rPr>
                      <w:rFonts w:ascii="Palatino" w:hAnsi="Palatino"/>
                      <w:sz w:val="20"/>
                      <w:szCs w:val="20"/>
                    </w:rPr>
                    <w:t>2018</w:t>
                  </w:r>
                </w:p>
              </w:tc>
              <w:tc>
                <w:tcPr>
                  <w:tcW w:w="3700" w:type="pct"/>
                </w:tcPr>
                <w:p w14:paraId="2AEFDF7D" w14:textId="16126DDF" w:rsidR="00494ED2" w:rsidRDefault="00494ED2" w:rsidP="00494ED2">
                  <w:pPr>
                    <w:spacing w:before="50"/>
                    <w:rPr>
                      <w:rFonts w:ascii="Palatino" w:hAnsi="Palatino"/>
                      <w:sz w:val="20"/>
                      <w:szCs w:val="20"/>
                    </w:rPr>
                  </w:pPr>
                  <w:r>
                    <w:rPr>
                      <w:rFonts w:ascii="Palatino" w:hAnsi="Palatino"/>
                      <w:sz w:val="20"/>
                      <w:szCs w:val="20"/>
                    </w:rPr>
                    <w:t xml:space="preserve">BPI-DOST Science Award, </w:t>
                  </w:r>
                  <w:r w:rsidRPr="003F675C">
                    <w:rPr>
                      <w:rFonts w:ascii="Palatino" w:hAnsi="Palatino"/>
                      <w:i/>
                      <w:iCs/>
                      <w:sz w:val="20"/>
                      <w:szCs w:val="20"/>
                    </w:rPr>
                    <w:t>BPI Foundation and Dept of Science &amp; Tech, PH</w:t>
                  </w:r>
                </w:p>
              </w:tc>
              <w:tc>
                <w:tcPr>
                  <w:tcW w:w="197" w:type="pct"/>
                  <w:vAlign w:val="bottom"/>
                </w:tcPr>
                <w:p w14:paraId="4F5D84B1" w14:textId="77777777" w:rsidR="00494ED2" w:rsidRDefault="00494ED2" w:rsidP="00AD1129">
                  <w:pPr>
                    <w:spacing w:before="50"/>
                    <w:jc w:val="right"/>
                    <w:rPr>
                      <w:rFonts w:ascii="Palatino" w:hAnsi="Palatino"/>
                      <w:sz w:val="20"/>
                      <w:szCs w:val="20"/>
                    </w:rPr>
                  </w:pPr>
                </w:p>
              </w:tc>
              <w:tc>
                <w:tcPr>
                  <w:tcW w:w="477" w:type="pct"/>
                  <w:gridSpan w:val="3"/>
                </w:tcPr>
                <w:p w14:paraId="51B862AD" w14:textId="77777777" w:rsidR="00494ED2" w:rsidRDefault="00494ED2" w:rsidP="00494ED2">
                  <w:pPr>
                    <w:spacing w:before="50"/>
                    <w:jc w:val="right"/>
                    <w:rPr>
                      <w:rFonts w:ascii="Palatino" w:hAnsi="Palatino"/>
                      <w:sz w:val="20"/>
                      <w:szCs w:val="20"/>
                    </w:rPr>
                  </w:pPr>
                </w:p>
              </w:tc>
            </w:tr>
            <w:tr w:rsidR="00494ED2" w14:paraId="1306EF46" w14:textId="77777777" w:rsidTr="00AD1129">
              <w:tc>
                <w:tcPr>
                  <w:tcW w:w="626" w:type="pct"/>
                </w:tcPr>
                <w:p w14:paraId="69C74D45" w14:textId="59471D48" w:rsidR="00494ED2" w:rsidRDefault="00494ED2" w:rsidP="00494ED2">
                  <w:pPr>
                    <w:spacing w:before="50"/>
                    <w:jc w:val="right"/>
                    <w:rPr>
                      <w:rFonts w:ascii="Palatino" w:hAnsi="Palatino"/>
                      <w:sz w:val="20"/>
                      <w:szCs w:val="20"/>
                    </w:rPr>
                  </w:pPr>
                  <w:r>
                    <w:rPr>
                      <w:rFonts w:ascii="Palatino" w:hAnsi="Palatino"/>
                      <w:sz w:val="20"/>
                      <w:szCs w:val="20"/>
                    </w:rPr>
                    <w:t>2017</w:t>
                  </w:r>
                </w:p>
              </w:tc>
              <w:tc>
                <w:tcPr>
                  <w:tcW w:w="3700" w:type="pct"/>
                </w:tcPr>
                <w:p w14:paraId="1DEC4E2C" w14:textId="69BA8DCD" w:rsidR="00494ED2" w:rsidRDefault="00494ED2" w:rsidP="00494ED2">
                  <w:pPr>
                    <w:spacing w:before="50"/>
                    <w:rPr>
                      <w:rFonts w:ascii="Palatino" w:hAnsi="Palatino"/>
                      <w:sz w:val="20"/>
                      <w:szCs w:val="20"/>
                    </w:rPr>
                  </w:pPr>
                  <w:r>
                    <w:rPr>
                      <w:rFonts w:ascii="Palatino" w:hAnsi="Palatino"/>
                      <w:sz w:val="20"/>
                      <w:szCs w:val="20"/>
                    </w:rPr>
                    <w:t xml:space="preserve">Best Scientific Oral Presentation, </w:t>
                  </w:r>
                  <w:r w:rsidRPr="003F675C">
                    <w:rPr>
                      <w:rFonts w:ascii="Palatino" w:hAnsi="Palatino"/>
                      <w:i/>
                      <w:iCs/>
                      <w:sz w:val="20"/>
                      <w:szCs w:val="20"/>
                    </w:rPr>
                    <w:t>ASEAN-CAFMN, PH</w:t>
                  </w:r>
                </w:p>
              </w:tc>
              <w:tc>
                <w:tcPr>
                  <w:tcW w:w="197" w:type="pct"/>
                  <w:vAlign w:val="bottom"/>
                </w:tcPr>
                <w:p w14:paraId="0D7FBC5D" w14:textId="77777777" w:rsidR="00494ED2" w:rsidRDefault="00494ED2" w:rsidP="00AD1129">
                  <w:pPr>
                    <w:spacing w:before="50"/>
                    <w:jc w:val="right"/>
                    <w:rPr>
                      <w:rFonts w:ascii="Palatino" w:hAnsi="Palatino"/>
                      <w:sz w:val="20"/>
                      <w:szCs w:val="20"/>
                    </w:rPr>
                  </w:pPr>
                </w:p>
              </w:tc>
              <w:tc>
                <w:tcPr>
                  <w:tcW w:w="477" w:type="pct"/>
                  <w:gridSpan w:val="3"/>
                </w:tcPr>
                <w:p w14:paraId="7869EF1C" w14:textId="77777777" w:rsidR="00494ED2" w:rsidRDefault="00494ED2" w:rsidP="00494ED2">
                  <w:pPr>
                    <w:spacing w:before="50"/>
                    <w:jc w:val="right"/>
                    <w:rPr>
                      <w:rFonts w:ascii="Palatino" w:hAnsi="Palatino"/>
                      <w:sz w:val="20"/>
                      <w:szCs w:val="20"/>
                    </w:rPr>
                  </w:pPr>
                </w:p>
              </w:tc>
            </w:tr>
            <w:tr w:rsidR="00494ED2" w14:paraId="09FD5926" w14:textId="77777777" w:rsidTr="00AD1129">
              <w:tc>
                <w:tcPr>
                  <w:tcW w:w="626" w:type="pct"/>
                </w:tcPr>
                <w:p w14:paraId="6AF487B7" w14:textId="37FB9611" w:rsidR="00494ED2" w:rsidRDefault="00494ED2" w:rsidP="00494ED2">
                  <w:pPr>
                    <w:spacing w:before="50"/>
                    <w:jc w:val="right"/>
                    <w:rPr>
                      <w:rFonts w:ascii="Palatino" w:hAnsi="Palatino"/>
                      <w:sz w:val="20"/>
                      <w:szCs w:val="20"/>
                    </w:rPr>
                  </w:pPr>
                  <w:r>
                    <w:rPr>
                      <w:rFonts w:ascii="Palatino" w:hAnsi="Palatino"/>
                      <w:sz w:val="20"/>
                      <w:szCs w:val="20"/>
                    </w:rPr>
                    <w:t>2017</w:t>
                  </w:r>
                </w:p>
              </w:tc>
              <w:tc>
                <w:tcPr>
                  <w:tcW w:w="3897" w:type="pct"/>
                  <w:gridSpan w:val="2"/>
                  <w:vAlign w:val="bottom"/>
                </w:tcPr>
                <w:p w14:paraId="320BD765" w14:textId="7B8C44A0" w:rsidR="00494ED2" w:rsidRDefault="00494ED2" w:rsidP="00AD1129">
                  <w:pPr>
                    <w:spacing w:before="50"/>
                    <w:rPr>
                      <w:rFonts w:ascii="Palatino" w:hAnsi="Palatino"/>
                      <w:sz w:val="20"/>
                      <w:szCs w:val="20"/>
                    </w:rPr>
                  </w:pPr>
                  <w:r>
                    <w:rPr>
                      <w:rFonts w:ascii="Palatino" w:hAnsi="Palatino"/>
                      <w:sz w:val="20"/>
                      <w:szCs w:val="20"/>
                    </w:rPr>
                    <w:t xml:space="preserve">3rd Place, Most Outstanding Civil Eng’g Student National Award, </w:t>
                  </w:r>
                  <w:r w:rsidRPr="003F675C">
                    <w:rPr>
                      <w:rFonts w:ascii="Palatino" w:hAnsi="Palatino"/>
                      <w:i/>
                      <w:iCs/>
                      <w:sz w:val="20"/>
                      <w:szCs w:val="20"/>
                    </w:rPr>
                    <w:t>PICE, PH</w:t>
                  </w:r>
                </w:p>
              </w:tc>
              <w:tc>
                <w:tcPr>
                  <w:tcW w:w="477" w:type="pct"/>
                  <w:gridSpan w:val="3"/>
                </w:tcPr>
                <w:p w14:paraId="0B52FE95" w14:textId="77777777" w:rsidR="00494ED2" w:rsidRDefault="00494ED2" w:rsidP="00494ED2">
                  <w:pPr>
                    <w:spacing w:before="50"/>
                    <w:jc w:val="right"/>
                    <w:rPr>
                      <w:rFonts w:ascii="Palatino" w:hAnsi="Palatino"/>
                      <w:sz w:val="20"/>
                      <w:szCs w:val="20"/>
                    </w:rPr>
                  </w:pPr>
                </w:p>
              </w:tc>
            </w:tr>
            <w:tr w:rsidR="00494ED2" w14:paraId="6C4F8995" w14:textId="77777777" w:rsidTr="00AD1129">
              <w:tc>
                <w:tcPr>
                  <w:tcW w:w="626" w:type="pct"/>
                </w:tcPr>
                <w:p w14:paraId="5B6B1600" w14:textId="3F8C7DC8" w:rsidR="00494ED2" w:rsidRDefault="00494ED2" w:rsidP="00494ED2">
                  <w:pPr>
                    <w:spacing w:before="50"/>
                    <w:jc w:val="right"/>
                    <w:rPr>
                      <w:rFonts w:ascii="Palatino" w:hAnsi="Palatino"/>
                      <w:sz w:val="20"/>
                      <w:szCs w:val="20"/>
                    </w:rPr>
                  </w:pPr>
                  <w:r>
                    <w:rPr>
                      <w:rFonts w:ascii="Palatino" w:hAnsi="Palatino"/>
                      <w:sz w:val="20"/>
                      <w:szCs w:val="20"/>
                    </w:rPr>
                    <w:t>2013-17</w:t>
                  </w:r>
                </w:p>
              </w:tc>
              <w:tc>
                <w:tcPr>
                  <w:tcW w:w="3700" w:type="pct"/>
                </w:tcPr>
                <w:p w14:paraId="3637D764" w14:textId="476C7BEA" w:rsidR="00494ED2" w:rsidRDefault="00494ED2" w:rsidP="00494ED2">
                  <w:pPr>
                    <w:spacing w:before="50"/>
                    <w:rPr>
                      <w:rFonts w:ascii="Palatino" w:hAnsi="Palatino"/>
                      <w:sz w:val="20"/>
                      <w:szCs w:val="20"/>
                    </w:rPr>
                  </w:pPr>
                  <w:r>
                    <w:rPr>
                      <w:rFonts w:ascii="Palatino" w:hAnsi="Palatino"/>
                      <w:sz w:val="20"/>
                      <w:szCs w:val="20"/>
                    </w:rPr>
                    <w:t xml:space="preserve">DOST RA 7687 &amp; RSFI Undergraduate Scholarships, </w:t>
                  </w:r>
                  <w:r w:rsidRPr="003F675C">
                    <w:rPr>
                      <w:rFonts w:ascii="Palatino" w:hAnsi="Palatino"/>
                      <w:i/>
                      <w:iCs/>
                      <w:sz w:val="20"/>
                      <w:szCs w:val="20"/>
                    </w:rPr>
                    <w:t>PH</w:t>
                  </w:r>
                </w:p>
              </w:tc>
              <w:tc>
                <w:tcPr>
                  <w:tcW w:w="197" w:type="pct"/>
                  <w:vAlign w:val="bottom"/>
                </w:tcPr>
                <w:p w14:paraId="174EE58E" w14:textId="6E3B0E65" w:rsidR="00494ED2" w:rsidRDefault="00494ED2" w:rsidP="00AD1129">
                  <w:pPr>
                    <w:spacing w:before="50"/>
                    <w:jc w:val="right"/>
                    <w:rPr>
                      <w:rFonts w:ascii="Palatino" w:hAnsi="Palatino"/>
                      <w:sz w:val="20"/>
                      <w:szCs w:val="20"/>
                    </w:rPr>
                  </w:pPr>
                  <w:r w:rsidRPr="003F675C">
                    <w:rPr>
                      <w:rFonts w:ascii="Times New Roman" w:hAnsi="Times New Roman" w:cs="Times New Roman"/>
                      <w:sz w:val="20"/>
                      <w:szCs w:val="20"/>
                    </w:rPr>
                    <w:t>₱</w:t>
                  </w:r>
                </w:p>
              </w:tc>
              <w:tc>
                <w:tcPr>
                  <w:tcW w:w="477" w:type="pct"/>
                  <w:gridSpan w:val="3"/>
                </w:tcPr>
                <w:p w14:paraId="48C94457" w14:textId="6039410C" w:rsidR="00494ED2" w:rsidRDefault="00494ED2" w:rsidP="00494ED2">
                  <w:pPr>
                    <w:spacing w:before="50"/>
                    <w:jc w:val="right"/>
                    <w:rPr>
                      <w:rFonts w:ascii="Palatino" w:hAnsi="Palatino"/>
                      <w:sz w:val="20"/>
                      <w:szCs w:val="20"/>
                    </w:rPr>
                  </w:pPr>
                  <w:r>
                    <w:rPr>
                      <w:rFonts w:ascii="Palatino" w:hAnsi="Palatino"/>
                      <w:sz w:val="20"/>
                      <w:szCs w:val="20"/>
                    </w:rPr>
                    <w:t>547,000</w:t>
                  </w:r>
                </w:p>
              </w:tc>
            </w:tr>
          </w:tbl>
          <w:p w14:paraId="71108CD2" w14:textId="77777777" w:rsidR="00494ED2" w:rsidRPr="00363D1E" w:rsidRDefault="00494ED2" w:rsidP="00494ED2">
            <w:pPr>
              <w:spacing w:before="60"/>
              <w:rPr>
                <w:rFonts w:ascii="Palatino" w:hAnsi="Palatino"/>
                <w:b/>
                <w:bCs/>
              </w:rPr>
            </w:pPr>
          </w:p>
        </w:tc>
      </w:tr>
      <w:tr w:rsidR="00494ED2" w:rsidRPr="00FE2755" w14:paraId="4D81ADFA" w14:textId="77777777" w:rsidTr="00184857">
        <w:trPr>
          <w:trHeight w:val="144"/>
        </w:trPr>
        <w:tc>
          <w:tcPr>
            <w:tcW w:w="9350" w:type="dxa"/>
            <w:gridSpan w:val="13"/>
            <w:vAlign w:val="center"/>
          </w:tcPr>
          <w:p w14:paraId="4254E27D" w14:textId="279E5A4C" w:rsidR="00494ED2" w:rsidRDefault="00494ED2" w:rsidP="00184857">
            <w:pPr>
              <w:spacing w:before="187" w:after="60"/>
              <w:rPr>
                <w:rFonts w:ascii="Palatino" w:hAnsi="Palatino"/>
                <w:sz w:val="20"/>
                <w:szCs w:val="20"/>
              </w:rPr>
            </w:pPr>
            <w:r>
              <w:rPr>
                <w:rFonts w:ascii="Palatino" w:hAnsi="Palatino"/>
                <w:b/>
                <w:bCs/>
              </w:rPr>
              <w:t>R</w:t>
            </w:r>
            <w:r w:rsidRPr="00363D1E">
              <w:rPr>
                <w:rFonts w:ascii="Palatino" w:hAnsi="Palatino"/>
                <w:b/>
                <w:bCs/>
                <w:sz w:val="20"/>
                <w:szCs w:val="20"/>
              </w:rPr>
              <w:t>E</w:t>
            </w:r>
            <w:r>
              <w:rPr>
                <w:rFonts w:ascii="Palatino" w:hAnsi="Palatino"/>
                <w:b/>
                <w:bCs/>
                <w:sz w:val="20"/>
                <w:szCs w:val="20"/>
              </w:rPr>
              <w:t>FERENCES</w:t>
            </w:r>
          </w:p>
        </w:tc>
      </w:tr>
      <w:tr w:rsidR="00494ED2" w:rsidRPr="00494ED2" w14:paraId="0C867F18" w14:textId="77777777" w:rsidTr="00184857">
        <w:trPr>
          <w:trHeight w:val="144"/>
        </w:trPr>
        <w:tc>
          <w:tcPr>
            <w:tcW w:w="9350" w:type="dxa"/>
            <w:gridSpan w:val="13"/>
            <w:vAlign w:val="center"/>
          </w:tcPr>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66"/>
              <w:gridCol w:w="4558"/>
            </w:tblGrid>
            <w:tr w:rsidR="00184857" w14:paraId="625DFF23" w14:textId="77777777" w:rsidTr="00AD1129">
              <w:tc>
                <w:tcPr>
                  <w:tcW w:w="2502" w:type="pct"/>
                </w:tcPr>
                <w:p w14:paraId="7207A55E" w14:textId="77777777" w:rsidR="00184857" w:rsidRPr="00494ED2" w:rsidRDefault="00184857" w:rsidP="00184857">
                  <w:pPr>
                    <w:rPr>
                      <w:rFonts w:ascii="Palatino" w:hAnsi="Palatino"/>
                      <w:sz w:val="20"/>
                      <w:szCs w:val="20"/>
                    </w:rPr>
                  </w:pPr>
                  <w:r w:rsidRPr="00494ED2">
                    <w:rPr>
                      <w:rFonts w:ascii="Palatino" w:hAnsi="Palatino"/>
                      <w:sz w:val="20"/>
                      <w:szCs w:val="20"/>
                    </w:rPr>
                    <w:t>Emily So MEng PhD CEng FICE</w:t>
                  </w:r>
                </w:p>
                <w:p w14:paraId="2A5FEEB4" w14:textId="77777777" w:rsidR="00184857" w:rsidRDefault="00184857" w:rsidP="00184857">
                  <w:pPr>
                    <w:rPr>
                      <w:rFonts w:ascii="Palatino" w:hAnsi="Palatino"/>
                      <w:color w:val="222222"/>
                      <w:sz w:val="20"/>
                      <w:szCs w:val="20"/>
                      <w:shd w:val="clear" w:color="auto" w:fill="FFFFFF"/>
                    </w:rPr>
                  </w:pPr>
                  <w:r w:rsidRPr="00494ED2">
                    <w:rPr>
                      <w:rFonts w:ascii="Palatino" w:hAnsi="Palatino"/>
                      <w:sz w:val="20"/>
                      <w:szCs w:val="20"/>
                    </w:rPr>
                    <w:t xml:space="preserve">Director, </w:t>
                  </w:r>
                  <w:r w:rsidRPr="00494ED2">
                    <w:rPr>
                      <w:rFonts w:ascii="Palatino" w:hAnsi="Palatino"/>
                      <w:color w:val="222222"/>
                      <w:sz w:val="20"/>
                      <w:szCs w:val="20"/>
                      <w:shd w:val="clear" w:color="auto" w:fill="FFFFFF"/>
                    </w:rPr>
                    <w:t xml:space="preserve">Cambridge University Centre </w:t>
                  </w:r>
                </w:p>
                <w:p w14:paraId="3D553AD8" w14:textId="77777777" w:rsidR="00184857" w:rsidRDefault="00184857" w:rsidP="00184857">
                  <w:pPr>
                    <w:rPr>
                      <w:rFonts w:ascii="Palatino" w:hAnsi="Palatino"/>
                      <w:color w:val="222222"/>
                      <w:sz w:val="20"/>
                      <w:szCs w:val="20"/>
                      <w:shd w:val="clear" w:color="auto" w:fill="FFFFFF"/>
                    </w:rPr>
                  </w:pPr>
                  <w:r w:rsidRPr="00494ED2">
                    <w:rPr>
                      <w:rFonts w:ascii="Palatino" w:hAnsi="Palatino"/>
                      <w:color w:val="222222"/>
                      <w:sz w:val="20"/>
                      <w:szCs w:val="20"/>
                      <w:shd w:val="clear" w:color="auto" w:fill="FFFFFF"/>
                    </w:rPr>
                    <w:t xml:space="preserve">for Risk in the Built Environment (CURBE), </w:t>
                  </w:r>
                </w:p>
                <w:p w14:paraId="3CF80DEE" w14:textId="0A113032" w:rsidR="00184857" w:rsidRPr="00184857" w:rsidRDefault="00184857" w:rsidP="00494ED2">
                  <w:pPr>
                    <w:rPr>
                      <w:rFonts w:ascii="Palatino" w:hAnsi="Palatino"/>
                      <w:color w:val="222222"/>
                      <w:sz w:val="20"/>
                      <w:szCs w:val="20"/>
                      <w:shd w:val="clear" w:color="auto" w:fill="FFFFFF"/>
                    </w:rPr>
                  </w:pPr>
                  <w:r w:rsidRPr="00494ED2">
                    <w:rPr>
                      <w:rFonts w:ascii="Palatino" w:hAnsi="Palatino"/>
                      <w:color w:val="222222"/>
                      <w:sz w:val="20"/>
                      <w:szCs w:val="20"/>
                      <w:shd w:val="clear" w:color="auto" w:fill="FFFFFF"/>
                    </w:rPr>
                    <w:t>United Kingdom</w:t>
                  </w:r>
                </w:p>
              </w:tc>
              <w:tc>
                <w:tcPr>
                  <w:tcW w:w="2498" w:type="pct"/>
                </w:tcPr>
                <w:p w14:paraId="4B4E4159" w14:textId="77777777" w:rsidR="00184857" w:rsidRPr="00494ED2" w:rsidRDefault="00184857" w:rsidP="00184857">
                  <w:pPr>
                    <w:rPr>
                      <w:rFonts w:ascii="Palatino" w:hAnsi="Palatino"/>
                      <w:color w:val="000000" w:themeColor="text1"/>
                      <w:sz w:val="20"/>
                      <w:szCs w:val="20"/>
                      <w:shd w:val="clear" w:color="auto" w:fill="FFFFFF"/>
                    </w:rPr>
                  </w:pPr>
                  <w:r w:rsidRPr="00494ED2">
                    <w:rPr>
                      <w:rFonts w:ascii="Palatino" w:hAnsi="Palatino"/>
                      <w:color w:val="000000" w:themeColor="text1"/>
                      <w:sz w:val="20"/>
                      <w:szCs w:val="20"/>
                      <w:shd w:val="clear" w:color="auto" w:fill="FFFFFF"/>
                    </w:rPr>
                    <w:t>Christian Geiß</w:t>
                  </w:r>
                  <w:r>
                    <w:rPr>
                      <w:rFonts w:ascii="Palatino" w:hAnsi="Palatino"/>
                      <w:color w:val="000000" w:themeColor="text1"/>
                      <w:sz w:val="20"/>
                      <w:szCs w:val="20"/>
                      <w:shd w:val="clear" w:color="auto" w:fill="FFFFFF"/>
                    </w:rPr>
                    <w:t xml:space="preserve"> PhD</w:t>
                  </w:r>
                </w:p>
                <w:p w14:paraId="3AA973BA" w14:textId="28A4365F" w:rsidR="00184857" w:rsidRPr="00184857" w:rsidRDefault="00184857" w:rsidP="00184857">
                  <w:pPr>
                    <w:rPr>
                      <w:rFonts w:ascii="Palatino" w:hAnsi="Palatino" w:cs="Arial"/>
                      <w:b/>
                      <w:bCs/>
                      <w:color w:val="000000" w:themeColor="text1"/>
                      <w:sz w:val="20"/>
                      <w:szCs w:val="20"/>
                      <w:shd w:val="clear" w:color="auto" w:fill="FFFFFF"/>
                    </w:rPr>
                  </w:pPr>
                  <w:r w:rsidRPr="00494ED2">
                    <w:rPr>
                      <w:rFonts w:ascii="Palatino" w:hAnsi="Palatino"/>
                      <w:color w:val="000000" w:themeColor="text1"/>
                      <w:sz w:val="20"/>
                      <w:szCs w:val="20"/>
                      <w:shd w:val="clear" w:color="auto" w:fill="FFFFFF"/>
                    </w:rPr>
                    <w:t xml:space="preserve">Head, </w:t>
                  </w:r>
                  <w:r w:rsidRPr="00494ED2">
                    <w:rPr>
                      <w:rFonts w:ascii="Palatino" w:hAnsi="Palatino" w:cs="Arial"/>
                      <w:color w:val="000000" w:themeColor="text1"/>
                      <w:sz w:val="20"/>
                      <w:szCs w:val="20"/>
                      <w:shd w:val="clear" w:color="auto" w:fill="FFFFFF"/>
                    </w:rPr>
                    <w:t>Georisks,</w:t>
                  </w:r>
                  <w:r w:rsidRPr="00494ED2">
                    <w:rPr>
                      <w:rStyle w:val="Emphasis"/>
                      <w:rFonts w:ascii="Palatino" w:hAnsi="Palatino" w:cs="Arial"/>
                      <w:b/>
                      <w:bCs/>
                      <w:i w:val="0"/>
                      <w:iCs w:val="0"/>
                      <w:color w:val="000000" w:themeColor="text1"/>
                      <w:sz w:val="20"/>
                      <w:szCs w:val="20"/>
                      <w:shd w:val="clear" w:color="auto" w:fill="FFFFFF"/>
                    </w:rPr>
                    <w:t xml:space="preserve"> </w:t>
                  </w:r>
                  <w:r w:rsidRPr="00494ED2">
                    <w:rPr>
                      <w:rFonts w:ascii="Palatino" w:hAnsi="Palatino"/>
                      <w:color w:val="000000" w:themeColor="text1"/>
                      <w:sz w:val="20"/>
                      <w:szCs w:val="20"/>
                    </w:rPr>
                    <w:t>German</w:t>
                  </w:r>
                  <w:r>
                    <w:rPr>
                      <w:rFonts w:ascii="Palatino" w:hAnsi="Palatino"/>
                      <w:color w:val="000000" w:themeColor="text1"/>
                      <w:sz w:val="20"/>
                      <w:szCs w:val="20"/>
                    </w:rPr>
                    <w:t xml:space="preserve"> </w:t>
                  </w:r>
                  <w:r w:rsidRPr="00494ED2">
                    <w:rPr>
                      <w:rFonts w:ascii="Palatino" w:hAnsi="Palatino"/>
                      <w:color w:val="000000" w:themeColor="text1"/>
                      <w:sz w:val="20"/>
                      <w:szCs w:val="20"/>
                    </w:rPr>
                    <w:t>Aerospace Center</w:t>
                  </w:r>
                  <w:r>
                    <w:rPr>
                      <w:rFonts w:ascii="Palatino" w:hAnsi="Palatino"/>
                      <w:color w:val="000000" w:themeColor="text1"/>
                      <w:sz w:val="20"/>
                      <w:szCs w:val="20"/>
                    </w:rPr>
                    <w:t xml:space="preserve"> </w:t>
                  </w:r>
                </w:p>
                <w:p w14:paraId="11C986DB" w14:textId="77777777" w:rsidR="00184857" w:rsidRDefault="00184857" w:rsidP="00184857">
                  <w:pPr>
                    <w:rPr>
                      <w:rFonts w:ascii="Palatino" w:hAnsi="Palatino"/>
                      <w:color w:val="000000" w:themeColor="text1"/>
                      <w:sz w:val="20"/>
                      <w:szCs w:val="20"/>
                    </w:rPr>
                  </w:pPr>
                  <w:r>
                    <w:rPr>
                      <w:rFonts w:ascii="Palatino" w:hAnsi="Palatino"/>
                      <w:color w:val="000000" w:themeColor="text1"/>
                      <w:sz w:val="20"/>
                      <w:szCs w:val="20"/>
                    </w:rPr>
                    <w:t>and University of Bonn,</w:t>
                  </w:r>
                </w:p>
                <w:p w14:paraId="421338D3" w14:textId="77777777" w:rsidR="00184857" w:rsidRDefault="00184857" w:rsidP="00494ED2">
                  <w:pPr>
                    <w:rPr>
                      <w:rFonts w:ascii="Palatino" w:hAnsi="Palatino"/>
                      <w:color w:val="000000" w:themeColor="text1"/>
                      <w:sz w:val="20"/>
                      <w:szCs w:val="20"/>
                    </w:rPr>
                  </w:pPr>
                  <w:r w:rsidRPr="00494ED2">
                    <w:rPr>
                      <w:rFonts w:ascii="Palatino" w:hAnsi="Palatino"/>
                      <w:color w:val="000000" w:themeColor="text1"/>
                      <w:sz w:val="20"/>
                      <w:szCs w:val="20"/>
                    </w:rPr>
                    <w:t>Germany</w:t>
                  </w:r>
                </w:p>
                <w:p w14:paraId="133B3B48" w14:textId="77D676E9" w:rsidR="00184857" w:rsidRPr="00184857" w:rsidRDefault="00184857" w:rsidP="00494ED2">
                  <w:pPr>
                    <w:rPr>
                      <w:rFonts w:ascii="Palatino" w:hAnsi="Palatino"/>
                      <w:color w:val="000000" w:themeColor="text1"/>
                      <w:sz w:val="20"/>
                      <w:szCs w:val="20"/>
                    </w:rPr>
                  </w:pPr>
                </w:p>
              </w:tc>
            </w:tr>
            <w:tr w:rsidR="00184857" w14:paraId="7308CCD8" w14:textId="77777777" w:rsidTr="00AD1129">
              <w:tc>
                <w:tcPr>
                  <w:tcW w:w="2502" w:type="pct"/>
                </w:tcPr>
                <w:p w14:paraId="174CC87E"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Fouad Bendimerad PhD</w:t>
                  </w:r>
                </w:p>
                <w:p w14:paraId="77B441E4" w14:textId="77777777" w:rsidR="00184857" w:rsidRDefault="00184857" w:rsidP="00184857">
                  <w:pPr>
                    <w:rPr>
                      <w:rFonts w:ascii="Palatino" w:hAnsi="Palatino"/>
                      <w:color w:val="000000" w:themeColor="text1"/>
                      <w:sz w:val="20"/>
                      <w:szCs w:val="20"/>
                      <w:shd w:val="clear" w:color="auto" w:fill="FFFFFF"/>
                    </w:rPr>
                  </w:pPr>
                  <w:r w:rsidRPr="00494ED2">
                    <w:rPr>
                      <w:rFonts w:ascii="Palatino" w:hAnsi="Palatino"/>
                      <w:color w:val="000000" w:themeColor="text1"/>
                      <w:sz w:val="20"/>
                      <w:szCs w:val="20"/>
                      <w:shd w:val="clear" w:color="auto" w:fill="FFFFFF"/>
                    </w:rPr>
                    <w:t>Chairman</w:t>
                  </w:r>
                  <w:r>
                    <w:rPr>
                      <w:rFonts w:ascii="Palatino" w:hAnsi="Palatino"/>
                      <w:color w:val="000000" w:themeColor="text1"/>
                      <w:sz w:val="20"/>
                      <w:szCs w:val="20"/>
                      <w:shd w:val="clear" w:color="auto" w:fill="FFFFFF"/>
                    </w:rPr>
                    <w:t xml:space="preserve">, </w:t>
                  </w:r>
                </w:p>
                <w:p w14:paraId="5950C9E7"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 xml:space="preserve">Earthquakes &amp; Megacities Initiative, </w:t>
                  </w:r>
                </w:p>
                <w:p w14:paraId="0B5E8959"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Philippines</w:t>
                  </w:r>
                </w:p>
                <w:p w14:paraId="4B11D494" w14:textId="77777777" w:rsidR="00184857" w:rsidRDefault="00184857" w:rsidP="00494ED2">
                  <w:pPr>
                    <w:rPr>
                      <w:rFonts w:ascii="Palatino" w:hAnsi="Palatino"/>
                      <w:sz w:val="20"/>
                      <w:szCs w:val="20"/>
                    </w:rPr>
                  </w:pPr>
                </w:p>
              </w:tc>
              <w:tc>
                <w:tcPr>
                  <w:tcW w:w="2498" w:type="pct"/>
                </w:tcPr>
                <w:p w14:paraId="14C30C2A" w14:textId="2982F104"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David Wald PhD</w:t>
                  </w:r>
                </w:p>
                <w:p w14:paraId="19B67290" w14:textId="77777777" w:rsidR="00184857" w:rsidRDefault="00184857" w:rsidP="00184857">
                  <w:pPr>
                    <w:rPr>
                      <w:rFonts w:ascii="Palatino" w:hAnsi="Palatino"/>
                      <w:color w:val="000000" w:themeColor="text1"/>
                      <w:sz w:val="20"/>
                      <w:szCs w:val="20"/>
                      <w:shd w:val="clear" w:color="auto" w:fill="FFFFFF"/>
                    </w:rPr>
                  </w:pPr>
                  <w:r w:rsidRPr="00184857">
                    <w:rPr>
                      <w:rFonts w:ascii="Palatino" w:hAnsi="Palatino"/>
                      <w:color w:val="000000" w:themeColor="text1"/>
                      <w:sz w:val="20"/>
                      <w:szCs w:val="20"/>
                      <w:shd w:val="clear" w:color="auto" w:fill="FFFFFF"/>
                    </w:rPr>
                    <w:t>Seismologist</w:t>
                  </w:r>
                  <w:r>
                    <w:rPr>
                      <w:rFonts w:ascii="Palatino" w:hAnsi="Palatino"/>
                      <w:color w:val="000000" w:themeColor="text1"/>
                      <w:sz w:val="20"/>
                      <w:szCs w:val="20"/>
                      <w:shd w:val="clear" w:color="auto" w:fill="FFFFFF"/>
                    </w:rPr>
                    <w:t>,</w:t>
                  </w:r>
                </w:p>
                <w:p w14:paraId="0755C6D9" w14:textId="77777777" w:rsidR="00184857" w:rsidRDefault="00184857" w:rsidP="00184857">
                  <w:pPr>
                    <w:rPr>
                      <w:rFonts w:ascii="Palatino" w:hAnsi="Palatino"/>
                      <w:color w:val="000000" w:themeColor="text1"/>
                      <w:sz w:val="20"/>
                      <w:szCs w:val="20"/>
                      <w:shd w:val="clear" w:color="auto" w:fill="FFFFFF"/>
                    </w:rPr>
                  </w:pPr>
                  <w:r w:rsidRPr="00184857">
                    <w:rPr>
                      <w:rFonts w:ascii="Palatino" w:hAnsi="Palatino"/>
                      <w:color w:val="000000" w:themeColor="text1"/>
                      <w:sz w:val="20"/>
                      <w:szCs w:val="20"/>
                      <w:shd w:val="clear" w:color="auto" w:fill="FFFFFF"/>
                    </w:rPr>
                    <w:t>U.S. Geological Survey (USGS)</w:t>
                  </w:r>
                  <w:r>
                    <w:rPr>
                      <w:rFonts w:ascii="Palatino" w:hAnsi="Palatino"/>
                      <w:color w:val="000000" w:themeColor="text1"/>
                      <w:sz w:val="20"/>
                      <w:szCs w:val="20"/>
                      <w:shd w:val="clear" w:color="auto" w:fill="FFFFFF"/>
                    </w:rPr>
                    <w:t>,</w:t>
                  </w:r>
                </w:p>
                <w:p w14:paraId="00BA1FB8"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United States</w:t>
                  </w:r>
                </w:p>
                <w:p w14:paraId="06151D11" w14:textId="77777777" w:rsidR="00184857" w:rsidRDefault="00184857" w:rsidP="00494ED2">
                  <w:pPr>
                    <w:rPr>
                      <w:rFonts w:ascii="Palatino" w:hAnsi="Palatino"/>
                      <w:sz w:val="20"/>
                      <w:szCs w:val="20"/>
                    </w:rPr>
                  </w:pPr>
                </w:p>
              </w:tc>
            </w:tr>
            <w:tr w:rsidR="00184857" w14:paraId="60722A37" w14:textId="77777777" w:rsidTr="00AD1129">
              <w:tc>
                <w:tcPr>
                  <w:tcW w:w="2502" w:type="pct"/>
                </w:tcPr>
                <w:p w14:paraId="1259C6EE"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Susu Xu PhD</w:t>
                  </w:r>
                </w:p>
                <w:p w14:paraId="22047A42"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 xml:space="preserve">Assistant Professor, </w:t>
                  </w:r>
                  <w:r w:rsidRPr="00184857">
                    <w:rPr>
                      <w:rFonts w:ascii="Palatino" w:hAnsi="Palatino"/>
                      <w:color w:val="000000" w:themeColor="text1"/>
                      <w:sz w:val="20"/>
                      <w:szCs w:val="20"/>
                      <w:shd w:val="clear" w:color="auto" w:fill="FFFFFF"/>
                    </w:rPr>
                    <w:t xml:space="preserve">Department of </w:t>
                  </w:r>
                </w:p>
                <w:p w14:paraId="12E7AB9D" w14:textId="20D2F13F" w:rsidR="00184857" w:rsidRDefault="00184857" w:rsidP="00184857">
                  <w:pPr>
                    <w:rPr>
                      <w:rFonts w:ascii="Palatino" w:hAnsi="Palatino"/>
                      <w:color w:val="000000" w:themeColor="text1"/>
                      <w:sz w:val="20"/>
                      <w:szCs w:val="20"/>
                      <w:shd w:val="clear" w:color="auto" w:fill="FFFFFF"/>
                    </w:rPr>
                  </w:pPr>
                  <w:r w:rsidRPr="00184857">
                    <w:rPr>
                      <w:rFonts w:ascii="Palatino" w:hAnsi="Palatino"/>
                      <w:color w:val="000000" w:themeColor="text1"/>
                      <w:sz w:val="20"/>
                      <w:szCs w:val="20"/>
                      <w:shd w:val="clear" w:color="auto" w:fill="FFFFFF"/>
                    </w:rPr>
                    <w:t>Civil and Systems Engineering</w:t>
                  </w:r>
                  <w:r>
                    <w:rPr>
                      <w:rFonts w:ascii="Palatino" w:hAnsi="Palatino"/>
                      <w:color w:val="000000" w:themeColor="text1"/>
                      <w:sz w:val="20"/>
                      <w:szCs w:val="20"/>
                      <w:shd w:val="clear" w:color="auto" w:fill="FFFFFF"/>
                    </w:rPr>
                    <w:t>,</w:t>
                  </w:r>
                </w:p>
                <w:p w14:paraId="5CAF5D7B"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Johns Hopkins University,</w:t>
                  </w:r>
                </w:p>
                <w:p w14:paraId="4EA22168"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United States</w:t>
                  </w:r>
                </w:p>
                <w:p w14:paraId="33A77919" w14:textId="77777777" w:rsidR="00184857" w:rsidRDefault="00184857" w:rsidP="00494ED2">
                  <w:pPr>
                    <w:rPr>
                      <w:rFonts w:ascii="Palatino" w:hAnsi="Palatino"/>
                      <w:sz w:val="20"/>
                      <w:szCs w:val="20"/>
                    </w:rPr>
                  </w:pPr>
                </w:p>
              </w:tc>
              <w:tc>
                <w:tcPr>
                  <w:tcW w:w="2498" w:type="pct"/>
                </w:tcPr>
                <w:p w14:paraId="7133F630"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Hae Young Noh PhD</w:t>
                  </w:r>
                </w:p>
                <w:p w14:paraId="2076BA62"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 xml:space="preserve">Associate Professor, </w:t>
                  </w:r>
                  <w:r w:rsidRPr="00184857">
                    <w:rPr>
                      <w:rFonts w:ascii="Palatino" w:hAnsi="Palatino"/>
                      <w:color w:val="000000" w:themeColor="text1"/>
                      <w:sz w:val="20"/>
                      <w:szCs w:val="20"/>
                      <w:shd w:val="clear" w:color="auto" w:fill="FFFFFF"/>
                    </w:rPr>
                    <w:t xml:space="preserve">Department of </w:t>
                  </w:r>
                </w:p>
                <w:p w14:paraId="3222B16A" w14:textId="05D9160D" w:rsidR="00184857" w:rsidRDefault="00184857" w:rsidP="00184857">
                  <w:pPr>
                    <w:rPr>
                      <w:rFonts w:ascii="Palatino" w:hAnsi="Palatino"/>
                      <w:color w:val="000000" w:themeColor="text1"/>
                      <w:sz w:val="20"/>
                      <w:szCs w:val="20"/>
                      <w:shd w:val="clear" w:color="auto" w:fill="FFFFFF"/>
                    </w:rPr>
                  </w:pPr>
                  <w:r w:rsidRPr="00184857">
                    <w:rPr>
                      <w:rFonts w:ascii="Palatino" w:hAnsi="Palatino"/>
                      <w:color w:val="000000" w:themeColor="text1"/>
                      <w:sz w:val="20"/>
                      <w:szCs w:val="20"/>
                      <w:shd w:val="clear" w:color="auto" w:fill="FFFFFF"/>
                    </w:rPr>
                    <w:t>Civil and Environmental Engineering</w:t>
                  </w:r>
                  <w:r>
                    <w:rPr>
                      <w:rFonts w:ascii="Palatino" w:hAnsi="Palatino"/>
                      <w:color w:val="000000" w:themeColor="text1"/>
                      <w:sz w:val="20"/>
                      <w:szCs w:val="20"/>
                      <w:shd w:val="clear" w:color="auto" w:fill="FFFFFF"/>
                    </w:rPr>
                    <w:t xml:space="preserve">, </w:t>
                  </w:r>
                </w:p>
                <w:p w14:paraId="77FD006D"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Stanford University,</w:t>
                  </w:r>
                </w:p>
                <w:p w14:paraId="7F0E62D5" w14:textId="629A8CBE"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United States</w:t>
                  </w:r>
                </w:p>
                <w:p w14:paraId="3ADD8CDF" w14:textId="77777777" w:rsidR="00184857" w:rsidRDefault="00184857" w:rsidP="00494ED2">
                  <w:pPr>
                    <w:rPr>
                      <w:rFonts w:ascii="Palatino" w:hAnsi="Palatino"/>
                      <w:sz w:val="20"/>
                      <w:szCs w:val="20"/>
                    </w:rPr>
                  </w:pPr>
                </w:p>
              </w:tc>
            </w:tr>
            <w:tr w:rsidR="00184857" w14:paraId="4A035934" w14:textId="77777777" w:rsidTr="00AD1129">
              <w:tc>
                <w:tcPr>
                  <w:tcW w:w="2502" w:type="pct"/>
                </w:tcPr>
                <w:p w14:paraId="38D90522"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Marish Madlangbayan PhD</w:t>
                  </w:r>
                </w:p>
                <w:p w14:paraId="78A6C729"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 xml:space="preserve">Former Head and Professor, </w:t>
                  </w:r>
                </w:p>
                <w:p w14:paraId="3133599F"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Department of Civil Engineering,</w:t>
                  </w:r>
                </w:p>
                <w:p w14:paraId="1A01E7A1"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University of the Philippines Los Baños,</w:t>
                  </w:r>
                </w:p>
                <w:p w14:paraId="561FCE2C"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Philippines</w:t>
                  </w:r>
                </w:p>
                <w:p w14:paraId="16CA6CB4" w14:textId="77777777" w:rsidR="00184857" w:rsidRDefault="00184857" w:rsidP="00494ED2">
                  <w:pPr>
                    <w:rPr>
                      <w:rFonts w:ascii="Palatino" w:hAnsi="Palatino"/>
                      <w:sz w:val="20"/>
                      <w:szCs w:val="20"/>
                    </w:rPr>
                  </w:pPr>
                </w:p>
              </w:tc>
              <w:tc>
                <w:tcPr>
                  <w:tcW w:w="2498" w:type="pct"/>
                </w:tcPr>
                <w:p w14:paraId="61ED7EC2" w14:textId="3F87BA5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Alvin Karlo Tapia DSc</w:t>
                  </w:r>
                </w:p>
                <w:p w14:paraId="6F24D06F"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Professor, Institute of Physics,</w:t>
                  </w:r>
                </w:p>
                <w:p w14:paraId="725D2B1B" w14:textId="77777777" w:rsidR="00184857" w:rsidRDefault="00184857" w:rsidP="00184857">
                  <w:pPr>
                    <w:rPr>
                      <w:rFonts w:ascii="Palatino" w:hAnsi="Palatino"/>
                      <w:color w:val="000000" w:themeColor="text1"/>
                      <w:sz w:val="20"/>
                      <w:szCs w:val="20"/>
                      <w:shd w:val="clear" w:color="auto" w:fill="FFFFFF"/>
                    </w:rPr>
                  </w:pPr>
                  <w:r>
                    <w:rPr>
                      <w:rFonts w:ascii="Palatino" w:hAnsi="Palatino"/>
                      <w:color w:val="000000" w:themeColor="text1"/>
                      <w:sz w:val="20"/>
                      <w:szCs w:val="20"/>
                      <w:shd w:val="clear" w:color="auto" w:fill="FFFFFF"/>
                    </w:rPr>
                    <w:t>University of the Philippines Los Baños,</w:t>
                  </w:r>
                </w:p>
                <w:p w14:paraId="6EB8FE5E" w14:textId="7B4BA384" w:rsidR="00184857" w:rsidRDefault="00184857" w:rsidP="00184857">
                  <w:pPr>
                    <w:rPr>
                      <w:rFonts w:ascii="Palatino" w:hAnsi="Palatino"/>
                      <w:sz w:val="20"/>
                      <w:szCs w:val="20"/>
                    </w:rPr>
                  </w:pPr>
                  <w:r>
                    <w:rPr>
                      <w:rFonts w:ascii="Palatino" w:hAnsi="Palatino"/>
                      <w:color w:val="000000" w:themeColor="text1"/>
                      <w:sz w:val="20"/>
                      <w:szCs w:val="20"/>
                      <w:shd w:val="clear" w:color="auto" w:fill="FFFFFF"/>
                    </w:rPr>
                    <w:t>Philippines</w:t>
                  </w:r>
                </w:p>
              </w:tc>
            </w:tr>
          </w:tbl>
          <w:p w14:paraId="283ECE8B" w14:textId="55047FB5" w:rsidR="00184857" w:rsidRPr="00494ED2" w:rsidRDefault="00184857" w:rsidP="00494ED2">
            <w:pPr>
              <w:rPr>
                <w:rFonts w:ascii="Palatino" w:hAnsi="Palatino"/>
                <w:color w:val="000000" w:themeColor="text1"/>
                <w:sz w:val="20"/>
                <w:szCs w:val="20"/>
                <w:shd w:val="clear" w:color="auto" w:fill="FFFFFF"/>
              </w:rPr>
            </w:pPr>
          </w:p>
        </w:tc>
      </w:tr>
    </w:tbl>
    <w:p w14:paraId="212AC5AF" w14:textId="6FABC38A" w:rsidR="00FD4FD3" w:rsidRPr="00494ED2" w:rsidRDefault="00FD4FD3" w:rsidP="00FD4FD3">
      <w:pPr>
        <w:rPr>
          <w:rFonts w:ascii="Palatino" w:hAnsi="Palatino"/>
        </w:rPr>
      </w:pPr>
    </w:p>
    <w:sectPr w:rsidR="00FD4FD3" w:rsidRPr="00494ED2" w:rsidSect="00AD1129">
      <w:footerReference w:type="even" r:id="rId7"/>
      <w:footerReference w:type="default" r:id="rId8"/>
      <w:pgSz w:w="12240" w:h="15840"/>
      <w:pgMar w:top="83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D798" w14:textId="77777777" w:rsidR="00A034EB" w:rsidRDefault="00A034EB" w:rsidP="003B15D1">
      <w:r>
        <w:separator/>
      </w:r>
    </w:p>
  </w:endnote>
  <w:endnote w:type="continuationSeparator" w:id="0">
    <w:p w14:paraId="301FA8D1" w14:textId="77777777" w:rsidR="00A034EB" w:rsidRDefault="00A034EB" w:rsidP="003B1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4000329"/>
      <w:docPartObj>
        <w:docPartGallery w:val="Page Numbers (Bottom of Page)"/>
        <w:docPartUnique/>
      </w:docPartObj>
    </w:sdtPr>
    <w:sdtContent>
      <w:p w14:paraId="5708C574" w14:textId="3B7D33C8" w:rsidR="003B15D1" w:rsidRDefault="003B15D1" w:rsidP="00E637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09AB98" w14:textId="77777777" w:rsidR="003B15D1" w:rsidRDefault="003B1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5074" w14:textId="66091D29" w:rsidR="003B15D1" w:rsidRPr="003B15D1" w:rsidRDefault="003B15D1">
    <w:pPr>
      <w:pStyle w:val="Footer"/>
      <w:jc w:val="center"/>
      <w:rPr>
        <w:rFonts w:ascii="Palatino" w:hAnsi="Palatino"/>
        <w:color w:val="000000" w:themeColor="text1"/>
        <w:sz w:val="20"/>
        <w:szCs w:val="20"/>
      </w:rPr>
    </w:pPr>
    <w:r w:rsidRPr="003B15D1">
      <w:rPr>
        <w:rFonts w:ascii="Palatino" w:hAnsi="Palatino"/>
        <w:color w:val="000000" w:themeColor="text1"/>
        <w:sz w:val="20"/>
        <w:szCs w:val="20"/>
      </w:rPr>
      <w:t>CV – J</w:t>
    </w:r>
    <w:r w:rsidR="008749B0">
      <w:rPr>
        <w:rFonts w:ascii="Palatino" w:hAnsi="Palatino"/>
        <w:color w:val="000000" w:themeColor="text1"/>
        <w:sz w:val="20"/>
        <w:szCs w:val="20"/>
      </w:rPr>
      <w:t>o</w:t>
    </w:r>
    <w:r w:rsidR="00AD1129">
      <w:rPr>
        <w:rFonts w:ascii="Palatino" w:hAnsi="Palatino"/>
        <w:color w:val="000000" w:themeColor="text1"/>
        <w:sz w:val="20"/>
        <w:szCs w:val="20"/>
      </w:rPr>
      <w:t>shua</w:t>
    </w:r>
    <w:r w:rsidRPr="003B15D1">
      <w:rPr>
        <w:rFonts w:ascii="Palatino" w:hAnsi="Palatino"/>
        <w:color w:val="000000" w:themeColor="text1"/>
        <w:sz w:val="20"/>
        <w:szCs w:val="20"/>
      </w:rPr>
      <w:t xml:space="preserve"> Dimasaka – </w:t>
    </w:r>
    <w:r w:rsidR="005D51AC">
      <w:rPr>
        <w:rFonts w:ascii="Palatino" w:hAnsi="Palatino"/>
        <w:color w:val="000000" w:themeColor="text1"/>
        <w:sz w:val="20"/>
        <w:szCs w:val="20"/>
      </w:rPr>
      <w:t>Aug</w:t>
    </w:r>
    <w:r w:rsidRPr="003B15D1">
      <w:rPr>
        <w:rFonts w:ascii="Palatino" w:hAnsi="Palatino"/>
        <w:color w:val="000000" w:themeColor="text1"/>
        <w:sz w:val="20"/>
        <w:szCs w:val="20"/>
      </w:rPr>
      <w:t xml:space="preserve"> 202</w:t>
    </w:r>
    <w:r w:rsidR="004A4EE8">
      <w:rPr>
        <w:rFonts w:ascii="Palatino" w:hAnsi="Palatino"/>
        <w:color w:val="000000" w:themeColor="text1"/>
        <w:sz w:val="20"/>
        <w:szCs w:val="20"/>
      </w:rPr>
      <w:t>6</w:t>
    </w:r>
    <w:r w:rsidRPr="003B15D1">
      <w:rPr>
        <w:rFonts w:ascii="Palatino" w:hAnsi="Palatino"/>
        <w:color w:val="000000" w:themeColor="text1"/>
        <w:sz w:val="20"/>
        <w:szCs w:val="20"/>
      </w:rPr>
      <w:t xml:space="preserve"> - Page </w:t>
    </w:r>
    <w:r w:rsidRPr="003B15D1">
      <w:rPr>
        <w:rFonts w:ascii="Palatino" w:hAnsi="Palatino"/>
        <w:color w:val="000000" w:themeColor="text1"/>
        <w:sz w:val="20"/>
        <w:szCs w:val="20"/>
      </w:rPr>
      <w:fldChar w:fldCharType="begin"/>
    </w:r>
    <w:r w:rsidRPr="003B15D1">
      <w:rPr>
        <w:rFonts w:ascii="Palatino" w:hAnsi="Palatino"/>
        <w:color w:val="000000" w:themeColor="text1"/>
        <w:sz w:val="20"/>
        <w:szCs w:val="20"/>
      </w:rPr>
      <w:instrText xml:space="preserve"> PAGE  \* Arabic  \* MERGEFORMAT </w:instrText>
    </w:r>
    <w:r w:rsidRPr="003B15D1">
      <w:rPr>
        <w:rFonts w:ascii="Palatino" w:hAnsi="Palatino"/>
        <w:color w:val="000000" w:themeColor="text1"/>
        <w:sz w:val="20"/>
        <w:szCs w:val="20"/>
      </w:rPr>
      <w:fldChar w:fldCharType="separate"/>
    </w:r>
    <w:r w:rsidRPr="003B15D1">
      <w:rPr>
        <w:rFonts w:ascii="Palatino" w:hAnsi="Palatino"/>
        <w:noProof/>
        <w:color w:val="000000" w:themeColor="text1"/>
        <w:sz w:val="20"/>
        <w:szCs w:val="20"/>
      </w:rPr>
      <w:t>2</w:t>
    </w:r>
    <w:r w:rsidRPr="003B15D1">
      <w:rPr>
        <w:rFonts w:ascii="Palatino" w:hAnsi="Palatino"/>
        <w:color w:val="000000" w:themeColor="text1"/>
        <w:sz w:val="20"/>
        <w:szCs w:val="20"/>
      </w:rPr>
      <w:fldChar w:fldCharType="end"/>
    </w:r>
    <w:r w:rsidRPr="003B15D1">
      <w:rPr>
        <w:rFonts w:ascii="Palatino" w:hAnsi="Palatino"/>
        <w:color w:val="000000" w:themeColor="text1"/>
        <w:sz w:val="20"/>
        <w:szCs w:val="20"/>
      </w:rPr>
      <w:t xml:space="preserve"> of </w:t>
    </w:r>
    <w:r w:rsidRPr="003B15D1">
      <w:rPr>
        <w:rFonts w:ascii="Palatino" w:hAnsi="Palatino"/>
        <w:color w:val="000000" w:themeColor="text1"/>
        <w:sz w:val="20"/>
        <w:szCs w:val="20"/>
      </w:rPr>
      <w:fldChar w:fldCharType="begin"/>
    </w:r>
    <w:r w:rsidRPr="003B15D1">
      <w:rPr>
        <w:rFonts w:ascii="Palatino" w:hAnsi="Palatino"/>
        <w:color w:val="000000" w:themeColor="text1"/>
        <w:sz w:val="20"/>
        <w:szCs w:val="20"/>
      </w:rPr>
      <w:instrText xml:space="preserve"> NUMPAGES  \* Arabic  \* MERGEFORMAT </w:instrText>
    </w:r>
    <w:r w:rsidRPr="003B15D1">
      <w:rPr>
        <w:rFonts w:ascii="Palatino" w:hAnsi="Palatino"/>
        <w:color w:val="000000" w:themeColor="text1"/>
        <w:sz w:val="20"/>
        <w:szCs w:val="20"/>
      </w:rPr>
      <w:fldChar w:fldCharType="separate"/>
    </w:r>
    <w:r w:rsidRPr="003B15D1">
      <w:rPr>
        <w:rFonts w:ascii="Palatino" w:hAnsi="Palatino"/>
        <w:noProof/>
        <w:color w:val="000000" w:themeColor="text1"/>
        <w:sz w:val="20"/>
        <w:szCs w:val="20"/>
      </w:rPr>
      <w:t>2</w:t>
    </w:r>
    <w:r w:rsidRPr="003B15D1">
      <w:rPr>
        <w:rFonts w:ascii="Palatino" w:hAnsi="Palatino"/>
        <w:color w:val="000000" w:themeColor="text1"/>
        <w:sz w:val="20"/>
        <w:szCs w:val="20"/>
      </w:rPr>
      <w:fldChar w:fldCharType="end"/>
    </w:r>
  </w:p>
  <w:p w14:paraId="215B04D6" w14:textId="77777777" w:rsidR="003B15D1" w:rsidRPr="003B15D1" w:rsidRDefault="003B15D1">
    <w:pPr>
      <w:pStyle w:val="Footer"/>
      <w:rPr>
        <w:rFonts w:ascii="Palatino" w:hAnsi="Palatino"/>
        <w:color w:val="000000" w:themeColor="text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4E010" w14:textId="77777777" w:rsidR="00A034EB" w:rsidRDefault="00A034EB" w:rsidP="003B15D1">
      <w:r>
        <w:separator/>
      </w:r>
    </w:p>
  </w:footnote>
  <w:footnote w:type="continuationSeparator" w:id="0">
    <w:p w14:paraId="26475912" w14:textId="77777777" w:rsidR="00A034EB" w:rsidRDefault="00A034EB" w:rsidP="003B1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64E9"/>
    <w:multiLevelType w:val="hybridMultilevel"/>
    <w:tmpl w:val="0A629628"/>
    <w:lvl w:ilvl="0" w:tplc="FDD466E8">
      <w:start w:val="1"/>
      <w:numFmt w:val="decimal"/>
      <w:lvlText w:val="[M-%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9A4817"/>
    <w:multiLevelType w:val="hybridMultilevel"/>
    <w:tmpl w:val="E22AFB0E"/>
    <w:lvl w:ilvl="0" w:tplc="0B82C100">
      <w:start w:val="1"/>
      <w:numFmt w:val="decimal"/>
      <w:lvlText w:val="[O-%1]"/>
      <w:lvlJc w:val="left"/>
      <w:pPr>
        <w:ind w:left="720"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012CBD"/>
    <w:multiLevelType w:val="hybridMultilevel"/>
    <w:tmpl w:val="72103384"/>
    <w:lvl w:ilvl="0" w:tplc="7F485CE2">
      <w:start w:val="1"/>
      <w:numFmt w:val="decimal"/>
      <w:lvlText w:val="[I-%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011329"/>
    <w:multiLevelType w:val="hybridMultilevel"/>
    <w:tmpl w:val="2984036E"/>
    <w:lvl w:ilvl="0" w:tplc="0532A9BA">
      <w:start w:val="1"/>
      <w:numFmt w:val="decimal"/>
      <w:lvlText w:val="[C-%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707A47"/>
    <w:multiLevelType w:val="hybridMultilevel"/>
    <w:tmpl w:val="BF1AE558"/>
    <w:lvl w:ilvl="0" w:tplc="FFFFFFFF">
      <w:start w:val="1"/>
      <w:numFmt w:val="decimal"/>
      <w:lvlText w:val="[M-%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0435E9"/>
    <w:multiLevelType w:val="hybridMultilevel"/>
    <w:tmpl w:val="E2B4BB46"/>
    <w:lvl w:ilvl="0" w:tplc="D17E49D2">
      <w:start w:val="1"/>
      <w:numFmt w:val="decimal"/>
      <w:lvlText w:val="[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5717BA"/>
    <w:multiLevelType w:val="hybridMultilevel"/>
    <w:tmpl w:val="200CC5FA"/>
    <w:lvl w:ilvl="0" w:tplc="72FE1668">
      <w:start w:val="1"/>
      <w:numFmt w:val="decimal"/>
      <w:lvlText w:val="[T-%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3D1225"/>
    <w:multiLevelType w:val="hybridMultilevel"/>
    <w:tmpl w:val="500677E2"/>
    <w:lvl w:ilvl="0" w:tplc="FFFFFFFF">
      <w:start w:val="1"/>
      <w:numFmt w:val="decimal"/>
      <w:lvlText w:val="[M-%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EE5098"/>
    <w:multiLevelType w:val="hybridMultilevel"/>
    <w:tmpl w:val="C0DE9D84"/>
    <w:lvl w:ilvl="0" w:tplc="6A105F56">
      <w:start w:val="1"/>
      <w:numFmt w:val="decimal"/>
      <w:lvlText w:val="[P-%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CD7B95"/>
    <w:multiLevelType w:val="hybridMultilevel"/>
    <w:tmpl w:val="500677E2"/>
    <w:lvl w:ilvl="0" w:tplc="A464112C">
      <w:start w:val="1"/>
      <w:numFmt w:val="decimal"/>
      <w:lvlText w:val="[M-%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DD1C10"/>
    <w:multiLevelType w:val="hybridMultilevel"/>
    <w:tmpl w:val="3B743F12"/>
    <w:lvl w:ilvl="0" w:tplc="E4B0F2CC">
      <w:start w:val="2013"/>
      <w:numFmt w:val="bullet"/>
      <w:lvlText w:val="-"/>
      <w:lvlJc w:val="left"/>
      <w:pPr>
        <w:ind w:left="720" w:hanging="360"/>
      </w:pPr>
      <w:rPr>
        <w:rFonts w:ascii="Palatino" w:eastAsiaTheme="minorHAnsi" w:hAnsi="Palatino" w:cstheme="minorBidi"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E9053E"/>
    <w:multiLevelType w:val="hybridMultilevel"/>
    <w:tmpl w:val="C096D6EA"/>
    <w:lvl w:ilvl="0" w:tplc="0532A9BA">
      <w:start w:val="1"/>
      <w:numFmt w:val="decimal"/>
      <w:lvlText w:val="[C-%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4C53A1"/>
    <w:multiLevelType w:val="hybridMultilevel"/>
    <w:tmpl w:val="92B6C94E"/>
    <w:lvl w:ilvl="0" w:tplc="27E022EC">
      <w:start w:val="1"/>
      <w:numFmt w:val="decimal"/>
      <w:lvlText w:val="[C-%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331122"/>
    <w:multiLevelType w:val="hybridMultilevel"/>
    <w:tmpl w:val="0276B026"/>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num w:numId="1" w16cid:durableId="1597595856">
    <w:abstractNumId w:val="8"/>
  </w:num>
  <w:num w:numId="2" w16cid:durableId="1400514852">
    <w:abstractNumId w:val="9"/>
  </w:num>
  <w:num w:numId="3" w16cid:durableId="971251807">
    <w:abstractNumId w:val="7"/>
  </w:num>
  <w:num w:numId="4" w16cid:durableId="1249342695">
    <w:abstractNumId w:val="3"/>
  </w:num>
  <w:num w:numId="5" w16cid:durableId="1727684150">
    <w:abstractNumId w:val="5"/>
  </w:num>
  <w:num w:numId="6" w16cid:durableId="90857152">
    <w:abstractNumId w:val="0"/>
  </w:num>
  <w:num w:numId="7" w16cid:durableId="213124408">
    <w:abstractNumId w:val="12"/>
  </w:num>
  <w:num w:numId="8" w16cid:durableId="1453672971">
    <w:abstractNumId w:val="4"/>
  </w:num>
  <w:num w:numId="9" w16cid:durableId="1500003606">
    <w:abstractNumId w:val="11"/>
  </w:num>
  <w:num w:numId="10" w16cid:durableId="1928344891">
    <w:abstractNumId w:val="6"/>
  </w:num>
  <w:num w:numId="11" w16cid:durableId="91704691">
    <w:abstractNumId w:val="2"/>
  </w:num>
  <w:num w:numId="12" w16cid:durableId="591744668">
    <w:abstractNumId w:val="13"/>
  </w:num>
  <w:num w:numId="13" w16cid:durableId="1604797741">
    <w:abstractNumId w:val="1"/>
  </w:num>
  <w:num w:numId="14" w16cid:durableId="2932153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04"/>
    <w:rsid w:val="00027A74"/>
    <w:rsid w:val="00047845"/>
    <w:rsid w:val="000E0C8C"/>
    <w:rsid w:val="00134CDD"/>
    <w:rsid w:val="00156817"/>
    <w:rsid w:val="00184857"/>
    <w:rsid w:val="001C2A1B"/>
    <w:rsid w:val="001D537B"/>
    <w:rsid w:val="001E133A"/>
    <w:rsid w:val="001E3378"/>
    <w:rsid w:val="002254C5"/>
    <w:rsid w:val="0023240C"/>
    <w:rsid w:val="0026475A"/>
    <w:rsid w:val="002901A5"/>
    <w:rsid w:val="002B5CC7"/>
    <w:rsid w:val="002D51A6"/>
    <w:rsid w:val="002E3918"/>
    <w:rsid w:val="002E783B"/>
    <w:rsid w:val="003239E6"/>
    <w:rsid w:val="00363D1E"/>
    <w:rsid w:val="00375FC7"/>
    <w:rsid w:val="00380D8F"/>
    <w:rsid w:val="003B15D1"/>
    <w:rsid w:val="003B2128"/>
    <w:rsid w:val="003B3457"/>
    <w:rsid w:val="003B4F76"/>
    <w:rsid w:val="003B6E87"/>
    <w:rsid w:val="003F675C"/>
    <w:rsid w:val="00412DCC"/>
    <w:rsid w:val="00433D40"/>
    <w:rsid w:val="00454718"/>
    <w:rsid w:val="00462A18"/>
    <w:rsid w:val="00466C04"/>
    <w:rsid w:val="00481C1F"/>
    <w:rsid w:val="00494ED2"/>
    <w:rsid w:val="004A4EE8"/>
    <w:rsid w:val="004B72A1"/>
    <w:rsid w:val="004F0A18"/>
    <w:rsid w:val="00523D30"/>
    <w:rsid w:val="00581E5C"/>
    <w:rsid w:val="005D51AC"/>
    <w:rsid w:val="00640BC0"/>
    <w:rsid w:val="00644589"/>
    <w:rsid w:val="006B6418"/>
    <w:rsid w:val="006F4452"/>
    <w:rsid w:val="00706D52"/>
    <w:rsid w:val="00723122"/>
    <w:rsid w:val="0073536B"/>
    <w:rsid w:val="0077028B"/>
    <w:rsid w:val="007C37E0"/>
    <w:rsid w:val="007F0B58"/>
    <w:rsid w:val="0082379D"/>
    <w:rsid w:val="0084195D"/>
    <w:rsid w:val="00871CF8"/>
    <w:rsid w:val="008749B0"/>
    <w:rsid w:val="008B4E3D"/>
    <w:rsid w:val="00910D59"/>
    <w:rsid w:val="0094489A"/>
    <w:rsid w:val="009632D5"/>
    <w:rsid w:val="009C5343"/>
    <w:rsid w:val="009C7E4A"/>
    <w:rsid w:val="009D2336"/>
    <w:rsid w:val="009D7172"/>
    <w:rsid w:val="00A034EB"/>
    <w:rsid w:val="00A5281B"/>
    <w:rsid w:val="00A53943"/>
    <w:rsid w:val="00A60AA1"/>
    <w:rsid w:val="00A62595"/>
    <w:rsid w:val="00A707FB"/>
    <w:rsid w:val="00A71FCB"/>
    <w:rsid w:val="00AD1129"/>
    <w:rsid w:val="00B10F15"/>
    <w:rsid w:val="00B15FD8"/>
    <w:rsid w:val="00B31FD8"/>
    <w:rsid w:val="00B53E67"/>
    <w:rsid w:val="00BA0680"/>
    <w:rsid w:val="00BA2B65"/>
    <w:rsid w:val="00BB388F"/>
    <w:rsid w:val="00BD124F"/>
    <w:rsid w:val="00BD5662"/>
    <w:rsid w:val="00BF2FE1"/>
    <w:rsid w:val="00C00DE1"/>
    <w:rsid w:val="00C33F75"/>
    <w:rsid w:val="00C521F7"/>
    <w:rsid w:val="00C81A18"/>
    <w:rsid w:val="00C86C14"/>
    <w:rsid w:val="00CD1718"/>
    <w:rsid w:val="00CE32F7"/>
    <w:rsid w:val="00D05F21"/>
    <w:rsid w:val="00D070DD"/>
    <w:rsid w:val="00D14849"/>
    <w:rsid w:val="00D15112"/>
    <w:rsid w:val="00D2556E"/>
    <w:rsid w:val="00D45E7A"/>
    <w:rsid w:val="00D5683C"/>
    <w:rsid w:val="00D64432"/>
    <w:rsid w:val="00D9144D"/>
    <w:rsid w:val="00D95051"/>
    <w:rsid w:val="00DB11D3"/>
    <w:rsid w:val="00DC7C69"/>
    <w:rsid w:val="00E05F6F"/>
    <w:rsid w:val="00E46924"/>
    <w:rsid w:val="00E57AB9"/>
    <w:rsid w:val="00EC31F3"/>
    <w:rsid w:val="00F33966"/>
    <w:rsid w:val="00F447B0"/>
    <w:rsid w:val="00F6206E"/>
    <w:rsid w:val="00FB715B"/>
    <w:rsid w:val="00FD4FD3"/>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09D6"/>
  <w15:chartTrackingRefBased/>
  <w15:docId w15:val="{C7424C03-8CDA-2045-BB09-21881C26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FCB"/>
  </w:style>
  <w:style w:type="paragraph" w:styleId="Heading1">
    <w:name w:val="heading 1"/>
    <w:basedOn w:val="Normal"/>
    <w:next w:val="Normal"/>
    <w:link w:val="Heading1Char"/>
    <w:uiPriority w:val="9"/>
    <w:qFormat/>
    <w:rsid w:val="00466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C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04"/>
    <w:rPr>
      <w:rFonts w:eastAsiaTheme="majorEastAsia" w:cstheme="majorBidi"/>
      <w:color w:val="272727" w:themeColor="text1" w:themeTint="D8"/>
    </w:rPr>
  </w:style>
  <w:style w:type="paragraph" w:styleId="Title">
    <w:name w:val="Title"/>
    <w:basedOn w:val="Normal"/>
    <w:next w:val="Normal"/>
    <w:link w:val="TitleChar"/>
    <w:uiPriority w:val="10"/>
    <w:qFormat/>
    <w:rsid w:val="00466C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6C04"/>
    <w:rPr>
      <w:i/>
      <w:iCs/>
      <w:color w:val="404040" w:themeColor="text1" w:themeTint="BF"/>
    </w:rPr>
  </w:style>
  <w:style w:type="paragraph" w:styleId="ListParagraph">
    <w:name w:val="List Paragraph"/>
    <w:basedOn w:val="Normal"/>
    <w:uiPriority w:val="34"/>
    <w:qFormat/>
    <w:rsid w:val="00466C04"/>
    <w:pPr>
      <w:ind w:left="720"/>
      <w:contextualSpacing/>
    </w:pPr>
  </w:style>
  <w:style w:type="character" w:styleId="IntenseEmphasis">
    <w:name w:val="Intense Emphasis"/>
    <w:basedOn w:val="DefaultParagraphFont"/>
    <w:uiPriority w:val="21"/>
    <w:qFormat/>
    <w:rsid w:val="00466C04"/>
    <w:rPr>
      <w:i/>
      <w:iCs/>
      <w:color w:val="0F4761" w:themeColor="accent1" w:themeShade="BF"/>
    </w:rPr>
  </w:style>
  <w:style w:type="paragraph" w:styleId="IntenseQuote">
    <w:name w:val="Intense Quote"/>
    <w:basedOn w:val="Normal"/>
    <w:next w:val="Normal"/>
    <w:link w:val="IntenseQuoteChar"/>
    <w:uiPriority w:val="30"/>
    <w:qFormat/>
    <w:rsid w:val="00466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C04"/>
    <w:rPr>
      <w:i/>
      <w:iCs/>
      <w:color w:val="0F4761" w:themeColor="accent1" w:themeShade="BF"/>
    </w:rPr>
  </w:style>
  <w:style w:type="character" w:styleId="IntenseReference">
    <w:name w:val="Intense Reference"/>
    <w:basedOn w:val="DefaultParagraphFont"/>
    <w:uiPriority w:val="32"/>
    <w:qFormat/>
    <w:rsid w:val="00466C04"/>
    <w:rPr>
      <w:b/>
      <w:bCs/>
      <w:smallCaps/>
      <w:color w:val="0F4761" w:themeColor="accent1" w:themeShade="BF"/>
      <w:spacing w:val="5"/>
    </w:rPr>
  </w:style>
  <w:style w:type="table" w:styleId="TableGrid">
    <w:name w:val="Table Grid"/>
    <w:basedOn w:val="TableNormal"/>
    <w:uiPriority w:val="39"/>
    <w:rsid w:val="00FD4F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4FD3"/>
    <w:rPr>
      <w:color w:val="467886" w:themeColor="hyperlink"/>
      <w:u w:val="single"/>
    </w:rPr>
  </w:style>
  <w:style w:type="character" w:styleId="UnresolvedMention">
    <w:name w:val="Unresolved Mention"/>
    <w:basedOn w:val="DefaultParagraphFont"/>
    <w:uiPriority w:val="99"/>
    <w:semiHidden/>
    <w:unhideWhenUsed/>
    <w:rsid w:val="00FD4FD3"/>
    <w:rPr>
      <w:color w:val="605E5C"/>
      <w:shd w:val="clear" w:color="auto" w:fill="E1DFDD"/>
    </w:rPr>
  </w:style>
  <w:style w:type="character" w:styleId="FollowedHyperlink">
    <w:name w:val="FollowedHyperlink"/>
    <w:basedOn w:val="DefaultParagraphFont"/>
    <w:uiPriority w:val="99"/>
    <w:semiHidden/>
    <w:unhideWhenUsed/>
    <w:rsid w:val="00B10F15"/>
    <w:rPr>
      <w:color w:val="96607D" w:themeColor="followedHyperlink"/>
      <w:u w:val="single"/>
    </w:rPr>
  </w:style>
  <w:style w:type="paragraph" w:styleId="Footer">
    <w:name w:val="footer"/>
    <w:basedOn w:val="Normal"/>
    <w:link w:val="FooterChar"/>
    <w:uiPriority w:val="99"/>
    <w:unhideWhenUsed/>
    <w:rsid w:val="003B15D1"/>
    <w:pPr>
      <w:tabs>
        <w:tab w:val="center" w:pos="4680"/>
        <w:tab w:val="right" w:pos="9360"/>
      </w:tabs>
    </w:pPr>
  </w:style>
  <w:style w:type="character" w:customStyle="1" w:styleId="FooterChar">
    <w:name w:val="Footer Char"/>
    <w:basedOn w:val="DefaultParagraphFont"/>
    <w:link w:val="Footer"/>
    <w:uiPriority w:val="99"/>
    <w:rsid w:val="003B15D1"/>
  </w:style>
  <w:style w:type="character" w:styleId="PageNumber">
    <w:name w:val="page number"/>
    <w:basedOn w:val="DefaultParagraphFont"/>
    <w:uiPriority w:val="99"/>
    <w:semiHidden/>
    <w:unhideWhenUsed/>
    <w:rsid w:val="003B15D1"/>
  </w:style>
  <w:style w:type="paragraph" w:styleId="Header">
    <w:name w:val="header"/>
    <w:basedOn w:val="Normal"/>
    <w:link w:val="HeaderChar"/>
    <w:uiPriority w:val="99"/>
    <w:unhideWhenUsed/>
    <w:rsid w:val="003B15D1"/>
    <w:pPr>
      <w:tabs>
        <w:tab w:val="center" w:pos="4680"/>
        <w:tab w:val="right" w:pos="9360"/>
      </w:tabs>
    </w:pPr>
  </w:style>
  <w:style w:type="character" w:customStyle="1" w:styleId="HeaderChar">
    <w:name w:val="Header Char"/>
    <w:basedOn w:val="DefaultParagraphFont"/>
    <w:link w:val="Header"/>
    <w:uiPriority w:val="99"/>
    <w:rsid w:val="003B15D1"/>
  </w:style>
  <w:style w:type="character" w:styleId="Emphasis">
    <w:name w:val="Emphasis"/>
    <w:basedOn w:val="DefaultParagraphFont"/>
    <w:uiPriority w:val="20"/>
    <w:qFormat/>
    <w:rsid w:val="00494E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8219">
      <w:bodyDiv w:val="1"/>
      <w:marLeft w:val="0"/>
      <w:marRight w:val="0"/>
      <w:marTop w:val="0"/>
      <w:marBottom w:val="0"/>
      <w:divBdr>
        <w:top w:val="none" w:sz="0" w:space="0" w:color="auto"/>
        <w:left w:val="none" w:sz="0" w:space="0" w:color="auto"/>
        <w:bottom w:val="none" w:sz="0" w:space="0" w:color="auto"/>
        <w:right w:val="none" w:sz="0" w:space="0" w:color="auto"/>
      </w:divBdr>
      <w:divsChild>
        <w:div w:id="419569362">
          <w:marLeft w:val="0"/>
          <w:marRight w:val="0"/>
          <w:marTop w:val="0"/>
          <w:marBottom w:val="0"/>
          <w:divBdr>
            <w:top w:val="none" w:sz="0" w:space="0" w:color="auto"/>
            <w:left w:val="none" w:sz="0" w:space="0" w:color="auto"/>
            <w:bottom w:val="none" w:sz="0" w:space="0" w:color="auto"/>
            <w:right w:val="none" w:sz="0" w:space="0" w:color="auto"/>
          </w:divBdr>
          <w:divsChild>
            <w:div w:id="1153989098">
              <w:marLeft w:val="0"/>
              <w:marRight w:val="0"/>
              <w:marTop w:val="0"/>
              <w:marBottom w:val="0"/>
              <w:divBdr>
                <w:top w:val="single" w:sz="2" w:space="5" w:color="2F6FA7"/>
                <w:left w:val="single" w:sz="2" w:space="10" w:color="2F6FA7"/>
                <w:bottom w:val="single" w:sz="2" w:space="5" w:color="2F6FA7"/>
                <w:right w:val="single" w:sz="2" w:space="10" w:color="2F6FA7"/>
              </w:divBdr>
            </w:div>
            <w:div w:id="587078331">
              <w:marLeft w:val="0"/>
              <w:marRight w:val="0"/>
              <w:marTop w:val="0"/>
              <w:marBottom w:val="0"/>
              <w:divBdr>
                <w:top w:val="single" w:sz="2" w:space="5" w:color="767676"/>
                <w:left w:val="single" w:sz="2" w:space="10" w:color="767676"/>
                <w:bottom w:val="single" w:sz="2" w:space="5" w:color="767676"/>
                <w:right w:val="single" w:sz="2" w:space="10" w:color="767676"/>
              </w:divBdr>
            </w:div>
          </w:divsChild>
        </w:div>
      </w:divsChild>
    </w:div>
    <w:div w:id="72049176">
      <w:bodyDiv w:val="1"/>
      <w:marLeft w:val="0"/>
      <w:marRight w:val="0"/>
      <w:marTop w:val="0"/>
      <w:marBottom w:val="0"/>
      <w:divBdr>
        <w:top w:val="none" w:sz="0" w:space="0" w:color="auto"/>
        <w:left w:val="none" w:sz="0" w:space="0" w:color="auto"/>
        <w:bottom w:val="none" w:sz="0" w:space="0" w:color="auto"/>
        <w:right w:val="none" w:sz="0" w:space="0" w:color="auto"/>
      </w:divBdr>
    </w:div>
    <w:div w:id="307516466">
      <w:bodyDiv w:val="1"/>
      <w:marLeft w:val="0"/>
      <w:marRight w:val="0"/>
      <w:marTop w:val="0"/>
      <w:marBottom w:val="0"/>
      <w:divBdr>
        <w:top w:val="none" w:sz="0" w:space="0" w:color="auto"/>
        <w:left w:val="none" w:sz="0" w:space="0" w:color="auto"/>
        <w:bottom w:val="none" w:sz="0" w:space="0" w:color="auto"/>
        <w:right w:val="none" w:sz="0" w:space="0" w:color="auto"/>
      </w:divBdr>
    </w:div>
    <w:div w:id="335500487">
      <w:bodyDiv w:val="1"/>
      <w:marLeft w:val="0"/>
      <w:marRight w:val="0"/>
      <w:marTop w:val="0"/>
      <w:marBottom w:val="0"/>
      <w:divBdr>
        <w:top w:val="none" w:sz="0" w:space="0" w:color="auto"/>
        <w:left w:val="none" w:sz="0" w:space="0" w:color="auto"/>
        <w:bottom w:val="none" w:sz="0" w:space="0" w:color="auto"/>
        <w:right w:val="none" w:sz="0" w:space="0" w:color="auto"/>
      </w:divBdr>
    </w:div>
    <w:div w:id="377710096">
      <w:bodyDiv w:val="1"/>
      <w:marLeft w:val="0"/>
      <w:marRight w:val="0"/>
      <w:marTop w:val="0"/>
      <w:marBottom w:val="0"/>
      <w:divBdr>
        <w:top w:val="none" w:sz="0" w:space="0" w:color="auto"/>
        <w:left w:val="none" w:sz="0" w:space="0" w:color="auto"/>
        <w:bottom w:val="none" w:sz="0" w:space="0" w:color="auto"/>
        <w:right w:val="none" w:sz="0" w:space="0" w:color="auto"/>
      </w:divBdr>
    </w:div>
    <w:div w:id="428552344">
      <w:bodyDiv w:val="1"/>
      <w:marLeft w:val="0"/>
      <w:marRight w:val="0"/>
      <w:marTop w:val="0"/>
      <w:marBottom w:val="0"/>
      <w:divBdr>
        <w:top w:val="none" w:sz="0" w:space="0" w:color="auto"/>
        <w:left w:val="none" w:sz="0" w:space="0" w:color="auto"/>
        <w:bottom w:val="none" w:sz="0" w:space="0" w:color="auto"/>
        <w:right w:val="none" w:sz="0" w:space="0" w:color="auto"/>
      </w:divBdr>
    </w:div>
    <w:div w:id="547374539">
      <w:bodyDiv w:val="1"/>
      <w:marLeft w:val="0"/>
      <w:marRight w:val="0"/>
      <w:marTop w:val="0"/>
      <w:marBottom w:val="0"/>
      <w:divBdr>
        <w:top w:val="none" w:sz="0" w:space="0" w:color="auto"/>
        <w:left w:val="none" w:sz="0" w:space="0" w:color="auto"/>
        <w:bottom w:val="none" w:sz="0" w:space="0" w:color="auto"/>
        <w:right w:val="none" w:sz="0" w:space="0" w:color="auto"/>
      </w:divBdr>
    </w:div>
    <w:div w:id="635911766">
      <w:bodyDiv w:val="1"/>
      <w:marLeft w:val="0"/>
      <w:marRight w:val="0"/>
      <w:marTop w:val="0"/>
      <w:marBottom w:val="0"/>
      <w:divBdr>
        <w:top w:val="none" w:sz="0" w:space="0" w:color="auto"/>
        <w:left w:val="none" w:sz="0" w:space="0" w:color="auto"/>
        <w:bottom w:val="none" w:sz="0" w:space="0" w:color="auto"/>
        <w:right w:val="none" w:sz="0" w:space="0" w:color="auto"/>
      </w:divBdr>
    </w:div>
    <w:div w:id="663045380">
      <w:bodyDiv w:val="1"/>
      <w:marLeft w:val="0"/>
      <w:marRight w:val="0"/>
      <w:marTop w:val="0"/>
      <w:marBottom w:val="0"/>
      <w:divBdr>
        <w:top w:val="none" w:sz="0" w:space="0" w:color="auto"/>
        <w:left w:val="none" w:sz="0" w:space="0" w:color="auto"/>
        <w:bottom w:val="none" w:sz="0" w:space="0" w:color="auto"/>
        <w:right w:val="none" w:sz="0" w:space="0" w:color="auto"/>
      </w:divBdr>
    </w:div>
    <w:div w:id="688605636">
      <w:bodyDiv w:val="1"/>
      <w:marLeft w:val="0"/>
      <w:marRight w:val="0"/>
      <w:marTop w:val="0"/>
      <w:marBottom w:val="0"/>
      <w:divBdr>
        <w:top w:val="none" w:sz="0" w:space="0" w:color="auto"/>
        <w:left w:val="none" w:sz="0" w:space="0" w:color="auto"/>
        <w:bottom w:val="none" w:sz="0" w:space="0" w:color="auto"/>
        <w:right w:val="none" w:sz="0" w:space="0" w:color="auto"/>
      </w:divBdr>
    </w:div>
    <w:div w:id="804810937">
      <w:bodyDiv w:val="1"/>
      <w:marLeft w:val="0"/>
      <w:marRight w:val="0"/>
      <w:marTop w:val="0"/>
      <w:marBottom w:val="0"/>
      <w:divBdr>
        <w:top w:val="none" w:sz="0" w:space="0" w:color="auto"/>
        <w:left w:val="none" w:sz="0" w:space="0" w:color="auto"/>
        <w:bottom w:val="none" w:sz="0" w:space="0" w:color="auto"/>
        <w:right w:val="none" w:sz="0" w:space="0" w:color="auto"/>
      </w:divBdr>
    </w:div>
    <w:div w:id="858080115">
      <w:bodyDiv w:val="1"/>
      <w:marLeft w:val="0"/>
      <w:marRight w:val="0"/>
      <w:marTop w:val="0"/>
      <w:marBottom w:val="0"/>
      <w:divBdr>
        <w:top w:val="none" w:sz="0" w:space="0" w:color="auto"/>
        <w:left w:val="none" w:sz="0" w:space="0" w:color="auto"/>
        <w:bottom w:val="none" w:sz="0" w:space="0" w:color="auto"/>
        <w:right w:val="none" w:sz="0" w:space="0" w:color="auto"/>
      </w:divBdr>
    </w:div>
    <w:div w:id="871262385">
      <w:bodyDiv w:val="1"/>
      <w:marLeft w:val="0"/>
      <w:marRight w:val="0"/>
      <w:marTop w:val="0"/>
      <w:marBottom w:val="0"/>
      <w:divBdr>
        <w:top w:val="none" w:sz="0" w:space="0" w:color="auto"/>
        <w:left w:val="none" w:sz="0" w:space="0" w:color="auto"/>
        <w:bottom w:val="none" w:sz="0" w:space="0" w:color="auto"/>
        <w:right w:val="none" w:sz="0" w:space="0" w:color="auto"/>
      </w:divBdr>
    </w:div>
    <w:div w:id="929243504">
      <w:bodyDiv w:val="1"/>
      <w:marLeft w:val="0"/>
      <w:marRight w:val="0"/>
      <w:marTop w:val="0"/>
      <w:marBottom w:val="0"/>
      <w:divBdr>
        <w:top w:val="none" w:sz="0" w:space="0" w:color="auto"/>
        <w:left w:val="none" w:sz="0" w:space="0" w:color="auto"/>
        <w:bottom w:val="none" w:sz="0" w:space="0" w:color="auto"/>
        <w:right w:val="none" w:sz="0" w:space="0" w:color="auto"/>
      </w:divBdr>
    </w:div>
    <w:div w:id="1039664669">
      <w:bodyDiv w:val="1"/>
      <w:marLeft w:val="0"/>
      <w:marRight w:val="0"/>
      <w:marTop w:val="0"/>
      <w:marBottom w:val="0"/>
      <w:divBdr>
        <w:top w:val="none" w:sz="0" w:space="0" w:color="auto"/>
        <w:left w:val="none" w:sz="0" w:space="0" w:color="auto"/>
        <w:bottom w:val="none" w:sz="0" w:space="0" w:color="auto"/>
        <w:right w:val="none" w:sz="0" w:space="0" w:color="auto"/>
      </w:divBdr>
    </w:div>
    <w:div w:id="1065177080">
      <w:bodyDiv w:val="1"/>
      <w:marLeft w:val="0"/>
      <w:marRight w:val="0"/>
      <w:marTop w:val="0"/>
      <w:marBottom w:val="0"/>
      <w:divBdr>
        <w:top w:val="none" w:sz="0" w:space="0" w:color="auto"/>
        <w:left w:val="none" w:sz="0" w:space="0" w:color="auto"/>
        <w:bottom w:val="none" w:sz="0" w:space="0" w:color="auto"/>
        <w:right w:val="none" w:sz="0" w:space="0" w:color="auto"/>
      </w:divBdr>
    </w:div>
    <w:div w:id="1086999985">
      <w:bodyDiv w:val="1"/>
      <w:marLeft w:val="0"/>
      <w:marRight w:val="0"/>
      <w:marTop w:val="0"/>
      <w:marBottom w:val="0"/>
      <w:divBdr>
        <w:top w:val="none" w:sz="0" w:space="0" w:color="auto"/>
        <w:left w:val="none" w:sz="0" w:space="0" w:color="auto"/>
        <w:bottom w:val="none" w:sz="0" w:space="0" w:color="auto"/>
        <w:right w:val="none" w:sz="0" w:space="0" w:color="auto"/>
      </w:divBdr>
    </w:div>
    <w:div w:id="1114515799">
      <w:bodyDiv w:val="1"/>
      <w:marLeft w:val="0"/>
      <w:marRight w:val="0"/>
      <w:marTop w:val="0"/>
      <w:marBottom w:val="0"/>
      <w:divBdr>
        <w:top w:val="none" w:sz="0" w:space="0" w:color="auto"/>
        <w:left w:val="none" w:sz="0" w:space="0" w:color="auto"/>
        <w:bottom w:val="none" w:sz="0" w:space="0" w:color="auto"/>
        <w:right w:val="none" w:sz="0" w:space="0" w:color="auto"/>
      </w:divBdr>
    </w:div>
    <w:div w:id="1148205156">
      <w:bodyDiv w:val="1"/>
      <w:marLeft w:val="0"/>
      <w:marRight w:val="0"/>
      <w:marTop w:val="0"/>
      <w:marBottom w:val="0"/>
      <w:divBdr>
        <w:top w:val="none" w:sz="0" w:space="0" w:color="auto"/>
        <w:left w:val="none" w:sz="0" w:space="0" w:color="auto"/>
        <w:bottom w:val="none" w:sz="0" w:space="0" w:color="auto"/>
        <w:right w:val="none" w:sz="0" w:space="0" w:color="auto"/>
      </w:divBdr>
      <w:divsChild>
        <w:div w:id="1764952537">
          <w:marLeft w:val="0"/>
          <w:marRight w:val="0"/>
          <w:marTop w:val="0"/>
          <w:marBottom w:val="0"/>
          <w:divBdr>
            <w:top w:val="none" w:sz="0" w:space="0" w:color="auto"/>
            <w:left w:val="none" w:sz="0" w:space="0" w:color="auto"/>
            <w:bottom w:val="none" w:sz="0" w:space="0" w:color="auto"/>
            <w:right w:val="none" w:sz="0" w:space="0" w:color="auto"/>
          </w:divBdr>
          <w:divsChild>
            <w:div w:id="273635840">
              <w:marLeft w:val="0"/>
              <w:marRight w:val="0"/>
              <w:marTop w:val="0"/>
              <w:marBottom w:val="0"/>
              <w:divBdr>
                <w:top w:val="single" w:sz="2" w:space="5" w:color="2F6FA7"/>
                <w:left w:val="single" w:sz="2" w:space="10" w:color="2F6FA7"/>
                <w:bottom w:val="single" w:sz="2" w:space="5" w:color="2F6FA7"/>
                <w:right w:val="single" w:sz="2" w:space="10" w:color="2F6FA7"/>
              </w:divBdr>
            </w:div>
            <w:div w:id="1267730752">
              <w:marLeft w:val="0"/>
              <w:marRight w:val="0"/>
              <w:marTop w:val="0"/>
              <w:marBottom w:val="0"/>
              <w:divBdr>
                <w:top w:val="single" w:sz="2" w:space="5" w:color="767676"/>
                <w:left w:val="single" w:sz="2" w:space="10" w:color="767676"/>
                <w:bottom w:val="single" w:sz="2" w:space="5" w:color="767676"/>
                <w:right w:val="single" w:sz="2" w:space="10" w:color="767676"/>
              </w:divBdr>
            </w:div>
          </w:divsChild>
        </w:div>
      </w:divsChild>
    </w:div>
    <w:div w:id="1153066273">
      <w:bodyDiv w:val="1"/>
      <w:marLeft w:val="0"/>
      <w:marRight w:val="0"/>
      <w:marTop w:val="0"/>
      <w:marBottom w:val="0"/>
      <w:divBdr>
        <w:top w:val="none" w:sz="0" w:space="0" w:color="auto"/>
        <w:left w:val="none" w:sz="0" w:space="0" w:color="auto"/>
        <w:bottom w:val="none" w:sz="0" w:space="0" w:color="auto"/>
        <w:right w:val="none" w:sz="0" w:space="0" w:color="auto"/>
      </w:divBdr>
    </w:div>
    <w:div w:id="1174146022">
      <w:bodyDiv w:val="1"/>
      <w:marLeft w:val="0"/>
      <w:marRight w:val="0"/>
      <w:marTop w:val="0"/>
      <w:marBottom w:val="0"/>
      <w:divBdr>
        <w:top w:val="none" w:sz="0" w:space="0" w:color="auto"/>
        <w:left w:val="none" w:sz="0" w:space="0" w:color="auto"/>
        <w:bottom w:val="none" w:sz="0" w:space="0" w:color="auto"/>
        <w:right w:val="none" w:sz="0" w:space="0" w:color="auto"/>
      </w:divBdr>
    </w:div>
    <w:div w:id="1246575333">
      <w:bodyDiv w:val="1"/>
      <w:marLeft w:val="0"/>
      <w:marRight w:val="0"/>
      <w:marTop w:val="0"/>
      <w:marBottom w:val="0"/>
      <w:divBdr>
        <w:top w:val="none" w:sz="0" w:space="0" w:color="auto"/>
        <w:left w:val="none" w:sz="0" w:space="0" w:color="auto"/>
        <w:bottom w:val="none" w:sz="0" w:space="0" w:color="auto"/>
        <w:right w:val="none" w:sz="0" w:space="0" w:color="auto"/>
      </w:divBdr>
    </w:div>
    <w:div w:id="1498959064">
      <w:bodyDiv w:val="1"/>
      <w:marLeft w:val="0"/>
      <w:marRight w:val="0"/>
      <w:marTop w:val="0"/>
      <w:marBottom w:val="0"/>
      <w:divBdr>
        <w:top w:val="none" w:sz="0" w:space="0" w:color="auto"/>
        <w:left w:val="none" w:sz="0" w:space="0" w:color="auto"/>
        <w:bottom w:val="none" w:sz="0" w:space="0" w:color="auto"/>
        <w:right w:val="none" w:sz="0" w:space="0" w:color="auto"/>
      </w:divBdr>
    </w:div>
    <w:div w:id="1571190049">
      <w:bodyDiv w:val="1"/>
      <w:marLeft w:val="0"/>
      <w:marRight w:val="0"/>
      <w:marTop w:val="0"/>
      <w:marBottom w:val="0"/>
      <w:divBdr>
        <w:top w:val="none" w:sz="0" w:space="0" w:color="auto"/>
        <w:left w:val="none" w:sz="0" w:space="0" w:color="auto"/>
        <w:bottom w:val="none" w:sz="0" w:space="0" w:color="auto"/>
        <w:right w:val="none" w:sz="0" w:space="0" w:color="auto"/>
      </w:divBdr>
    </w:div>
    <w:div w:id="1623611208">
      <w:bodyDiv w:val="1"/>
      <w:marLeft w:val="0"/>
      <w:marRight w:val="0"/>
      <w:marTop w:val="0"/>
      <w:marBottom w:val="0"/>
      <w:divBdr>
        <w:top w:val="none" w:sz="0" w:space="0" w:color="auto"/>
        <w:left w:val="none" w:sz="0" w:space="0" w:color="auto"/>
        <w:bottom w:val="none" w:sz="0" w:space="0" w:color="auto"/>
        <w:right w:val="none" w:sz="0" w:space="0" w:color="auto"/>
      </w:divBdr>
    </w:div>
    <w:div w:id="1766993537">
      <w:bodyDiv w:val="1"/>
      <w:marLeft w:val="0"/>
      <w:marRight w:val="0"/>
      <w:marTop w:val="0"/>
      <w:marBottom w:val="0"/>
      <w:divBdr>
        <w:top w:val="none" w:sz="0" w:space="0" w:color="auto"/>
        <w:left w:val="none" w:sz="0" w:space="0" w:color="auto"/>
        <w:bottom w:val="none" w:sz="0" w:space="0" w:color="auto"/>
        <w:right w:val="none" w:sz="0" w:space="0" w:color="auto"/>
      </w:divBdr>
    </w:div>
    <w:div w:id="1947737465">
      <w:bodyDiv w:val="1"/>
      <w:marLeft w:val="0"/>
      <w:marRight w:val="0"/>
      <w:marTop w:val="0"/>
      <w:marBottom w:val="0"/>
      <w:divBdr>
        <w:top w:val="none" w:sz="0" w:space="0" w:color="auto"/>
        <w:left w:val="none" w:sz="0" w:space="0" w:color="auto"/>
        <w:bottom w:val="none" w:sz="0" w:space="0" w:color="auto"/>
        <w:right w:val="none" w:sz="0" w:space="0" w:color="auto"/>
      </w:divBdr>
    </w:div>
    <w:div w:id="210791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Dimasaka</dc:creator>
  <cp:keywords/>
  <dc:description/>
  <cp:lastModifiedBy>Joshua Dimasaka</cp:lastModifiedBy>
  <cp:revision>8</cp:revision>
  <cp:lastPrinted>2026-08-24T12:31:00Z</cp:lastPrinted>
  <dcterms:created xsi:type="dcterms:W3CDTF">2026-08-24T12:31:00Z</dcterms:created>
  <dcterms:modified xsi:type="dcterms:W3CDTF">2026-09-25T12:34:00Z</dcterms:modified>
</cp:coreProperties>
</file>