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AF0F0"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631A02F9"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77F0F7D9" w14:textId="77777777" w:rsidR="00D7522C" w:rsidRDefault="00D7522C" w:rsidP="003B4E04">
      <w:pPr>
        <w:pStyle w:val="Author"/>
        <w:spacing w:before="100" w:beforeAutospacing="1" w:after="100" w:afterAutospacing="1" w:line="120" w:lineRule="auto"/>
        <w:rPr>
          <w:sz w:val="16"/>
          <w:szCs w:val="16"/>
        </w:rPr>
      </w:pPr>
    </w:p>
    <w:p w14:paraId="7261478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901DE16" w14:textId="2C84796C" w:rsidR="00BD670B" w:rsidRPr="003B64FE" w:rsidRDefault="003B64FE" w:rsidP="00BD670B">
      <w:pPr>
        <w:pStyle w:val="Author"/>
        <w:spacing w:before="100" w:beforeAutospacing="1"/>
        <w:rPr>
          <w:sz w:val="18"/>
          <w:szCs w:val="18"/>
          <w:lang w:val="pt-PT"/>
        </w:rPr>
      </w:pPr>
      <w:r>
        <w:rPr>
          <w:sz w:val="18"/>
          <w:szCs w:val="18"/>
        </w:rPr>
        <w:t>Afonso Serra</w:t>
      </w:r>
      <w:r w:rsidR="001A3B3D" w:rsidRPr="00F847A6">
        <w:rPr>
          <w:sz w:val="18"/>
          <w:szCs w:val="18"/>
        </w:rPr>
        <w:br/>
      </w:r>
      <w:r>
        <w:rPr>
          <w:i/>
          <w:sz w:val="18"/>
          <w:szCs w:val="18"/>
        </w:rPr>
        <w:t xml:space="preserve">Dept. </w:t>
      </w:r>
      <w:r w:rsidRPr="003B64FE">
        <w:rPr>
          <w:i/>
          <w:sz w:val="18"/>
          <w:szCs w:val="18"/>
          <w:lang w:val="pt-PT"/>
        </w:rPr>
        <w:t>Engenharia Informática (FCTUC)</w:t>
      </w:r>
      <w:r w:rsidR="001A3B3D" w:rsidRPr="003B64FE">
        <w:rPr>
          <w:i/>
          <w:sz w:val="18"/>
          <w:szCs w:val="18"/>
          <w:lang w:val="pt-PT"/>
        </w:rPr>
        <w:br/>
      </w:r>
      <w:r w:rsidR="009303D9" w:rsidRPr="003B64FE">
        <w:rPr>
          <w:sz w:val="18"/>
          <w:szCs w:val="18"/>
          <w:lang w:val="pt-PT"/>
        </w:rPr>
        <w:t xml:space="preserve">line </w:t>
      </w:r>
      <w:r w:rsidR="001A3B3D" w:rsidRPr="003B64FE">
        <w:rPr>
          <w:sz w:val="18"/>
          <w:szCs w:val="18"/>
          <w:lang w:val="pt-PT"/>
        </w:rPr>
        <w:t>4</w:t>
      </w:r>
      <w:r w:rsidR="009303D9" w:rsidRPr="003B64FE">
        <w:rPr>
          <w:sz w:val="18"/>
          <w:szCs w:val="18"/>
          <w:lang w:val="pt-PT"/>
        </w:rPr>
        <w:t>: C</w:t>
      </w:r>
      <w:r w:rsidRPr="003B64FE">
        <w:rPr>
          <w:sz w:val="18"/>
          <w:szCs w:val="18"/>
          <w:lang w:val="pt-PT"/>
        </w:rPr>
        <w:t>oimbra, Portuga</w:t>
      </w:r>
      <w:r>
        <w:rPr>
          <w:sz w:val="18"/>
          <w:szCs w:val="18"/>
          <w:lang w:val="pt-PT"/>
        </w:rPr>
        <w:t>l</w:t>
      </w:r>
      <w:r w:rsidR="001A3B3D" w:rsidRPr="003B64FE">
        <w:rPr>
          <w:sz w:val="18"/>
          <w:szCs w:val="18"/>
          <w:lang w:val="pt-PT"/>
        </w:rPr>
        <w:br/>
      </w:r>
      <w:r w:rsidR="009303D9" w:rsidRPr="003B64FE">
        <w:rPr>
          <w:sz w:val="18"/>
          <w:szCs w:val="18"/>
          <w:lang w:val="pt-PT"/>
        </w:rPr>
        <w:t xml:space="preserve">line </w:t>
      </w:r>
      <w:r w:rsidR="001A3B3D" w:rsidRPr="003B64FE">
        <w:rPr>
          <w:sz w:val="18"/>
          <w:szCs w:val="18"/>
          <w:lang w:val="pt-PT"/>
        </w:rPr>
        <w:t>5: e</w:t>
      </w:r>
      <w:r w:rsidR="009303D9" w:rsidRPr="003B64FE">
        <w:rPr>
          <w:sz w:val="18"/>
          <w:szCs w:val="18"/>
          <w:lang w:val="pt-PT"/>
        </w:rPr>
        <w:t>ma</w:t>
      </w:r>
      <w:r w:rsidR="001A3B3D" w:rsidRPr="003B64FE">
        <w:rPr>
          <w:sz w:val="18"/>
          <w:szCs w:val="18"/>
          <w:lang w:val="pt-PT"/>
        </w:rPr>
        <w:t>il address</w:t>
      </w:r>
      <w:r w:rsidR="00B768D1" w:rsidRPr="003B64FE">
        <w:rPr>
          <w:sz w:val="18"/>
          <w:szCs w:val="18"/>
          <w:lang w:val="pt-PT"/>
        </w:rPr>
        <w:t xml:space="preserve"> or ORCID</w:t>
      </w:r>
    </w:p>
    <w:p w14:paraId="3F18C36A" w14:textId="5318B975" w:rsidR="003B64FE" w:rsidRPr="003B64FE" w:rsidRDefault="003B64FE" w:rsidP="003B64FE">
      <w:pPr>
        <w:pStyle w:val="Author"/>
        <w:spacing w:before="100" w:beforeAutospacing="1"/>
        <w:rPr>
          <w:sz w:val="18"/>
          <w:szCs w:val="18"/>
          <w:lang w:val="en-GB"/>
        </w:rPr>
      </w:pPr>
      <w:r>
        <w:rPr>
          <w:sz w:val="18"/>
          <w:szCs w:val="18"/>
        </w:rPr>
        <w:t xml:space="preserve"> </w:t>
      </w:r>
      <w:r w:rsidR="00BD670B">
        <w:rPr>
          <w:sz w:val="18"/>
          <w:szCs w:val="18"/>
        </w:rPr>
        <w:br w:type="column"/>
      </w:r>
      <w:r>
        <w:rPr>
          <w:sz w:val="18"/>
          <w:szCs w:val="18"/>
        </w:rPr>
        <w:t>Dinis Carvalho</w:t>
      </w:r>
      <w:r w:rsidRPr="00F847A6">
        <w:rPr>
          <w:sz w:val="18"/>
          <w:szCs w:val="18"/>
        </w:rPr>
        <w:br/>
      </w:r>
      <w:r>
        <w:rPr>
          <w:i/>
          <w:sz w:val="18"/>
          <w:szCs w:val="18"/>
        </w:rPr>
        <w:t xml:space="preserve">Dept. </w:t>
      </w:r>
      <w:r w:rsidRPr="003B64FE">
        <w:rPr>
          <w:i/>
          <w:sz w:val="18"/>
          <w:szCs w:val="18"/>
          <w:lang w:val="en-GB"/>
        </w:rPr>
        <w:t>Engenharia Informática (FCTUC)</w:t>
      </w:r>
      <w:r w:rsidRPr="003B64FE">
        <w:rPr>
          <w:i/>
          <w:sz w:val="18"/>
          <w:szCs w:val="18"/>
          <w:lang w:val="en-GB"/>
        </w:rPr>
        <w:br/>
      </w:r>
      <w:r w:rsidRPr="003B64FE">
        <w:rPr>
          <w:sz w:val="18"/>
          <w:szCs w:val="18"/>
          <w:lang w:val="en-GB"/>
        </w:rPr>
        <w:t>line 4: Coimbra, Portugal</w:t>
      </w:r>
      <w:r w:rsidRPr="003B64FE">
        <w:rPr>
          <w:sz w:val="18"/>
          <w:szCs w:val="18"/>
          <w:lang w:val="en-GB"/>
        </w:rPr>
        <w:br/>
        <w:t>uc2018278118</w:t>
      </w:r>
      <w:r w:rsidRPr="003B64FE">
        <w:rPr>
          <w:sz w:val="18"/>
          <w:szCs w:val="18"/>
          <w:lang w:val="en-GB"/>
        </w:rPr>
        <w:t>@student.uc.pt</w:t>
      </w:r>
    </w:p>
    <w:p w14:paraId="3DBD4A8B" w14:textId="53EF0551" w:rsidR="003B64FE" w:rsidRPr="003B64FE" w:rsidRDefault="003B64FE" w:rsidP="003B64FE">
      <w:pPr>
        <w:pStyle w:val="Author"/>
        <w:spacing w:before="100" w:beforeAutospacing="1"/>
        <w:rPr>
          <w:sz w:val="18"/>
          <w:szCs w:val="18"/>
          <w:lang w:val="pt-PT"/>
        </w:rPr>
      </w:pPr>
      <w:r>
        <w:rPr>
          <w:sz w:val="18"/>
          <w:szCs w:val="18"/>
        </w:rPr>
        <w:t xml:space="preserve"> </w:t>
      </w:r>
      <w:r w:rsidR="00BD670B" w:rsidRPr="003B64FE">
        <w:rPr>
          <w:sz w:val="18"/>
          <w:szCs w:val="18"/>
          <w:lang w:val="en-GB"/>
        </w:rPr>
        <w:br w:type="column"/>
      </w:r>
      <w:r>
        <w:rPr>
          <w:sz w:val="18"/>
          <w:szCs w:val="18"/>
        </w:rPr>
        <w:t>João Teixeira</w:t>
      </w:r>
      <w:r w:rsidRPr="00F847A6">
        <w:rPr>
          <w:sz w:val="18"/>
          <w:szCs w:val="18"/>
        </w:rPr>
        <w:br/>
      </w:r>
      <w:r>
        <w:rPr>
          <w:i/>
          <w:sz w:val="18"/>
          <w:szCs w:val="18"/>
        </w:rPr>
        <w:t xml:space="preserve">Dept. </w:t>
      </w:r>
      <w:r w:rsidRPr="003B64FE">
        <w:rPr>
          <w:i/>
          <w:sz w:val="18"/>
          <w:szCs w:val="18"/>
          <w:lang w:val="pt-PT"/>
        </w:rPr>
        <w:t>Engenharia Informática (FCTUC)</w:t>
      </w:r>
      <w:r w:rsidRPr="003B64FE">
        <w:rPr>
          <w:i/>
          <w:sz w:val="18"/>
          <w:szCs w:val="18"/>
          <w:lang w:val="pt-PT"/>
        </w:rPr>
        <w:br/>
      </w:r>
      <w:r w:rsidRPr="003B64FE">
        <w:rPr>
          <w:sz w:val="18"/>
          <w:szCs w:val="18"/>
          <w:lang w:val="pt-PT"/>
        </w:rPr>
        <w:t>line 4: Coimbra, Portugal</w:t>
      </w:r>
      <w:r w:rsidRPr="003B64FE">
        <w:rPr>
          <w:sz w:val="18"/>
          <w:szCs w:val="18"/>
          <w:lang w:val="pt-PT"/>
        </w:rPr>
        <w:br/>
      </w:r>
      <w:r w:rsidRPr="003B64FE">
        <w:rPr>
          <w:sz w:val="18"/>
          <w:szCs w:val="18"/>
          <w:lang w:val="pt-PT"/>
        </w:rPr>
        <w:t>joao.teixeira@student</w:t>
      </w:r>
      <w:r>
        <w:rPr>
          <w:sz w:val="18"/>
          <w:szCs w:val="18"/>
          <w:lang w:val="pt-PT"/>
        </w:rPr>
        <w:t>.</w:t>
      </w:r>
      <w:r w:rsidRPr="003B64FE">
        <w:rPr>
          <w:sz w:val="18"/>
          <w:szCs w:val="18"/>
          <w:lang w:val="pt-PT"/>
        </w:rPr>
        <w:t>uc.p</w:t>
      </w:r>
      <w:r>
        <w:rPr>
          <w:sz w:val="18"/>
          <w:szCs w:val="18"/>
          <w:lang w:val="pt-PT"/>
        </w:rPr>
        <w:t>t</w:t>
      </w:r>
    </w:p>
    <w:p w14:paraId="08841031" w14:textId="416DF45E" w:rsidR="00447BB9" w:rsidRPr="003B64FE" w:rsidRDefault="003B64FE" w:rsidP="00447BB9">
      <w:pPr>
        <w:pStyle w:val="Author"/>
        <w:spacing w:before="100" w:beforeAutospacing="1"/>
        <w:rPr>
          <w:lang w:val="pt-PT"/>
        </w:rPr>
      </w:pPr>
      <w:r w:rsidRPr="003B64FE">
        <w:rPr>
          <w:sz w:val="18"/>
          <w:szCs w:val="18"/>
          <w:lang w:val="pt-PT"/>
        </w:rPr>
        <w:t xml:space="preserve"> </w:t>
      </w:r>
    </w:p>
    <w:p w14:paraId="4D6DE35E" w14:textId="77777777" w:rsidR="009F1D79" w:rsidRPr="003B64FE" w:rsidRDefault="009F1D79">
      <w:pPr>
        <w:rPr>
          <w:lang w:val="pt-PT"/>
        </w:rPr>
        <w:sectPr w:rsidR="009F1D79" w:rsidRPr="003B64FE" w:rsidSect="003B4E04">
          <w:type w:val="continuous"/>
          <w:pgSz w:w="11906" w:h="16838" w:code="9"/>
          <w:pgMar w:top="450" w:right="893" w:bottom="1440" w:left="893" w:header="720" w:footer="720" w:gutter="0"/>
          <w:cols w:num="3" w:space="720"/>
          <w:docGrid w:linePitch="360"/>
        </w:sectPr>
      </w:pPr>
    </w:p>
    <w:p w14:paraId="0BB87680" w14:textId="77777777" w:rsidR="009303D9" w:rsidRPr="003B64FE" w:rsidRDefault="00BD670B">
      <w:pPr>
        <w:rPr>
          <w:lang w:val="pt-PT"/>
        </w:rPr>
        <w:sectPr w:rsidR="009303D9" w:rsidRPr="003B64FE" w:rsidSect="003B4E04">
          <w:type w:val="continuous"/>
          <w:pgSz w:w="11906" w:h="16838" w:code="9"/>
          <w:pgMar w:top="450" w:right="893" w:bottom="1440" w:left="893" w:header="720" w:footer="720" w:gutter="0"/>
          <w:cols w:num="3" w:space="720"/>
          <w:docGrid w:linePitch="360"/>
        </w:sectPr>
      </w:pPr>
      <w:r w:rsidRPr="003B64FE">
        <w:rPr>
          <w:lang w:val="pt-PT"/>
        </w:rPr>
        <w:br w:type="column"/>
      </w:r>
    </w:p>
    <w:p w14:paraId="3EA6CED0" w14:textId="0B4571FC" w:rsidR="004D72B5" w:rsidRPr="003B64FE" w:rsidRDefault="009303D9" w:rsidP="00972203">
      <w:pPr>
        <w:pStyle w:val="Abstract"/>
        <w:rPr>
          <w:i/>
          <w:iCs/>
          <w:lang w:val="pt-PT"/>
        </w:rPr>
      </w:pPr>
      <w:r w:rsidRPr="003B64FE">
        <w:rPr>
          <w:i/>
          <w:iCs/>
          <w:lang w:val="pt-PT"/>
        </w:rPr>
        <w:t>Abstract</w:t>
      </w:r>
      <w:r w:rsidRPr="003B64FE">
        <w:rPr>
          <w:lang w:val="pt-PT"/>
        </w:rPr>
        <w:t>—</w:t>
      </w:r>
      <w:r w:rsidR="003B64FE" w:rsidRPr="003B64FE">
        <w:rPr>
          <w:lang w:val="pt-PT"/>
        </w:rPr>
        <w:t>Neste artigo apresentaremos o</w:t>
      </w:r>
      <w:r w:rsidR="003B64FE">
        <w:rPr>
          <w:lang w:val="pt-PT"/>
        </w:rPr>
        <w:t xml:space="preserve"> atual estado da arte relativo aos Codecs utilizados na compressão de imagens e de texto, bem como as metodologias usadas pelos mesmos, com ênfase nos procedimentos mais eficientes. </w:t>
      </w:r>
      <w:r w:rsidR="003B64FE" w:rsidRPr="003B64FE">
        <w:rPr>
          <w:lang w:val="pt-PT"/>
        </w:rPr>
        <w:t>O foco principal serão os métodos de compressão nã</w:t>
      </w:r>
      <w:r w:rsidR="003B64FE">
        <w:rPr>
          <w:lang w:val="pt-PT"/>
        </w:rPr>
        <w:t>o destrutivos</w:t>
      </w:r>
      <w:r w:rsidR="008D0102">
        <w:rPr>
          <w:lang w:val="pt-PT"/>
        </w:rPr>
        <w:t>.</w:t>
      </w:r>
    </w:p>
    <w:p w14:paraId="2058D1E3" w14:textId="6F05AAD1" w:rsidR="009303D9" w:rsidRPr="003B64FE" w:rsidRDefault="004D72B5" w:rsidP="00972203">
      <w:pPr>
        <w:pStyle w:val="Keywords"/>
        <w:rPr>
          <w:lang w:val="en-GB"/>
        </w:rPr>
      </w:pPr>
      <w:r w:rsidRPr="003B64FE">
        <w:rPr>
          <w:lang w:val="en-GB"/>
        </w:rPr>
        <w:t>Keywords—</w:t>
      </w:r>
      <w:r w:rsidR="008D0102">
        <w:rPr>
          <w:lang w:val="en-GB"/>
        </w:rPr>
        <w:t>Codec, Image compression, Text compression</w:t>
      </w:r>
    </w:p>
    <w:p w14:paraId="0A78C085" w14:textId="47770957" w:rsidR="009303D9" w:rsidRPr="00D632BE" w:rsidRDefault="009303D9" w:rsidP="006B6B66">
      <w:pPr>
        <w:pStyle w:val="Heading1"/>
      </w:pPr>
      <w:r w:rsidRPr="00D632BE">
        <w:t>Introduction (</w:t>
      </w:r>
      <w:r w:rsidR="005B0344" w:rsidRPr="00EA506F">
        <w:rPr>
          <w:rFonts w:eastAsia="MS Mincho"/>
          <w:i/>
        </w:rPr>
        <w:t>1</w:t>
      </w:r>
      <w:r w:rsidRPr="00D632BE">
        <w:t>)</w:t>
      </w:r>
    </w:p>
    <w:p w14:paraId="557E53A1" w14:textId="54EF0CB8" w:rsidR="009303D9" w:rsidRPr="008D0102" w:rsidRDefault="008D0102" w:rsidP="00E7596C">
      <w:pPr>
        <w:pStyle w:val="BodyText"/>
        <w:rPr>
          <w:lang w:val="pt-PT"/>
        </w:rPr>
      </w:pPr>
      <w:r>
        <w:rPr>
          <w:lang w:val="pt-PT"/>
        </w:rPr>
        <w:t>A Teoria da Informação pode ser usada com bastante eficácia na compressão de dados</w:t>
      </w:r>
      <w:r w:rsidR="009303D9" w:rsidRPr="005B520E">
        <w:t>.</w:t>
      </w:r>
      <w:r>
        <w:rPr>
          <w:lang w:val="pt-PT"/>
        </w:rPr>
        <w:t xml:space="preserve"> O contexto que vamos estudar é a de utilização de CODEC (relação de Coder/Decoder) na compressão de texto e imagens monocromáticas. N</w:t>
      </w:r>
      <w:r w:rsidR="003F4DD5">
        <w:rPr>
          <w:lang w:val="pt-PT"/>
        </w:rPr>
        <w:t xml:space="preserve">a fase atual de desenvolvimento em que nos encontramos, com a resolução (e, consequentemente, o tamanho) das imagens continuamente a aumentar, é importante o desenvolvimento das tecnologias de compressão de forma a, por exemplo, a qualidade das imagens não estar limitada pela largura de banda de uma ligação. Tomemos como exemplo a NASA Deep Space Network. </w:t>
      </w:r>
      <w:r w:rsidR="00C2396F">
        <w:rPr>
          <w:lang w:val="pt-PT"/>
        </w:rPr>
        <w:t>As ligações establecidas por esta rede chegam a tomar valores de velocidade de transmissão tão baixos como 500 bits por segundo. Isto significa que uma imagem capturada pelo Telescópio Hubble com aproximadamente 100MB poderia demorar até 444 horas a chegar à Terra. Neste panorama, é fácil compreender a importância da compressão sem perda de informação.</w:t>
      </w:r>
      <w:bookmarkStart w:id="0" w:name="_GoBack"/>
      <w:bookmarkEnd w:id="0"/>
    </w:p>
    <w:p w14:paraId="6A5B32DC" w14:textId="77777777" w:rsidR="009303D9" w:rsidRPr="006B6B66" w:rsidRDefault="009303D9" w:rsidP="006B6B66">
      <w:pPr>
        <w:pStyle w:val="Heading1"/>
      </w:pPr>
      <w:r w:rsidRPr="006B6B66">
        <w:t>Ease of Use</w:t>
      </w:r>
    </w:p>
    <w:p w14:paraId="47BB06ED" w14:textId="77777777" w:rsidR="009303D9" w:rsidRDefault="009303D9" w:rsidP="00ED0149">
      <w:pPr>
        <w:pStyle w:val="Heading2"/>
      </w:pPr>
      <w:r>
        <w:t xml:space="preserve">Selecting a </w:t>
      </w:r>
      <w:r w:rsidRPr="00F271DE">
        <w:t>Template</w:t>
      </w:r>
      <w:r>
        <w:t xml:space="preserve"> (Heading 2)</w:t>
      </w:r>
    </w:p>
    <w:p w14:paraId="6D05863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7FBD1B1" w14:textId="77777777" w:rsidR="009303D9" w:rsidRPr="005B520E" w:rsidRDefault="009303D9" w:rsidP="00ED0149">
      <w:pPr>
        <w:pStyle w:val="Heading2"/>
      </w:pPr>
      <w:r w:rsidRPr="005B520E">
        <w:t>Maintaining the Integrity of the Specifications</w:t>
      </w:r>
    </w:p>
    <w:p w14:paraId="62A82CC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8CA679E" w14:textId="77777777" w:rsidR="009303D9" w:rsidRDefault="009303D9" w:rsidP="006B6B66">
      <w:pPr>
        <w:pStyle w:val="Heading1"/>
      </w:pPr>
      <w:r>
        <w:t xml:space="preserve">Prepare Your Paper </w:t>
      </w:r>
      <w:r w:rsidRPr="005B520E">
        <w:t>Before</w:t>
      </w:r>
      <w:r>
        <w:t xml:space="preserve"> Styling</w:t>
      </w:r>
    </w:p>
    <w:p w14:paraId="37F6016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w:t>
      </w:r>
      <w:r w:rsidR="00D7522C">
        <w:rPr>
          <w:lang w:val="en-US"/>
        </w:rPr>
        <w:t>A-D below for more information on proofreading, spelling and grammar.</w:t>
      </w:r>
    </w:p>
    <w:p w14:paraId="739F85B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9D955AF" w14:textId="77777777" w:rsidR="009303D9" w:rsidRDefault="009303D9" w:rsidP="00ED0149">
      <w:pPr>
        <w:pStyle w:val="Heading2"/>
      </w:pPr>
      <w:r w:rsidRPr="00ED0149">
        <w:t>Abbreviations</w:t>
      </w:r>
      <w:r>
        <w:t xml:space="preserve"> and Acronyms</w:t>
      </w:r>
    </w:p>
    <w:p w14:paraId="31B8E7D4"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DA26DE9" w14:textId="77777777" w:rsidR="009303D9" w:rsidRDefault="009303D9" w:rsidP="00ED0149">
      <w:pPr>
        <w:pStyle w:val="Heading2"/>
      </w:pPr>
      <w:r>
        <w:t>Units</w:t>
      </w:r>
    </w:p>
    <w:p w14:paraId="7B5F387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F062F9C"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B5D293E"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0042ADB"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AECECC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E4534C2" w14:textId="77777777" w:rsidR="009303D9" w:rsidRPr="005B520E" w:rsidRDefault="009303D9" w:rsidP="00ED0149">
      <w:pPr>
        <w:pStyle w:val="Heading2"/>
      </w:pPr>
      <w:r w:rsidRPr="005B520E">
        <w:t>Equations</w:t>
      </w:r>
    </w:p>
    <w:p w14:paraId="7005F0F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EFACCCA"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668F21B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C0E775A"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2057ECD" w14:textId="77777777" w:rsidR="009303D9" w:rsidRDefault="009303D9" w:rsidP="00ED0149">
      <w:pPr>
        <w:pStyle w:val="Heading2"/>
      </w:pPr>
      <w:r>
        <w:t>Some Common Mistakes</w:t>
      </w:r>
    </w:p>
    <w:p w14:paraId="57DE66C6" w14:textId="77777777" w:rsidR="009303D9" w:rsidRPr="005B520E" w:rsidRDefault="009303D9" w:rsidP="00E7596C">
      <w:pPr>
        <w:pStyle w:val="bulletlist"/>
      </w:pPr>
      <w:r w:rsidRPr="005B520E">
        <w:t>The word “data” is plural, not singular.</w:t>
      </w:r>
    </w:p>
    <w:p w14:paraId="0A198DC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160C89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8FBEC4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3A4F63B" w14:textId="77777777" w:rsidR="009303D9" w:rsidRPr="005B520E" w:rsidRDefault="009303D9" w:rsidP="00E7596C">
      <w:pPr>
        <w:pStyle w:val="bulletlist"/>
      </w:pPr>
      <w:r w:rsidRPr="005B520E">
        <w:t>Do not use the word “essentially” to mean “approximately” or “effectively”.</w:t>
      </w:r>
    </w:p>
    <w:p w14:paraId="6A86E80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47F85D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B3F7A21" w14:textId="77777777" w:rsidR="009303D9" w:rsidRPr="005B520E" w:rsidRDefault="009303D9" w:rsidP="00E7596C">
      <w:pPr>
        <w:pStyle w:val="bulletlist"/>
      </w:pPr>
      <w:r w:rsidRPr="005B520E">
        <w:t>Do not confuse “imply” and “infer”.</w:t>
      </w:r>
    </w:p>
    <w:p w14:paraId="0D3D0DB9" w14:textId="77777777" w:rsidR="009303D9" w:rsidRPr="005B520E" w:rsidRDefault="009303D9" w:rsidP="00E7596C">
      <w:pPr>
        <w:pStyle w:val="bulletlist"/>
      </w:pPr>
      <w:r w:rsidRPr="005B520E">
        <w:t>The prefix “non” is not a word; it should be joined to the word it modifies, usually without a hyphen.</w:t>
      </w:r>
    </w:p>
    <w:p w14:paraId="7A441B7D" w14:textId="77777777" w:rsidR="009303D9" w:rsidRPr="005B520E" w:rsidRDefault="009303D9" w:rsidP="00E7596C">
      <w:pPr>
        <w:pStyle w:val="bulletlist"/>
      </w:pPr>
      <w:r w:rsidRPr="005B520E">
        <w:t>There is no period after the “et” in the Latin abbreviation “et al.”.</w:t>
      </w:r>
    </w:p>
    <w:p w14:paraId="21DF8DD6" w14:textId="77777777" w:rsidR="009303D9" w:rsidRPr="005B520E" w:rsidRDefault="009303D9" w:rsidP="00E7596C">
      <w:pPr>
        <w:pStyle w:val="bulletlist"/>
      </w:pPr>
      <w:r w:rsidRPr="005B520E">
        <w:t>The abbreviation “i.e.” means “that is”, and the abbreviation “e.g.” means “for example”.</w:t>
      </w:r>
    </w:p>
    <w:p w14:paraId="1851154C" w14:textId="77777777" w:rsidR="009303D9" w:rsidRPr="005B520E" w:rsidRDefault="009303D9" w:rsidP="00E7596C">
      <w:pPr>
        <w:pStyle w:val="BodyText"/>
      </w:pPr>
      <w:r w:rsidRPr="005B520E">
        <w:t>An excellent style manual for science writers is [7].</w:t>
      </w:r>
    </w:p>
    <w:p w14:paraId="79AAD42E" w14:textId="77777777" w:rsidR="009303D9" w:rsidRDefault="009303D9" w:rsidP="006B6B66">
      <w:pPr>
        <w:pStyle w:val="Heading1"/>
      </w:pPr>
      <w:r>
        <w:t xml:space="preserve">Using the </w:t>
      </w:r>
      <w:r w:rsidRPr="005B520E">
        <w:t>Template</w:t>
      </w:r>
    </w:p>
    <w:p w14:paraId="299AE52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6567139" w14:textId="77777777" w:rsidR="009303D9" w:rsidRDefault="009303D9" w:rsidP="00ED0149">
      <w:pPr>
        <w:pStyle w:val="Heading2"/>
      </w:pPr>
      <w:r w:rsidRPr="005B520E">
        <w:t>Authors</w:t>
      </w:r>
      <w:r>
        <w:t xml:space="preserve"> and Affiliations</w:t>
      </w:r>
    </w:p>
    <w:p w14:paraId="2D425FF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66757E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5A4DB7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08533A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11CA24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28A789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5417A9F" w14:textId="77777777" w:rsidR="006F6D3D" w:rsidRDefault="006F6D3D" w:rsidP="006F6D3D">
      <w:pPr>
        <w:jc w:val="left"/>
        <w:rPr>
          <w:i/>
          <w:iCs/>
          <w:noProof/>
        </w:rPr>
      </w:pPr>
    </w:p>
    <w:p w14:paraId="5C09F4F6" w14:textId="77777777" w:rsidR="009303D9" w:rsidRDefault="009303D9" w:rsidP="00ED0149">
      <w:pPr>
        <w:pStyle w:val="Heading2"/>
      </w:pPr>
      <w:r w:rsidRPr="005B520E">
        <w:t>Identify</w:t>
      </w:r>
      <w:r>
        <w:t xml:space="preserve"> the Headings</w:t>
      </w:r>
    </w:p>
    <w:p w14:paraId="05075AF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63A325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1A90CD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D5D7B07" w14:textId="77777777" w:rsidR="009303D9" w:rsidRDefault="009303D9" w:rsidP="00ED0149">
      <w:pPr>
        <w:pStyle w:val="Heading2"/>
      </w:pPr>
      <w:r>
        <w:t>Figures and Tables</w:t>
      </w:r>
    </w:p>
    <w:p w14:paraId="164591D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F993D2"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C921663" w14:textId="77777777">
        <w:trPr>
          <w:cantSplit/>
          <w:trHeight w:val="240"/>
          <w:tblHeader/>
          <w:jc w:val="center"/>
        </w:trPr>
        <w:tc>
          <w:tcPr>
            <w:tcW w:w="720" w:type="dxa"/>
            <w:vMerge w:val="restart"/>
            <w:vAlign w:val="center"/>
          </w:tcPr>
          <w:p w14:paraId="52A88C2C" w14:textId="77777777" w:rsidR="009303D9" w:rsidRDefault="009303D9">
            <w:pPr>
              <w:pStyle w:val="tablecolhead"/>
            </w:pPr>
            <w:r>
              <w:t>Table Head</w:t>
            </w:r>
          </w:p>
        </w:tc>
        <w:tc>
          <w:tcPr>
            <w:tcW w:w="4140" w:type="dxa"/>
            <w:gridSpan w:val="3"/>
            <w:vAlign w:val="center"/>
          </w:tcPr>
          <w:p w14:paraId="27164642" w14:textId="77777777" w:rsidR="009303D9" w:rsidRDefault="009303D9">
            <w:pPr>
              <w:pStyle w:val="tablecolhead"/>
            </w:pPr>
            <w:r>
              <w:t>Table Column Head</w:t>
            </w:r>
          </w:p>
        </w:tc>
      </w:tr>
      <w:tr w:rsidR="009303D9" w14:paraId="1FAB4241" w14:textId="77777777">
        <w:trPr>
          <w:cantSplit/>
          <w:trHeight w:val="240"/>
          <w:tblHeader/>
          <w:jc w:val="center"/>
        </w:trPr>
        <w:tc>
          <w:tcPr>
            <w:tcW w:w="720" w:type="dxa"/>
            <w:vMerge/>
          </w:tcPr>
          <w:p w14:paraId="2B71A796" w14:textId="77777777" w:rsidR="009303D9" w:rsidRDefault="009303D9">
            <w:pPr>
              <w:rPr>
                <w:sz w:val="16"/>
                <w:szCs w:val="16"/>
              </w:rPr>
            </w:pPr>
          </w:p>
        </w:tc>
        <w:tc>
          <w:tcPr>
            <w:tcW w:w="2340" w:type="dxa"/>
            <w:vAlign w:val="center"/>
          </w:tcPr>
          <w:p w14:paraId="4236F43E" w14:textId="77777777" w:rsidR="009303D9" w:rsidRDefault="009303D9">
            <w:pPr>
              <w:pStyle w:val="tablecolsubhead"/>
            </w:pPr>
            <w:r>
              <w:t>Table column subhead</w:t>
            </w:r>
          </w:p>
        </w:tc>
        <w:tc>
          <w:tcPr>
            <w:tcW w:w="900" w:type="dxa"/>
            <w:vAlign w:val="center"/>
          </w:tcPr>
          <w:p w14:paraId="5144C4B1" w14:textId="77777777" w:rsidR="009303D9" w:rsidRDefault="009303D9">
            <w:pPr>
              <w:pStyle w:val="tablecolsubhead"/>
            </w:pPr>
            <w:r>
              <w:t>Subhead</w:t>
            </w:r>
          </w:p>
        </w:tc>
        <w:tc>
          <w:tcPr>
            <w:tcW w:w="900" w:type="dxa"/>
            <w:vAlign w:val="center"/>
          </w:tcPr>
          <w:p w14:paraId="563A8FCB" w14:textId="77777777" w:rsidR="009303D9" w:rsidRDefault="009303D9">
            <w:pPr>
              <w:pStyle w:val="tablecolsubhead"/>
            </w:pPr>
            <w:r>
              <w:t>Subhead</w:t>
            </w:r>
          </w:p>
        </w:tc>
      </w:tr>
      <w:tr w:rsidR="009303D9" w14:paraId="73E936CD" w14:textId="77777777">
        <w:trPr>
          <w:trHeight w:val="320"/>
          <w:jc w:val="center"/>
        </w:trPr>
        <w:tc>
          <w:tcPr>
            <w:tcW w:w="720" w:type="dxa"/>
            <w:vAlign w:val="center"/>
          </w:tcPr>
          <w:p w14:paraId="0819737C" w14:textId="77777777" w:rsidR="009303D9" w:rsidRDefault="009303D9">
            <w:pPr>
              <w:pStyle w:val="tablecopy"/>
              <w:rPr>
                <w:sz w:val="8"/>
                <w:szCs w:val="8"/>
              </w:rPr>
            </w:pPr>
            <w:r>
              <w:t>copy</w:t>
            </w:r>
          </w:p>
        </w:tc>
        <w:tc>
          <w:tcPr>
            <w:tcW w:w="2340" w:type="dxa"/>
            <w:vAlign w:val="center"/>
          </w:tcPr>
          <w:p w14:paraId="5370148B" w14:textId="77777777" w:rsidR="009303D9" w:rsidRDefault="009303D9">
            <w:pPr>
              <w:pStyle w:val="tablecopy"/>
            </w:pPr>
            <w:r>
              <w:t>More table copy</w:t>
            </w:r>
            <w:r>
              <w:rPr>
                <w:vertAlign w:val="superscript"/>
              </w:rPr>
              <w:t>a</w:t>
            </w:r>
          </w:p>
        </w:tc>
        <w:tc>
          <w:tcPr>
            <w:tcW w:w="900" w:type="dxa"/>
            <w:vAlign w:val="center"/>
          </w:tcPr>
          <w:p w14:paraId="0DD0F0B1" w14:textId="77777777" w:rsidR="009303D9" w:rsidRDefault="009303D9">
            <w:pPr>
              <w:rPr>
                <w:sz w:val="16"/>
                <w:szCs w:val="16"/>
              </w:rPr>
            </w:pPr>
          </w:p>
        </w:tc>
        <w:tc>
          <w:tcPr>
            <w:tcW w:w="900" w:type="dxa"/>
            <w:vAlign w:val="center"/>
          </w:tcPr>
          <w:p w14:paraId="23AE61C3" w14:textId="77777777" w:rsidR="009303D9" w:rsidRDefault="009303D9">
            <w:pPr>
              <w:rPr>
                <w:sz w:val="16"/>
                <w:szCs w:val="16"/>
              </w:rPr>
            </w:pPr>
          </w:p>
        </w:tc>
      </w:tr>
    </w:tbl>
    <w:p w14:paraId="54E842D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D583EF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D73766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192E32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B221C5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6A75F59" w14:textId="77777777" w:rsidR="009303D9" w:rsidRDefault="009303D9" w:rsidP="00A059B3">
      <w:pPr>
        <w:pStyle w:val="Heading5"/>
      </w:pPr>
      <w:r w:rsidRPr="005B520E">
        <w:t>References</w:t>
      </w:r>
    </w:p>
    <w:p w14:paraId="3E01C1D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476D74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E2EC8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3E1833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D732DF2" w14:textId="77777777" w:rsidR="009303D9" w:rsidRPr="005B520E" w:rsidRDefault="009303D9"/>
    <w:p w14:paraId="66B65E66"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D5065D0" w14:textId="77777777" w:rsidR="009303D9" w:rsidRDefault="009303D9" w:rsidP="0004781E">
      <w:pPr>
        <w:pStyle w:val="references"/>
        <w:ind w:left="354" w:hanging="354"/>
      </w:pPr>
      <w:r>
        <w:t>J. Clerk Maxwell, A Treatise on Electricity and Magnetism, 3rd ed., vol. 2. Oxford: Clarendon, 1892, pp.68–73.</w:t>
      </w:r>
    </w:p>
    <w:p w14:paraId="105ED8F2"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1B58379" w14:textId="77777777" w:rsidR="009303D9" w:rsidRDefault="009303D9" w:rsidP="0004781E">
      <w:pPr>
        <w:pStyle w:val="references"/>
        <w:ind w:left="354" w:hanging="354"/>
      </w:pPr>
      <w:r>
        <w:t>K. Elissa, “Title of paper if known,” unpublished.</w:t>
      </w:r>
    </w:p>
    <w:p w14:paraId="4B817E57" w14:textId="77777777" w:rsidR="009303D9" w:rsidRDefault="009303D9" w:rsidP="0004781E">
      <w:pPr>
        <w:pStyle w:val="references"/>
        <w:ind w:left="354" w:hanging="354"/>
      </w:pPr>
      <w:r>
        <w:t>R. Nicole, “Title of paper with only first word capitalized,” J. Name Stand. Abbrev., in press.</w:t>
      </w:r>
    </w:p>
    <w:p w14:paraId="41D8B11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10E7EE5" w14:textId="77777777" w:rsidR="009303D9" w:rsidRDefault="009303D9" w:rsidP="0004781E">
      <w:pPr>
        <w:pStyle w:val="references"/>
        <w:ind w:left="354" w:hanging="354"/>
      </w:pPr>
      <w:r>
        <w:t>M. Young, The Technical Writer</w:t>
      </w:r>
      <w:r w:rsidR="00E7596C">
        <w:t>’</w:t>
      </w:r>
      <w:r>
        <w:t>s Handbook. Mill Valley, CA: University Science, 1989.</w:t>
      </w:r>
    </w:p>
    <w:p w14:paraId="1426F23B" w14:textId="77777777" w:rsidR="009303D9" w:rsidRDefault="009303D9" w:rsidP="00836367">
      <w:pPr>
        <w:pStyle w:val="references"/>
        <w:numPr>
          <w:ilvl w:val="0"/>
          <w:numId w:val="0"/>
        </w:numPr>
        <w:ind w:left="360" w:hanging="360"/>
      </w:pPr>
    </w:p>
    <w:p w14:paraId="35278F83"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B95268"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59B3400" wp14:editId="0E26C42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0E5904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1DD44B2"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9B340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0E5904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1DD44B2"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88492" w14:textId="77777777" w:rsidR="00BD3867" w:rsidRDefault="00BD3867" w:rsidP="001A3B3D">
      <w:r>
        <w:separator/>
      </w:r>
    </w:p>
  </w:endnote>
  <w:endnote w:type="continuationSeparator" w:id="0">
    <w:p w14:paraId="73DF7D14" w14:textId="77777777" w:rsidR="00BD3867" w:rsidRDefault="00BD386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F861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6400B" w14:textId="77777777" w:rsidR="00BD3867" w:rsidRDefault="00BD3867" w:rsidP="001A3B3D">
      <w:r>
        <w:separator/>
      </w:r>
    </w:p>
  </w:footnote>
  <w:footnote w:type="continuationSeparator" w:id="0">
    <w:p w14:paraId="3B62C409" w14:textId="77777777" w:rsidR="00BD3867" w:rsidRDefault="00BD386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B64FE"/>
    <w:rsid w:val="003F4DD5"/>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A3EA5"/>
    <w:rsid w:val="008B6524"/>
    <w:rsid w:val="008C4B23"/>
    <w:rsid w:val="008D0102"/>
    <w:rsid w:val="008F6E2C"/>
    <w:rsid w:val="009303D9"/>
    <w:rsid w:val="00933C64"/>
    <w:rsid w:val="00972203"/>
    <w:rsid w:val="009F1D79"/>
    <w:rsid w:val="00A059B3"/>
    <w:rsid w:val="00AE3409"/>
    <w:rsid w:val="00B11A60"/>
    <w:rsid w:val="00B22613"/>
    <w:rsid w:val="00B44A76"/>
    <w:rsid w:val="00B768D1"/>
    <w:rsid w:val="00BA1025"/>
    <w:rsid w:val="00BC3420"/>
    <w:rsid w:val="00BD3867"/>
    <w:rsid w:val="00BD670B"/>
    <w:rsid w:val="00BE7D3C"/>
    <w:rsid w:val="00BF5FF6"/>
    <w:rsid w:val="00C0207F"/>
    <w:rsid w:val="00C16117"/>
    <w:rsid w:val="00C2396F"/>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D2B4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B64FE"/>
    <w:rPr>
      <w:color w:val="0563C1" w:themeColor="hyperlink"/>
      <w:u w:val="single"/>
    </w:rPr>
  </w:style>
  <w:style w:type="character" w:styleId="UnresolvedMention">
    <w:name w:val="Unresolved Mention"/>
    <w:basedOn w:val="DefaultParagraphFont"/>
    <w:uiPriority w:val="99"/>
    <w:semiHidden/>
    <w:unhideWhenUsed/>
    <w:rsid w:val="003B6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3D1AB-4746-465D-BEF5-59407784F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2122</Words>
  <Characters>11462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João Tex</cp:lastModifiedBy>
  <cp:revision>2</cp:revision>
  <dcterms:created xsi:type="dcterms:W3CDTF">2019-11-20T13:21:00Z</dcterms:created>
  <dcterms:modified xsi:type="dcterms:W3CDTF">2019-11-20T13:21:00Z</dcterms:modified>
</cp:coreProperties>
</file>