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D3482D" w:rsidRDefault="0071478A" w:rsidP="00D3482D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D3482D">
        <w:rPr>
          <w:rFonts w:ascii="Times New Roman" w:hAnsi="Times New Roman" w:cs="Times New Roman"/>
        </w:rPr>
        <w:t>CONCLUSION</w:t>
      </w:r>
    </w:p>
    <w:p w:rsidR="00D3482D" w:rsidRDefault="00D3482D" w:rsidP="00D3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FC0" w:rsidRPr="002B615F" w:rsidRDefault="00362D23" w:rsidP="002B615F">
      <w:pPr>
        <w:pStyle w:val="Default"/>
        <w:spacing w:line="360" w:lineRule="auto"/>
        <w:jc w:val="both"/>
        <w:rPr>
          <w:sz w:val="28"/>
          <w:szCs w:val="28"/>
        </w:rPr>
      </w:pPr>
      <w:r w:rsidRPr="002B615F">
        <w:rPr>
          <w:sz w:val="28"/>
          <w:szCs w:val="28"/>
        </w:rPr>
        <w:t xml:space="preserve">The aim of this paper was to predict the </w:t>
      </w:r>
      <w:r w:rsidR="00B542FB" w:rsidRPr="002B615F">
        <w:rPr>
          <w:sz w:val="28"/>
          <w:szCs w:val="28"/>
        </w:rPr>
        <w:t xml:space="preserve">price </w:t>
      </w:r>
      <w:r w:rsidR="00B542FB">
        <w:rPr>
          <w:sz w:val="28"/>
          <w:szCs w:val="28"/>
        </w:rPr>
        <w:t>of</w:t>
      </w:r>
      <w:r w:rsidRPr="002B615F">
        <w:rPr>
          <w:color w:val="auto"/>
          <w:sz w:val="28"/>
          <w:szCs w:val="28"/>
        </w:rPr>
        <w:t xml:space="preserve"> second-hand reconditioned and second-</w:t>
      </w:r>
      <w:r w:rsidR="00C803EB">
        <w:rPr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 xml:space="preserve">hand used cars in Mauritius. The car </w:t>
      </w:r>
      <w:r w:rsidR="00B542FB" w:rsidRPr="002B615F">
        <w:rPr>
          <w:color w:val="auto"/>
          <w:sz w:val="28"/>
          <w:szCs w:val="28"/>
        </w:rPr>
        <w:t xml:space="preserve">market </w:t>
      </w:r>
      <w:r w:rsidR="00B542FB">
        <w:rPr>
          <w:sz w:val="28"/>
          <w:szCs w:val="28"/>
        </w:rPr>
        <w:t>has</w:t>
      </w:r>
      <w:r w:rsidRPr="002B615F">
        <w:rPr>
          <w:color w:val="auto"/>
          <w:sz w:val="28"/>
          <w:szCs w:val="28"/>
        </w:rPr>
        <w:t xml:space="preserve"> been increasing steadily by around 5% </w:t>
      </w:r>
      <w:r w:rsidR="007E6D2B" w:rsidRPr="002B615F">
        <w:rPr>
          <w:color w:val="auto"/>
          <w:sz w:val="28"/>
          <w:szCs w:val="28"/>
        </w:rPr>
        <w:t xml:space="preserve">for </w:t>
      </w:r>
      <w:r w:rsidR="007E6D2B">
        <w:rPr>
          <w:sz w:val="28"/>
          <w:szCs w:val="28"/>
        </w:rPr>
        <w:t>the</w:t>
      </w:r>
      <w:r w:rsidRPr="002B615F">
        <w:rPr>
          <w:color w:val="auto"/>
          <w:sz w:val="28"/>
          <w:szCs w:val="28"/>
        </w:rPr>
        <w:t xml:space="preserve"> last ten years, showing the high </w:t>
      </w:r>
      <w:proofErr w:type="gramStart"/>
      <w:r w:rsidRPr="002B615F">
        <w:rPr>
          <w:color w:val="auto"/>
          <w:sz w:val="28"/>
          <w:szCs w:val="28"/>
        </w:rPr>
        <w:t xml:space="preserve">demand </w:t>
      </w:r>
      <w:r w:rsidR="00C803EB">
        <w:rPr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>for</w:t>
      </w:r>
      <w:proofErr w:type="gramEnd"/>
      <w:r w:rsidRPr="002B615F">
        <w:rPr>
          <w:color w:val="auto"/>
          <w:sz w:val="28"/>
          <w:szCs w:val="28"/>
        </w:rPr>
        <w:t xml:space="preserve"> cars by the Mauritian population. </w:t>
      </w:r>
      <w:r w:rsidR="007E6D2B" w:rsidRPr="002B615F">
        <w:rPr>
          <w:color w:val="auto"/>
          <w:sz w:val="28"/>
          <w:szCs w:val="28"/>
        </w:rPr>
        <w:t xml:space="preserve">There </w:t>
      </w:r>
      <w:r w:rsidR="007E6D2B">
        <w:rPr>
          <w:sz w:val="28"/>
          <w:szCs w:val="28"/>
        </w:rPr>
        <w:t>are</w:t>
      </w:r>
      <w:r w:rsidRPr="002B615F">
        <w:rPr>
          <w:color w:val="auto"/>
          <w:sz w:val="28"/>
          <w:szCs w:val="28"/>
        </w:rPr>
        <w:t xml:space="preserve"> hundreds of car websites in Mauritius </w:t>
      </w:r>
      <w:proofErr w:type="gramStart"/>
      <w:r w:rsidRPr="002B615F">
        <w:rPr>
          <w:color w:val="auto"/>
          <w:sz w:val="28"/>
          <w:szCs w:val="28"/>
        </w:rPr>
        <w:t xml:space="preserve">but </w:t>
      </w:r>
      <w:r w:rsidR="00C803EB">
        <w:rPr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>none</w:t>
      </w:r>
      <w:proofErr w:type="gramEnd"/>
      <w:r w:rsidRPr="002B615F">
        <w:rPr>
          <w:color w:val="auto"/>
          <w:sz w:val="28"/>
          <w:szCs w:val="28"/>
        </w:rPr>
        <w:t xml:space="preserve"> of them provide such a facility to predict </w:t>
      </w:r>
      <w:r w:rsidR="00C803EB">
        <w:rPr>
          <w:color w:val="auto"/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 xml:space="preserve">the price of used cars based on their attributes. </w:t>
      </w:r>
      <w:r w:rsidR="00C803EB">
        <w:rPr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 xml:space="preserve">Our dataset of 200 records was used with </w:t>
      </w:r>
      <w:proofErr w:type="gramStart"/>
      <w:r w:rsidRPr="002B615F">
        <w:rPr>
          <w:color w:val="auto"/>
          <w:sz w:val="28"/>
          <w:szCs w:val="28"/>
        </w:rPr>
        <w:t xml:space="preserve">the </w:t>
      </w:r>
      <w:r w:rsidR="00C803EB">
        <w:rPr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>cross</w:t>
      </w:r>
      <w:proofErr w:type="gramEnd"/>
      <w:r w:rsidRPr="002B615F">
        <w:rPr>
          <w:color w:val="auto"/>
          <w:sz w:val="28"/>
          <w:szCs w:val="28"/>
        </w:rPr>
        <w:t xml:space="preserve">-validation technique with ten folds. </w:t>
      </w:r>
      <w:r w:rsidR="00B542FB" w:rsidRPr="002B615F">
        <w:rPr>
          <w:color w:val="auto"/>
          <w:sz w:val="28"/>
          <w:szCs w:val="28"/>
        </w:rPr>
        <w:t xml:space="preserve">The </w:t>
      </w:r>
      <w:r w:rsidR="00B542FB">
        <w:rPr>
          <w:sz w:val="28"/>
          <w:szCs w:val="28"/>
        </w:rPr>
        <w:t>car</w:t>
      </w:r>
      <w:r w:rsidRPr="002B615F">
        <w:rPr>
          <w:color w:val="auto"/>
          <w:sz w:val="28"/>
          <w:szCs w:val="28"/>
        </w:rPr>
        <w:t xml:space="preserve"> </w:t>
      </w:r>
      <w:proofErr w:type="spellStart"/>
      <w:r w:rsidRPr="002B615F">
        <w:rPr>
          <w:color w:val="auto"/>
          <w:sz w:val="28"/>
          <w:szCs w:val="28"/>
        </w:rPr>
        <w:t>make</w:t>
      </w:r>
      <w:proofErr w:type="spellEnd"/>
      <w:r w:rsidRPr="002B615F">
        <w:rPr>
          <w:color w:val="auto"/>
          <w:sz w:val="28"/>
          <w:szCs w:val="28"/>
        </w:rPr>
        <w:t>, year manufactured, paint type</w:t>
      </w:r>
      <w:proofErr w:type="gramStart"/>
      <w:r w:rsidRPr="002B615F">
        <w:rPr>
          <w:color w:val="auto"/>
          <w:sz w:val="28"/>
          <w:szCs w:val="28"/>
        </w:rPr>
        <w:t xml:space="preserve">, </w:t>
      </w:r>
      <w:r w:rsidR="00C803EB">
        <w:rPr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>transmission</w:t>
      </w:r>
      <w:proofErr w:type="gramEnd"/>
      <w:r w:rsidRPr="002B615F">
        <w:rPr>
          <w:color w:val="auto"/>
          <w:sz w:val="28"/>
          <w:szCs w:val="28"/>
        </w:rPr>
        <w:t xml:space="preserve"> type, engine capacity and </w:t>
      </w:r>
      <w:r w:rsidR="00C803EB">
        <w:rPr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 xml:space="preserve">mileage have been used to predict the price of </w:t>
      </w:r>
      <w:r w:rsidR="00C803EB">
        <w:rPr>
          <w:color w:val="auto"/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 xml:space="preserve">second-hand cars using four </w:t>
      </w:r>
      <w:r w:rsidR="00C803EB">
        <w:rPr>
          <w:color w:val="auto"/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 xml:space="preserve">different machine learning algorithms. The average </w:t>
      </w:r>
      <w:proofErr w:type="gramStart"/>
      <w:r w:rsidRPr="002B615F">
        <w:rPr>
          <w:color w:val="auto"/>
          <w:sz w:val="28"/>
          <w:szCs w:val="28"/>
        </w:rPr>
        <w:t xml:space="preserve">residual </w:t>
      </w:r>
      <w:r w:rsidR="00C803EB">
        <w:rPr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>value</w:t>
      </w:r>
      <w:proofErr w:type="gramEnd"/>
      <w:r w:rsidRPr="002B615F">
        <w:rPr>
          <w:color w:val="auto"/>
          <w:sz w:val="28"/>
          <w:szCs w:val="28"/>
        </w:rPr>
        <w:t xml:space="preserve"> was reasonably low for all four </w:t>
      </w:r>
      <w:r w:rsidR="00C803EB">
        <w:rPr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 xml:space="preserve">approaches. Thus, we conclude that </w:t>
      </w:r>
      <w:proofErr w:type="gramStart"/>
      <w:r w:rsidRPr="002B615F">
        <w:rPr>
          <w:color w:val="auto"/>
          <w:sz w:val="28"/>
          <w:szCs w:val="28"/>
        </w:rPr>
        <w:t xml:space="preserve">predicting </w:t>
      </w:r>
      <w:r w:rsidR="00C803EB">
        <w:rPr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>the</w:t>
      </w:r>
      <w:proofErr w:type="gramEnd"/>
      <w:r w:rsidRPr="002B615F">
        <w:rPr>
          <w:color w:val="auto"/>
          <w:sz w:val="28"/>
          <w:szCs w:val="28"/>
        </w:rPr>
        <w:t xml:space="preserve"> price of second-hand cars is a very risky </w:t>
      </w:r>
      <w:r w:rsidR="00C803EB">
        <w:rPr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>enterprise but which is feasible. This system</w:t>
      </w:r>
      <w:r w:rsidRPr="002B615F">
        <w:rPr>
          <w:sz w:val="28"/>
          <w:szCs w:val="28"/>
        </w:rPr>
        <w:t xml:space="preserve"> </w:t>
      </w:r>
      <w:r w:rsidR="00281FC0" w:rsidRPr="002B615F">
        <w:rPr>
          <w:sz w:val="28"/>
          <w:szCs w:val="28"/>
        </w:rPr>
        <w:t>will be</w:t>
      </w:r>
      <w:r w:rsidR="00C803EB">
        <w:rPr>
          <w:sz w:val="28"/>
          <w:szCs w:val="28"/>
        </w:rPr>
        <w:t xml:space="preserve"> very useful to car dealers and </w:t>
      </w:r>
      <w:r w:rsidR="00281FC0" w:rsidRPr="002B615F">
        <w:rPr>
          <w:sz w:val="28"/>
          <w:szCs w:val="28"/>
        </w:rPr>
        <w:t xml:space="preserve">car </w:t>
      </w:r>
    </w:p>
    <w:p w:rsidR="00D16609" w:rsidRPr="00C803EB" w:rsidRDefault="00281FC0" w:rsidP="00C803E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proofErr w:type="gramStart"/>
      <w:r w:rsidRPr="002B615F">
        <w:rPr>
          <w:color w:val="auto"/>
          <w:sz w:val="28"/>
          <w:szCs w:val="28"/>
        </w:rPr>
        <w:t>owners</w:t>
      </w:r>
      <w:proofErr w:type="gramEnd"/>
      <w:r w:rsidRPr="002B615F">
        <w:rPr>
          <w:color w:val="auto"/>
          <w:sz w:val="28"/>
          <w:szCs w:val="28"/>
        </w:rPr>
        <w:t xml:space="preserve"> who need to assess the value of their </w:t>
      </w:r>
      <w:r w:rsidR="00C803EB">
        <w:rPr>
          <w:color w:val="auto"/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 xml:space="preserve">cars. In the future, we intend to collect </w:t>
      </w:r>
      <w:proofErr w:type="gramStart"/>
      <w:r w:rsidRPr="002B615F">
        <w:rPr>
          <w:color w:val="auto"/>
          <w:sz w:val="28"/>
          <w:szCs w:val="28"/>
        </w:rPr>
        <w:t xml:space="preserve">more </w:t>
      </w:r>
      <w:r w:rsidR="00C803EB">
        <w:rPr>
          <w:color w:val="auto"/>
          <w:sz w:val="28"/>
          <w:szCs w:val="28"/>
        </w:rPr>
        <w:t xml:space="preserve"> </w:t>
      </w:r>
      <w:r w:rsidRPr="002B615F">
        <w:rPr>
          <w:color w:val="auto"/>
          <w:sz w:val="28"/>
          <w:szCs w:val="28"/>
        </w:rPr>
        <w:t>data</w:t>
      </w:r>
      <w:proofErr w:type="gramEnd"/>
      <w:r w:rsidRPr="002B615F">
        <w:rPr>
          <w:color w:val="auto"/>
          <w:sz w:val="28"/>
          <w:szCs w:val="28"/>
        </w:rPr>
        <w:t xml:space="preserve"> and more features and to use a larger</w:t>
      </w:r>
      <w:r w:rsidRPr="002B615F">
        <w:rPr>
          <w:sz w:val="28"/>
          <w:szCs w:val="28"/>
        </w:rPr>
        <w:t xml:space="preserve"> </w:t>
      </w:r>
      <w:r w:rsidR="00AA7809" w:rsidRPr="002B615F">
        <w:rPr>
          <w:sz w:val="28"/>
          <w:szCs w:val="28"/>
        </w:rPr>
        <w:t xml:space="preserve">variety of machine learning algorithms to do </w:t>
      </w:r>
      <w:r w:rsidR="00C803EB">
        <w:rPr>
          <w:sz w:val="28"/>
          <w:szCs w:val="28"/>
        </w:rPr>
        <w:t xml:space="preserve"> </w:t>
      </w:r>
      <w:r w:rsidR="00AA7809" w:rsidRPr="002B615F">
        <w:rPr>
          <w:color w:val="auto"/>
          <w:sz w:val="28"/>
          <w:szCs w:val="28"/>
        </w:rPr>
        <w:t>the prediction.</w:t>
      </w:r>
    </w:p>
    <w:sectPr w:rsidR="00D16609" w:rsidRPr="00C803EB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81FC0"/>
    <w:rsid w:val="002B615F"/>
    <w:rsid w:val="002E2875"/>
    <w:rsid w:val="002F2B1F"/>
    <w:rsid w:val="003558C2"/>
    <w:rsid w:val="00362D23"/>
    <w:rsid w:val="0043415A"/>
    <w:rsid w:val="00491F96"/>
    <w:rsid w:val="00515D06"/>
    <w:rsid w:val="00612AA6"/>
    <w:rsid w:val="00663DD3"/>
    <w:rsid w:val="00667844"/>
    <w:rsid w:val="006C6B56"/>
    <w:rsid w:val="00711B75"/>
    <w:rsid w:val="0071478A"/>
    <w:rsid w:val="00785EFE"/>
    <w:rsid w:val="0079321E"/>
    <w:rsid w:val="007C09C2"/>
    <w:rsid w:val="007E6D2B"/>
    <w:rsid w:val="00811770"/>
    <w:rsid w:val="00816BD5"/>
    <w:rsid w:val="00877C36"/>
    <w:rsid w:val="00911A10"/>
    <w:rsid w:val="00940930"/>
    <w:rsid w:val="00A6320F"/>
    <w:rsid w:val="00AA7809"/>
    <w:rsid w:val="00B542FB"/>
    <w:rsid w:val="00BD6447"/>
    <w:rsid w:val="00C10AA8"/>
    <w:rsid w:val="00C53989"/>
    <w:rsid w:val="00C803EB"/>
    <w:rsid w:val="00CA1D15"/>
    <w:rsid w:val="00D16609"/>
    <w:rsid w:val="00D270B1"/>
    <w:rsid w:val="00D3482D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62D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35</cp:revision>
  <dcterms:created xsi:type="dcterms:W3CDTF">2016-12-19T05:52:00Z</dcterms:created>
  <dcterms:modified xsi:type="dcterms:W3CDTF">2023-01-09T07:58:00Z</dcterms:modified>
</cp:coreProperties>
</file>