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F0B37" w14:textId="77777777" w:rsidR="00EC17DF" w:rsidRPr="00B1435A" w:rsidRDefault="00EC17DF" w:rsidP="00B1435A">
      <w:pPr>
        <w:shd w:val="clear" w:color="auto" w:fill="FFFFFF"/>
        <w:spacing w:line="345" w:lineRule="atLeast"/>
        <w:jc w:val="center"/>
        <w:outlineLvl w:val="0"/>
        <w:rPr>
          <w:rFonts w:asciiTheme="majorHAnsi" w:eastAsia="Times New Roman" w:hAnsiTheme="majorHAnsi" w:cs="Times New Roman"/>
          <w:color w:val="3F3F3F"/>
          <w:kern w:val="36"/>
          <w:sz w:val="29"/>
          <w:szCs w:val="29"/>
        </w:rPr>
      </w:pPr>
      <w:r w:rsidRPr="00B1435A">
        <w:rPr>
          <w:rFonts w:asciiTheme="majorHAnsi" w:eastAsia="Times New Roman" w:hAnsiTheme="majorHAnsi" w:cs="Times New Roman"/>
          <w:color w:val="3F3F3F"/>
          <w:kern w:val="36"/>
          <w:sz w:val="29"/>
          <w:szCs w:val="29"/>
        </w:rPr>
        <w:t>Privacy Policy of </w:t>
      </w:r>
      <w:r w:rsidRPr="00B1435A">
        <w:rPr>
          <w:rFonts w:asciiTheme="majorHAnsi" w:eastAsia="Times New Roman" w:hAnsiTheme="majorHAnsi" w:cs="Times New Roman"/>
          <w:bCs/>
          <w:color w:val="3F3F3F"/>
          <w:kern w:val="36"/>
          <w:sz w:val="29"/>
          <w:szCs w:val="29"/>
          <w:bdr w:val="none" w:sz="0" w:space="0" w:color="auto" w:frame="1"/>
        </w:rPr>
        <w:t>Wink</w:t>
      </w:r>
    </w:p>
    <w:p w14:paraId="7ECE04E8" w14:textId="77777777" w:rsidR="00B1435A" w:rsidRPr="00B1435A" w:rsidRDefault="00B1435A" w:rsidP="00B1435A">
      <w:pPr>
        <w:rPr>
          <w:rFonts w:asciiTheme="majorHAnsi" w:eastAsia="Times New Roman" w:hAnsiTheme="majorHAnsi" w:cs="Times New Roman"/>
          <w:color w:val="3F3F3F"/>
          <w:shd w:val="clear" w:color="auto" w:fill="FFFFFF"/>
        </w:rPr>
      </w:pPr>
    </w:p>
    <w:p w14:paraId="409F46DF" w14:textId="77777777" w:rsidR="00B1435A" w:rsidRPr="00B1435A" w:rsidRDefault="00B1435A" w:rsidP="00B1435A">
      <w:pPr>
        <w:rPr>
          <w:rFonts w:asciiTheme="majorHAnsi" w:eastAsia="Times New Roman" w:hAnsiTheme="majorHAnsi" w:cs="Times New Roman"/>
          <w:sz w:val="20"/>
          <w:szCs w:val="20"/>
        </w:rPr>
      </w:pPr>
      <w:r w:rsidRPr="00B1435A">
        <w:rPr>
          <w:rFonts w:asciiTheme="majorHAnsi" w:eastAsia="Times New Roman" w:hAnsiTheme="majorHAnsi" w:cs="Times New Roman"/>
          <w:color w:val="3F3F3F"/>
          <w:shd w:val="clear" w:color="auto" w:fill="FFFFFF"/>
        </w:rPr>
        <w:t>Wink lets you send and receive the audio of a video before a video can be played. This lets you surprise your friends and family with hilarious videos. They will hear it, view it, laugh, and then the Wink disappears for good.</w:t>
      </w:r>
      <w:r>
        <w:rPr>
          <w:rFonts w:asciiTheme="majorHAnsi" w:eastAsia="Times New Roman" w:hAnsiTheme="majorHAnsi" w:cs="Times New Roman"/>
          <w:color w:val="3F3F3F"/>
          <w:shd w:val="clear" w:color="auto" w:fill="FFFFFF"/>
        </w:rPr>
        <w:t xml:space="preserve"> When you use this app, some information is inevitably collected. The information below outlines what information we collect and why.</w:t>
      </w:r>
    </w:p>
    <w:p w14:paraId="396EA5F7" w14:textId="77777777" w:rsidR="00B1435A" w:rsidRPr="00B1435A" w:rsidRDefault="00B1435A" w:rsidP="00EC17DF">
      <w:pPr>
        <w:shd w:val="clear" w:color="auto" w:fill="FFFFFF"/>
        <w:spacing w:line="285" w:lineRule="atLeast"/>
        <w:rPr>
          <w:rFonts w:asciiTheme="majorHAnsi" w:hAnsiTheme="majorHAnsi" w:cs="Times New Roman"/>
          <w:color w:val="6B6B6B"/>
          <w:sz w:val="20"/>
          <w:szCs w:val="20"/>
        </w:rPr>
      </w:pPr>
    </w:p>
    <w:p w14:paraId="64E1BD1C"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This Application collects some Personal Data from its Users.</w:t>
      </w:r>
    </w:p>
    <w:p w14:paraId="4320C6D8" w14:textId="77777777" w:rsidR="00B1435A" w:rsidRDefault="00B1435A" w:rsidP="00EC17DF">
      <w:pPr>
        <w:shd w:val="clear" w:color="auto" w:fill="FFFFFF"/>
        <w:spacing w:line="315" w:lineRule="atLeast"/>
        <w:jc w:val="center"/>
        <w:outlineLvl w:val="1"/>
        <w:rPr>
          <w:rFonts w:asciiTheme="majorHAnsi" w:eastAsia="Times New Roman" w:hAnsiTheme="majorHAnsi" w:cs="Times New Roman"/>
          <w:b/>
          <w:bCs/>
          <w:smallCaps/>
          <w:color w:val="3F3F3F"/>
          <w:sz w:val="26"/>
          <w:szCs w:val="26"/>
        </w:rPr>
      </w:pPr>
    </w:p>
    <w:p w14:paraId="5B7926FB" w14:textId="77777777" w:rsidR="00EC17DF" w:rsidRPr="00B1435A" w:rsidRDefault="00EC17DF" w:rsidP="00EC17DF">
      <w:pPr>
        <w:shd w:val="clear" w:color="auto" w:fill="FFFFFF"/>
        <w:spacing w:line="315" w:lineRule="atLeast"/>
        <w:jc w:val="center"/>
        <w:outlineLvl w:val="1"/>
        <w:rPr>
          <w:rFonts w:asciiTheme="majorHAnsi" w:eastAsia="Times New Roman" w:hAnsiTheme="majorHAnsi" w:cs="Times New Roman"/>
          <w:b/>
          <w:bCs/>
          <w:smallCaps/>
          <w:color w:val="3F3F3F"/>
          <w:sz w:val="26"/>
          <w:szCs w:val="26"/>
        </w:rPr>
      </w:pPr>
      <w:r w:rsidRPr="00B1435A">
        <w:rPr>
          <w:rFonts w:asciiTheme="majorHAnsi" w:eastAsia="Times New Roman" w:hAnsiTheme="majorHAnsi" w:cs="Times New Roman"/>
          <w:b/>
          <w:bCs/>
          <w:smallCaps/>
          <w:color w:val="3F3F3F"/>
          <w:sz w:val="26"/>
          <w:szCs w:val="26"/>
        </w:rPr>
        <w:t>Policy summary</w:t>
      </w:r>
    </w:p>
    <w:p w14:paraId="51D95535" w14:textId="77777777" w:rsidR="00B1435A" w:rsidRDefault="00EC17DF" w:rsidP="00B1435A">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Personal Data collected for the following purposes and using the following services:</w:t>
      </w:r>
    </w:p>
    <w:p w14:paraId="19A6ACEB" w14:textId="77777777" w:rsidR="00B1435A" w:rsidRPr="00B1435A" w:rsidRDefault="00B1435A" w:rsidP="00B1435A">
      <w:pPr>
        <w:shd w:val="clear" w:color="auto" w:fill="FFFFFF"/>
        <w:spacing w:line="315" w:lineRule="atLeast"/>
        <w:outlineLvl w:val="1"/>
        <w:rPr>
          <w:rFonts w:asciiTheme="majorHAnsi" w:eastAsia="Times New Roman" w:hAnsiTheme="majorHAnsi" w:cs="Times New Roman"/>
          <w:b/>
          <w:bCs/>
          <w:color w:val="3F3F3F"/>
          <w:sz w:val="26"/>
          <w:szCs w:val="26"/>
        </w:rPr>
      </w:pPr>
    </w:p>
    <w:p w14:paraId="2A4484F8" w14:textId="77777777" w:rsidR="00EC17DF" w:rsidRPr="00B1435A" w:rsidRDefault="00EC17DF" w:rsidP="00EC17DF">
      <w:pPr>
        <w:numPr>
          <w:ilvl w:val="1"/>
          <w:numId w:val="1"/>
        </w:numPr>
        <w:spacing w:line="285" w:lineRule="atLeast"/>
        <w:ind w:left="0"/>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Analytics</w:t>
      </w:r>
    </w:p>
    <w:p w14:paraId="21ADF084" w14:textId="77777777" w:rsidR="00EC17DF" w:rsidRPr="00B1435A" w:rsidRDefault="00EC17DF" w:rsidP="00EC17DF">
      <w:pPr>
        <w:numPr>
          <w:ilvl w:val="2"/>
          <w:numId w:val="1"/>
        </w:numPr>
        <w:spacing w:line="285" w:lineRule="atLeast"/>
        <w:ind w:left="0"/>
        <w:outlineLvl w:val="2"/>
        <w:rPr>
          <w:rFonts w:asciiTheme="majorHAnsi" w:eastAsia="Times New Roman" w:hAnsiTheme="majorHAnsi" w:cs="Times New Roman"/>
          <w:b/>
          <w:bCs/>
          <w:color w:val="787878"/>
          <w:sz w:val="20"/>
          <w:szCs w:val="20"/>
        </w:rPr>
      </w:pPr>
      <w:r w:rsidRPr="00B1435A">
        <w:rPr>
          <w:rFonts w:asciiTheme="majorHAnsi" w:eastAsia="Times New Roman" w:hAnsiTheme="majorHAnsi" w:cs="Times New Roman"/>
          <w:b/>
          <w:bCs/>
          <w:color w:val="787878"/>
          <w:sz w:val="20"/>
          <w:szCs w:val="20"/>
        </w:rPr>
        <w:t>Parse Analytics</w:t>
      </w:r>
    </w:p>
    <w:p w14:paraId="28F0CA4D" w14:textId="77777777" w:rsidR="00EC17DF" w:rsidRPr="00B1435A" w:rsidRDefault="00EC17DF" w:rsidP="00EC17DF">
      <w:pPr>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Personal Data: Cookie and Usage data</w:t>
      </w:r>
    </w:p>
    <w:p w14:paraId="388DB75A" w14:textId="77777777" w:rsidR="00B1435A" w:rsidRDefault="00B1435A" w:rsidP="00EC17DF">
      <w:pPr>
        <w:shd w:val="clear" w:color="auto" w:fill="FFFFFF"/>
        <w:spacing w:line="315" w:lineRule="atLeast"/>
        <w:outlineLvl w:val="1"/>
        <w:rPr>
          <w:rFonts w:asciiTheme="majorHAnsi" w:eastAsia="Times New Roman" w:hAnsiTheme="majorHAnsi" w:cs="Times New Roman"/>
          <w:b/>
          <w:bCs/>
          <w:color w:val="3F3F3F"/>
          <w:sz w:val="26"/>
          <w:szCs w:val="26"/>
        </w:rPr>
      </w:pPr>
    </w:p>
    <w:p w14:paraId="2FBFC732" w14:textId="77777777" w:rsidR="00EC17DF" w:rsidRDefault="00EC17DF" w:rsidP="00B1435A">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Further information about Personal Data</w:t>
      </w:r>
    </w:p>
    <w:p w14:paraId="6B499849" w14:textId="77777777" w:rsidR="00B1435A" w:rsidRPr="00B1435A" w:rsidRDefault="00B1435A" w:rsidP="00B1435A">
      <w:pPr>
        <w:shd w:val="clear" w:color="auto" w:fill="FFFFFF"/>
        <w:spacing w:line="315" w:lineRule="atLeast"/>
        <w:outlineLvl w:val="1"/>
        <w:rPr>
          <w:rFonts w:asciiTheme="majorHAnsi" w:eastAsia="Times New Roman" w:hAnsiTheme="majorHAnsi" w:cs="Times New Roman"/>
          <w:b/>
          <w:bCs/>
          <w:color w:val="3F3F3F"/>
          <w:sz w:val="26"/>
          <w:szCs w:val="26"/>
        </w:rPr>
      </w:pPr>
    </w:p>
    <w:p w14:paraId="01642188" w14:textId="77777777" w:rsidR="00EC17DF" w:rsidRPr="00B1435A" w:rsidRDefault="00EC17DF" w:rsidP="00EC17DF">
      <w:pPr>
        <w:numPr>
          <w:ilvl w:val="1"/>
          <w:numId w:val="2"/>
        </w:numPr>
        <w:spacing w:line="285" w:lineRule="atLeast"/>
        <w:ind w:left="0"/>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Push notifications</w:t>
      </w:r>
    </w:p>
    <w:p w14:paraId="79671F5E" w14:textId="77777777" w:rsidR="00EC17DF" w:rsidRPr="00B1435A" w:rsidRDefault="00EC17DF" w:rsidP="00EC17DF">
      <w:pPr>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This Application may send push notifications to the User.</w:t>
      </w:r>
    </w:p>
    <w:p w14:paraId="042B4580" w14:textId="77777777" w:rsidR="00EC17DF" w:rsidRPr="00B1435A" w:rsidRDefault="00EC17DF" w:rsidP="00EC17DF">
      <w:pPr>
        <w:numPr>
          <w:ilvl w:val="1"/>
          <w:numId w:val="2"/>
        </w:numPr>
        <w:spacing w:line="285" w:lineRule="atLeast"/>
        <w:ind w:left="0"/>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Unique device identification</w:t>
      </w:r>
    </w:p>
    <w:p w14:paraId="0B15F12E" w14:textId="77777777" w:rsidR="00EC17DF" w:rsidRPr="00B1435A" w:rsidRDefault="00EC17DF" w:rsidP="00EC17DF">
      <w:pPr>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This Application may track Users by storing a unique identifier of their device, for analytics purposes or for storing Users' preferences.</w:t>
      </w:r>
    </w:p>
    <w:p w14:paraId="63D23598" w14:textId="77777777" w:rsidR="00B1435A" w:rsidRDefault="00B1435A" w:rsidP="00EC17DF">
      <w:pPr>
        <w:shd w:val="clear" w:color="auto" w:fill="FFFFFF"/>
        <w:spacing w:line="315" w:lineRule="atLeast"/>
        <w:jc w:val="center"/>
        <w:outlineLvl w:val="1"/>
        <w:rPr>
          <w:rFonts w:asciiTheme="majorHAnsi" w:eastAsia="Times New Roman" w:hAnsiTheme="majorHAnsi" w:cs="Times New Roman"/>
          <w:b/>
          <w:bCs/>
          <w:smallCaps/>
          <w:color w:val="3F3F3F"/>
          <w:sz w:val="26"/>
          <w:szCs w:val="26"/>
        </w:rPr>
      </w:pPr>
    </w:p>
    <w:p w14:paraId="125EF7CA" w14:textId="77777777" w:rsidR="00EC17DF" w:rsidRPr="00B1435A" w:rsidRDefault="00EC17DF" w:rsidP="00EC17DF">
      <w:pPr>
        <w:shd w:val="clear" w:color="auto" w:fill="FFFFFF"/>
        <w:spacing w:line="315" w:lineRule="atLeast"/>
        <w:jc w:val="center"/>
        <w:outlineLvl w:val="1"/>
        <w:rPr>
          <w:rFonts w:asciiTheme="majorHAnsi" w:eastAsia="Times New Roman" w:hAnsiTheme="majorHAnsi" w:cs="Times New Roman"/>
          <w:b/>
          <w:bCs/>
          <w:smallCaps/>
          <w:color w:val="3F3F3F"/>
          <w:sz w:val="26"/>
          <w:szCs w:val="26"/>
        </w:rPr>
      </w:pPr>
      <w:r w:rsidRPr="00B1435A">
        <w:rPr>
          <w:rFonts w:asciiTheme="majorHAnsi" w:eastAsia="Times New Roman" w:hAnsiTheme="majorHAnsi" w:cs="Times New Roman"/>
          <w:b/>
          <w:bCs/>
          <w:smallCaps/>
          <w:color w:val="3F3F3F"/>
          <w:sz w:val="26"/>
          <w:szCs w:val="26"/>
        </w:rPr>
        <w:t>Full policy</w:t>
      </w:r>
    </w:p>
    <w:p w14:paraId="6054C59D" w14:textId="77777777" w:rsidR="00EC17DF" w:rsidRPr="00B1435A" w:rsidRDefault="00EC17DF" w:rsidP="00EC17DF">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Data Controller and Owner</w:t>
      </w:r>
    </w:p>
    <w:p w14:paraId="2F2E11F2" w14:textId="77777777" w:rsidR="00EC17DF" w:rsidRPr="00B1435A" w:rsidRDefault="00EC17DF" w:rsidP="00EC17DF">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Types of Data collected</w:t>
      </w:r>
    </w:p>
    <w:p w14:paraId="157338B3"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Among the types of Personal Data that this Application collects, by itself or through third parties, there are: Cookie and Usage data.</w:t>
      </w:r>
    </w:p>
    <w:p w14:paraId="0052DEF5"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Other Personal Data collected may be described in other sections of this privacy policy or by dedicated explanation text contextually with the Data collection.</w:t>
      </w:r>
      <w:r w:rsidRPr="00B1435A">
        <w:rPr>
          <w:rFonts w:asciiTheme="majorHAnsi" w:hAnsiTheme="majorHAnsi" w:cs="Times New Roman"/>
          <w:color w:val="6B6B6B"/>
          <w:sz w:val="20"/>
          <w:szCs w:val="20"/>
        </w:rPr>
        <w:br/>
        <w:t>The Personal Data may be freely provided by the User, or collected automatically when using this Application.</w:t>
      </w:r>
      <w:r w:rsidRPr="00B1435A">
        <w:rPr>
          <w:rFonts w:asciiTheme="majorHAnsi" w:hAnsiTheme="majorHAnsi" w:cs="Times New Roman"/>
          <w:color w:val="6B6B6B"/>
          <w:sz w:val="20"/>
          <w:szCs w:val="20"/>
        </w:rPr>
        <w:br/>
        <w:t>Any use of Cookies - or of other tracking tools - by this Application or by the owners of third party services used by this Application, unless stated otherwise, serves to identify Users and remember their preferences, for the sole purpose of providing the service required by the User.</w:t>
      </w:r>
      <w:r w:rsidRPr="00B1435A">
        <w:rPr>
          <w:rFonts w:asciiTheme="majorHAnsi" w:hAnsiTheme="majorHAnsi" w:cs="Times New Roman"/>
          <w:color w:val="6B6B6B"/>
          <w:sz w:val="20"/>
          <w:szCs w:val="20"/>
        </w:rPr>
        <w:br/>
        <w:t>Failure to provide certain Personal Data may make it impossible for this Application to provide its services.</w:t>
      </w:r>
    </w:p>
    <w:p w14:paraId="06400BC3"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Users are responsible for any Personal Data of third parties obtained, published or shared through this Application and confirm that they have the third party's consent to provide the Data to the Owner.</w:t>
      </w:r>
    </w:p>
    <w:p w14:paraId="620FF881" w14:textId="77777777" w:rsidR="00B1435A" w:rsidRDefault="00B1435A" w:rsidP="00EC17DF">
      <w:pPr>
        <w:shd w:val="clear" w:color="auto" w:fill="FFFFFF"/>
        <w:spacing w:line="315" w:lineRule="atLeast"/>
        <w:outlineLvl w:val="1"/>
        <w:rPr>
          <w:rFonts w:asciiTheme="majorHAnsi" w:eastAsia="Times New Roman" w:hAnsiTheme="majorHAnsi" w:cs="Times New Roman"/>
          <w:b/>
          <w:bCs/>
          <w:color w:val="3F3F3F"/>
          <w:sz w:val="26"/>
          <w:szCs w:val="26"/>
        </w:rPr>
      </w:pPr>
    </w:p>
    <w:p w14:paraId="19BD4BB6" w14:textId="77777777" w:rsidR="00B1435A" w:rsidRDefault="00B1435A" w:rsidP="00EC17DF">
      <w:pPr>
        <w:shd w:val="clear" w:color="auto" w:fill="FFFFFF"/>
        <w:spacing w:line="315" w:lineRule="atLeast"/>
        <w:outlineLvl w:val="1"/>
        <w:rPr>
          <w:rFonts w:asciiTheme="majorHAnsi" w:eastAsia="Times New Roman" w:hAnsiTheme="majorHAnsi" w:cs="Times New Roman"/>
          <w:b/>
          <w:bCs/>
          <w:color w:val="3F3F3F"/>
          <w:sz w:val="26"/>
          <w:szCs w:val="26"/>
        </w:rPr>
      </w:pPr>
    </w:p>
    <w:p w14:paraId="0E0E4675" w14:textId="77777777" w:rsidR="00EC17DF" w:rsidRPr="00B1435A" w:rsidRDefault="00EC17DF" w:rsidP="00EC17DF">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lastRenderedPageBreak/>
        <w:t>Mode and place of processing the Data</w:t>
      </w:r>
    </w:p>
    <w:p w14:paraId="54B1B8F7"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Methods of processing</w:t>
      </w:r>
    </w:p>
    <w:p w14:paraId="4111B9FE"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Data Controller processes the Data of Users in a proper manner and shall take appropriate security measures to prevent unauthorized access, disclosure, modification, or unauthorized destruction of the Data.</w:t>
      </w:r>
      <w:r w:rsidRPr="00B1435A">
        <w:rPr>
          <w:rFonts w:asciiTheme="majorHAnsi" w:hAnsiTheme="majorHAnsi" w:cs="Times New Roman"/>
          <w:color w:val="6B6B6B"/>
          <w:sz w:val="20"/>
          <w:szCs w:val="20"/>
        </w:rPr>
        <w:br/>
        <w:t>The Data processing is carried out using computers and/or IT enabled tools, following organizational procedures and modes strictly related to the purposes indicated. In addition to the Data Controller, in some cases, the Data may be accessible to certain types of persons in charge, involved with the operation of the site (administration, sales, marketing, legal, system administration) or external parties (such as third party technical service providers, mail carriers, hosting providers, IT companies, communications agencies) appointed, if necessary, as Data Processors by the Owner. The updated list of these parties may be requested from the Data Controller at any time.</w:t>
      </w:r>
    </w:p>
    <w:p w14:paraId="60190C14"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Place</w:t>
      </w:r>
    </w:p>
    <w:p w14:paraId="3BF14E0E"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Data is processed at the Data Controller's operating offices and in any other places where the parties involved with the processing are located. For further information, please contact the Data Controller.</w:t>
      </w:r>
    </w:p>
    <w:p w14:paraId="334C536B"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Retention time</w:t>
      </w:r>
    </w:p>
    <w:p w14:paraId="1228EBAB"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Data is kept for the time necessary to provide the service requested by the User, or stated by the purposes outlined in this document, and the User can always request that the Data Controller suspend or remove the data.</w:t>
      </w:r>
    </w:p>
    <w:p w14:paraId="46E5B0A6" w14:textId="77777777" w:rsidR="00B1435A" w:rsidRDefault="00B1435A" w:rsidP="00EC17DF">
      <w:pPr>
        <w:shd w:val="clear" w:color="auto" w:fill="FFFFFF"/>
        <w:spacing w:line="315" w:lineRule="atLeast"/>
        <w:outlineLvl w:val="1"/>
        <w:rPr>
          <w:rFonts w:asciiTheme="majorHAnsi" w:eastAsia="Times New Roman" w:hAnsiTheme="majorHAnsi" w:cs="Times New Roman"/>
          <w:b/>
          <w:bCs/>
          <w:color w:val="3F3F3F"/>
          <w:sz w:val="26"/>
          <w:szCs w:val="26"/>
        </w:rPr>
      </w:pPr>
    </w:p>
    <w:p w14:paraId="74B6AC9D" w14:textId="77777777" w:rsidR="00EC17DF" w:rsidRPr="00B1435A" w:rsidRDefault="00EC17DF" w:rsidP="00EC17DF">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The use of the collected Data</w:t>
      </w:r>
    </w:p>
    <w:p w14:paraId="1F08FAD9"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Data concerning the User is collected to allow the Owner to provide its services, as well as for the following purposes: Analytics.</w:t>
      </w:r>
    </w:p>
    <w:p w14:paraId="368C1B64"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Personal Data used for each purpose is outlined in the specific sections of this document.</w:t>
      </w:r>
    </w:p>
    <w:p w14:paraId="3803ACE3" w14:textId="77777777" w:rsidR="00B1435A" w:rsidRDefault="00B1435A" w:rsidP="00EC17DF">
      <w:pPr>
        <w:shd w:val="clear" w:color="auto" w:fill="FFFFFF"/>
        <w:spacing w:line="315" w:lineRule="atLeast"/>
        <w:outlineLvl w:val="1"/>
        <w:rPr>
          <w:rFonts w:asciiTheme="majorHAnsi" w:eastAsia="Times New Roman" w:hAnsiTheme="majorHAnsi" w:cs="Times New Roman"/>
          <w:b/>
          <w:bCs/>
          <w:color w:val="3F3F3F"/>
          <w:sz w:val="26"/>
          <w:szCs w:val="26"/>
        </w:rPr>
      </w:pPr>
    </w:p>
    <w:p w14:paraId="000C46FA" w14:textId="77777777" w:rsidR="00EC17DF" w:rsidRPr="00B1435A" w:rsidRDefault="00EC17DF" w:rsidP="00EC17DF">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Detailed information on the processing of Personal Data</w:t>
      </w:r>
    </w:p>
    <w:p w14:paraId="720B955F"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Personal Data is collected for the following purposes and using the following services:</w:t>
      </w:r>
    </w:p>
    <w:p w14:paraId="416E5254" w14:textId="77777777" w:rsidR="00EC17DF" w:rsidRPr="00B1435A" w:rsidRDefault="00EC17DF" w:rsidP="00EC17DF">
      <w:pPr>
        <w:numPr>
          <w:ilvl w:val="0"/>
          <w:numId w:val="3"/>
        </w:numPr>
        <w:pBdr>
          <w:bottom w:val="dotted" w:sz="6" w:space="10" w:color="DDDDDD"/>
        </w:pBdr>
        <w:spacing w:after="150" w:line="285" w:lineRule="atLeast"/>
        <w:ind w:left="-150" w:right="75"/>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Analytics</w:t>
      </w:r>
    </w:p>
    <w:p w14:paraId="40592886"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services contained in this section enable the Owner to monitor and analyze web traffic and can be used to keep track of User behavior.</w:t>
      </w:r>
    </w:p>
    <w:p w14:paraId="37746583"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Parse Analytics (Parse LLC.)</w:t>
      </w:r>
    </w:p>
    <w:p w14:paraId="07671B59"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Parse Analytics is an analytics service provided by Parse LLC.</w:t>
      </w:r>
    </w:p>
    <w:p w14:paraId="1990E71F"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Personal Data collected: Cookie and Usage data.</w:t>
      </w:r>
    </w:p>
    <w:p w14:paraId="66FF562B"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Place of processing: USA – </w:t>
      </w:r>
      <w:r w:rsidRPr="00B1435A">
        <w:rPr>
          <w:rFonts w:asciiTheme="majorHAnsi" w:hAnsiTheme="majorHAnsi" w:cs="Times New Roman"/>
          <w:color w:val="6B6B6B"/>
          <w:sz w:val="20"/>
          <w:szCs w:val="20"/>
        </w:rPr>
        <w:fldChar w:fldCharType="begin"/>
      </w:r>
      <w:r w:rsidRPr="00B1435A">
        <w:rPr>
          <w:rFonts w:asciiTheme="majorHAnsi" w:hAnsiTheme="majorHAnsi" w:cs="Times New Roman"/>
          <w:color w:val="6B6B6B"/>
          <w:sz w:val="20"/>
          <w:szCs w:val="20"/>
        </w:rPr>
        <w:instrText xml:space="preserve"> HYPERLINK "https://parse.com/about/privacy" \t "_blank" </w:instrText>
      </w:r>
      <w:r w:rsidRPr="00B1435A">
        <w:rPr>
          <w:rFonts w:asciiTheme="majorHAnsi" w:hAnsiTheme="majorHAnsi" w:cs="Times New Roman"/>
          <w:color w:val="6B6B6B"/>
          <w:sz w:val="20"/>
          <w:szCs w:val="20"/>
        </w:rPr>
        <w:fldChar w:fldCharType="separate"/>
      </w:r>
      <w:r w:rsidRPr="00B1435A">
        <w:rPr>
          <w:rFonts w:asciiTheme="majorHAnsi" w:hAnsiTheme="majorHAnsi" w:cs="Times New Roman"/>
          <w:color w:val="333B43"/>
          <w:sz w:val="20"/>
          <w:szCs w:val="20"/>
          <w:bdr w:val="none" w:sz="0" w:space="0" w:color="auto" w:frame="1"/>
        </w:rPr>
        <w:t>Privacy Policy</w:t>
      </w:r>
      <w:r w:rsidRPr="00B1435A">
        <w:rPr>
          <w:rFonts w:asciiTheme="majorHAnsi" w:hAnsiTheme="majorHAnsi" w:cs="Times New Roman"/>
          <w:color w:val="6B6B6B"/>
          <w:sz w:val="20"/>
          <w:szCs w:val="20"/>
        </w:rPr>
        <w:fldChar w:fldCharType="end"/>
      </w:r>
    </w:p>
    <w:p w14:paraId="6C999B84" w14:textId="77777777" w:rsidR="00B1435A" w:rsidRDefault="00B1435A" w:rsidP="00EC17DF">
      <w:pPr>
        <w:shd w:val="clear" w:color="auto" w:fill="FFFFFF"/>
        <w:spacing w:line="315" w:lineRule="atLeast"/>
        <w:outlineLvl w:val="1"/>
        <w:rPr>
          <w:rFonts w:asciiTheme="majorHAnsi" w:eastAsia="Times New Roman" w:hAnsiTheme="majorHAnsi" w:cs="Times New Roman"/>
          <w:b/>
          <w:bCs/>
          <w:color w:val="3F3F3F"/>
          <w:sz w:val="26"/>
          <w:szCs w:val="26"/>
        </w:rPr>
      </w:pPr>
    </w:p>
    <w:p w14:paraId="5BF0065F" w14:textId="77777777" w:rsidR="00EC17DF" w:rsidRPr="00B1435A" w:rsidRDefault="00EC17DF" w:rsidP="00EC17DF">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Further information about Personal Data</w:t>
      </w:r>
    </w:p>
    <w:p w14:paraId="22314840" w14:textId="77777777" w:rsidR="00EC17DF" w:rsidRPr="00B1435A" w:rsidRDefault="00EC17DF" w:rsidP="00EC17DF">
      <w:pPr>
        <w:numPr>
          <w:ilvl w:val="0"/>
          <w:numId w:val="4"/>
        </w:numPr>
        <w:pBdr>
          <w:bottom w:val="dotted" w:sz="6" w:space="10" w:color="DDDDDD"/>
        </w:pBdr>
        <w:spacing w:after="150" w:line="285" w:lineRule="atLeast"/>
        <w:ind w:left="-150" w:right="75"/>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Push notifications</w:t>
      </w:r>
    </w:p>
    <w:p w14:paraId="57AD7BA4"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This Application may send push notifications to the User.</w:t>
      </w:r>
    </w:p>
    <w:p w14:paraId="356D2BDA" w14:textId="77777777" w:rsidR="00EC17DF" w:rsidRPr="00B1435A" w:rsidRDefault="00EC17DF" w:rsidP="00EC17DF">
      <w:pPr>
        <w:numPr>
          <w:ilvl w:val="0"/>
          <w:numId w:val="4"/>
        </w:numPr>
        <w:pBdr>
          <w:bottom w:val="dotted" w:sz="6" w:space="10" w:color="DDDDDD"/>
        </w:pBdr>
        <w:spacing w:after="150" w:line="285" w:lineRule="atLeast"/>
        <w:ind w:left="75" w:right="-150"/>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Unique device identification</w:t>
      </w:r>
    </w:p>
    <w:p w14:paraId="38382BE7"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This Application may track Users by storing a unique identifier of their device, for analytics purposes or for storing Users' preferences.</w:t>
      </w:r>
    </w:p>
    <w:p w14:paraId="5DF9115C" w14:textId="77777777" w:rsidR="00B1435A" w:rsidRDefault="00B1435A" w:rsidP="00EC17DF">
      <w:pPr>
        <w:shd w:val="clear" w:color="auto" w:fill="FFFFFF"/>
        <w:spacing w:line="315" w:lineRule="atLeast"/>
        <w:outlineLvl w:val="1"/>
        <w:rPr>
          <w:rFonts w:asciiTheme="majorHAnsi" w:eastAsia="Times New Roman" w:hAnsiTheme="majorHAnsi" w:cs="Times New Roman"/>
          <w:b/>
          <w:bCs/>
          <w:color w:val="3F3F3F"/>
          <w:sz w:val="26"/>
          <w:szCs w:val="26"/>
        </w:rPr>
      </w:pPr>
    </w:p>
    <w:p w14:paraId="371BEB76" w14:textId="77777777" w:rsidR="00EC17DF" w:rsidRPr="00B1435A" w:rsidRDefault="00EC17DF" w:rsidP="00EC17DF">
      <w:pPr>
        <w:shd w:val="clear" w:color="auto" w:fill="FFFFFF"/>
        <w:spacing w:line="315" w:lineRule="atLeast"/>
        <w:outlineLvl w:val="1"/>
        <w:rPr>
          <w:rFonts w:asciiTheme="majorHAnsi" w:eastAsia="Times New Roman" w:hAnsiTheme="majorHAnsi" w:cs="Times New Roman"/>
          <w:b/>
          <w:bCs/>
          <w:color w:val="3F3F3F"/>
          <w:sz w:val="26"/>
          <w:szCs w:val="26"/>
        </w:rPr>
      </w:pPr>
      <w:r w:rsidRPr="00B1435A">
        <w:rPr>
          <w:rFonts w:asciiTheme="majorHAnsi" w:eastAsia="Times New Roman" w:hAnsiTheme="majorHAnsi" w:cs="Times New Roman"/>
          <w:b/>
          <w:bCs/>
          <w:color w:val="3F3F3F"/>
          <w:sz w:val="26"/>
          <w:szCs w:val="26"/>
        </w:rPr>
        <w:t>Additional information about Data collection and processing</w:t>
      </w:r>
    </w:p>
    <w:p w14:paraId="4524DD11"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Legal action</w:t>
      </w:r>
    </w:p>
    <w:p w14:paraId="3241AECB"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User's Personal Data may be used for legal purposes by the Data Controller, in Court or in the stages leading to possible legal action arising from improper use of this Application or the related services.</w:t>
      </w:r>
      <w:r w:rsidRPr="00B1435A">
        <w:rPr>
          <w:rFonts w:asciiTheme="majorHAnsi" w:hAnsiTheme="majorHAnsi" w:cs="Times New Roman"/>
          <w:color w:val="6B6B6B"/>
          <w:sz w:val="20"/>
          <w:szCs w:val="20"/>
        </w:rPr>
        <w:br/>
        <w:t>The User declares to be aware that the Data Controller may be required to reveal personal data upon request of public authorities.</w:t>
      </w:r>
    </w:p>
    <w:p w14:paraId="1CDB5E84"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Additional information about User's Personal Data</w:t>
      </w:r>
    </w:p>
    <w:p w14:paraId="26C5AD58"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In addition to the information contained in this privacy policy, this Application may provide the User with additional and contextual information concerning particular services or the collection and processing of Personal Data upon request.</w:t>
      </w:r>
    </w:p>
    <w:p w14:paraId="0897D613"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System Logs and Maintenance</w:t>
      </w:r>
    </w:p>
    <w:p w14:paraId="43FC46DB"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For operation and maintenance purposes, this Application and any third party services may collect files that record interaction with this Application (System Logs) or use for this purpose other Personal Data (such as IP Address).</w:t>
      </w:r>
    </w:p>
    <w:p w14:paraId="403722FD"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Information not contained in this policy</w:t>
      </w:r>
    </w:p>
    <w:p w14:paraId="1E461F2D"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More details concerning the collection or processing of Personal Data may be requested from the Data Controller at any time. Please see the contact information at the beginning of this document.</w:t>
      </w:r>
    </w:p>
    <w:p w14:paraId="0326BDF8"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The rights of Users</w:t>
      </w:r>
    </w:p>
    <w:p w14:paraId="0052848D"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Users have the right, at any time, to know whether their Personal Data has been stored and can consult the Data Controller to learn about their contents and origin, to verify their accuracy or to ask for them to be supplemented, cancelled, updated or corrected, or for their transformation into anonymous format or to block any data held in violation of the law, as well as to oppose their treatment for any and all legitimate reasons. Requests should be sent to the Data Controller at the contact information set out above.</w:t>
      </w:r>
    </w:p>
    <w:p w14:paraId="78B3C434"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This Application does not support “Do Not Track” requests.</w:t>
      </w:r>
      <w:r w:rsidRPr="00B1435A">
        <w:rPr>
          <w:rFonts w:asciiTheme="majorHAnsi" w:hAnsiTheme="majorHAnsi" w:cs="Times New Roman"/>
          <w:color w:val="6B6B6B"/>
          <w:sz w:val="20"/>
          <w:szCs w:val="20"/>
        </w:rPr>
        <w:br/>
        <w:t>To determine whether any of the third party services it uses honor the “Do Not Track” requests, please read their privacy policies.</w:t>
      </w:r>
    </w:p>
    <w:p w14:paraId="237AEB75"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Changes to this privacy policy</w:t>
      </w:r>
    </w:p>
    <w:p w14:paraId="3DA7B8CD"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Data Controller reserves the right to make changes to this privacy policy at any time by giving notice to its Users on this page. It is strongly recommended to check this page often, referring to the date of the last modification listed at the bottom. If a User objects to any of the changes to the Policy, the User must cease using this Application and can request that the Data Controller removes the Personal Data. Unless stated otherwise, the then-current privacy policy applies to all Personal Data the Data Controller has about Users.</w:t>
      </w:r>
    </w:p>
    <w:p w14:paraId="66696D62" w14:textId="77777777" w:rsidR="00EC17DF" w:rsidRPr="00B1435A" w:rsidRDefault="00EC17DF" w:rsidP="00EC17DF">
      <w:pPr>
        <w:shd w:val="clear" w:color="auto" w:fill="FFFFFF"/>
        <w:spacing w:line="285" w:lineRule="atLeast"/>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Information about this privacy policy</w:t>
      </w:r>
    </w:p>
    <w:p w14:paraId="75962B6E"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 xml:space="preserve">The Data Controller is responsible for this privacy policy, prepared starting from the modules provided by </w:t>
      </w:r>
      <w:proofErr w:type="spellStart"/>
      <w:r w:rsidRPr="00B1435A">
        <w:rPr>
          <w:rFonts w:asciiTheme="majorHAnsi" w:hAnsiTheme="majorHAnsi" w:cs="Times New Roman"/>
          <w:color w:val="6B6B6B"/>
          <w:sz w:val="20"/>
          <w:szCs w:val="20"/>
        </w:rPr>
        <w:t>Iubenda</w:t>
      </w:r>
      <w:proofErr w:type="spellEnd"/>
      <w:r w:rsidRPr="00B1435A">
        <w:rPr>
          <w:rFonts w:asciiTheme="majorHAnsi" w:hAnsiTheme="majorHAnsi" w:cs="Times New Roman"/>
          <w:color w:val="6B6B6B"/>
          <w:sz w:val="20"/>
          <w:szCs w:val="20"/>
        </w:rPr>
        <w:t xml:space="preserve"> and hosted on </w:t>
      </w:r>
      <w:proofErr w:type="spellStart"/>
      <w:r w:rsidRPr="00B1435A">
        <w:rPr>
          <w:rFonts w:asciiTheme="majorHAnsi" w:hAnsiTheme="majorHAnsi" w:cs="Times New Roman"/>
          <w:color w:val="6B6B6B"/>
          <w:sz w:val="20"/>
          <w:szCs w:val="20"/>
        </w:rPr>
        <w:t>Iubenda's</w:t>
      </w:r>
      <w:proofErr w:type="spellEnd"/>
      <w:r w:rsidRPr="00B1435A">
        <w:rPr>
          <w:rFonts w:asciiTheme="majorHAnsi" w:hAnsiTheme="majorHAnsi" w:cs="Times New Roman"/>
          <w:color w:val="6B6B6B"/>
          <w:sz w:val="20"/>
          <w:szCs w:val="20"/>
        </w:rPr>
        <w:t xml:space="preserve"> servers.</w:t>
      </w:r>
    </w:p>
    <w:p w14:paraId="1D0D0B35" w14:textId="77777777" w:rsidR="00EC17DF" w:rsidRPr="00B1435A" w:rsidRDefault="00EC17DF" w:rsidP="00EC17DF">
      <w:pPr>
        <w:pBdr>
          <w:bottom w:val="dotted" w:sz="6" w:space="9" w:color="DDDDDD"/>
        </w:pBdr>
        <w:spacing w:after="150" w:line="285" w:lineRule="atLeast"/>
        <w:ind w:left="-150" w:right="-150"/>
        <w:outlineLvl w:val="2"/>
        <w:rPr>
          <w:rFonts w:asciiTheme="majorHAnsi" w:eastAsia="Times New Roman" w:hAnsiTheme="majorHAnsi" w:cs="Times New Roman"/>
          <w:b/>
          <w:bCs/>
          <w:color w:val="3F3F3F"/>
          <w:sz w:val="20"/>
          <w:szCs w:val="20"/>
        </w:rPr>
      </w:pPr>
      <w:r w:rsidRPr="00B1435A">
        <w:rPr>
          <w:rFonts w:asciiTheme="majorHAnsi" w:eastAsia="Times New Roman" w:hAnsiTheme="majorHAnsi" w:cs="Times New Roman"/>
          <w:b/>
          <w:bCs/>
          <w:color w:val="3F3F3F"/>
          <w:sz w:val="20"/>
          <w:szCs w:val="20"/>
        </w:rPr>
        <w:t>Definitions and legal references</w:t>
      </w:r>
    </w:p>
    <w:p w14:paraId="1873A7A1"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Personal Data (or Data)</w:t>
      </w:r>
    </w:p>
    <w:p w14:paraId="27F287E2"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Any information regarding a natural person, a legal person, an institution or an association, which is, or can be, identified, even indirectly, by reference to any other information, including a personal identification number.</w:t>
      </w:r>
    </w:p>
    <w:p w14:paraId="1E53AC04"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Usage Data</w:t>
      </w:r>
    </w:p>
    <w:p w14:paraId="0AFAD0CD"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Information collected automatically from this Application (or third 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14:paraId="5328F68D"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User</w:t>
      </w:r>
    </w:p>
    <w:p w14:paraId="65877442"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individual using this Application, which must coincide with or be authorized by the Data Subject, to whom the Personal Data refers.</w:t>
      </w:r>
    </w:p>
    <w:p w14:paraId="1883FD8B"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Data Subject</w:t>
      </w:r>
    </w:p>
    <w:p w14:paraId="1AA270C0"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proofErr w:type="gramStart"/>
      <w:r w:rsidRPr="00B1435A">
        <w:rPr>
          <w:rFonts w:asciiTheme="majorHAnsi" w:hAnsiTheme="majorHAnsi" w:cs="Times New Roman"/>
          <w:color w:val="6B6B6B"/>
          <w:sz w:val="20"/>
          <w:szCs w:val="20"/>
        </w:rPr>
        <w:t>The legal or natural person to whom the Personal Data refers.</w:t>
      </w:r>
      <w:proofErr w:type="gramEnd"/>
    </w:p>
    <w:p w14:paraId="64CC3284"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Data Processor (or Data Supervisor)</w:t>
      </w:r>
    </w:p>
    <w:p w14:paraId="08BAD7B6"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natural person, legal person, public administration or any other body, association or organization authorized by the Data Controller to process the Personal Data in compliance with this privacy policy.</w:t>
      </w:r>
    </w:p>
    <w:p w14:paraId="02F207DC"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Data Controller (or Owner)</w:t>
      </w:r>
    </w:p>
    <w:p w14:paraId="1A2432E1"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The natural person, legal person, public administration or any other body, association or organization with the right, also jointly with another Data Controller, to make decisions regarding the purposes, and the methods of processing of Personal Data and the means used, including the security measures concerning the operation and use of this Application. The Data Controller, unless otherwise specified, is the Owner of this Application.</w:t>
      </w:r>
    </w:p>
    <w:p w14:paraId="79C09ECE"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This Application</w:t>
      </w:r>
    </w:p>
    <w:p w14:paraId="6D993719"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proofErr w:type="gramStart"/>
      <w:r w:rsidRPr="00B1435A">
        <w:rPr>
          <w:rFonts w:asciiTheme="majorHAnsi" w:hAnsiTheme="majorHAnsi" w:cs="Times New Roman"/>
          <w:color w:val="6B6B6B"/>
          <w:sz w:val="20"/>
          <w:szCs w:val="20"/>
        </w:rPr>
        <w:t>The hardware or software tool by which the Personal Data of the User is collected.</w:t>
      </w:r>
      <w:proofErr w:type="gramEnd"/>
    </w:p>
    <w:p w14:paraId="29E3BA70"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Cookie</w:t>
      </w:r>
    </w:p>
    <w:p w14:paraId="20741403"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Small piece of data stored in the User's device.</w:t>
      </w:r>
    </w:p>
    <w:p w14:paraId="203068D8" w14:textId="77777777" w:rsidR="00EC17DF" w:rsidRPr="00B1435A" w:rsidRDefault="00B1435A" w:rsidP="00EC17DF">
      <w:pPr>
        <w:shd w:val="clear" w:color="auto" w:fill="FFFFFF"/>
        <w:spacing w:after="225" w:line="270" w:lineRule="atLeast"/>
        <w:rPr>
          <w:rFonts w:asciiTheme="majorHAnsi" w:eastAsia="Times New Roman" w:hAnsiTheme="majorHAnsi" w:cs="Times New Roman"/>
          <w:color w:val="6B6B6B"/>
        </w:rPr>
      </w:pPr>
      <w:r w:rsidRPr="00B1435A">
        <w:rPr>
          <w:rFonts w:asciiTheme="majorHAnsi" w:eastAsia="Times New Roman" w:hAnsiTheme="majorHAnsi" w:cs="Times New Roman"/>
          <w:color w:val="6B6B6B"/>
        </w:rPr>
        <w:pict w14:anchorId="08339D56">
          <v:rect id="_x0000_i1025" style="width:0;height:1.5pt" o:hralign="center" o:hrstd="t" o:hr="t" fillcolor="#aaa" stroked="f"/>
        </w:pict>
      </w:r>
    </w:p>
    <w:p w14:paraId="7C32F152" w14:textId="77777777" w:rsidR="00EC17DF" w:rsidRPr="00B1435A" w:rsidRDefault="00EC17DF" w:rsidP="00EC17DF">
      <w:pPr>
        <w:shd w:val="clear" w:color="auto" w:fill="FFFFFF"/>
        <w:outlineLvl w:val="3"/>
        <w:rPr>
          <w:rFonts w:asciiTheme="majorHAnsi" w:eastAsia="Times New Roman" w:hAnsiTheme="majorHAnsi" w:cs="Times New Roman"/>
          <w:b/>
          <w:bCs/>
          <w:color w:val="59636D"/>
          <w:sz w:val="20"/>
          <w:szCs w:val="20"/>
        </w:rPr>
      </w:pPr>
      <w:r w:rsidRPr="00B1435A">
        <w:rPr>
          <w:rFonts w:asciiTheme="majorHAnsi" w:eastAsia="Times New Roman" w:hAnsiTheme="majorHAnsi" w:cs="Times New Roman"/>
          <w:b/>
          <w:bCs/>
          <w:color w:val="59636D"/>
          <w:sz w:val="20"/>
          <w:szCs w:val="20"/>
        </w:rPr>
        <w:t>Legal information</w:t>
      </w:r>
    </w:p>
    <w:p w14:paraId="4960C23C"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 xml:space="preserve">Notice to European Users: this privacy statement has been prepared in fulfillment of the obligations under Art. </w:t>
      </w:r>
      <w:proofErr w:type="gramStart"/>
      <w:r w:rsidRPr="00B1435A">
        <w:rPr>
          <w:rFonts w:asciiTheme="majorHAnsi" w:hAnsiTheme="majorHAnsi" w:cs="Times New Roman"/>
          <w:color w:val="6B6B6B"/>
          <w:sz w:val="20"/>
          <w:szCs w:val="20"/>
        </w:rPr>
        <w:t>10 of EC Directive n. 95/46/EC, and under the provisions of Directive 2002/58/EC, as revised by Directive 2009/136/EC, on the subject of Cookies.</w:t>
      </w:r>
      <w:proofErr w:type="gramEnd"/>
    </w:p>
    <w:p w14:paraId="200863EC" w14:textId="77777777" w:rsidR="00EC17DF" w:rsidRPr="00B1435A" w:rsidRDefault="00EC17DF" w:rsidP="00EC17DF">
      <w:pPr>
        <w:shd w:val="clear" w:color="auto" w:fill="FFFFFF"/>
        <w:spacing w:line="285" w:lineRule="atLeast"/>
        <w:rPr>
          <w:rFonts w:asciiTheme="majorHAnsi" w:hAnsiTheme="majorHAnsi" w:cs="Times New Roman"/>
          <w:color w:val="6B6B6B"/>
          <w:sz w:val="20"/>
          <w:szCs w:val="20"/>
        </w:rPr>
      </w:pPr>
      <w:r w:rsidRPr="00B1435A">
        <w:rPr>
          <w:rFonts w:asciiTheme="majorHAnsi" w:hAnsiTheme="majorHAnsi" w:cs="Times New Roman"/>
          <w:color w:val="6B6B6B"/>
          <w:sz w:val="20"/>
          <w:szCs w:val="20"/>
        </w:rPr>
        <w:t>This privacy policy relates solely to this Application.</w:t>
      </w:r>
    </w:p>
    <w:p w14:paraId="7CEE0C54" w14:textId="77777777" w:rsidR="00EC17DF" w:rsidRPr="00B1435A" w:rsidRDefault="009821A2" w:rsidP="00EC17DF">
      <w:pPr>
        <w:shd w:val="clear" w:color="auto" w:fill="FFFFFF"/>
        <w:spacing w:line="285" w:lineRule="atLeast"/>
        <w:rPr>
          <w:rFonts w:asciiTheme="majorHAnsi" w:hAnsiTheme="majorHAnsi" w:cs="Times New Roman"/>
          <w:color w:val="6B6B6B"/>
          <w:sz w:val="17"/>
          <w:szCs w:val="17"/>
        </w:rPr>
      </w:pPr>
      <w:r>
        <w:rPr>
          <w:rFonts w:asciiTheme="majorHAnsi" w:hAnsiTheme="majorHAnsi" w:cs="Times New Roman"/>
          <w:color w:val="6B6B6B"/>
          <w:sz w:val="17"/>
          <w:szCs w:val="17"/>
        </w:rPr>
        <w:t>Latest update: December 10, 2015</w:t>
      </w:r>
      <w:bookmarkStart w:id="0" w:name="_GoBack"/>
      <w:bookmarkEnd w:id="0"/>
    </w:p>
    <w:p w14:paraId="535BEA2D" w14:textId="77777777" w:rsidR="00B47178" w:rsidRPr="00B1435A" w:rsidRDefault="00B47178">
      <w:pPr>
        <w:rPr>
          <w:rFonts w:asciiTheme="majorHAnsi" w:hAnsiTheme="majorHAnsi"/>
        </w:rPr>
      </w:pPr>
    </w:p>
    <w:sectPr w:rsidR="00B47178" w:rsidRPr="00B1435A" w:rsidSect="00F906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3363"/>
    <w:multiLevelType w:val="multilevel"/>
    <w:tmpl w:val="4C5C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A1207"/>
    <w:multiLevelType w:val="multilevel"/>
    <w:tmpl w:val="79BEE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84CA5"/>
    <w:multiLevelType w:val="multilevel"/>
    <w:tmpl w:val="500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42E7D"/>
    <w:multiLevelType w:val="multilevel"/>
    <w:tmpl w:val="3728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DF"/>
    <w:rsid w:val="009821A2"/>
    <w:rsid w:val="00B1435A"/>
    <w:rsid w:val="00B47178"/>
    <w:rsid w:val="00EC17DF"/>
    <w:rsid w:val="00F90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08B6B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17D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C17D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C17DF"/>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C17D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7DF"/>
    <w:rPr>
      <w:rFonts w:ascii="Times" w:hAnsi="Times"/>
      <w:b/>
      <w:bCs/>
      <w:kern w:val="36"/>
      <w:sz w:val="48"/>
      <w:szCs w:val="48"/>
    </w:rPr>
  </w:style>
  <w:style w:type="character" w:customStyle="1" w:styleId="Heading2Char">
    <w:name w:val="Heading 2 Char"/>
    <w:basedOn w:val="DefaultParagraphFont"/>
    <w:link w:val="Heading2"/>
    <w:uiPriority w:val="9"/>
    <w:rsid w:val="00EC17DF"/>
    <w:rPr>
      <w:rFonts w:ascii="Times" w:hAnsi="Times"/>
      <w:b/>
      <w:bCs/>
      <w:sz w:val="36"/>
      <w:szCs w:val="36"/>
    </w:rPr>
  </w:style>
  <w:style w:type="character" w:customStyle="1" w:styleId="Heading3Char">
    <w:name w:val="Heading 3 Char"/>
    <w:basedOn w:val="DefaultParagraphFont"/>
    <w:link w:val="Heading3"/>
    <w:uiPriority w:val="9"/>
    <w:rsid w:val="00EC17DF"/>
    <w:rPr>
      <w:rFonts w:ascii="Times" w:hAnsi="Times"/>
      <w:b/>
      <w:bCs/>
      <w:sz w:val="27"/>
      <w:szCs w:val="27"/>
    </w:rPr>
  </w:style>
  <w:style w:type="character" w:customStyle="1" w:styleId="Heading4Char">
    <w:name w:val="Heading 4 Char"/>
    <w:basedOn w:val="DefaultParagraphFont"/>
    <w:link w:val="Heading4"/>
    <w:uiPriority w:val="9"/>
    <w:rsid w:val="00EC17DF"/>
    <w:rPr>
      <w:rFonts w:ascii="Times" w:hAnsi="Times"/>
      <w:b/>
      <w:bCs/>
    </w:rPr>
  </w:style>
  <w:style w:type="character" w:customStyle="1" w:styleId="apple-converted-space">
    <w:name w:val="apple-converted-space"/>
    <w:basedOn w:val="DefaultParagraphFont"/>
    <w:rsid w:val="00EC17DF"/>
  </w:style>
  <w:style w:type="character" w:styleId="Strong">
    <w:name w:val="Strong"/>
    <w:basedOn w:val="DefaultParagraphFont"/>
    <w:uiPriority w:val="22"/>
    <w:qFormat/>
    <w:rsid w:val="00EC17DF"/>
    <w:rPr>
      <w:b/>
      <w:bCs/>
    </w:rPr>
  </w:style>
  <w:style w:type="paragraph" w:styleId="NormalWeb">
    <w:name w:val="Normal (Web)"/>
    <w:basedOn w:val="Normal"/>
    <w:uiPriority w:val="99"/>
    <w:semiHidden/>
    <w:unhideWhenUsed/>
    <w:rsid w:val="00EC17DF"/>
    <w:pPr>
      <w:spacing w:before="100" w:beforeAutospacing="1" w:after="100" w:afterAutospacing="1"/>
    </w:pPr>
    <w:rPr>
      <w:rFonts w:ascii="Times" w:hAnsi="Times" w:cs="Times New Roman"/>
      <w:sz w:val="20"/>
      <w:szCs w:val="20"/>
    </w:rPr>
  </w:style>
  <w:style w:type="paragraph" w:customStyle="1" w:styleId="moreone">
    <w:name w:val="more_one"/>
    <w:basedOn w:val="Normal"/>
    <w:rsid w:val="00EC17DF"/>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EC17D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17D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C17D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C17DF"/>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C17DF"/>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7DF"/>
    <w:rPr>
      <w:rFonts w:ascii="Times" w:hAnsi="Times"/>
      <w:b/>
      <w:bCs/>
      <w:kern w:val="36"/>
      <w:sz w:val="48"/>
      <w:szCs w:val="48"/>
    </w:rPr>
  </w:style>
  <w:style w:type="character" w:customStyle="1" w:styleId="Heading2Char">
    <w:name w:val="Heading 2 Char"/>
    <w:basedOn w:val="DefaultParagraphFont"/>
    <w:link w:val="Heading2"/>
    <w:uiPriority w:val="9"/>
    <w:rsid w:val="00EC17DF"/>
    <w:rPr>
      <w:rFonts w:ascii="Times" w:hAnsi="Times"/>
      <w:b/>
      <w:bCs/>
      <w:sz w:val="36"/>
      <w:szCs w:val="36"/>
    </w:rPr>
  </w:style>
  <w:style w:type="character" w:customStyle="1" w:styleId="Heading3Char">
    <w:name w:val="Heading 3 Char"/>
    <w:basedOn w:val="DefaultParagraphFont"/>
    <w:link w:val="Heading3"/>
    <w:uiPriority w:val="9"/>
    <w:rsid w:val="00EC17DF"/>
    <w:rPr>
      <w:rFonts w:ascii="Times" w:hAnsi="Times"/>
      <w:b/>
      <w:bCs/>
      <w:sz w:val="27"/>
      <w:szCs w:val="27"/>
    </w:rPr>
  </w:style>
  <w:style w:type="character" w:customStyle="1" w:styleId="Heading4Char">
    <w:name w:val="Heading 4 Char"/>
    <w:basedOn w:val="DefaultParagraphFont"/>
    <w:link w:val="Heading4"/>
    <w:uiPriority w:val="9"/>
    <w:rsid w:val="00EC17DF"/>
    <w:rPr>
      <w:rFonts w:ascii="Times" w:hAnsi="Times"/>
      <w:b/>
      <w:bCs/>
    </w:rPr>
  </w:style>
  <w:style w:type="character" w:customStyle="1" w:styleId="apple-converted-space">
    <w:name w:val="apple-converted-space"/>
    <w:basedOn w:val="DefaultParagraphFont"/>
    <w:rsid w:val="00EC17DF"/>
  </w:style>
  <w:style w:type="character" w:styleId="Strong">
    <w:name w:val="Strong"/>
    <w:basedOn w:val="DefaultParagraphFont"/>
    <w:uiPriority w:val="22"/>
    <w:qFormat/>
    <w:rsid w:val="00EC17DF"/>
    <w:rPr>
      <w:b/>
      <w:bCs/>
    </w:rPr>
  </w:style>
  <w:style w:type="paragraph" w:styleId="NormalWeb">
    <w:name w:val="Normal (Web)"/>
    <w:basedOn w:val="Normal"/>
    <w:uiPriority w:val="99"/>
    <w:semiHidden/>
    <w:unhideWhenUsed/>
    <w:rsid w:val="00EC17DF"/>
    <w:pPr>
      <w:spacing w:before="100" w:beforeAutospacing="1" w:after="100" w:afterAutospacing="1"/>
    </w:pPr>
    <w:rPr>
      <w:rFonts w:ascii="Times" w:hAnsi="Times" w:cs="Times New Roman"/>
      <w:sz w:val="20"/>
      <w:szCs w:val="20"/>
    </w:rPr>
  </w:style>
  <w:style w:type="paragraph" w:customStyle="1" w:styleId="moreone">
    <w:name w:val="more_one"/>
    <w:basedOn w:val="Normal"/>
    <w:rsid w:val="00EC17DF"/>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EC1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61388">
      <w:bodyDiv w:val="1"/>
      <w:marLeft w:val="0"/>
      <w:marRight w:val="0"/>
      <w:marTop w:val="0"/>
      <w:marBottom w:val="0"/>
      <w:divBdr>
        <w:top w:val="none" w:sz="0" w:space="0" w:color="auto"/>
        <w:left w:val="none" w:sz="0" w:space="0" w:color="auto"/>
        <w:bottom w:val="none" w:sz="0" w:space="0" w:color="auto"/>
        <w:right w:val="none" w:sz="0" w:space="0" w:color="auto"/>
      </w:divBdr>
      <w:divsChild>
        <w:div w:id="1873687418">
          <w:marLeft w:val="0"/>
          <w:marRight w:val="0"/>
          <w:marTop w:val="0"/>
          <w:marBottom w:val="0"/>
          <w:divBdr>
            <w:top w:val="none" w:sz="0" w:space="0" w:color="auto"/>
            <w:left w:val="none" w:sz="0" w:space="0" w:color="auto"/>
            <w:bottom w:val="dotted" w:sz="6" w:space="19" w:color="DFDFDF"/>
            <w:right w:val="none" w:sz="0" w:space="0" w:color="auto"/>
          </w:divBdr>
        </w:div>
        <w:div w:id="309941749">
          <w:marLeft w:val="0"/>
          <w:marRight w:val="0"/>
          <w:marTop w:val="0"/>
          <w:marBottom w:val="0"/>
          <w:divBdr>
            <w:top w:val="none" w:sz="0" w:space="0" w:color="auto"/>
            <w:left w:val="none" w:sz="0" w:space="0" w:color="auto"/>
            <w:bottom w:val="none" w:sz="0" w:space="0" w:color="auto"/>
            <w:right w:val="none" w:sz="0" w:space="0" w:color="auto"/>
          </w:divBdr>
          <w:divsChild>
            <w:div w:id="1856536212">
              <w:marLeft w:val="0"/>
              <w:marRight w:val="0"/>
              <w:marTop w:val="0"/>
              <w:marBottom w:val="0"/>
              <w:divBdr>
                <w:top w:val="none" w:sz="0" w:space="0" w:color="auto"/>
                <w:left w:val="none" w:sz="0" w:space="0" w:color="auto"/>
                <w:bottom w:val="dotted" w:sz="6" w:space="16" w:color="DFDFDF"/>
                <w:right w:val="none" w:sz="0" w:space="0" w:color="auto"/>
              </w:divBdr>
            </w:div>
            <w:div w:id="1860193604">
              <w:marLeft w:val="0"/>
              <w:marRight w:val="225"/>
              <w:marTop w:val="0"/>
              <w:marBottom w:val="0"/>
              <w:divBdr>
                <w:top w:val="none" w:sz="0" w:space="0" w:color="auto"/>
                <w:left w:val="none" w:sz="0" w:space="0" w:color="auto"/>
                <w:bottom w:val="none" w:sz="0" w:space="0" w:color="auto"/>
                <w:right w:val="none" w:sz="0" w:space="0" w:color="auto"/>
              </w:divBdr>
            </w:div>
            <w:div w:id="1701542225">
              <w:marLeft w:val="0"/>
              <w:marRight w:val="0"/>
              <w:marTop w:val="0"/>
              <w:marBottom w:val="0"/>
              <w:divBdr>
                <w:top w:val="none" w:sz="0" w:space="0" w:color="auto"/>
                <w:left w:val="none" w:sz="0" w:space="0" w:color="auto"/>
                <w:bottom w:val="none" w:sz="0" w:space="0" w:color="auto"/>
                <w:right w:val="none" w:sz="0" w:space="0" w:color="auto"/>
              </w:divBdr>
            </w:div>
            <w:div w:id="1187671038">
              <w:marLeft w:val="0"/>
              <w:marRight w:val="0"/>
              <w:marTop w:val="0"/>
              <w:marBottom w:val="0"/>
              <w:divBdr>
                <w:top w:val="none" w:sz="0" w:space="0" w:color="auto"/>
                <w:left w:val="none" w:sz="0" w:space="0" w:color="auto"/>
                <w:bottom w:val="none" w:sz="0" w:space="0" w:color="auto"/>
                <w:right w:val="none" w:sz="0" w:space="0" w:color="auto"/>
              </w:divBdr>
            </w:div>
          </w:divsChild>
        </w:div>
        <w:div w:id="785122935">
          <w:marLeft w:val="0"/>
          <w:marRight w:val="0"/>
          <w:marTop w:val="0"/>
          <w:marBottom w:val="0"/>
          <w:divBdr>
            <w:top w:val="none" w:sz="0" w:space="0" w:color="auto"/>
            <w:left w:val="none" w:sz="0" w:space="0" w:color="auto"/>
            <w:bottom w:val="dotted" w:sz="6" w:space="16" w:color="DFDFDF"/>
            <w:right w:val="none" w:sz="0" w:space="0" w:color="auto"/>
          </w:divBdr>
        </w:div>
        <w:div w:id="176232923">
          <w:marLeft w:val="0"/>
          <w:marRight w:val="0"/>
          <w:marTop w:val="0"/>
          <w:marBottom w:val="0"/>
          <w:divBdr>
            <w:top w:val="none" w:sz="0" w:space="0" w:color="auto"/>
            <w:left w:val="none" w:sz="0" w:space="0" w:color="auto"/>
            <w:bottom w:val="dotted" w:sz="6" w:space="16" w:color="DFDFDF"/>
            <w:right w:val="none" w:sz="0" w:space="0" w:color="auto"/>
          </w:divBdr>
        </w:div>
        <w:div w:id="2074548951">
          <w:marLeft w:val="0"/>
          <w:marRight w:val="0"/>
          <w:marTop w:val="0"/>
          <w:marBottom w:val="0"/>
          <w:divBdr>
            <w:top w:val="none" w:sz="0" w:space="0" w:color="auto"/>
            <w:left w:val="none" w:sz="0" w:space="0" w:color="auto"/>
            <w:bottom w:val="dotted" w:sz="6" w:space="16" w:color="DFDFDF"/>
            <w:right w:val="none" w:sz="0" w:space="0" w:color="auto"/>
          </w:divBdr>
        </w:div>
        <w:div w:id="1189762169">
          <w:marLeft w:val="0"/>
          <w:marRight w:val="0"/>
          <w:marTop w:val="0"/>
          <w:marBottom w:val="0"/>
          <w:divBdr>
            <w:top w:val="none" w:sz="0" w:space="0" w:color="auto"/>
            <w:left w:val="none" w:sz="0" w:space="0" w:color="auto"/>
            <w:bottom w:val="dotted" w:sz="6" w:space="16" w:color="DFDFDF"/>
            <w:right w:val="none" w:sz="0" w:space="0" w:color="auto"/>
          </w:divBdr>
        </w:div>
        <w:div w:id="1436094732">
          <w:marLeft w:val="0"/>
          <w:marRight w:val="0"/>
          <w:marTop w:val="0"/>
          <w:marBottom w:val="0"/>
          <w:divBdr>
            <w:top w:val="none" w:sz="0" w:space="0" w:color="auto"/>
            <w:left w:val="none" w:sz="0" w:space="0" w:color="auto"/>
            <w:bottom w:val="dotted" w:sz="6" w:space="16" w:color="DFDFDF"/>
            <w:right w:val="none" w:sz="0" w:space="0" w:color="auto"/>
          </w:divBdr>
        </w:div>
        <w:div w:id="1208760605">
          <w:marLeft w:val="0"/>
          <w:marRight w:val="0"/>
          <w:marTop w:val="0"/>
          <w:marBottom w:val="0"/>
          <w:divBdr>
            <w:top w:val="none" w:sz="0" w:space="0" w:color="auto"/>
            <w:left w:val="none" w:sz="0" w:space="0" w:color="auto"/>
            <w:bottom w:val="dotted" w:sz="6" w:space="16" w:color="DFDFDF"/>
            <w:right w:val="none" w:sz="0" w:space="0" w:color="auto"/>
          </w:divBdr>
          <w:divsChild>
            <w:div w:id="1326015787">
              <w:marLeft w:val="0"/>
              <w:marRight w:val="225"/>
              <w:marTop w:val="0"/>
              <w:marBottom w:val="225"/>
              <w:divBdr>
                <w:top w:val="single" w:sz="6" w:space="8" w:color="C0C1C1"/>
                <w:left w:val="single" w:sz="6" w:space="8" w:color="C0C1C1"/>
                <w:bottom w:val="single" w:sz="6" w:space="8" w:color="A8AAAB"/>
                <w:right w:val="single" w:sz="6" w:space="8" w:color="C0C1C1"/>
              </w:divBdr>
              <w:divsChild>
                <w:div w:id="415252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33181504">
          <w:marLeft w:val="0"/>
          <w:marRight w:val="0"/>
          <w:marTop w:val="0"/>
          <w:marBottom w:val="0"/>
          <w:divBdr>
            <w:top w:val="none" w:sz="0" w:space="0" w:color="auto"/>
            <w:left w:val="none" w:sz="0" w:space="0" w:color="auto"/>
            <w:bottom w:val="dotted" w:sz="6" w:space="16" w:color="DFDFDF"/>
            <w:right w:val="none" w:sz="0" w:space="0" w:color="auto"/>
          </w:divBdr>
          <w:divsChild>
            <w:div w:id="208806143">
              <w:marLeft w:val="0"/>
              <w:marRight w:val="225"/>
              <w:marTop w:val="0"/>
              <w:marBottom w:val="225"/>
              <w:divBdr>
                <w:top w:val="single" w:sz="6" w:space="8" w:color="C0C1C1"/>
                <w:left w:val="single" w:sz="6" w:space="8" w:color="C0C1C1"/>
                <w:bottom w:val="single" w:sz="6" w:space="8" w:color="A8AAAB"/>
                <w:right w:val="single" w:sz="6" w:space="8" w:color="C0C1C1"/>
              </w:divBdr>
              <w:divsChild>
                <w:div w:id="1191530682">
                  <w:marLeft w:val="0"/>
                  <w:marRight w:val="0"/>
                  <w:marTop w:val="150"/>
                  <w:marBottom w:val="0"/>
                  <w:divBdr>
                    <w:top w:val="none" w:sz="0" w:space="0" w:color="auto"/>
                    <w:left w:val="none" w:sz="0" w:space="0" w:color="auto"/>
                    <w:bottom w:val="none" w:sz="0" w:space="0" w:color="auto"/>
                    <w:right w:val="none" w:sz="0" w:space="0" w:color="auto"/>
                  </w:divBdr>
                </w:div>
              </w:divsChild>
            </w:div>
            <w:div w:id="744645665">
              <w:marLeft w:val="225"/>
              <w:marRight w:val="0"/>
              <w:marTop w:val="0"/>
              <w:marBottom w:val="225"/>
              <w:divBdr>
                <w:top w:val="single" w:sz="6" w:space="8" w:color="C0C1C1"/>
                <w:left w:val="single" w:sz="6" w:space="8" w:color="C0C1C1"/>
                <w:bottom w:val="single" w:sz="6" w:space="8" w:color="A8AAAB"/>
                <w:right w:val="single" w:sz="6" w:space="8" w:color="C0C1C1"/>
              </w:divBdr>
              <w:divsChild>
                <w:div w:id="1520776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8401917">
          <w:marLeft w:val="0"/>
          <w:marRight w:val="0"/>
          <w:marTop w:val="0"/>
          <w:marBottom w:val="0"/>
          <w:divBdr>
            <w:top w:val="none" w:sz="0" w:space="0" w:color="auto"/>
            <w:left w:val="none" w:sz="0" w:space="0" w:color="auto"/>
            <w:bottom w:val="dotted" w:sz="6" w:space="16" w:color="DFDFDF"/>
            <w:right w:val="none" w:sz="0" w:space="0" w:color="auto"/>
          </w:divBdr>
        </w:div>
        <w:div w:id="509373626">
          <w:marLeft w:val="0"/>
          <w:marRight w:val="0"/>
          <w:marTop w:val="0"/>
          <w:marBottom w:val="0"/>
          <w:divBdr>
            <w:top w:val="none" w:sz="0" w:space="0" w:color="auto"/>
            <w:left w:val="none" w:sz="0" w:space="0" w:color="auto"/>
            <w:bottom w:val="dotted" w:sz="6" w:space="16" w:color="DFDFDF"/>
            <w:right w:val="none" w:sz="0" w:space="0" w:color="auto"/>
          </w:divBdr>
          <w:divsChild>
            <w:div w:id="125005015">
              <w:marLeft w:val="0"/>
              <w:marRight w:val="0"/>
              <w:marTop w:val="315"/>
              <w:marBottom w:val="225"/>
              <w:divBdr>
                <w:top w:val="single" w:sz="6" w:space="8" w:color="C0C1C1"/>
                <w:left w:val="single" w:sz="6" w:space="8" w:color="C0C1C1"/>
                <w:bottom w:val="single" w:sz="6" w:space="8" w:color="A8AAAB"/>
                <w:right w:val="single" w:sz="6" w:space="8" w:color="C0C1C1"/>
              </w:divBdr>
              <w:divsChild>
                <w:div w:id="17373595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4930098">
          <w:marLeft w:val="0"/>
          <w:marRight w:val="0"/>
          <w:marTop w:val="0"/>
          <w:marBottom w:val="0"/>
          <w:divBdr>
            <w:top w:val="none" w:sz="0" w:space="0" w:color="auto"/>
            <w:left w:val="none" w:sz="0" w:space="0" w:color="auto"/>
            <w:bottom w:val="none" w:sz="0" w:space="0" w:color="auto"/>
            <w:right w:val="none" w:sz="0" w:space="0" w:color="auto"/>
          </w:divBdr>
        </w:div>
      </w:divsChild>
    </w:div>
    <w:div w:id="1879463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1462</Words>
  <Characters>8340</Characters>
  <Application>Microsoft Macintosh Word</Application>
  <DocSecurity>0</DocSecurity>
  <Lines>69</Lines>
  <Paragraphs>19</Paragraphs>
  <ScaleCrop>false</ScaleCrop>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Hennrikus</dc:creator>
  <cp:keywords/>
  <dc:description/>
  <cp:lastModifiedBy>Nick Hennrikus</cp:lastModifiedBy>
  <cp:revision>2</cp:revision>
  <dcterms:created xsi:type="dcterms:W3CDTF">2015-11-18T20:49:00Z</dcterms:created>
  <dcterms:modified xsi:type="dcterms:W3CDTF">2015-12-10T18:59:00Z</dcterms:modified>
</cp:coreProperties>
</file>