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08" w:rsidRDefault="000D4A16" w:rsidP="005137B3">
      <w:pPr>
        <w:pStyle w:val="Titre"/>
        <w:jc w:val="center"/>
      </w:pPr>
      <w:r>
        <w:t>LAN NIGHT</w:t>
      </w:r>
      <w:r w:rsidR="00F30708">
        <w:t xml:space="preserve"> DU </w:t>
      </w:r>
      <w:r>
        <w:t>13</w:t>
      </w:r>
      <w:r w:rsidR="00F30708">
        <w:t xml:space="preserve"> AU </w:t>
      </w:r>
      <w:r>
        <w:t>14</w:t>
      </w:r>
      <w:r w:rsidR="00F30708">
        <w:t xml:space="preserve"> </w:t>
      </w:r>
      <w:r>
        <w:t>FEVIER</w:t>
      </w:r>
      <w:r w:rsidR="00F30708">
        <w:t xml:space="preserve"> 20</w:t>
      </w:r>
      <w:r>
        <w:t>10</w:t>
      </w:r>
    </w:p>
    <w:p w:rsidR="00F30708" w:rsidRDefault="00F30708" w:rsidP="005137B3">
      <w:pPr>
        <w:pStyle w:val="Titre"/>
        <w:jc w:val="center"/>
      </w:pPr>
      <w:r>
        <w:t>-- REGLEMENT --</w:t>
      </w:r>
    </w:p>
    <w:p w:rsidR="00F30708" w:rsidRDefault="00F30708" w:rsidP="000D4A16">
      <w:pPr>
        <w:spacing w:line="240" w:lineRule="auto"/>
        <w:jc w:val="center"/>
      </w:pPr>
      <w:r>
        <w:t>2 pages</w:t>
      </w:r>
    </w:p>
    <w:p w:rsidR="00F30708" w:rsidRDefault="00F30708" w:rsidP="000D4A16">
      <w:pPr>
        <w:pStyle w:val="Titre1"/>
      </w:pPr>
      <w:r>
        <w:t>1. Lieu et date</w:t>
      </w:r>
    </w:p>
    <w:p w:rsidR="00F30708" w:rsidRDefault="00F30708" w:rsidP="009568F6">
      <w:pPr>
        <w:spacing w:line="300" w:lineRule="auto"/>
        <w:ind w:firstLine="454"/>
        <w:jc w:val="both"/>
      </w:pPr>
      <w:r>
        <w:t xml:space="preserve">La LAN PARTY organisée par le Comité des fêtes aura lieu du </w:t>
      </w:r>
      <w:r w:rsidR="00147C80">
        <w:t>13 au 14 février 2010</w:t>
      </w:r>
      <w:r>
        <w:t xml:space="preserve"> à la salle des fêtes de BRIENON SUR ARMANCON.</w:t>
      </w:r>
    </w:p>
    <w:p w:rsidR="00F30708" w:rsidRDefault="00F30708" w:rsidP="009568F6">
      <w:pPr>
        <w:spacing w:line="300" w:lineRule="auto"/>
        <w:ind w:firstLine="454"/>
        <w:jc w:val="both"/>
      </w:pPr>
      <w:r>
        <w:t>La salle sera ouverte aux participants à partir de 16h00 pour l’installation de</w:t>
      </w:r>
      <w:r w:rsidR="000D4A16">
        <w:t xml:space="preserve"> </w:t>
      </w:r>
      <w:r>
        <w:t>leur matériel (voir 3. Matériels). Les jeux débuteront dès 17h00 et prendront fin à</w:t>
      </w:r>
      <w:r w:rsidR="000D4A16">
        <w:t xml:space="preserve"> </w:t>
      </w:r>
      <w:r>
        <w:t>06h</w:t>
      </w:r>
      <w:r w:rsidR="00147C80">
        <w:t>30</w:t>
      </w:r>
      <w:r>
        <w:t xml:space="preserve"> le lendemain matin.</w:t>
      </w:r>
    </w:p>
    <w:p w:rsidR="00F30708" w:rsidRDefault="00F30708" w:rsidP="009568F6">
      <w:pPr>
        <w:spacing w:line="300" w:lineRule="auto"/>
        <w:ind w:firstLine="454"/>
        <w:jc w:val="both"/>
      </w:pPr>
      <w:r>
        <w:t>Les participants devront avoir réservé leur place à l’avance à la Maison du</w:t>
      </w:r>
      <w:r w:rsidR="000D4A16">
        <w:t xml:space="preserve"> </w:t>
      </w:r>
      <w:r>
        <w:t xml:space="preserve">Tourisme ou sur le site </w:t>
      </w:r>
      <w:r w:rsidR="000D4A16">
        <w:t>« </w:t>
      </w:r>
      <w:r>
        <w:t>http://brienonenfete.free.fr</w:t>
      </w:r>
      <w:r w:rsidR="000D4A16">
        <w:t> ».</w:t>
      </w:r>
    </w:p>
    <w:p w:rsidR="00F30708" w:rsidRDefault="00F30708" w:rsidP="009568F6">
      <w:pPr>
        <w:spacing w:line="300" w:lineRule="auto"/>
        <w:ind w:firstLine="454"/>
        <w:jc w:val="both"/>
      </w:pPr>
      <w:r>
        <w:t>Les joueurs qui ne se seront pas inscrits à l’avance pourront tout de même</w:t>
      </w:r>
      <w:r w:rsidR="000D4A16">
        <w:t xml:space="preserve"> </w:t>
      </w:r>
      <w:r>
        <w:t>participer sous réserve du nombre de places restantes.</w:t>
      </w:r>
    </w:p>
    <w:p w:rsidR="00F30708" w:rsidRDefault="00F30708" w:rsidP="009568F6">
      <w:pPr>
        <w:spacing w:line="300" w:lineRule="auto"/>
        <w:ind w:firstLine="454"/>
        <w:jc w:val="both"/>
      </w:pPr>
      <w:r>
        <w:t>Les participants devront être âgés de 16 ans minimum (autorisation parentale</w:t>
      </w:r>
      <w:r w:rsidR="000D4A16">
        <w:t xml:space="preserve"> </w:t>
      </w:r>
      <w:r>
        <w:t xml:space="preserve">obligatoire pour les mineurs) et </w:t>
      </w:r>
      <w:r w:rsidR="00147C80">
        <w:t xml:space="preserve">présenter </w:t>
      </w:r>
      <w:r>
        <w:t>leur pièce d’identité lors de</w:t>
      </w:r>
      <w:r w:rsidR="000D4A16">
        <w:t xml:space="preserve"> </w:t>
      </w:r>
      <w:r>
        <w:t>l’inscription</w:t>
      </w:r>
      <w:r w:rsidR="00147C80">
        <w:t xml:space="preserve"> et à l’entrée de la salle le jour de la LAN NIGHT</w:t>
      </w:r>
      <w:r>
        <w:t>.</w:t>
      </w:r>
    </w:p>
    <w:p w:rsidR="00F30708" w:rsidRDefault="00F30708" w:rsidP="000D4A16">
      <w:pPr>
        <w:pStyle w:val="Titre1"/>
        <w:spacing w:before="360"/>
      </w:pPr>
      <w:r>
        <w:t>2. Tarifs</w:t>
      </w:r>
    </w:p>
    <w:p w:rsidR="00F30708" w:rsidRDefault="00F30708" w:rsidP="009568F6">
      <w:pPr>
        <w:spacing w:line="300" w:lineRule="auto"/>
        <w:ind w:firstLine="454"/>
      </w:pPr>
      <w:r>
        <w:t>La participation est de 5 € comprenant un menu (sandwich, frites, boisson,</w:t>
      </w:r>
      <w:r w:rsidR="000D4A16">
        <w:t xml:space="preserve"> </w:t>
      </w:r>
      <w:r>
        <w:t>dessert).</w:t>
      </w:r>
    </w:p>
    <w:p w:rsidR="000D4A16" w:rsidRDefault="00F30708" w:rsidP="009568F6">
      <w:pPr>
        <w:spacing w:after="120" w:line="300" w:lineRule="auto"/>
        <w:ind w:firstLine="454"/>
      </w:pPr>
      <w:r>
        <w:t>Ces frais seront payables à l’inscription soit</w:t>
      </w:r>
      <w:r w:rsidR="000D4A16">
        <w:t> :</w:t>
      </w:r>
    </w:p>
    <w:p w:rsidR="000D4A16" w:rsidRDefault="000D4A16" w:rsidP="009568F6">
      <w:pPr>
        <w:pStyle w:val="Paragraphedeliste"/>
        <w:numPr>
          <w:ilvl w:val="0"/>
          <w:numId w:val="2"/>
        </w:numPr>
        <w:spacing w:line="300" w:lineRule="auto"/>
        <w:ind w:firstLine="454"/>
      </w:pPr>
      <w:r>
        <w:t>p</w:t>
      </w:r>
      <w:r w:rsidR="00F30708">
        <w:t>ar chèque à l’ordre d</w:t>
      </w:r>
      <w:r>
        <w:t>e la « section informatique, sentinelle de Brienon »</w:t>
      </w:r>
    </w:p>
    <w:p w:rsidR="00F30708" w:rsidRDefault="000D4A16" w:rsidP="009568F6">
      <w:pPr>
        <w:pStyle w:val="Paragraphedeliste"/>
        <w:numPr>
          <w:ilvl w:val="0"/>
          <w:numId w:val="2"/>
        </w:numPr>
        <w:spacing w:line="300" w:lineRule="auto"/>
        <w:ind w:firstLine="454"/>
      </w:pPr>
      <w:r>
        <w:t xml:space="preserve">en </w:t>
      </w:r>
      <w:r w:rsidR="00F30708">
        <w:t>espèces au bureau de la Maison du Tourisme. Il vous sera remis un</w:t>
      </w:r>
      <w:r>
        <w:t xml:space="preserve"> </w:t>
      </w:r>
      <w:r w:rsidR="00F30708">
        <w:t>reçu.</w:t>
      </w:r>
    </w:p>
    <w:p w:rsidR="00F30708" w:rsidRDefault="00F30708" w:rsidP="000D4A16">
      <w:pPr>
        <w:pStyle w:val="Titre1"/>
      </w:pPr>
      <w:r>
        <w:t>3. Matériels</w:t>
      </w:r>
    </w:p>
    <w:p w:rsidR="00F30708" w:rsidRDefault="00F30708" w:rsidP="009568F6">
      <w:pPr>
        <w:spacing w:line="25" w:lineRule="atLeast"/>
        <w:ind w:firstLine="454"/>
      </w:pPr>
      <w:r>
        <w:t>Chaque participant devra apporter :</w:t>
      </w:r>
    </w:p>
    <w:p w:rsidR="00F30708" w:rsidRDefault="00F30708" w:rsidP="009568F6">
      <w:pPr>
        <w:spacing w:line="25" w:lineRule="atLeast"/>
        <w:ind w:left="454"/>
      </w:pPr>
      <w:r>
        <w:t>- Son propre ordinateur (fixe ou portable) muni d’une carte réseau Ethernet,</w:t>
      </w:r>
      <w:r w:rsidR="000D4A16">
        <w:t xml:space="preserve"> </w:t>
      </w:r>
      <w:r>
        <w:t>clavier, souris, écran, casque audio / écouteurs, câbles d’alimentation.</w:t>
      </w:r>
    </w:p>
    <w:p w:rsidR="00F30708" w:rsidRDefault="00F30708" w:rsidP="009568F6">
      <w:pPr>
        <w:spacing w:line="25" w:lineRule="atLeast"/>
        <w:ind w:firstLine="454"/>
      </w:pPr>
      <w:r>
        <w:t>- Une multiprise avec fil (pas de « triplette »).</w:t>
      </w:r>
    </w:p>
    <w:p w:rsidR="00F30708" w:rsidRDefault="00F30708" w:rsidP="009568F6">
      <w:pPr>
        <w:spacing w:line="25" w:lineRule="atLeast"/>
        <w:ind w:firstLine="454"/>
      </w:pPr>
      <w:r>
        <w:t>- Si possible un câble réseau RJ45 (5m mini).</w:t>
      </w:r>
    </w:p>
    <w:p w:rsidR="000D4A16" w:rsidRDefault="00F30708" w:rsidP="009568F6">
      <w:pPr>
        <w:spacing w:line="25" w:lineRule="atLeast"/>
        <w:ind w:firstLine="454"/>
      </w:pPr>
      <w:r>
        <w:t>Chaque participant est responsable de son matériel. En cas de dégradation ou</w:t>
      </w:r>
      <w:r w:rsidR="000D4A16">
        <w:t xml:space="preserve"> </w:t>
      </w:r>
      <w:r>
        <w:t xml:space="preserve">de vol </w:t>
      </w:r>
      <w:r w:rsidR="000D4A16">
        <w:t>la section « Informatique » de la Sentinelle de Brienon</w:t>
      </w:r>
      <w:r>
        <w:t xml:space="preserve"> ne pourra être tenu</w:t>
      </w:r>
      <w:r w:rsidR="000D4A16">
        <w:t>e</w:t>
      </w:r>
      <w:r>
        <w:t xml:space="preserve"> responsable !</w:t>
      </w:r>
    </w:p>
    <w:p w:rsidR="00F30708" w:rsidRDefault="00F30708" w:rsidP="000D4A16">
      <w:pPr>
        <w:pStyle w:val="Titre1"/>
      </w:pPr>
      <w:r>
        <w:lastRenderedPageBreak/>
        <w:t xml:space="preserve">4. </w:t>
      </w:r>
      <w:r w:rsidR="009568F6">
        <w:t>Logiciel</w:t>
      </w:r>
    </w:p>
    <w:p w:rsidR="009568F6" w:rsidRDefault="00F30708" w:rsidP="00147C80">
      <w:pPr>
        <w:spacing w:line="300" w:lineRule="auto"/>
        <w:ind w:firstLine="454"/>
      </w:pPr>
      <w:r>
        <w:t>Chaque ordinateur devra être muni d’un antivirus à jour. Si vous n’en avez</w:t>
      </w:r>
      <w:r w:rsidR="000D4A16">
        <w:t xml:space="preserve"> </w:t>
      </w:r>
      <w:r>
        <w:t>pas, il en existe des gratuits sur Internet comme « Avira AntiVir » ou « Avast ». De</w:t>
      </w:r>
      <w:r w:rsidR="000D4A16">
        <w:t xml:space="preserve"> </w:t>
      </w:r>
      <w:r>
        <w:t>même il est préférable d’avoir un pare-feu (ou firewall).</w:t>
      </w:r>
    </w:p>
    <w:p w:rsidR="00F30708" w:rsidRDefault="00F30708" w:rsidP="000D4A16">
      <w:pPr>
        <w:pStyle w:val="Titre1"/>
      </w:pPr>
      <w:r>
        <w:t>5. Interdictions</w:t>
      </w:r>
    </w:p>
    <w:p w:rsidR="00F30708" w:rsidRDefault="00F30708" w:rsidP="009568F6">
      <w:pPr>
        <w:spacing w:line="300" w:lineRule="auto"/>
        <w:jc w:val="both"/>
      </w:pPr>
      <w:r>
        <w:t>Pendant toutes la durée de l’événement, il est strictement interdit de :</w:t>
      </w:r>
    </w:p>
    <w:p w:rsidR="00F30708" w:rsidRDefault="00F30708" w:rsidP="009568F6">
      <w:pPr>
        <w:spacing w:line="300" w:lineRule="auto"/>
        <w:ind w:firstLine="708"/>
        <w:jc w:val="both"/>
      </w:pPr>
      <w:r>
        <w:t>- Fumer dans la salle.</w:t>
      </w:r>
    </w:p>
    <w:p w:rsidR="00F30708" w:rsidRDefault="00F30708" w:rsidP="009568F6">
      <w:pPr>
        <w:spacing w:line="300" w:lineRule="auto"/>
        <w:ind w:firstLine="708"/>
        <w:jc w:val="both"/>
      </w:pPr>
      <w:r>
        <w:t>- De consommer de l’alcool</w:t>
      </w:r>
    </w:p>
    <w:p w:rsidR="00F30708" w:rsidRDefault="00F30708" w:rsidP="009568F6">
      <w:pPr>
        <w:spacing w:line="300" w:lineRule="auto"/>
        <w:ind w:firstLine="708"/>
        <w:jc w:val="both"/>
      </w:pPr>
      <w:r>
        <w:t>- D’apporter d’autre appareil électrique que ceux mentionner dans la section</w:t>
      </w:r>
    </w:p>
    <w:p w:rsidR="00F30708" w:rsidRDefault="00F30708" w:rsidP="009568F6">
      <w:pPr>
        <w:spacing w:line="300" w:lineRule="auto"/>
        <w:ind w:firstLine="708"/>
        <w:jc w:val="both"/>
      </w:pPr>
      <w:r>
        <w:t>« 2. Matériels ».</w:t>
      </w:r>
    </w:p>
    <w:p w:rsidR="00F30708" w:rsidRDefault="00F30708" w:rsidP="009568F6">
      <w:pPr>
        <w:spacing w:line="300" w:lineRule="auto"/>
        <w:ind w:firstLine="708"/>
        <w:jc w:val="both"/>
      </w:pPr>
      <w:r>
        <w:t>- De préparer un repas à l’aide de réchaud à gaz ou autre appareil de cuisine.</w:t>
      </w:r>
    </w:p>
    <w:p w:rsidR="00F30708" w:rsidRDefault="00F30708" w:rsidP="009568F6">
      <w:pPr>
        <w:spacing w:line="300" w:lineRule="auto"/>
        <w:ind w:firstLine="708"/>
        <w:jc w:val="both"/>
      </w:pPr>
      <w:r>
        <w:t>- De tenter de prendre le contrôle via le réseau d’un autre ordinateur.</w:t>
      </w:r>
    </w:p>
    <w:p w:rsidR="00F30708" w:rsidRDefault="00F30708" w:rsidP="009568F6">
      <w:pPr>
        <w:spacing w:line="300" w:lineRule="auto"/>
        <w:ind w:firstLine="708"/>
        <w:jc w:val="both"/>
      </w:pPr>
      <w:r>
        <w:t>- De tenter d’infecter le réseau avec un virus, trojan ou autre malware.</w:t>
      </w:r>
    </w:p>
    <w:p w:rsidR="00F30708" w:rsidRDefault="00F30708" w:rsidP="009568F6">
      <w:pPr>
        <w:pStyle w:val="Titre1"/>
      </w:pPr>
      <w:r>
        <w:t>6. Attitude du joueur</w:t>
      </w:r>
    </w:p>
    <w:p w:rsidR="00F30708" w:rsidRDefault="00F30708" w:rsidP="009568F6">
      <w:pPr>
        <w:spacing w:line="300" w:lineRule="auto"/>
        <w:ind w:firstLine="454"/>
        <w:jc w:val="both"/>
      </w:pPr>
      <w:r>
        <w:t>Afin que tout se passe de façon correct, nous attendons de la part des joueurs</w:t>
      </w:r>
      <w:r w:rsidR="009568F6">
        <w:t xml:space="preserve"> </w:t>
      </w:r>
      <w:r>
        <w:t>un minimum de fair-play. Les injures, propos racistes, violences ou incitations à la</w:t>
      </w:r>
      <w:r w:rsidR="009568F6">
        <w:t xml:space="preserve"> </w:t>
      </w:r>
      <w:r>
        <w:t>violence physique ou verbale seront immédiatement sanctionnés par un</w:t>
      </w:r>
      <w:r w:rsidR="009568F6">
        <w:t xml:space="preserve"> </w:t>
      </w:r>
      <w:r>
        <w:t>avertissement, voir même selon la gravité, une expulsion immédiate de la salle sans</w:t>
      </w:r>
      <w:r w:rsidR="009568F6">
        <w:t xml:space="preserve"> </w:t>
      </w:r>
      <w:r>
        <w:t>retour possible ! Il en va de même pour tout manquement au règlement.</w:t>
      </w:r>
    </w:p>
    <w:p w:rsidR="009568F6" w:rsidRDefault="009568F6" w:rsidP="00F30708">
      <w:pPr>
        <w:spacing w:line="240" w:lineRule="auto"/>
      </w:pPr>
    </w:p>
    <w:p w:rsidR="009568F6" w:rsidRDefault="009568F6" w:rsidP="00F30708">
      <w:pPr>
        <w:spacing w:line="240" w:lineRule="auto"/>
      </w:pPr>
    </w:p>
    <w:p w:rsidR="00F30708" w:rsidRDefault="00F30708" w:rsidP="009568F6">
      <w:pPr>
        <w:spacing w:after="0" w:line="240" w:lineRule="auto"/>
        <w:ind w:left="1588"/>
      </w:pPr>
      <w:r>
        <w:t>Signature du participant précédé</w:t>
      </w:r>
    </w:p>
    <w:p w:rsidR="00B95405" w:rsidRDefault="00F30708" w:rsidP="009568F6">
      <w:pPr>
        <w:spacing w:after="0" w:line="240" w:lineRule="auto"/>
        <w:ind w:left="1588"/>
      </w:pPr>
      <w:r>
        <w:t>de la mention « lu et approuvé »</w:t>
      </w:r>
    </w:p>
    <w:sectPr w:rsidR="00B95405" w:rsidSect="00C94C3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371" w:rsidRDefault="002D1371" w:rsidP="005137B3">
      <w:pPr>
        <w:spacing w:after="0" w:line="240" w:lineRule="auto"/>
      </w:pPr>
      <w:r>
        <w:separator/>
      </w:r>
    </w:p>
  </w:endnote>
  <w:endnote w:type="continuationSeparator" w:id="0">
    <w:p w:rsidR="002D1371" w:rsidRDefault="002D1371" w:rsidP="0051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23371"/>
      <w:docPartObj>
        <w:docPartGallery w:val="Page Numbers (Bottom of Page)"/>
        <w:docPartUnique/>
      </w:docPartObj>
    </w:sdtPr>
    <w:sdtContent>
      <w:p w:rsidR="005137B3" w:rsidRDefault="005A5582">
        <w:pPr>
          <w:pStyle w:val="Pieddepage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3074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5137B3" w:rsidRDefault="005A5582">
                    <w:pPr>
                      <w:jc w:val="center"/>
                    </w:pPr>
                    <w:fldSimple w:instr=" PAGE    \* MERGEFORMAT ">
                      <w:r w:rsidR="00147C80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073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371" w:rsidRDefault="002D1371" w:rsidP="005137B3">
      <w:pPr>
        <w:spacing w:after="0" w:line="240" w:lineRule="auto"/>
      </w:pPr>
      <w:r>
        <w:separator/>
      </w:r>
    </w:p>
  </w:footnote>
  <w:footnote w:type="continuationSeparator" w:id="0">
    <w:p w:rsidR="002D1371" w:rsidRDefault="002D1371" w:rsidP="00513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62A3E"/>
    <w:multiLevelType w:val="hybridMultilevel"/>
    <w:tmpl w:val="B3D474B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D5F7A34"/>
    <w:multiLevelType w:val="hybridMultilevel"/>
    <w:tmpl w:val="0DB64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30708"/>
    <w:rsid w:val="000D4A16"/>
    <w:rsid w:val="00147C80"/>
    <w:rsid w:val="002D1371"/>
    <w:rsid w:val="00375ABB"/>
    <w:rsid w:val="003875D0"/>
    <w:rsid w:val="005137B3"/>
    <w:rsid w:val="005A5582"/>
    <w:rsid w:val="009568F6"/>
    <w:rsid w:val="009A4B15"/>
    <w:rsid w:val="00BF35D7"/>
    <w:rsid w:val="00C94C38"/>
    <w:rsid w:val="00F30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38"/>
  </w:style>
  <w:style w:type="paragraph" w:styleId="Titre1">
    <w:name w:val="heading 1"/>
    <w:basedOn w:val="Normal"/>
    <w:next w:val="Normal"/>
    <w:link w:val="Titre1Car"/>
    <w:uiPriority w:val="9"/>
    <w:qFormat/>
    <w:rsid w:val="000D4A16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4A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D4A1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D4A1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137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37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513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137B3"/>
  </w:style>
  <w:style w:type="paragraph" w:styleId="Pieddepage">
    <w:name w:val="footer"/>
    <w:basedOn w:val="Normal"/>
    <w:link w:val="PieddepageCar"/>
    <w:uiPriority w:val="99"/>
    <w:semiHidden/>
    <w:unhideWhenUsed/>
    <w:rsid w:val="00513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13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4</cp:revision>
  <dcterms:created xsi:type="dcterms:W3CDTF">2010-01-06T18:03:00Z</dcterms:created>
  <dcterms:modified xsi:type="dcterms:W3CDTF">2010-01-07T15:41:00Z</dcterms:modified>
</cp:coreProperties>
</file>