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CF5" w:rsidRDefault="00FE5CF5" w:rsidP="00FE5CF5">
      <w:r>
        <w:t xml:space="preserve">Operation </w:t>
      </w:r>
      <w:proofErr w:type="spellStart"/>
      <w:r>
        <w:t>Snowfox</w:t>
      </w:r>
      <w:proofErr w:type="spellEnd"/>
      <w:r>
        <w:t xml:space="preserve">: Escalation </w:t>
      </w:r>
    </w:p>
    <w:p w:rsidR="00FE5CF5" w:rsidRDefault="00FE5CF5" w:rsidP="00FE5CF5"/>
    <w:p w:rsidR="00FE5CF5" w:rsidRDefault="00FE5CF5" w:rsidP="00FE5CF5">
      <w:r>
        <w:t xml:space="preserve">In an unprecedented act of aggression, and after a long period of rising tensions in the Persian Gulf, Ayatollah Khamenei has instigated an invasion of the United Arab Emirates and Oman. Unprepared for this swift invasion, and caught off-guard, the Iranian's have taken territory as far into the UAE peninsula as </w:t>
      </w:r>
      <w:proofErr w:type="spellStart"/>
      <w:r>
        <w:t>Ras</w:t>
      </w:r>
      <w:proofErr w:type="spellEnd"/>
      <w:r>
        <w:t xml:space="preserve"> Al </w:t>
      </w:r>
      <w:proofErr w:type="spellStart"/>
      <w:r>
        <w:t>Khaimah</w:t>
      </w:r>
      <w:proofErr w:type="spellEnd"/>
      <w:r>
        <w:t xml:space="preserve"> and Fujairah before a defensive line could be formed.</w:t>
      </w:r>
    </w:p>
    <w:p w:rsidR="00FE5CF5" w:rsidRDefault="00FE5CF5" w:rsidP="00FE5CF5"/>
    <w:p w:rsidR="00FE5CF5" w:rsidRDefault="00FE5CF5" w:rsidP="00FE5CF5">
      <w:r>
        <w:t>The United States President has ordered the USAF and USN to aid the UAE and Oman in military operations in the hope of pushing the Iranians out. There are however, strong indications that the Russian Federation are assisting Iran in their efforts...</w:t>
      </w:r>
    </w:p>
    <w:p w:rsidR="00FE5CF5" w:rsidRDefault="00FE5CF5" w:rsidP="00FE5CF5"/>
    <w:p w:rsidR="00FE5CF5" w:rsidRDefault="00FE5CF5" w:rsidP="00FE5CF5">
      <w:r>
        <w:t xml:space="preserve">Operation </w:t>
      </w:r>
      <w:proofErr w:type="spellStart"/>
      <w:r>
        <w:t>Snowfox</w:t>
      </w:r>
      <w:proofErr w:type="spellEnd"/>
      <w:r>
        <w:t xml:space="preserve">: Escalation Is About </w:t>
      </w:r>
      <w:r w:rsidR="00CC1C5B">
        <w:t>to</w:t>
      </w:r>
      <w:r>
        <w:t xml:space="preserve"> Commence ...</w:t>
      </w:r>
    </w:p>
    <w:p w:rsidR="00FE5CF5" w:rsidRDefault="00FE5CF5" w:rsidP="00FE5CF5"/>
    <w:p w:rsidR="00FE5CF5" w:rsidRDefault="00FE5CF5" w:rsidP="00FE5CF5">
      <w:r>
        <w:t>Phase 1 - Consolidation</w:t>
      </w:r>
    </w:p>
    <w:p w:rsidR="00FE5CF5" w:rsidRDefault="00FE5CF5" w:rsidP="00FE5CF5">
      <w:r>
        <w:t>Capture and hold the airbases of the United Arab Emirates. Protect our transports as they deploy troops to the area.</w:t>
      </w:r>
    </w:p>
    <w:p w:rsidR="00FE5CF5" w:rsidRDefault="00FE5CF5" w:rsidP="00FE5CF5"/>
    <w:p w:rsidR="00FE5CF5" w:rsidRDefault="00FE5CF5" w:rsidP="00FE5CF5">
      <w:r>
        <w:t>Phase 2 - Liberation</w:t>
      </w:r>
    </w:p>
    <w:p w:rsidR="00FE5CF5" w:rsidRDefault="00FE5CF5" w:rsidP="00FE5CF5">
      <w:r>
        <w:t xml:space="preserve">Push the Iranians out of the </w:t>
      </w:r>
      <w:proofErr w:type="spellStart"/>
      <w:r>
        <w:t>the</w:t>
      </w:r>
      <w:proofErr w:type="spellEnd"/>
      <w:r>
        <w:t xml:space="preserve"> airbases of Fujairah and </w:t>
      </w:r>
      <w:proofErr w:type="spellStart"/>
      <w:r>
        <w:t>Ras</w:t>
      </w:r>
      <w:proofErr w:type="spellEnd"/>
      <w:r>
        <w:t xml:space="preserve"> Al </w:t>
      </w:r>
      <w:proofErr w:type="spellStart"/>
      <w:r>
        <w:t>Khaimah</w:t>
      </w:r>
      <w:proofErr w:type="spellEnd"/>
      <w:r>
        <w:t xml:space="preserve"> in the UAE, and out of </w:t>
      </w:r>
      <w:proofErr w:type="spellStart"/>
      <w:r>
        <w:t>Khasab</w:t>
      </w:r>
      <w:proofErr w:type="spellEnd"/>
      <w:r>
        <w:t xml:space="preserve"> airbase in Oman.</w:t>
      </w:r>
    </w:p>
    <w:p w:rsidR="00FE5CF5" w:rsidRDefault="00FE5CF5" w:rsidP="00FE5CF5"/>
    <w:p w:rsidR="00FE5CF5" w:rsidRDefault="00FE5CF5" w:rsidP="00FE5CF5">
      <w:r>
        <w:t>Phase 3 - Occupation</w:t>
      </w:r>
    </w:p>
    <w:p w:rsidR="00FE5CF5" w:rsidRDefault="00FE5CF5" w:rsidP="00FE5CF5">
      <w:r>
        <w:t>Capture and hold the island airbases West of the UAE peninsula.</w:t>
      </w:r>
    </w:p>
    <w:p w:rsidR="00FE5CF5" w:rsidRDefault="00FE5CF5" w:rsidP="00FE5CF5"/>
    <w:p w:rsidR="00FE5CF5" w:rsidRDefault="00FE5CF5" w:rsidP="00FE5CF5">
      <w:r>
        <w:t>Phase 4 - Retribution</w:t>
      </w:r>
    </w:p>
    <w:p w:rsidR="00FE5CF5" w:rsidRDefault="00FE5CF5" w:rsidP="00FE5CF5">
      <w:r>
        <w:t>Invade the coastal airbases of Iran. Make them pay for their transgressions.</w:t>
      </w:r>
    </w:p>
    <w:p w:rsidR="00FE5CF5" w:rsidRDefault="00FE5CF5" w:rsidP="00FE5CF5"/>
    <w:p w:rsidR="00FE5CF5" w:rsidRDefault="00FE5CF5" w:rsidP="00FE5CF5">
      <w:r>
        <w:t xml:space="preserve">Tactical Assets </w:t>
      </w:r>
      <w:r w:rsidR="00CC1C5B">
        <w:t>as</w:t>
      </w:r>
      <w:r>
        <w:t xml:space="preserve"> Follows ...</w:t>
      </w:r>
    </w:p>
    <w:p w:rsidR="00FE5CF5" w:rsidRDefault="00FE5CF5" w:rsidP="00FE5CF5"/>
    <w:p w:rsidR="00FE5CF5" w:rsidRDefault="00FE5CF5" w:rsidP="00FE5CF5">
      <w:r>
        <w:t>AWACS</w:t>
      </w:r>
    </w:p>
    <w:p w:rsidR="00FE5CF5" w:rsidRDefault="00CC1C5B" w:rsidP="00FE5CF5">
      <w:r>
        <w:t>===========================================</w:t>
      </w:r>
    </w:p>
    <w:p w:rsidR="00AC4BAA" w:rsidRDefault="00FE5CF5" w:rsidP="00FE5CF5">
      <w:r>
        <w:lastRenderedPageBreak/>
        <w:t xml:space="preserve">Wizard - </w:t>
      </w:r>
      <w:r w:rsidR="00AC4BAA">
        <w:t>TAOC</w:t>
      </w:r>
      <w:r w:rsidR="00AC4BAA">
        <w:t xml:space="preserve"> - </w:t>
      </w:r>
      <w:r>
        <w:t xml:space="preserve">282.025 </w:t>
      </w:r>
      <w:r w:rsidR="00AC4BAA">
        <w:t>MHz AM</w:t>
      </w:r>
    </w:p>
    <w:p w:rsidR="00AC4BAA" w:rsidRDefault="00AC4BAA" w:rsidP="00AC4BAA">
      <w:r>
        <w:t>OVERLORD (Bot) – FAD 1 – 344.025 AM</w:t>
      </w:r>
    </w:p>
    <w:p w:rsidR="00FE5CF5" w:rsidRDefault="00FE5CF5" w:rsidP="00FE5CF5">
      <w:bookmarkStart w:id="0" w:name="_GoBack"/>
      <w:bookmarkEnd w:id="0"/>
    </w:p>
    <w:p w:rsidR="00FE5CF5" w:rsidRDefault="00FE5CF5" w:rsidP="00FE5CF5">
      <w:r>
        <w:t xml:space="preserve">Truman </w:t>
      </w:r>
      <w:r w:rsidR="00CC1C5B">
        <w:t>Carrier Group</w:t>
      </w:r>
    </w:p>
    <w:p w:rsidR="00FE5CF5" w:rsidRDefault="00CC1C5B" w:rsidP="00FE5CF5">
      <w:r>
        <w:t>===========================================</w:t>
      </w:r>
    </w:p>
    <w:p w:rsidR="00FE5CF5" w:rsidRDefault="00FE5CF5" w:rsidP="00FE5CF5">
      <w:r>
        <w:t>CVN-75 Harry S. Truman</w:t>
      </w:r>
    </w:p>
    <w:p w:rsidR="00FE5CF5" w:rsidRDefault="00FE5CF5" w:rsidP="00FE5CF5">
      <w:r>
        <w:t>ED ATC: 274.075 AM (BTN 1)</w:t>
      </w:r>
    </w:p>
    <w:p w:rsidR="00FE5CF5" w:rsidRDefault="00FE5CF5" w:rsidP="00FE5CF5">
      <w:r>
        <w:t>AIRBOSS LSO: 308.475 AM (BTN 2)</w:t>
      </w:r>
    </w:p>
    <w:p w:rsidR="00FE5CF5" w:rsidRDefault="00FE5CF5" w:rsidP="00FE5CF5">
      <w:r>
        <w:t>AIRBOSS MARSHALL: 285.675 AM (BTN 3)</w:t>
      </w:r>
    </w:p>
    <w:p w:rsidR="00FE5CF5" w:rsidRDefault="00FE5CF5" w:rsidP="00FE5CF5">
      <w:r>
        <w:t>TCN: 75X</w:t>
      </w:r>
    </w:p>
    <w:p w:rsidR="00FE5CF5" w:rsidRDefault="00FE5CF5" w:rsidP="00FE5CF5">
      <w:r>
        <w:t>ICLS: 5</w:t>
      </w:r>
    </w:p>
    <w:p w:rsidR="00FE5CF5" w:rsidRDefault="00FE5CF5" w:rsidP="00FE5CF5"/>
    <w:p w:rsidR="00FE5CF5" w:rsidRDefault="00FE5CF5" w:rsidP="00FE5CF5">
      <w:r>
        <w:t xml:space="preserve">Tarawa </w:t>
      </w:r>
      <w:proofErr w:type="gramStart"/>
      <w:r>
        <w:t>Carrier  Group</w:t>
      </w:r>
      <w:proofErr w:type="gramEnd"/>
    </w:p>
    <w:p w:rsidR="00CC1C5B" w:rsidRDefault="00CC1C5B" w:rsidP="00CC1C5B">
      <w:r>
        <w:t>===========================================</w:t>
      </w:r>
    </w:p>
    <w:p w:rsidR="00FE5CF5" w:rsidRDefault="00FE5CF5" w:rsidP="00FE5CF5">
      <w:r>
        <w:t>LHA-1 Tarawa</w:t>
      </w:r>
    </w:p>
    <w:p w:rsidR="00FE5CF5" w:rsidRDefault="00FE5CF5" w:rsidP="00FE5CF5">
      <w:r>
        <w:t xml:space="preserve">ED ATC: </w:t>
      </w:r>
      <w:r w:rsidR="004334CA">
        <w:t>315.800</w:t>
      </w:r>
      <w:r>
        <w:t xml:space="preserve"> AM</w:t>
      </w:r>
      <w:r w:rsidR="004334CA">
        <w:t xml:space="preserve"> (BTN 1)</w:t>
      </w:r>
    </w:p>
    <w:p w:rsidR="00FE5CF5" w:rsidRDefault="00FE5CF5" w:rsidP="00FE5CF5">
      <w:r>
        <w:t>AIRBOSS LSO: 255.725 AM (BTN 2)</w:t>
      </w:r>
    </w:p>
    <w:p w:rsidR="00FE5CF5" w:rsidRDefault="00FE5CF5" w:rsidP="00FE5CF5">
      <w:r>
        <w:t>AIRBOSS MARSHALL: 285.675 AM (BTN 3)</w:t>
      </w:r>
    </w:p>
    <w:p w:rsidR="00FE5CF5" w:rsidRDefault="00FE5CF5" w:rsidP="00FE5CF5">
      <w:r>
        <w:t>TCN: 1X</w:t>
      </w:r>
    </w:p>
    <w:p w:rsidR="00FE5CF5" w:rsidRDefault="00FE5CF5" w:rsidP="00FE5CF5">
      <w:r>
        <w:t>ICLS: 1</w:t>
      </w:r>
    </w:p>
    <w:p w:rsidR="00FE5CF5" w:rsidRDefault="00FE5CF5" w:rsidP="00FE5CF5"/>
    <w:p w:rsidR="00FE5CF5" w:rsidRDefault="00C9242C" w:rsidP="00FE5CF5">
      <w:r>
        <w:t>Refueling</w:t>
      </w:r>
    </w:p>
    <w:p w:rsidR="00FE5CF5" w:rsidRDefault="00CC1C5B" w:rsidP="00FE5CF5">
      <w:r>
        <w:t>===========================================</w:t>
      </w:r>
    </w:p>
    <w:p w:rsidR="00E7105F" w:rsidRDefault="00E7105F" w:rsidP="00E7105F">
      <w:r>
        <w:t>22nd ARW Shell</w:t>
      </w:r>
    </w:p>
    <w:p w:rsidR="00E7105F" w:rsidRDefault="00E7105F" w:rsidP="00E7105F">
      <w:r>
        <w:t>Shell - KC-135</w:t>
      </w:r>
    </w:p>
    <w:p w:rsidR="00E7105F" w:rsidRDefault="00E7105F" w:rsidP="00E7105F">
      <w:r>
        <w:t xml:space="preserve">Frequency: </w:t>
      </w:r>
      <w:r w:rsidRPr="00C20502">
        <w:t>317.65</w:t>
      </w:r>
      <w:r>
        <w:t>0 MHz AM (TKR 1 – F-16s)</w:t>
      </w:r>
    </w:p>
    <w:p w:rsidR="00E7105F" w:rsidRDefault="00E7105F" w:rsidP="00E7105F">
      <w:r>
        <w:t>FL: 200</w:t>
      </w:r>
    </w:p>
    <w:p w:rsidR="00E7105F" w:rsidRDefault="00E7105F" w:rsidP="00E7105F">
      <w:r>
        <w:t>TCN: 40Y</w:t>
      </w:r>
    </w:p>
    <w:p w:rsidR="00E7105F" w:rsidRDefault="00E7105F" w:rsidP="00FE5CF5"/>
    <w:p w:rsidR="00FE5CF5" w:rsidRDefault="00FE5CF5" w:rsidP="00FE5CF5">
      <w:r>
        <w:lastRenderedPageBreak/>
        <w:t>22nd ARW Texaco</w:t>
      </w:r>
    </w:p>
    <w:p w:rsidR="00FE5CF5" w:rsidRDefault="00FE5CF5" w:rsidP="00FE5CF5">
      <w:r>
        <w:t>Texaco - KC-130 (drogue)</w:t>
      </w:r>
    </w:p>
    <w:p w:rsidR="00FE5CF5" w:rsidRDefault="00FE5CF5" w:rsidP="00FE5CF5">
      <w:r>
        <w:t xml:space="preserve">Frequency: </w:t>
      </w:r>
      <w:r w:rsidR="00C20502" w:rsidRPr="00C20502">
        <w:t>317.775</w:t>
      </w:r>
      <w:r w:rsidR="00C20502">
        <w:t xml:space="preserve"> </w:t>
      </w:r>
      <w:r>
        <w:t>MHz AM (</w:t>
      </w:r>
      <w:r w:rsidR="00C20502">
        <w:t>TKR 1</w:t>
      </w:r>
      <w:r>
        <w:t>)</w:t>
      </w:r>
    </w:p>
    <w:p w:rsidR="00FE5CF5" w:rsidRDefault="00FE5CF5" w:rsidP="00FE5CF5">
      <w:r>
        <w:t>FL: 160</w:t>
      </w:r>
    </w:p>
    <w:p w:rsidR="00FE5CF5" w:rsidRDefault="00FE5CF5" w:rsidP="00FE5CF5">
      <w:r>
        <w:t>TCN: 50Y</w:t>
      </w:r>
    </w:p>
    <w:p w:rsidR="00FE5CF5" w:rsidRDefault="00FE5CF5" w:rsidP="00FE5CF5"/>
    <w:p w:rsidR="00FE5CF5" w:rsidRDefault="00FE5CF5" w:rsidP="00FE5CF5">
      <w:r>
        <w:t>22nd ARW ARCO</w:t>
      </w:r>
    </w:p>
    <w:p w:rsidR="00FE5CF5" w:rsidRDefault="00FE5CF5" w:rsidP="00FE5CF5">
      <w:r>
        <w:t>Arco – KC-135MPRS (drogue)</w:t>
      </w:r>
    </w:p>
    <w:p w:rsidR="00FE5CF5" w:rsidRDefault="00FE5CF5" w:rsidP="00FE5CF5">
      <w:r>
        <w:t>Frequency: 27</w:t>
      </w:r>
      <w:r w:rsidR="00C20502">
        <w:t>6</w:t>
      </w:r>
      <w:r>
        <w:t>.100 MHz AM</w:t>
      </w:r>
      <w:r w:rsidR="00C20502">
        <w:t xml:space="preserve"> (TKR 2)</w:t>
      </w:r>
    </w:p>
    <w:p w:rsidR="00C20502" w:rsidRDefault="00C20502" w:rsidP="00C20502">
      <w:r>
        <w:t>FL: 240</w:t>
      </w:r>
    </w:p>
    <w:p w:rsidR="00FE5CF5" w:rsidRDefault="00FE5CF5" w:rsidP="00FE5CF5">
      <w:r>
        <w:t>TCN: 60Y</w:t>
      </w:r>
    </w:p>
    <w:p w:rsidR="00DD5FA1" w:rsidRDefault="00DD5FA1" w:rsidP="00FE5CF5"/>
    <w:p w:rsidR="00DD5FA1" w:rsidRDefault="00DD5FA1" w:rsidP="00FE5CF5">
      <w:r>
        <w:t>CARRIER TANKER</w:t>
      </w:r>
    </w:p>
    <w:p w:rsidR="00DD5FA1" w:rsidRDefault="00DD5FA1" w:rsidP="00DD5FA1">
      <w:r>
        <w:t>Arco – S3-B (drogue)</w:t>
      </w:r>
    </w:p>
    <w:p w:rsidR="00DD5FA1" w:rsidRDefault="00DD5FA1" w:rsidP="00DD5FA1">
      <w:r>
        <w:t xml:space="preserve">Frequency: </w:t>
      </w:r>
      <w:r w:rsidRPr="00DD5FA1">
        <w:t>251.500</w:t>
      </w:r>
      <w:r>
        <w:t xml:space="preserve"> MHz AM (</w:t>
      </w:r>
      <w:r w:rsidR="00B0248A">
        <w:t>L 5</w:t>
      </w:r>
      <w:r>
        <w:t>)</w:t>
      </w:r>
    </w:p>
    <w:p w:rsidR="00DD5FA1" w:rsidRDefault="00DD5FA1" w:rsidP="00DD5FA1">
      <w:r>
        <w:t>FL: 060</w:t>
      </w:r>
    </w:p>
    <w:p w:rsidR="00DD5FA1" w:rsidRDefault="00DD5FA1" w:rsidP="00DD5FA1">
      <w:r>
        <w:t xml:space="preserve">TCN: 106 </w:t>
      </w:r>
      <w:r w:rsidR="00E07D98">
        <w:t>Y</w:t>
      </w:r>
    </w:p>
    <w:p w:rsidR="00DD5FA1" w:rsidRDefault="00DD5FA1" w:rsidP="00FE5CF5"/>
    <w:p w:rsidR="00FE5CF5" w:rsidRDefault="00FE5CF5" w:rsidP="00FE5CF5">
      <w:r>
        <w:t>Aerial JTAC</w:t>
      </w:r>
    </w:p>
    <w:p w:rsidR="00FE5CF5" w:rsidRDefault="00CC1C5B" w:rsidP="00FE5CF5">
      <w:r>
        <w:t>===========================================</w:t>
      </w:r>
    </w:p>
    <w:p w:rsidR="00FE5CF5" w:rsidRDefault="00FE5CF5" w:rsidP="00FE5CF5">
      <w:r>
        <w:t>Pontiac-9-1 - MQ-9 Reaper Aerial Drone</w:t>
      </w:r>
    </w:p>
    <w:p w:rsidR="00FE5CF5" w:rsidRDefault="00FE5CF5" w:rsidP="00FE5CF5">
      <w:r>
        <w:t xml:space="preserve">Frequency: 272 </w:t>
      </w:r>
      <w:proofErr w:type="spellStart"/>
      <w:r>
        <w:t>Mhz</w:t>
      </w:r>
      <w:proofErr w:type="spellEnd"/>
      <w:r>
        <w:t xml:space="preserve"> AM</w:t>
      </w:r>
    </w:p>
    <w:p w:rsidR="00FE5CF5" w:rsidRDefault="00FE5CF5" w:rsidP="00FE5CF5"/>
    <w:p w:rsidR="00FE5CF5" w:rsidRDefault="00FE5CF5" w:rsidP="00FE5CF5">
      <w:r>
        <w:t>FARPS</w:t>
      </w:r>
    </w:p>
    <w:p w:rsidR="00FE5CF5" w:rsidRDefault="00CC1C5B" w:rsidP="00FE5CF5">
      <w:r>
        <w:t>===========================================</w:t>
      </w:r>
    </w:p>
    <w:p w:rsidR="00FE5CF5" w:rsidRDefault="00FE5CF5" w:rsidP="00FE5CF5">
      <w:r>
        <w:t xml:space="preserve">London: 171 </w:t>
      </w:r>
      <w:proofErr w:type="spellStart"/>
      <w:r>
        <w:t>Mhz</w:t>
      </w:r>
      <w:proofErr w:type="spellEnd"/>
      <w:r>
        <w:t xml:space="preserve"> AM</w:t>
      </w:r>
    </w:p>
    <w:p w:rsidR="00FE5CF5" w:rsidRDefault="00FE5CF5" w:rsidP="00FE5CF5">
      <w:r>
        <w:t xml:space="preserve">Paris: 172 </w:t>
      </w:r>
      <w:proofErr w:type="spellStart"/>
      <w:r>
        <w:t>Mhz</w:t>
      </w:r>
      <w:proofErr w:type="spellEnd"/>
      <w:r>
        <w:t xml:space="preserve"> AM</w:t>
      </w:r>
    </w:p>
    <w:p w:rsidR="00FE5CF5" w:rsidRDefault="00FE5CF5" w:rsidP="00FE5CF5"/>
    <w:p w:rsidR="00CC1C5B" w:rsidRDefault="00CC1C5B" w:rsidP="00FE5CF5">
      <w:r>
        <w:t>===========================================</w:t>
      </w:r>
    </w:p>
    <w:p w:rsidR="00CC1C5B" w:rsidRDefault="00CC1C5B" w:rsidP="00FE5CF5">
      <w:r>
        <w:lastRenderedPageBreak/>
        <w:t>===========================================</w:t>
      </w:r>
    </w:p>
    <w:p w:rsidR="00FE5CF5" w:rsidRDefault="00FE5CF5" w:rsidP="00FE5CF5">
      <w:r>
        <w:t xml:space="preserve">Be Advised Bullseye Calls Are Referencing </w:t>
      </w:r>
      <w:proofErr w:type="spellStart"/>
      <w:r>
        <w:t>Khasab</w:t>
      </w:r>
      <w:proofErr w:type="spellEnd"/>
      <w:r>
        <w:t>, Oman.</w:t>
      </w:r>
    </w:p>
    <w:p w:rsidR="00FE5CF5" w:rsidRDefault="00FE5CF5" w:rsidP="00FE5CF5">
      <w:r>
        <w:t>N 26°10’</w:t>
      </w:r>
      <w:proofErr w:type="gramStart"/>
      <w:r>
        <w:t>18”  E</w:t>
      </w:r>
      <w:proofErr w:type="gramEnd"/>
      <w:r>
        <w:t xml:space="preserve"> 56°14’31” </w:t>
      </w:r>
    </w:p>
    <w:p w:rsidR="00221F19" w:rsidRDefault="00FE5CF5" w:rsidP="00FE5CF5">
      <w:r>
        <w:t>DP 242 949</w:t>
      </w:r>
    </w:p>
    <w:p w:rsidR="00AC4BAA" w:rsidRDefault="00AC4BAA" w:rsidP="00FE5CF5"/>
    <w:p w:rsidR="00AC4BAA" w:rsidRDefault="00AC4BAA" w:rsidP="00AC4BAA">
      <w:r>
        <w:t>OVERLORD BOT</w:t>
      </w:r>
    </w:p>
    <w:p w:rsidR="00AC4BAA" w:rsidRDefault="00AC4BAA" w:rsidP="00AC4BAA">
      <w:r>
        <w:t>=============</w:t>
      </w:r>
    </w:p>
    <w:p w:rsidR="00AC4BAA" w:rsidRDefault="00AC4BAA" w:rsidP="00AC4BAA">
      <w:proofErr w:type="spellStart"/>
      <w:r>
        <w:t>Callsign</w:t>
      </w:r>
      <w:proofErr w:type="spellEnd"/>
      <w:r>
        <w:t xml:space="preserve"> restrictions</w:t>
      </w:r>
    </w:p>
    <w:p w:rsidR="00AC4BAA" w:rsidRDefault="00AC4BAA" w:rsidP="00AC4BAA">
      <w:r>
        <w:t xml:space="preserve">* GROUPNAME should be a common </w:t>
      </w:r>
      <w:proofErr w:type="spellStart"/>
      <w:r>
        <w:t>english</w:t>
      </w:r>
      <w:proofErr w:type="spellEnd"/>
      <w:r>
        <w:t xml:space="preserve"> word that is easily understandable over the radio. It can be uppercase, lowercase or mixed-case. All upper-case is recommended.</w:t>
      </w:r>
    </w:p>
    <w:p w:rsidR="00AC4BAA" w:rsidRDefault="00AC4BAA" w:rsidP="00AC4BAA">
      <w:r>
        <w:t xml:space="preserve">* GROUPNAME cannot be a word used in the NATO phonetic alphabet (Alpha, Bravo </w:t>
      </w:r>
      <w:proofErr w:type="spellStart"/>
      <w:r>
        <w:t>etc</w:t>
      </w:r>
      <w:proofErr w:type="spellEnd"/>
      <w:r>
        <w:t>) and avoid words already reserved for brevity usage.</w:t>
      </w:r>
    </w:p>
    <w:p w:rsidR="00AC4BAA" w:rsidRDefault="00AC4BAA" w:rsidP="00AC4BAA">
      <w:r>
        <w:t xml:space="preserve">* FLIGHT number must be a number between </w:t>
      </w:r>
      <w:proofErr w:type="spellStart"/>
      <w:r>
        <w:t>between</w:t>
      </w:r>
      <w:proofErr w:type="spellEnd"/>
      <w:r>
        <w:t xml:space="preserve"> 1-9 inclusive.");</w:t>
      </w:r>
    </w:p>
    <w:p w:rsidR="00AC4BAA" w:rsidRDefault="00AC4BAA" w:rsidP="00AC4BAA">
      <w:r>
        <w:t>* ELEMENT number must be a number between 1-99 inclusive.</w:t>
      </w:r>
    </w:p>
    <w:p w:rsidR="00AC4BAA" w:rsidRDefault="00AC4BAA" w:rsidP="00AC4BAA">
      <w:r>
        <w:t xml:space="preserve">* Avoid 2 and 4 in the </w:t>
      </w:r>
      <w:proofErr w:type="spellStart"/>
      <w:r>
        <w:t>callsign</w:t>
      </w:r>
      <w:proofErr w:type="spellEnd"/>
      <w:r>
        <w:t xml:space="preserve"> numbers if possible as they have a higher recognition error rate. If you cannot then submit a voice training set for best results.</w:t>
      </w:r>
    </w:p>
    <w:p w:rsidR="00AC4BAA" w:rsidRDefault="00AC4BAA" w:rsidP="00AC4BAA"/>
    <w:p w:rsidR="00AC4BAA" w:rsidRDefault="00AC4BAA" w:rsidP="00AC4BAA">
      <w:r>
        <w:t>Valid examples</w:t>
      </w:r>
    </w:p>
    <w:p w:rsidR="00AC4BAA" w:rsidRDefault="00AC4BAA" w:rsidP="00AC4BAA">
      <w:r>
        <w:t xml:space="preserve">* DOLT 1-2 | </w:t>
      </w:r>
      <w:proofErr w:type="spellStart"/>
      <w:r>
        <w:t>RurouniJones</w:t>
      </w:r>
      <w:proofErr w:type="spellEnd"/>
    </w:p>
    <w:p w:rsidR="00AC4BAA" w:rsidRDefault="00AC4BAA" w:rsidP="00AC4BAA">
      <w:r>
        <w:t xml:space="preserve">* PHOENIX 7-1 | </w:t>
      </w:r>
      <w:proofErr w:type="spellStart"/>
      <w:r>
        <w:t>Jabbawocky</w:t>
      </w:r>
      <w:proofErr w:type="spellEnd"/>
    </w:p>
    <w:p w:rsidR="00AC4BAA" w:rsidRDefault="00AC4BAA" w:rsidP="00AC4BAA">
      <w:r>
        <w:t>* RABBIT 3-82 | Bugs Bunny</w:t>
      </w:r>
    </w:p>
    <w:p w:rsidR="00AC4BAA" w:rsidRDefault="00AC4BAA" w:rsidP="00AC4BAA"/>
    <w:p w:rsidR="00AC4BAA" w:rsidRDefault="00AC4BAA" w:rsidP="00AC4BAA">
      <w:r>
        <w:t>AWACS Calls</w:t>
      </w:r>
    </w:p>
    <w:p w:rsidR="00AC4BAA" w:rsidRDefault="00AC4BAA" w:rsidP="00AC4BAA">
      <w:r>
        <w:t>* Radio Check                Overlord, CALLSIGN N-N, radio /</w:t>
      </w:r>
      <w:proofErr w:type="spellStart"/>
      <w:r>
        <w:t>comm</w:t>
      </w:r>
      <w:proofErr w:type="spellEnd"/>
      <w:r>
        <w:t xml:space="preserve"> / </w:t>
      </w:r>
      <w:proofErr w:type="spellStart"/>
      <w:r>
        <w:t>comms</w:t>
      </w:r>
      <w:proofErr w:type="spellEnd"/>
      <w:r>
        <w:t xml:space="preserve"> check (Don't use Mic check)</w:t>
      </w:r>
    </w:p>
    <w:p w:rsidR="00AC4BAA" w:rsidRDefault="00AC4BAA" w:rsidP="00AC4BAA">
      <w:r>
        <w:t>* Bogey Dope                 Overlord, CALLSIGN N-N, bogey dope</w:t>
      </w:r>
    </w:p>
    <w:p w:rsidR="00AC4BAA" w:rsidRDefault="00AC4BAA" w:rsidP="00AC4BAA">
      <w:r>
        <w:t>* Bearing to an airfield     Overlord, CALLSIGN N-N, bearing to / vector to / heading to / where is / AIRFIELD_NAME</w:t>
      </w:r>
    </w:p>
    <w:p w:rsidR="00AC4BAA" w:rsidRDefault="00AC4BAA" w:rsidP="00AC4BAA">
      <w:r>
        <w:t xml:space="preserve">   * You can also use nearest airfield for nearest friendly airfield</w:t>
      </w:r>
    </w:p>
    <w:p w:rsidR="00AC4BAA" w:rsidRDefault="00AC4BAA" w:rsidP="00AC4BAA">
      <w:r>
        <w:t xml:space="preserve">   * You can use the </w:t>
      </w:r>
      <w:proofErr w:type="spellStart"/>
      <w:r>
        <w:t>the</w:t>
      </w:r>
      <w:proofErr w:type="spellEnd"/>
      <w:r>
        <w:t xml:space="preserve"> </w:t>
      </w:r>
      <w:proofErr w:type="gramStart"/>
      <w:r>
        <w:t>ICAO,  e.g.</w:t>
      </w:r>
      <w:proofErr w:type="gramEnd"/>
      <w:r>
        <w:t xml:space="preserve"> Oscar Kilo November Uniform  for OKNU  ).</w:t>
      </w:r>
    </w:p>
    <w:p w:rsidR="00AC4BAA" w:rsidRDefault="00AC4BAA" w:rsidP="00AC4BAA">
      <w:r>
        <w:t xml:space="preserve">   * home plate is not supported.</w:t>
      </w:r>
    </w:p>
    <w:p w:rsidR="00AC4BAA" w:rsidRDefault="00AC4BAA" w:rsidP="00AC4BAA">
      <w:r>
        <w:lastRenderedPageBreak/>
        <w:t>* Position of Friendly       Overlord, CALLSIGN N-N, bearing to / vector to / heading to / where is / CALLSIGN N-N</w:t>
      </w:r>
    </w:p>
    <w:p w:rsidR="00AC4BAA" w:rsidRDefault="00AC4BAA" w:rsidP="00AC4BAA">
      <w:r>
        <w:t>* Proactive warning          Overlord, CALLSIGN N-N, set tripwire NN miles (Recommend 40 miles or less) Include "miles" in your request. Don't just say "30"</w:t>
      </w:r>
    </w:p>
    <w:p w:rsidR="00AC4BAA" w:rsidRDefault="00AC4BAA" w:rsidP="00AC4BAA">
      <w:r>
        <w:t>* Cancel warning             Overlord, CALLSIGN N-N, cancel tripwire</w:t>
      </w:r>
    </w:p>
    <w:p w:rsidR="00AC4BAA" w:rsidRDefault="00AC4BAA" w:rsidP="00AC4BAA"/>
    <w:p w:rsidR="00AC4BAA" w:rsidRDefault="00AC4BAA" w:rsidP="00AC4BAA">
      <w:r>
        <w:t>ATC Calls (</w:t>
      </w:r>
      <w:proofErr w:type="spellStart"/>
      <w:r>
        <w:t>Incirlik</w:t>
      </w:r>
      <w:proofErr w:type="spellEnd"/>
      <w:r>
        <w:t xml:space="preserve"> and Al-</w:t>
      </w:r>
      <w:proofErr w:type="spellStart"/>
      <w:r>
        <w:t>Dhafra</w:t>
      </w:r>
      <w:proofErr w:type="spellEnd"/>
      <w:r>
        <w:t xml:space="preserve"> Only)</w:t>
      </w:r>
    </w:p>
    <w:p w:rsidR="00AC4BAA" w:rsidRPr="00A80572" w:rsidRDefault="00AC4BAA" w:rsidP="00AC4BAA">
      <w:r>
        <w:t>* Ready to Taxi        AIRFIELD_NAME ground, CALLSIGN N-N, ready to taxi. Available on most Caucasus airfields.</w:t>
      </w:r>
    </w:p>
    <w:p w:rsidR="00AC4BAA" w:rsidRPr="00FE5CF5" w:rsidRDefault="00AC4BAA" w:rsidP="00FE5CF5"/>
    <w:sectPr w:rsidR="00AC4BAA" w:rsidRPr="00FE5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2E"/>
    <w:rsid w:val="00103321"/>
    <w:rsid w:val="001B431A"/>
    <w:rsid w:val="00221F19"/>
    <w:rsid w:val="004334CA"/>
    <w:rsid w:val="0050755C"/>
    <w:rsid w:val="007D2C2E"/>
    <w:rsid w:val="009D092B"/>
    <w:rsid w:val="00A658D4"/>
    <w:rsid w:val="00A82537"/>
    <w:rsid w:val="00A918D8"/>
    <w:rsid w:val="00AC4BAA"/>
    <w:rsid w:val="00B0248A"/>
    <w:rsid w:val="00C20502"/>
    <w:rsid w:val="00C9242C"/>
    <w:rsid w:val="00CC1C5B"/>
    <w:rsid w:val="00D956A2"/>
    <w:rsid w:val="00DD5FA1"/>
    <w:rsid w:val="00E07D98"/>
    <w:rsid w:val="00E7105F"/>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9AAE"/>
  <w15:chartTrackingRefBased/>
  <w15:docId w15:val="{63F7F9BF-CE7B-4649-8C3F-D873A690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19</cp:revision>
  <dcterms:created xsi:type="dcterms:W3CDTF">2021-03-25T18:18:00Z</dcterms:created>
  <dcterms:modified xsi:type="dcterms:W3CDTF">2021-06-24T03:39:00Z</dcterms:modified>
</cp:coreProperties>
</file>