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ind w:firstLine="1600" w:firstLineChars="500"/>
        <w:rPr>
          <w:rFonts w:hint="eastAsia" w:ascii="黑体" w:hAnsi="黑体" w:eastAsia="黑体" w:cs="黑体"/>
          <w:sz w:val="32"/>
          <w:szCs w:val="32"/>
        </w:rPr>
      </w:pPr>
      <w:r>
        <w:rPr>
          <w:rFonts w:hint="eastAsia" w:ascii="黑体" w:hAnsi="黑体" w:eastAsia="黑体" w:cs="黑体"/>
          <w:sz w:val="32"/>
          <w:szCs w:val="32"/>
          <w:lang w:eastAsia="zh-CN"/>
        </w:rPr>
        <w:t>《</w:t>
      </w:r>
      <w:r>
        <w:rPr>
          <w:rFonts w:hint="eastAsia" w:ascii="黑体" w:hAnsi="黑体" w:eastAsia="黑体" w:cs="黑体"/>
          <w:sz w:val="32"/>
          <w:szCs w:val="32"/>
        </w:rPr>
        <w:t>河北省创新年报平台系统》的业务用例</w:t>
      </w:r>
    </w:p>
    <w:p>
      <w:pPr>
        <w:numPr>
          <w:ilvl w:val="0"/>
          <w:numId w:val="1"/>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用例：用户填写基本表信息</w:t>
      </w:r>
    </w:p>
    <w:p>
      <w:pPr>
        <w:numPr>
          <w:ilvl w:val="0"/>
          <w:numId w:val="2"/>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平台编号：填写基本信息表</w:t>
      </w:r>
    </w:p>
    <w:p>
      <w:pPr>
        <w:numPr>
          <w:ilvl w:val="0"/>
          <w:numId w:val="2"/>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执行者：填表人</w:t>
      </w:r>
    </w:p>
    <w:p>
      <w:pPr>
        <w:numPr>
          <w:ilvl w:val="0"/>
          <w:numId w:val="2"/>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前置条件：</w:t>
      </w:r>
    </w:p>
    <w:p>
      <w:pPr>
        <w:numPr>
          <w:ilvl w:val="0"/>
          <w:numId w:val="3"/>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用户已注册信息</w:t>
      </w:r>
    </w:p>
    <w:p>
      <w:pPr>
        <w:numPr>
          <w:ilvl w:val="0"/>
          <w:numId w:val="3"/>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用户正在登录状态</w:t>
      </w:r>
    </w:p>
    <w:p>
      <w:pPr>
        <w:numPr>
          <w:ilvl w:val="0"/>
          <w:numId w:val="2"/>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后置条件</w:t>
      </w:r>
    </w:p>
    <w:p>
      <w:pPr>
        <w:numPr>
          <w:ilvl w:val="0"/>
          <w:numId w:val="4"/>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用户正确填写基本表信息并提交</w:t>
      </w:r>
    </w:p>
    <w:p>
      <w:pPr>
        <w:numPr>
          <w:ilvl w:val="0"/>
          <w:numId w:val="4"/>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用户的基本表信息全部写入到数据库内</w:t>
      </w:r>
    </w:p>
    <w:p>
      <w:pPr>
        <w:numPr>
          <w:ilvl w:val="0"/>
          <w:numId w:val="2"/>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涉众利益</w:t>
      </w:r>
    </w:p>
    <w:p>
      <w:pPr>
        <w:numPr>
          <w:ilvl w:val="0"/>
          <w:numId w:val="5"/>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用户：希望自己的基本表信息正确快速录入系统</w:t>
      </w:r>
    </w:p>
    <w:p>
      <w:pPr>
        <w:numPr>
          <w:ilvl w:val="0"/>
          <w:numId w:val="5"/>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开发人员：用户能够快速正确的填写基本表信息，系统不出bug.</w:t>
      </w:r>
    </w:p>
    <w:p>
      <w:pPr>
        <w:numPr>
          <w:ilvl w:val="0"/>
          <w:numId w:val="5"/>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管理人员希望能够更加方便能够获得正确的填表人的创新年报平台的信息并统计</w:t>
      </w:r>
    </w:p>
    <w:p>
      <w:pPr>
        <w:numPr>
          <w:ilvl w:val="0"/>
          <w:numId w:val="0"/>
        </w:numPr>
        <w:ind w:left="400" w:leftChars="0"/>
        <w:rPr>
          <w:rFonts w:hint="eastAsia" w:ascii="黑体" w:hAnsi="黑体" w:eastAsia="黑体" w:cs="黑体"/>
          <w:sz w:val="32"/>
          <w:szCs w:val="32"/>
          <w:lang w:val="en-US" w:eastAsia="zh-CN"/>
        </w:rPr>
      </w:pPr>
    </w:p>
    <w:p>
      <w:pPr>
        <w:numPr>
          <w:ilvl w:val="0"/>
          <w:numId w:val="2"/>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基本路径</w:t>
      </w:r>
    </w:p>
    <w:p>
      <w:pPr>
        <w:numPr>
          <w:ilvl w:val="0"/>
          <w:numId w:val="6"/>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用户打开河北创新年报系统的开始页面</w:t>
      </w:r>
    </w:p>
    <w:p>
      <w:pPr>
        <w:numPr>
          <w:ilvl w:val="0"/>
          <w:numId w:val="6"/>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用户点击创新平台填报子系统并跳转到登录页面</w:t>
      </w:r>
    </w:p>
    <w:p>
      <w:pPr>
        <w:numPr>
          <w:ilvl w:val="0"/>
          <w:numId w:val="6"/>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用户点击没有账号？去注册跳转到注册页面</w:t>
      </w:r>
    </w:p>
    <w:p>
      <w:pPr>
        <w:numPr>
          <w:ilvl w:val="0"/>
          <w:numId w:val="6"/>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用户输入注册信息并提交</w:t>
      </w:r>
    </w:p>
    <w:p>
      <w:pPr>
        <w:numPr>
          <w:ilvl w:val="0"/>
          <w:numId w:val="6"/>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系统验证输入正确的注册信息</w:t>
      </w:r>
    </w:p>
    <w:p>
      <w:pPr>
        <w:numPr>
          <w:ilvl w:val="0"/>
          <w:numId w:val="6"/>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系统提示注册成功并跳转到登录页面</w:t>
      </w:r>
    </w:p>
    <w:p>
      <w:pPr>
        <w:numPr>
          <w:ilvl w:val="0"/>
          <w:numId w:val="6"/>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用户输入平台编号和密码并提交</w:t>
      </w:r>
    </w:p>
    <w:p>
      <w:pPr>
        <w:numPr>
          <w:ilvl w:val="0"/>
          <w:numId w:val="6"/>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系统验证平台编号和密码正确</w:t>
      </w:r>
    </w:p>
    <w:p>
      <w:pPr>
        <w:numPr>
          <w:ilvl w:val="0"/>
          <w:numId w:val="6"/>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系统跳转到主页面页面，用户点击新增年报统计</w:t>
      </w:r>
    </w:p>
    <w:p>
      <w:pPr>
        <w:numPr>
          <w:ilvl w:val="0"/>
          <w:numId w:val="6"/>
        </w:numPr>
        <w:ind w:left="0" w:leftChars="0" w:firstLine="400" w:firstLineChars="0"/>
        <w:rPr>
          <w:rFonts w:hint="eastAsia" w:ascii="黑体" w:hAnsi="黑体" w:eastAsia="黑体" w:cs="黑体"/>
          <w:sz w:val="32"/>
          <w:szCs w:val="32"/>
          <w:lang w:val="en-US" w:eastAsia="zh-CN"/>
        </w:rPr>
      </w:pPr>
      <w:bookmarkStart w:id="0" w:name="OLE_LINK1"/>
      <w:r>
        <w:rPr>
          <w:rFonts w:hint="eastAsia" w:ascii="黑体" w:hAnsi="黑体" w:eastAsia="黑体" w:cs="黑体"/>
          <w:sz w:val="32"/>
          <w:szCs w:val="32"/>
          <w:lang w:val="en-US" w:eastAsia="zh-CN"/>
        </w:rPr>
        <w:t>系统跳转到填写基本表信息表页面</w:t>
      </w:r>
    </w:p>
    <w:bookmarkEnd w:id="0"/>
    <w:p>
      <w:pPr>
        <w:numPr>
          <w:ilvl w:val="0"/>
          <w:numId w:val="6"/>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系统读取平台编号等信息显示到基本信息</w:t>
      </w:r>
    </w:p>
    <w:p>
      <w:pPr>
        <w:numPr>
          <w:ilvl w:val="0"/>
          <w:numId w:val="6"/>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用户输入基本表信息并提交</w:t>
      </w:r>
    </w:p>
    <w:p>
      <w:pPr>
        <w:numPr>
          <w:ilvl w:val="0"/>
          <w:numId w:val="6"/>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系统验证基本表信息输入正确</w:t>
      </w:r>
    </w:p>
    <w:p>
      <w:pPr>
        <w:numPr>
          <w:ilvl w:val="0"/>
          <w:numId w:val="2"/>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扩展</w:t>
      </w:r>
    </w:p>
    <w:p>
      <w:pPr>
        <w:numPr>
          <w:ilvl w:val="0"/>
          <w:numId w:val="0"/>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3a.系统验证填表人填写的信息错误或没有填写完整，到1并给出错误信息</w:t>
      </w:r>
    </w:p>
    <w:p>
      <w:pPr>
        <w:numPr>
          <w:ilvl w:val="0"/>
          <w:numId w:val="0"/>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6a.系统验证输入的平台编号或密码错误或没有填写完整，到5并给出错误信息</w:t>
      </w:r>
    </w:p>
    <w:p>
      <w:pPr>
        <w:numPr>
          <w:ilvl w:val="0"/>
          <w:numId w:val="0"/>
        </w:numPr>
        <w:ind w:firstLine="640" w:firstLineChars="20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11a.系统验证输入的基本表信息错误或没有填写完整，到9并给出错误信息</w:t>
      </w:r>
    </w:p>
    <w:p>
      <w:pPr>
        <w:numPr>
          <w:ilvl w:val="0"/>
          <w:numId w:val="2"/>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字段列表</w:t>
      </w:r>
    </w:p>
    <w:p>
      <w:pPr>
        <w:pStyle w:val="2"/>
        <w:ind w:firstLine="240" w:firstLineChars="1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填表人（t_user）</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sz w:val="24"/>
                <w:szCs w:val="24"/>
                <w:vertAlign w:val="baseline"/>
                <w:lang w:val="en-US" w:eastAsia="zh-CN"/>
              </w:rPr>
            </w:pPr>
            <w:bookmarkStart w:id="1" w:name="_Toc521464981"/>
            <w:r>
              <w:rPr>
                <w:rFonts w:hint="eastAsia"/>
                <w:sz w:val="24"/>
                <w:szCs w:val="24"/>
                <w:vertAlign w:val="baseline"/>
                <w:lang w:val="en-US" w:eastAsia="zh-CN"/>
              </w:rPr>
              <w:t>属性名</w:t>
            </w:r>
          </w:p>
        </w:tc>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存储代码</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类型</w:t>
            </w:r>
          </w:p>
        </w:tc>
        <w:tc>
          <w:tcPr>
            <w:tcW w:w="2131"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平台编号</w:t>
            </w:r>
          </w:p>
        </w:tc>
        <w:tc>
          <w:tcPr>
            <w:tcW w:w="2130" w:type="dxa"/>
          </w:tcPr>
          <w:p>
            <w:pPr>
              <w:widowControl w:val="0"/>
              <w:jc w:val="both"/>
              <w:rPr>
                <w:rFonts w:hint="default"/>
                <w:sz w:val="24"/>
                <w:szCs w:val="24"/>
                <w:vertAlign w:val="baseline"/>
                <w:lang w:val="en-US" w:eastAsia="zh-CN"/>
              </w:rPr>
            </w:pPr>
            <w:r>
              <w:rPr>
                <w:rFonts w:hint="eastAsia"/>
                <w:sz w:val="24"/>
                <w:szCs w:val="24"/>
                <w:vertAlign w:val="baseline"/>
                <w:lang w:val="en-US" w:eastAsia="zh-CN"/>
              </w:rPr>
              <w:t>id</w:t>
            </w:r>
          </w:p>
        </w:tc>
        <w:tc>
          <w:tcPr>
            <w:tcW w:w="2131" w:type="dxa"/>
          </w:tcPr>
          <w:p>
            <w:pPr>
              <w:widowControl w:val="0"/>
              <w:jc w:val="both"/>
              <w:rPr>
                <w:rFonts w:hint="default"/>
                <w:sz w:val="24"/>
                <w:szCs w:val="24"/>
                <w:vertAlign w:val="baseline"/>
                <w:lang w:val="en-US" w:eastAsia="zh-CN"/>
              </w:rPr>
            </w:pPr>
            <w:r>
              <w:rPr>
                <w:rFonts w:hint="eastAsia"/>
                <w:sz w:val="24"/>
                <w:szCs w:val="24"/>
                <w:vertAlign w:val="baseline"/>
                <w:lang w:val="en-US" w:eastAsia="zh-CN"/>
              </w:rPr>
              <w:t>int</w:t>
            </w:r>
          </w:p>
        </w:tc>
        <w:tc>
          <w:tcPr>
            <w:tcW w:w="2131" w:type="dxa"/>
          </w:tcPr>
          <w:p>
            <w:pPr>
              <w:widowControl w:val="0"/>
              <w:jc w:val="both"/>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eastAsia"/>
                <w:sz w:val="24"/>
                <w:szCs w:val="24"/>
                <w:vertAlign w:val="baseline"/>
                <w:lang w:val="en-US" w:eastAsia="zh-CN"/>
              </w:rPr>
            </w:pPr>
            <w:r>
              <w:rPr>
                <w:rFonts w:hint="eastAsia"/>
                <w:sz w:val="24"/>
                <w:szCs w:val="24"/>
                <w:vertAlign w:val="baseline"/>
                <w:lang w:val="en-US" w:eastAsia="zh-CN"/>
              </w:rPr>
              <w:t>密码</w:t>
            </w:r>
          </w:p>
        </w:tc>
        <w:tc>
          <w:tcPr>
            <w:tcW w:w="2130" w:type="dxa"/>
          </w:tcPr>
          <w:p>
            <w:pPr>
              <w:widowControl w:val="0"/>
              <w:jc w:val="both"/>
              <w:rPr>
                <w:rFonts w:hint="default"/>
                <w:sz w:val="24"/>
                <w:szCs w:val="24"/>
                <w:vertAlign w:val="baseline"/>
                <w:lang w:val="en-US" w:eastAsia="zh-CN"/>
              </w:rPr>
            </w:pPr>
            <w:r>
              <w:rPr>
                <w:rFonts w:hint="eastAsia"/>
                <w:sz w:val="24"/>
                <w:szCs w:val="24"/>
                <w:vertAlign w:val="baseline"/>
                <w:lang w:val="en-US" w:eastAsia="zh-CN"/>
              </w:rPr>
              <w:t>password</w:t>
            </w:r>
          </w:p>
        </w:tc>
        <w:tc>
          <w:tcPr>
            <w:tcW w:w="2131" w:type="dxa"/>
          </w:tcPr>
          <w:p>
            <w:pPr>
              <w:widowControl w:val="0"/>
              <w:jc w:val="both"/>
              <w:rPr>
                <w:rFonts w:hint="default"/>
                <w:sz w:val="24"/>
                <w:szCs w:val="24"/>
                <w:vertAlign w:val="baseline"/>
                <w:lang w:val="en-US" w:eastAsia="zh-CN"/>
              </w:rPr>
            </w:pPr>
            <w:r>
              <w:rPr>
                <w:rFonts w:hint="eastAsia"/>
                <w:sz w:val="24"/>
                <w:szCs w:val="24"/>
                <w:vertAlign w:val="baseline"/>
                <w:lang w:val="en-US" w:eastAsia="zh-CN"/>
              </w:rPr>
              <w:t>int</w:t>
            </w:r>
          </w:p>
        </w:tc>
        <w:tc>
          <w:tcPr>
            <w:tcW w:w="2131" w:type="dxa"/>
          </w:tcPr>
          <w:p>
            <w:pPr>
              <w:widowControl w:val="0"/>
              <w:jc w:val="both"/>
              <w:rPr>
                <w:rFonts w:hint="eastAsia"/>
                <w:sz w:val="24"/>
                <w:szCs w:val="24"/>
                <w:vertAlign w:val="baseline"/>
                <w:lang w:val="en-US" w:eastAsia="zh-CN"/>
              </w:rPr>
            </w:pPr>
          </w:p>
        </w:tc>
      </w:tr>
    </w:tbl>
    <w:p>
      <w:pPr>
        <w:rPr>
          <w:rFonts w:hint="eastAsia"/>
          <w:sz w:val="24"/>
          <w:szCs w:val="24"/>
        </w:rPr>
      </w:pPr>
    </w:p>
    <w:bookmarkEnd w:id="1"/>
    <w:p>
      <w:pPr>
        <w:rPr>
          <w:rFonts w:hint="eastAsia"/>
          <w:lang w:val="en-US" w:eastAsia="zh-CN"/>
        </w:rPr>
      </w:pPr>
      <w:r>
        <w:rPr>
          <w:rFonts w:hint="eastAsia"/>
          <w:lang w:val="en-US" w:eastAsia="zh-CN"/>
        </w:rPr>
        <w:t>平台主任(ptzr)：</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rPr>
                <w:rFonts w:hint="eastAsia"/>
                <w:lang w:val="en-US" w:eastAsia="zh-CN"/>
              </w:rPr>
            </w:pPr>
            <w:r>
              <w:rPr>
                <w:rFonts w:hint="eastAsia"/>
                <w:lang w:val="en-US" w:eastAsia="zh-CN"/>
              </w:rPr>
              <w:t>属性名</w:t>
            </w:r>
          </w:p>
        </w:tc>
        <w:tc>
          <w:tcPr>
            <w:tcW w:w="2130" w:type="dxa"/>
          </w:tcPr>
          <w:p>
            <w:pPr>
              <w:rPr>
                <w:rFonts w:hint="eastAsia"/>
                <w:lang w:val="en-US" w:eastAsia="zh-CN"/>
              </w:rPr>
            </w:pPr>
            <w:r>
              <w:rPr>
                <w:rFonts w:hint="eastAsia"/>
                <w:lang w:val="en-US" w:eastAsia="zh-CN"/>
              </w:rPr>
              <w:t>存储代码</w:t>
            </w:r>
          </w:p>
        </w:tc>
        <w:tc>
          <w:tcPr>
            <w:tcW w:w="2131" w:type="dxa"/>
          </w:tcPr>
          <w:p>
            <w:pPr>
              <w:rPr>
                <w:rFonts w:hint="eastAsia"/>
                <w:lang w:val="en-US" w:eastAsia="zh-CN"/>
              </w:rPr>
            </w:pPr>
            <w:r>
              <w:rPr>
                <w:rFonts w:hint="eastAsia"/>
                <w:lang w:val="en-US" w:eastAsia="zh-CN"/>
              </w:rPr>
              <w:t>类型</w:t>
            </w:r>
          </w:p>
        </w:tc>
        <w:tc>
          <w:tcPr>
            <w:tcW w:w="2131" w:type="dxa"/>
          </w:tcPr>
          <w:p>
            <w:pPr>
              <w:rPr>
                <w:rFonts w:hint="eastAsia"/>
                <w:lang w:val="en-US" w:eastAsia="zh-CN"/>
              </w:rP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lang w:val="en-US" w:eastAsia="zh-CN"/>
              </w:rPr>
            </w:pPr>
            <w:r>
              <w:rPr>
                <w:rFonts w:hint="eastAsia"/>
                <w:lang w:val="en-US" w:eastAsia="zh-CN"/>
              </w:rPr>
              <w:t>编号</w:t>
            </w:r>
          </w:p>
        </w:tc>
        <w:tc>
          <w:tcPr>
            <w:tcW w:w="2130" w:type="dxa"/>
          </w:tcPr>
          <w:p>
            <w:pPr>
              <w:rPr>
                <w:rFonts w:hint="default"/>
                <w:lang w:val="en-US" w:eastAsia="zh-CN"/>
              </w:rPr>
            </w:pPr>
            <w:r>
              <w:rPr>
                <w:rFonts w:hint="eastAsia"/>
                <w:lang w:val="en-US" w:eastAsia="zh-CN"/>
              </w:rPr>
              <w:t>idt</w:t>
            </w:r>
          </w:p>
        </w:tc>
        <w:tc>
          <w:tcPr>
            <w:tcW w:w="2131" w:type="dxa"/>
          </w:tcPr>
          <w:p>
            <w:pPr>
              <w:rPr>
                <w:rFonts w:hint="default"/>
                <w:lang w:val="en-US" w:eastAsia="zh-CN"/>
              </w:rPr>
            </w:pPr>
            <w:r>
              <w:rPr>
                <w:rFonts w:hint="eastAsia"/>
                <w:lang w:val="en-US" w:eastAsia="zh-CN"/>
              </w:rPr>
              <w:t>int</w:t>
            </w:r>
          </w:p>
        </w:tc>
        <w:tc>
          <w:tcPr>
            <w:tcW w:w="2131" w:type="dxa"/>
          </w:tcPr>
          <w:p>
            <w:pPr>
              <w:rPr>
                <w:rFonts w:hint="default"/>
                <w:lang w:val="en-US" w:eastAsia="zh-CN"/>
              </w:rPr>
            </w:pPr>
            <w:r>
              <w:rPr>
                <w:rFonts w:hint="eastAsia"/>
                <w:lang w:val="en-US" w:eastAsia="zh-CN"/>
              </w:rPr>
              <w:t>主键，自增长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lang w:val="en-US" w:eastAsia="zh-CN"/>
              </w:rPr>
            </w:pPr>
            <w:r>
              <w:rPr>
                <w:rFonts w:hint="eastAsia"/>
                <w:lang w:val="en-US" w:eastAsia="zh-CN"/>
              </w:rPr>
              <w:t>平台编号</w:t>
            </w:r>
          </w:p>
        </w:tc>
        <w:tc>
          <w:tcPr>
            <w:tcW w:w="2130" w:type="dxa"/>
          </w:tcPr>
          <w:p>
            <w:pPr>
              <w:rPr>
                <w:rFonts w:hint="default"/>
                <w:lang w:val="en-US" w:eastAsia="zh-CN"/>
              </w:rPr>
            </w:pPr>
            <w:r>
              <w:rPr>
                <w:rFonts w:hint="eastAsia"/>
                <w:lang w:val="en-US" w:eastAsia="zh-CN"/>
              </w:rPr>
              <w:t>id</w:t>
            </w:r>
          </w:p>
        </w:tc>
        <w:tc>
          <w:tcPr>
            <w:tcW w:w="2131" w:type="dxa"/>
          </w:tcPr>
          <w:p>
            <w:pPr>
              <w:rPr>
                <w:rFonts w:hint="default"/>
                <w:lang w:val="en-US" w:eastAsia="zh-CN"/>
              </w:rPr>
            </w:pPr>
            <w:r>
              <w:rPr>
                <w:rFonts w:hint="eastAsia"/>
                <w:lang w:val="en-US" w:eastAsia="zh-CN"/>
              </w:rPr>
              <w:t>int</w:t>
            </w:r>
          </w:p>
        </w:tc>
        <w:tc>
          <w:tcPr>
            <w:tcW w:w="2131" w:type="dxa"/>
          </w:tcPr>
          <w:p>
            <w:pPr>
              <w:rPr>
                <w:rFonts w:hint="default"/>
                <w:lang w:val="en-US" w:eastAsia="zh-CN"/>
              </w:rPr>
            </w:pPr>
            <w:r>
              <w:rPr>
                <w:rFonts w:hint="eastAsia"/>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2130" w:type="dxa"/>
          </w:tcPr>
          <w:p>
            <w:pPr>
              <w:rPr>
                <w:rFonts w:hint="eastAsia"/>
                <w:lang w:val="en-US" w:eastAsia="zh-CN"/>
              </w:rPr>
            </w:pPr>
            <w:r>
              <w:rPr>
                <w:rFonts w:hint="eastAsia"/>
                <w:lang w:val="en-US" w:eastAsia="zh-CN"/>
              </w:rPr>
              <w:t>平台主任名</w:t>
            </w:r>
          </w:p>
        </w:tc>
        <w:tc>
          <w:tcPr>
            <w:tcW w:w="2130" w:type="dxa"/>
          </w:tcPr>
          <w:p>
            <w:pPr>
              <w:rPr>
                <w:rFonts w:hint="default"/>
                <w:lang w:val="en-US" w:eastAsia="zh-CN"/>
              </w:rPr>
            </w:pPr>
            <w:r>
              <w:rPr>
                <w:rFonts w:hint="eastAsia"/>
                <w:lang w:val="en-US" w:eastAsia="zh-CN"/>
              </w:rPr>
              <w:t>ptzr</w:t>
            </w:r>
          </w:p>
        </w:tc>
        <w:tc>
          <w:tcPr>
            <w:tcW w:w="2131" w:type="dxa"/>
          </w:tcPr>
          <w:p>
            <w:pPr>
              <w:rPr>
                <w:rFonts w:hint="eastAsia"/>
                <w:lang w:val="en-US" w:eastAsia="zh-CN"/>
              </w:rPr>
            </w:pPr>
            <w:r>
              <w:rPr>
                <w:rFonts w:hint="eastAsia"/>
                <w:lang w:val="en-US" w:eastAsia="zh-CN"/>
              </w:rPr>
              <w:t>varchar</w:t>
            </w:r>
          </w:p>
        </w:tc>
        <w:tc>
          <w:tcPr>
            <w:tcW w:w="2131" w:type="dxa"/>
          </w:tcPr>
          <w:p>
            <w:pPr>
              <w:rPr>
                <w:rFonts w:hint="default"/>
                <w:lang w:val="en-US" w:eastAsia="zh-CN"/>
              </w:rPr>
            </w:pPr>
            <w:r>
              <w:rPr>
                <w:rFonts w:hint="eastAsia"/>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2130" w:type="dxa"/>
          </w:tcPr>
          <w:p>
            <w:pPr>
              <w:rPr>
                <w:rFonts w:hint="eastAsia"/>
                <w:lang w:val="en-US" w:eastAsia="zh-CN"/>
              </w:rPr>
            </w:pPr>
            <w:r>
              <w:rPr>
                <w:rFonts w:hint="eastAsia"/>
                <w:lang w:val="en-US" w:eastAsia="zh-CN"/>
              </w:rPr>
              <w:t>性别</w:t>
            </w:r>
          </w:p>
        </w:tc>
        <w:tc>
          <w:tcPr>
            <w:tcW w:w="2130" w:type="dxa"/>
          </w:tcPr>
          <w:p>
            <w:pPr>
              <w:rPr>
                <w:rFonts w:hint="eastAsia"/>
                <w:lang w:val="en-US" w:eastAsia="zh-CN"/>
              </w:rPr>
            </w:pPr>
            <w:r>
              <w:rPr>
                <w:rFonts w:hint="eastAsia"/>
                <w:lang w:val="en-US" w:eastAsia="zh-CN"/>
              </w:rPr>
              <w:t>sex</w:t>
            </w:r>
          </w:p>
        </w:tc>
        <w:tc>
          <w:tcPr>
            <w:tcW w:w="2131" w:type="dxa"/>
          </w:tcPr>
          <w:p>
            <w:pPr>
              <w:rPr>
                <w:rFonts w:hint="eastAsia"/>
                <w:lang w:val="en-US" w:eastAsia="zh-CN"/>
              </w:rPr>
            </w:pPr>
            <w:r>
              <w:rPr>
                <w:rFonts w:hint="eastAsia"/>
                <w:lang w:val="en-US" w:eastAsia="zh-CN"/>
              </w:rPr>
              <w:t>varchar</w:t>
            </w:r>
          </w:p>
        </w:tc>
        <w:tc>
          <w:tcPr>
            <w:tcW w:w="2131"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出生年月</w:t>
            </w:r>
          </w:p>
        </w:tc>
        <w:tc>
          <w:tcPr>
            <w:tcW w:w="2130" w:type="dxa"/>
          </w:tcPr>
          <w:p>
            <w:pPr>
              <w:rPr>
                <w:rFonts w:hint="eastAsia"/>
                <w:lang w:val="en-US" w:eastAsia="zh-CN"/>
              </w:rPr>
            </w:pPr>
            <w:r>
              <w:rPr>
                <w:rFonts w:hint="eastAsia"/>
                <w:lang w:val="en-US" w:eastAsia="zh-CN"/>
              </w:rPr>
              <w:t>birth</w:t>
            </w:r>
          </w:p>
        </w:tc>
        <w:tc>
          <w:tcPr>
            <w:tcW w:w="2131" w:type="dxa"/>
          </w:tcPr>
          <w:p>
            <w:pPr>
              <w:rPr>
                <w:rFonts w:hint="eastAsia"/>
                <w:lang w:val="en-US" w:eastAsia="zh-CN"/>
              </w:rPr>
            </w:pPr>
            <w:r>
              <w:rPr>
                <w:rFonts w:hint="eastAsia"/>
                <w:lang w:val="en-US" w:eastAsia="zh-CN"/>
              </w:rPr>
              <w:t>varchar</w:t>
            </w:r>
          </w:p>
        </w:tc>
        <w:tc>
          <w:tcPr>
            <w:tcW w:w="2131"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tcPr>
          <w:p>
            <w:pPr>
              <w:rPr>
                <w:rFonts w:hint="eastAsia"/>
                <w:lang w:val="en-US" w:eastAsia="zh-CN"/>
              </w:rPr>
            </w:pPr>
            <w:r>
              <w:rPr>
                <w:rFonts w:hint="eastAsia"/>
                <w:lang w:val="en-US" w:eastAsia="zh-CN"/>
              </w:rPr>
              <w:t>职称</w:t>
            </w:r>
          </w:p>
        </w:tc>
        <w:tc>
          <w:tcPr>
            <w:tcW w:w="2130" w:type="dxa"/>
          </w:tcPr>
          <w:p>
            <w:pPr>
              <w:rPr>
                <w:rFonts w:hint="default"/>
                <w:lang w:val="en-US" w:eastAsia="zh-CN"/>
              </w:rPr>
            </w:pPr>
            <w:r>
              <w:rPr>
                <w:rFonts w:hint="eastAsia"/>
                <w:lang w:val="en-US" w:eastAsia="zh-CN"/>
              </w:rPr>
              <w:t>zhichen</w:t>
            </w:r>
          </w:p>
        </w:tc>
        <w:tc>
          <w:tcPr>
            <w:tcW w:w="2131" w:type="dxa"/>
          </w:tcPr>
          <w:p>
            <w:pPr>
              <w:rPr>
                <w:rFonts w:hint="eastAsia"/>
                <w:lang w:val="en-US" w:eastAsia="zh-CN"/>
              </w:rPr>
            </w:pPr>
            <w:r>
              <w:rPr>
                <w:rFonts w:hint="eastAsia"/>
                <w:lang w:val="en-US" w:eastAsia="zh-CN"/>
              </w:rPr>
              <w:t>varchar</w:t>
            </w:r>
          </w:p>
        </w:tc>
        <w:tc>
          <w:tcPr>
            <w:tcW w:w="2131"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所学专业</w:t>
            </w:r>
          </w:p>
        </w:tc>
        <w:tc>
          <w:tcPr>
            <w:tcW w:w="2130" w:type="dxa"/>
          </w:tcPr>
          <w:p>
            <w:pPr>
              <w:rPr>
                <w:rFonts w:hint="default"/>
                <w:lang w:val="en-US" w:eastAsia="zh-CN"/>
              </w:rPr>
            </w:pPr>
            <w:r>
              <w:rPr>
                <w:rFonts w:hint="eastAsia"/>
                <w:lang w:val="en-US" w:eastAsia="zh-CN"/>
              </w:rPr>
              <w:t>zhuanye</w:t>
            </w:r>
          </w:p>
        </w:tc>
        <w:tc>
          <w:tcPr>
            <w:tcW w:w="2131" w:type="dxa"/>
          </w:tcPr>
          <w:p>
            <w:pPr>
              <w:rPr>
                <w:rFonts w:hint="eastAsia"/>
                <w:lang w:val="en-US" w:eastAsia="zh-CN"/>
              </w:rPr>
            </w:pPr>
            <w:r>
              <w:rPr>
                <w:rFonts w:hint="eastAsia"/>
                <w:lang w:val="en-US" w:eastAsia="zh-CN"/>
              </w:rPr>
              <w:t>varchar</w:t>
            </w:r>
          </w:p>
        </w:tc>
        <w:tc>
          <w:tcPr>
            <w:tcW w:w="2131"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学历</w:t>
            </w:r>
          </w:p>
        </w:tc>
        <w:tc>
          <w:tcPr>
            <w:tcW w:w="2130" w:type="dxa"/>
          </w:tcPr>
          <w:p>
            <w:pPr>
              <w:rPr>
                <w:rFonts w:hint="default"/>
                <w:lang w:val="en-US" w:eastAsia="zh-CN"/>
              </w:rPr>
            </w:pPr>
            <w:r>
              <w:rPr>
                <w:rFonts w:hint="eastAsia"/>
                <w:lang w:val="en-US" w:eastAsia="zh-CN"/>
              </w:rPr>
              <w:t>xueli</w:t>
            </w:r>
          </w:p>
        </w:tc>
        <w:tc>
          <w:tcPr>
            <w:tcW w:w="2131" w:type="dxa"/>
          </w:tcPr>
          <w:p>
            <w:pPr>
              <w:rPr>
                <w:rFonts w:hint="eastAsia"/>
                <w:lang w:val="en-US" w:eastAsia="zh-CN"/>
              </w:rPr>
            </w:pPr>
            <w:r>
              <w:rPr>
                <w:rFonts w:hint="eastAsia"/>
                <w:lang w:val="en-US" w:eastAsia="zh-CN"/>
              </w:rPr>
              <w:t>varchar</w:t>
            </w:r>
          </w:p>
        </w:tc>
        <w:tc>
          <w:tcPr>
            <w:tcW w:w="2131"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学位</w:t>
            </w:r>
          </w:p>
        </w:tc>
        <w:tc>
          <w:tcPr>
            <w:tcW w:w="2130" w:type="dxa"/>
          </w:tcPr>
          <w:p>
            <w:pPr>
              <w:rPr>
                <w:rFonts w:hint="default"/>
                <w:lang w:val="en-US" w:eastAsia="zh-CN"/>
              </w:rPr>
            </w:pPr>
            <w:r>
              <w:rPr>
                <w:rFonts w:hint="eastAsia"/>
                <w:lang w:val="en-US" w:eastAsia="zh-CN"/>
              </w:rPr>
              <w:t>xuewei</w:t>
            </w:r>
          </w:p>
        </w:tc>
        <w:tc>
          <w:tcPr>
            <w:tcW w:w="2131" w:type="dxa"/>
          </w:tcPr>
          <w:p>
            <w:pPr>
              <w:rPr>
                <w:rFonts w:hint="eastAsia"/>
                <w:lang w:val="en-US" w:eastAsia="zh-CN"/>
              </w:rPr>
            </w:pPr>
            <w:r>
              <w:rPr>
                <w:rFonts w:hint="eastAsia"/>
                <w:lang w:val="en-US" w:eastAsia="zh-CN"/>
              </w:rPr>
              <w:t>varchar</w:t>
            </w:r>
          </w:p>
        </w:tc>
        <w:tc>
          <w:tcPr>
            <w:tcW w:w="2131"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办公电话</w:t>
            </w:r>
          </w:p>
        </w:tc>
        <w:tc>
          <w:tcPr>
            <w:tcW w:w="2130" w:type="dxa"/>
          </w:tcPr>
          <w:p>
            <w:pPr>
              <w:rPr>
                <w:rFonts w:hint="eastAsia"/>
                <w:lang w:val="en-US" w:eastAsia="zh-CN"/>
              </w:rPr>
            </w:pPr>
            <w:r>
              <w:rPr>
                <w:rFonts w:hint="eastAsia"/>
                <w:lang w:val="en-US" w:eastAsia="zh-CN"/>
              </w:rPr>
              <w:t>bgphone</w:t>
            </w:r>
          </w:p>
        </w:tc>
        <w:tc>
          <w:tcPr>
            <w:tcW w:w="2131" w:type="dxa"/>
          </w:tcPr>
          <w:p>
            <w:pPr>
              <w:rPr>
                <w:rFonts w:hint="eastAsia"/>
                <w:lang w:val="en-US" w:eastAsia="zh-CN"/>
              </w:rPr>
            </w:pPr>
            <w:r>
              <w:rPr>
                <w:rFonts w:hint="eastAsia"/>
                <w:lang w:val="en-US" w:eastAsia="zh-CN"/>
              </w:rPr>
              <w:t>varchar</w:t>
            </w:r>
          </w:p>
        </w:tc>
        <w:tc>
          <w:tcPr>
            <w:tcW w:w="2131"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手机</w:t>
            </w:r>
          </w:p>
        </w:tc>
        <w:tc>
          <w:tcPr>
            <w:tcW w:w="2130" w:type="dxa"/>
          </w:tcPr>
          <w:p>
            <w:pPr>
              <w:rPr>
                <w:rFonts w:hint="eastAsia"/>
                <w:lang w:val="en-US" w:eastAsia="zh-CN"/>
              </w:rPr>
            </w:pPr>
            <w:r>
              <w:rPr>
                <w:rFonts w:hint="eastAsia"/>
                <w:lang w:val="en-US" w:eastAsia="zh-CN"/>
              </w:rPr>
              <w:t>phone</w:t>
            </w:r>
          </w:p>
        </w:tc>
        <w:tc>
          <w:tcPr>
            <w:tcW w:w="2131" w:type="dxa"/>
          </w:tcPr>
          <w:p>
            <w:pPr>
              <w:rPr>
                <w:rFonts w:hint="eastAsia"/>
                <w:lang w:val="en-US" w:eastAsia="zh-CN"/>
              </w:rPr>
            </w:pPr>
            <w:r>
              <w:rPr>
                <w:rFonts w:hint="eastAsia"/>
                <w:lang w:val="en-US" w:eastAsia="zh-CN"/>
              </w:rPr>
              <w:t>varchar</w:t>
            </w:r>
          </w:p>
        </w:tc>
        <w:tc>
          <w:tcPr>
            <w:tcW w:w="2131"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Email</w:t>
            </w:r>
          </w:p>
        </w:tc>
        <w:tc>
          <w:tcPr>
            <w:tcW w:w="2130" w:type="dxa"/>
          </w:tcPr>
          <w:p>
            <w:pPr>
              <w:rPr>
                <w:rFonts w:hint="eastAsia"/>
                <w:lang w:val="en-US" w:eastAsia="zh-CN"/>
              </w:rPr>
            </w:pPr>
            <w:r>
              <w:rPr>
                <w:rFonts w:hint="eastAsia"/>
                <w:lang w:val="en-US" w:eastAsia="zh-CN"/>
              </w:rPr>
              <w:t>email</w:t>
            </w:r>
          </w:p>
        </w:tc>
        <w:tc>
          <w:tcPr>
            <w:tcW w:w="2131" w:type="dxa"/>
          </w:tcPr>
          <w:p>
            <w:pPr>
              <w:rPr>
                <w:rFonts w:hint="eastAsia"/>
                <w:lang w:val="en-US" w:eastAsia="zh-CN"/>
              </w:rPr>
            </w:pPr>
            <w:r>
              <w:rPr>
                <w:rFonts w:hint="eastAsia"/>
                <w:lang w:val="en-US" w:eastAsia="zh-CN"/>
              </w:rPr>
              <w:t>varchar</w:t>
            </w:r>
          </w:p>
        </w:tc>
        <w:tc>
          <w:tcPr>
            <w:tcW w:w="2131" w:type="dxa"/>
          </w:tcPr>
          <w:p>
            <w:pPr>
              <w:rPr>
                <w:rFonts w:hint="eastAsia"/>
                <w:lang w:val="en-US" w:eastAsia="zh-CN"/>
              </w:rPr>
            </w:pPr>
          </w:p>
        </w:tc>
      </w:tr>
    </w:tbl>
    <w:p>
      <w:pPr>
        <w:rPr>
          <w:rFonts w:hint="eastAsia"/>
          <w:lang w:val="en-US" w:eastAsia="zh-CN"/>
        </w:rPr>
      </w:pPr>
    </w:p>
    <w:p>
      <w:pPr>
        <w:rPr>
          <w:rFonts w:hint="eastAsia"/>
        </w:rPr>
      </w:pPr>
    </w:p>
    <w:p>
      <w:pPr>
        <w:rPr>
          <w:rFonts w:hint="eastAsia"/>
          <w:lang w:val="en-US" w:eastAsia="zh-CN"/>
        </w:rPr>
      </w:pPr>
      <w:r>
        <w:rPr>
          <w:rFonts w:hint="eastAsia"/>
          <w:lang w:val="en-US" w:eastAsia="zh-CN"/>
        </w:rPr>
        <w:t>平台(nbtj)：</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832"/>
        <w:gridCol w:w="2150"/>
        <w:gridCol w:w="1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属性名</w:t>
            </w:r>
          </w:p>
        </w:tc>
        <w:tc>
          <w:tcPr>
            <w:tcW w:w="2832" w:type="dxa"/>
          </w:tcPr>
          <w:p>
            <w:pPr>
              <w:rPr>
                <w:rFonts w:hint="eastAsia"/>
                <w:lang w:val="en-US" w:eastAsia="zh-CN"/>
              </w:rPr>
            </w:pPr>
            <w:r>
              <w:rPr>
                <w:rFonts w:hint="eastAsia"/>
                <w:lang w:val="en-US" w:eastAsia="zh-CN"/>
              </w:rPr>
              <w:t>存储代码</w:t>
            </w:r>
          </w:p>
        </w:tc>
        <w:tc>
          <w:tcPr>
            <w:tcW w:w="2150" w:type="dxa"/>
          </w:tcPr>
          <w:p>
            <w:pPr>
              <w:rPr>
                <w:rFonts w:hint="eastAsia"/>
                <w:lang w:val="en-US" w:eastAsia="zh-CN"/>
              </w:rPr>
            </w:pPr>
            <w:r>
              <w:rPr>
                <w:rFonts w:hint="eastAsia"/>
                <w:lang w:val="en-US" w:eastAsia="zh-CN"/>
              </w:rPr>
              <w:t>类型</w:t>
            </w:r>
          </w:p>
        </w:tc>
        <w:tc>
          <w:tcPr>
            <w:tcW w:w="1410" w:type="dxa"/>
          </w:tcPr>
          <w:p>
            <w:pPr>
              <w:rPr>
                <w:rFonts w:hint="eastAsia"/>
                <w:lang w:val="en-US" w:eastAsia="zh-CN"/>
              </w:rP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2130" w:type="dxa"/>
          </w:tcPr>
          <w:p>
            <w:pPr>
              <w:rPr>
                <w:rFonts w:hint="default"/>
                <w:lang w:val="en-US" w:eastAsia="zh-CN"/>
              </w:rPr>
            </w:pPr>
            <w:r>
              <w:rPr>
                <w:rFonts w:hint="eastAsia"/>
                <w:lang w:val="en-US" w:eastAsia="zh-CN"/>
              </w:rPr>
              <w:t>编号</w:t>
            </w:r>
          </w:p>
        </w:tc>
        <w:tc>
          <w:tcPr>
            <w:tcW w:w="2832" w:type="dxa"/>
          </w:tcPr>
          <w:p>
            <w:pPr>
              <w:rPr>
                <w:rFonts w:hint="default"/>
                <w:lang w:val="en-US" w:eastAsia="zh-CN"/>
              </w:rPr>
            </w:pPr>
            <w:r>
              <w:rPr>
                <w:rFonts w:hint="eastAsia"/>
                <w:lang w:val="en-US" w:eastAsia="zh-CN"/>
              </w:rPr>
              <w:t>idt</w:t>
            </w:r>
          </w:p>
        </w:tc>
        <w:tc>
          <w:tcPr>
            <w:tcW w:w="2150" w:type="dxa"/>
          </w:tcPr>
          <w:p>
            <w:pPr>
              <w:rPr>
                <w:rFonts w:hint="default"/>
                <w:lang w:val="en-US" w:eastAsia="zh-CN"/>
              </w:rPr>
            </w:pPr>
            <w:r>
              <w:rPr>
                <w:rFonts w:hint="eastAsia"/>
                <w:lang w:val="en-US" w:eastAsia="zh-CN"/>
              </w:rPr>
              <w:t>int</w:t>
            </w:r>
          </w:p>
        </w:tc>
        <w:tc>
          <w:tcPr>
            <w:tcW w:w="1410" w:type="dxa"/>
          </w:tcPr>
          <w:p>
            <w:pPr>
              <w:rPr>
                <w:rFonts w:hint="default"/>
                <w:lang w:val="en-US" w:eastAsia="zh-CN"/>
              </w:rPr>
            </w:pPr>
            <w:r>
              <w:rPr>
                <w:rFonts w:hint="eastAsia"/>
                <w:lang w:val="en-US" w:eastAsia="zh-CN"/>
              </w:rPr>
              <w:t>自增长，主键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2130" w:type="dxa"/>
          </w:tcPr>
          <w:p>
            <w:pPr>
              <w:rPr>
                <w:rFonts w:hint="eastAsia"/>
                <w:lang w:val="en-US" w:eastAsia="zh-CN"/>
              </w:rPr>
            </w:pPr>
            <w:r>
              <w:rPr>
                <w:rFonts w:hint="eastAsia"/>
                <w:lang w:val="en-US" w:eastAsia="zh-CN"/>
              </w:rPr>
              <w:t>平台名称</w:t>
            </w:r>
          </w:p>
        </w:tc>
        <w:tc>
          <w:tcPr>
            <w:tcW w:w="2832" w:type="dxa"/>
          </w:tcPr>
          <w:p>
            <w:pPr>
              <w:rPr>
                <w:rFonts w:hint="eastAsia"/>
                <w:lang w:val="en-US" w:eastAsia="zh-CN"/>
              </w:rPr>
            </w:pPr>
            <w:r>
              <w:rPr>
                <w:rFonts w:hint="eastAsia"/>
                <w:lang w:val="en-US" w:eastAsia="zh-CN"/>
              </w:rPr>
              <w:t>name</w:t>
            </w:r>
          </w:p>
        </w:tc>
        <w:tc>
          <w:tcPr>
            <w:tcW w:w="2150" w:type="dxa"/>
          </w:tcPr>
          <w:p>
            <w:pPr>
              <w:rPr>
                <w:rFonts w:hint="eastAsia"/>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2130" w:type="dxa"/>
          </w:tcPr>
          <w:p>
            <w:pPr>
              <w:rPr>
                <w:rFonts w:hint="default"/>
                <w:lang w:val="en-US" w:eastAsia="zh-CN"/>
              </w:rPr>
            </w:pPr>
            <w:r>
              <w:rPr>
                <w:rFonts w:hint="eastAsia"/>
                <w:lang w:val="en-US" w:eastAsia="zh-CN"/>
              </w:rPr>
              <w:t>平台编号</w:t>
            </w:r>
          </w:p>
        </w:tc>
        <w:tc>
          <w:tcPr>
            <w:tcW w:w="2832" w:type="dxa"/>
          </w:tcPr>
          <w:p>
            <w:pPr>
              <w:rPr>
                <w:rFonts w:hint="default"/>
                <w:lang w:val="en-US" w:eastAsia="zh-CN"/>
              </w:rPr>
            </w:pPr>
            <w:r>
              <w:rPr>
                <w:rFonts w:hint="eastAsia"/>
                <w:lang w:val="en-US" w:eastAsia="zh-CN"/>
              </w:rPr>
              <w:t>id</w:t>
            </w:r>
          </w:p>
        </w:tc>
        <w:tc>
          <w:tcPr>
            <w:tcW w:w="2150" w:type="dxa"/>
          </w:tcPr>
          <w:p>
            <w:pPr>
              <w:rPr>
                <w:rFonts w:hint="default"/>
                <w:lang w:val="en-US" w:eastAsia="zh-CN"/>
              </w:rPr>
            </w:pPr>
            <w:r>
              <w:rPr>
                <w:rFonts w:hint="eastAsia"/>
                <w:lang w:val="en-US" w:eastAsia="zh-CN"/>
              </w:rPr>
              <w:t>int</w:t>
            </w:r>
          </w:p>
        </w:tc>
        <w:tc>
          <w:tcPr>
            <w:tcW w:w="1410" w:type="dxa"/>
          </w:tcPr>
          <w:p>
            <w:pPr>
              <w:rPr>
                <w:rFonts w:hint="default"/>
                <w:lang w:val="en-US" w:eastAsia="zh-CN"/>
              </w:rPr>
            </w:pPr>
            <w:r>
              <w:rPr>
                <w:rFonts w:hint="eastAsia"/>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2130" w:type="dxa"/>
          </w:tcPr>
          <w:p>
            <w:pPr>
              <w:rPr>
                <w:rFonts w:hint="default"/>
                <w:lang w:val="en-US" w:eastAsia="zh-CN"/>
              </w:rPr>
            </w:pPr>
            <w:r>
              <w:rPr>
                <w:rFonts w:hint="eastAsia"/>
                <w:lang w:val="en-US" w:eastAsia="zh-CN"/>
              </w:rPr>
              <w:t>批准年月</w:t>
            </w:r>
          </w:p>
        </w:tc>
        <w:tc>
          <w:tcPr>
            <w:tcW w:w="2832" w:type="dxa"/>
          </w:tcPr>
          <w:p>
            <w:pPr>
              <w:rPr>
                <w:rFonts w:hint="default"/>
                <w:lang w:val="en-US" w:eastAsia="zh-CN"/>
              </w:rPr>
            </w:pPr>
            <w:r>
              <w:rPr>
                <w:rFonts w:hint="eastAsia"/>
                <w:lang w:val="en-US" w:eastAsia="zh-CN"/>
              </w:rPr>
              <w:t>pzny</w:t>
            </w:r>
          </w:p>
        </w:tc>
        <w:tc>
          <w:tcPr>
            <w:tcW w:w="2150" w:type="dxa"/>
          </w:tcPr>
          <w:p>
            <w:pPr>
              <w:rPr>
                <w:rFonts w:hint="default"/>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2130" w:type="dxa"/>
          </w:tcPr>
          <w:p>
            <w:pPr>
              <w:rPr>
                <w:rFonts w:hint="default"/>
                <w:lang w:val="en-US" w:eastAsia="zh-CN"/>
              </w:rPr>
            </w:pPr>
            <w:r>
              <w:rPr>
                <w:rFonts w:hint="eastAsia"/>
                <w:lang w:val="en-US" w:eastAsia="zh-CN"/>
              </w:rPr>
              <w:t>批准文号</w:t>
            </w:r>
          </w:p>
        </w:tc>
        <w:tc>
          <w:tcPr>
            <w:tcW w:w="2832" w:type="dxa"/>
          </w:tcPr>
          <w:p>
            <w:pPr>
              <w:rPr>
                <w:rFonts w:hint="default"/>
                <w:lang w:val="en-US" w:eastAsia="zh-CN"/>
              </w:rPr>
            </w:pPr>
            <w:r>
              <w:rPr>
                <w:rFonts w:hint="eastAsia"/>
                <w:lang w:val="en-US" w:eastAsia="zh-CN"/>
              </w:rPr>
              <w:t>pzwh</w:t>
            </w:r>
          </w:p>
        </w:tc>
        <w:tc>
          <w:tcPr>
            <w:tcW w:w="2150" w:type="dxa"/>
          </w:tcPr>
          <w:p>
            <w:pPr>
              <w:rPr>
                <w:rFonts w:hint="default"/>
                <w:lang w:val="en-US" w:eastAsia="zh-CN"/>
              </w:rPr>
            </w:pPr>
            <w:r>
              <w:rPr>
                <w:rFonts w:hint="eastAsia"/>
                <w:lang w:val="en-US" w:eastAsia="zh-CN"/>
              </w:rPr>
              <w:t>int</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2130" w:type="dxa"/>
          </w:tcPr>
          <w:p>
            <w:pPr>
              <w:rPr>
                <w:rFonts w:hint="default"/>
                <w:lang w:val="en-US" w:eastAsia="zh-CN"/>
              </w:rPr>
            </w:pPr>
            <w:r>
              <w:rPr>
                <w:rFonts w:hint="eastAsia"/>
                <w:lang w:val="en-US" w:eastAsia="zh-CN"/>
              </w:rPr>
              <w:t>技术领域</w:t>
            </w:r>
          </w:p>
        </w:tc>
        <w:tc>
          <w:tcPr>
            <w:tcW w:w="2832" w:type="dxa"/>
          </w:tcPr>
          <w:p>
            <w:pPr>
              <w:rPr>
                <w:rFonts w:hint="default"/>
                <w:lang w:val="en-US" w:eastAsia="zh-CN"/>
              </w:rPr>
            </w:pPr>
            <w:r>
              <w:rPr>
                <w:rFonts w:hint="eastAsia"/>
                <w:lang w:val="en-US" w:eastAsia="zh-CN"/>
              </w:rPr>
              <w:t>jsly</w:t>
            </w:r>
          </w:p>
        </w:tc>
        <w:tc>
          <w:tcPr>
            <w:tcW w:w="2150" w:type="dxa"/>
          </w:tcPr>
          <w:p>
            <w:pPr>
              <w:rPr>
                <w:rFonts w:hint="default"/>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2130" w:type="dxa"/>
          </w:tcPr>
          <w:p>
            <w:pPr>
              <w:rPr>
                <w:rFonts w:hint="eastAsia"/>
                <w:lang w:val="en-US" w:eastAsia="zh-CN"/>
              </w:rPr>
            </w:pPr>
            <w:r>
              <w:rPr>
                <w:rFonts w:hint="eastAsia"/>
                <w:lang w:val="en-US" w:eastAsia="zh-CN"/>
              </w:rPr>
              <w:t>平台级别</w:t>
            </w:r>
          </w:p>
        </w:tc>
        <w:tc>
          <w:tcPr>
            <w:tcW w:w="2832" w:type="dxa"/>
          </w:tcPr>
          <w:p>
            <w:pPr>
              <w:rPr>
                <w:rFonts w:hint="default"/>
                <w:lang w:val="en-US" w:eastAsia="zh-CN"/>
              </w:rPr>
            </w:pPr>
            <w:r>
              <w:rPr>
                <w:rFonts w:hint="eastAsia"/>
                <w:lang w:val="en-US" w:eastAsia="zh-CN"/>
              </w:rPr>
              <w:t>ptjb</w:t>
            </w:r>
          </w:p>
        </w:tc>
        <w:tc>
          <w:tcPr>
            <w:tcW w:w="2150" w:type="dxa"/>
          </w:tcPr>
          <w:p>
            <w:pPr>
              <w:rPr>
                <w:rFonts w:hint="eastAsia"/>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lang w:val="en-US" w:eastAsia="zh-CN"/>
              </w:rPr>
            </w:pPr>
            <w:r>
              <w:rPr>
                <w:rFonts w:hint="eastAsia"/>
                <w:lang w:val="en-US" w:eastAsia="zh-CN"/>
              </w:rPr>
              <w:t>组织形态1</w:t>
            </w:r>
          </w:p>
        </w:tc>
        <w:tc>
          <w:tcPr>
            <w:tcW w:w="2832" w:type="dxa"/>
          </w:tcPr>
          <w:p>
            <w:pPr>
              <w:rPr>
                <w:rFonts w:hint="default"/>
                <w:lang w:val="en-US" w:eastAsia="zh-CN"/>
              </w:rPr>
            </w:pPr>
            <w:r>
              <w:rPr>
                <w:rFonts w:hint="eastAsia"/>
                <w:lang w:val="en-US" w:eastAsia="zh-CN"/>
              </w:rPr>
              <w:t>ptxt1</w:t>
            </w:r>
          </w:p>
        </w:tc>
        <w:tc>
          <w:tcPr>
            <w:tcW w:w="2150" w:type="dxa"/>
          </w:tcPr>
          <w:p>
            <w:pPr>
              <w:rPr>
                <w:rFonts w:hint="eastAsia"/>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lang w:val="en-US" w:eastAsia="zh-CN"/>
              </w:rPr>
            </w:pPr>
            <w:r>
              <w:rPr>
                <w:rFonts w:hint="eastAsia"/>
                <w:lang w:val="en-US" w:eastAsia="zh-CN"/>
              </w:rPr>
              <w:t>组织形态2</w:t>
            </w:r>
          </w:p>
        </w:tc>
        <w:tc>
          <w:tcPr>
            <w:tcW w:w="2832" w:type="dxa"/>
          </w:tcPr>
          <w:p>
            <w:pPr>
              <w:rPr>
                <w:rFonts w:hint="default"/>
                <w:lang w:val="en-US" w:eastAsia="zh-CN"/>
              </w:rPr>
            </w:pPr>
            <w:r>
              <w:rPr>
                <w:rFonts w:hint="eastAsia"/>
                <w:lang w:val="en-US" w:eastAsia="zh-CN"/>
              </w:rPr>
              <w:t>ptxt2</w:t>
            </w:r>
          </w:p>
        </w:tc>
        <w:tc>
          <w:tcPr>
            <w:tcW w:w="2150" w:type="dxa"/>
          </w:tcPr>
          <w:p>
            <w:pPr>
              <w:rPr>
                <w:rFonts w:hint="default"/>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lang w:val="en-US" w:eastAsia="zh-CN"/>
              </w:rPr>
            </w:pPr>
            <w:r>
              <w:rPr>
                <w:rFonts w:hint="eastAsia"/>
                <w:lang w:val="en-US" w:eastAsia="zh-CN"/>
              </w:rPr>
              <w:t>组织形态3</w:t>
            </w:r>
          </w:p>
        </w:tc>
        <w:tc>
          <w:tcPr>
            <w:tcW w:w="2832" w:type="dxa"/>
          </w:tcPr>
          <w:p>
            <w:pPr>
              <w:rPr>
                <w:rFonts w:hint="default"/>
                <w:lang w:val="en-US" w:eastAsia="zh-CN"/>
              </w:rPr>
            </w:pPr>
            <w:r>
              <w:rPr>
                <w:rFonts w:hint="eastAsia"/>
                <w:lang w:val="en-US" w:eastAsia="zh-CN"/>
              </w:rPr>
              <w:t>ptxt3</w:t>
            </w:r>
          </w:p>
        </w:tc>
        <w:tc>
          <w:tcPr>
            <w:tcW w:w="2150" w:type="dxa"/>
          </w:tcPr>
          <w:p>
            <w:pPr>
              <w:rPr>
                <w:rFonts w:hint="default"/>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tcPr>
          <w:p>
            <w:pPr>
              <w:rPr>
                <w:rFonts w:hint="eastAsia"/>
                <w:lang w:val="en-US" w:eastAsia="zh-CN"/>
              </w:rPr>
            </w:pPr>
            <w:r>
              <w:rPr>
                <w:rFonts w:hint="eastAsia"/>
                <w:lang w:val="en-US" w:eastAsia="zh-CN"/>
              </w:rPr>
              <w:t>所在市县</w:t>
            </w:r>
          </w:p>
        </w:tc>
        <w:tc>
          <w:tcPr>
            <w:tcW w:w="2832" w:type="dxa"/>
          </w:tcPr>
          <w:p>
            <w:pPr>
              <w:rPr>
                <w:rFonts w:hint="default"/>
                <w:lang w:val="en-US" w:eastAsia="zh-CN"/>
              </w:rPr>
            </w:pPr>
            <w:r>
              <w:rPr>
                <w:rFonts w:hint="eastAsia"/>
                <w:lang w:val="en-US" w:eastAsia="zh-CN"/>
              </w:rPr>
              <w:t>xq</w:t>
            </w:r>
          </w:p>
        </w:tc>
        <w:tc>
          <w:tcPr>
            <w:tcW w:w="2150" w:type="dxa"/>
          </w:tcPr>
          <w:p>
            <w:pPr>
              <w:rPr>
                <w:rFonts w:hint="eastAsia"/>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tcPr>
          <w:p>
            <w:pPr>
              <w:rPr>
                <w:rFonts w:hint="default"/>
                <w:lang w:val="en-US" w:eastAsia="zh-CN"/>
              </w:rPr>
            </w:pPr>
            <w:r>
              <w:rPr>
                <w:rFonts w:hint="eastAsia"/>
                <w:lang w:val="en-US" w:eastAsia="zh-CN"/>
              </w:rPr>
              <w:t>服务行业</w:t>
            </w:r>
          </w:p>
        </w:tc>
        <w:tc>
          <w:tcPr>
            <w:tcW w:w="2832" w:type="dxa"/>
          </w:tcPr>
          <w:p>
            <w:pPr>
              <w:rPr>
                <w:rFonts w:hint="default"/>
                <w:lang w:val="en-US" w:eastAsia="zh-CN"/>
              </w:rPr>
            </w:pPr>
            <w:r>
              <w:rPr>
                <w:rFonts w:hint="eastAsia"/>
                <w:lang w:val="en-US" w:eastAsia="zh-CN"/>
              </w:rPr>
              <w:t>wfhy</w:t>
            </w:r>
          </w:p>
        </w:tc>
        <w:tc>
          <w:tcPr>
            <w:tcW w:w="2150" w:type="dxa"/>
          </w:tcPr>
          <w:p>
            <w:pPr>
              <w:rPr>
                <w:rFonts w:hint="default"/>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tcPr>
          <w:p>
            <w:pPr>
              <w:rPr>
                <w:rFonts w:hint="default"/>
                <w:lang w:val="en-US" w:eastAsia="zh-CN"/>
              </w:rPr>
            </w:pPr>
            <w:r>
              <w:rPr>
                <w:rFonts w:hint="eastAsia"/>
                <w:lang w:val="en-US" w:eastAsia="zh-CN"/>
              </w:rPr>
              <w:t>服务的主要学科</w:t>
            </w:r>
          </w:p>
        </w:tc>
        <w:tc>
          <w:tcPr>
            <w:tcW w:w="2832" w:type="dxa"/>
          </w:tcPr>
          <w:p>
            <w:pPr>
              <w:rPr>
                <w:rFonts w:hint="default"/>
                <w:lang w:val="en-US" w:eastAsia="zh-CN"/>
              </w:rPr>
            </w:pPr>
            <w:r>
              <w:rPr>
                <w:rFonts w:hint="eastAsia"/>
                <w:lang w:val="en-US" w:eastAsia="zh-CN"/>
              </w:rPr>
              <w:t>ssxk</w:t>
            </w:r>
          </w:p>
        </w:tc>
        <w:tc>
          <w:tcPr>
            <w:tcW w:w="2150" w:type="dxa"/>
          </w:tcPr>
          <w:p>
            <w:pPr>
              <w:rPr>
                <w:rFonts w:hint="default"/>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tcPr>
          <w:p>
            <w:pPr>
              <w:rPr>
                <w:rFonts w:hint="default"/>
                <w:lang w:val="en-US" w:eastAsia="zh-CN"/>
              </w:rPr>
            </w:pPr>
            <w:r>
              <w:rPr>
                <w:rFonts w:hint="eastAsia"/>
                <w:lang w:val="en-US" w:eastAsia="zh-CN"/>
              </w:rPr>
              <w:t>依托单位名称</w:t>
            </w:r>
          </w:p>
        </w:tc>
        <w:tc>
          <w:tcPr>
            <w:tcW w:w="2832" w:type="dxa"/>
          </w:tcPr>
          <w:p>
            <w:pPr>
              <w:rPr>
                <w:rFonts w:hint="default"/>
                <w:lang w:val="en-US" w:eastAsia="zh-CN"/>
              </w:rPr>
            </w:pPr>
            <w:r>
              <w:rPr>
                <w:rFonts w:hint="eastAsia"/>
                <w:lang w:val="en-US" w:eastAsia="zh-CN"/>
              </w:rPr>
              <w:t>ytdw</w:t>
            </w:r>
          </w:p>
        </w:tc>
        <w:tc>
          <w:tcPr>
            <w:tcW w:w="2150" w:type="dxa"/>
          </w:tcPr>
          <w:p>
            <w:pPr>
              <w:rPr>
                <w:rFonts w:hint="default"/>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130" w:type="dxa"/>
          </w:tcPr>
          <w:p>
            <w:pPr>
              <w:rPr>
                <w:rFonts w:hint="default"/>
                <w:lang w:val="en-US" w:eastAsia="zh-CN"/>
              </w:rPr>
            </w:pPr>
            <w:r>
              <w:rPr>
                <w:rFonts w:hint="eastAsia"/>
                <w:lang w:val="en-US" w:eastAsia="zh-CN"/>
              </w:rPr>
              <w:t>依托单位代码</w:t>
            </w:r>
          </w:p>
        </w:tc>
        <w:tc>
          <w:tcPr>
            <w:tcW w:w="2832" w:type="dxa"/>
          </w:tcPr>
          <w:p>
            <w:pPr>
              <w:rPr>
                <w:rFonts w:hint="default"/>
                <w:lang w:val="en-US" w:eastAsia="zh-CN"/>
              </w:rPr>
            </w:pPr>
            <w:r>
              <w:rPr>
                <w:rFonts w:hint="eastAsia"/>
                <w:lang w:val="en-US" w:eastAsia="zh-CN"/>
              </w:rPr>
              <w:t>ytdwdm</w:t>
            </w:r>
          </w:p>
        </w:tc>
        <w:tc>
          <w:tcPr>
            <w:tcW w:w="2150" w:type="dxa"/>
          </w:tcPr>
          <w:p>
            <w:pPr>
              <w:rPr>
                <w:rFonts w:hint="default"/>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130" w:type="dxa"/>
          </w:tcPr>
          <w:p>
            <w:pPr>
              <w:rPr>
                <w:rFonts w:hint="default"/>
                <w:lang w:val="en-US" w:eastAsia="zh-CN"/>
              </w:rPr>
            </w:pPr>
            <w:r>
              <w:rPr>
                <w:rFonts w:hint="eastAsia"/>
                <w:lang w:val="en-US" w:eastAsia="zh-CN"/>
              </w:rPr>
              <w:t>依托单位法人</w:t>
            </w:r>
          </w:p>
        </w:tc>
        <w:tc>
          <w:tcPr>
            <w:tcW w:w="2832" w:type="dxa"/>
          </w:tcPr>
          <w:p>
            <w:pPr>
              <w:rPr>
                <w:rFonts w:hint="default"/>
                <w:lang w:val="en-US" w:eastAsia="zh-CN"/>
              </w:rPr>
            </w:pPr>
            <w:r>
              <w:rPr>
                <w:rFonts w:hint="eastAsia"/>
                <w:lang w:val="en-US" w:eastAsia="zh-CN"/>
              </w:rPr>
              <w:t>ytdwfr</w:t>
            </w:r>
          </w:p>
        </w:tc>
        <w:tc>
          <w:tcPr>
            <w:tcW w:w="2150" w:type="dxa"/>
          </w:tcPr>
          <w:p>
            <w:pPr>
              <w:rPr>
                <w:rFonts w:hint="default"/>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130" w:type="dxa"/>
          </w:tcPr>
          <w:p>
            <w:pPr>
              <w:rPr>
                <w:rFonts w:hint="default"/>
                <w:lang w:val="en-US" w:eastAsia="zh-CN"/>
              </w:rPr>
            </w:pPr>
            <w:r>
              <w:rPr>
                <w:rFonts w:hint="eastAsia"/>
                <w:lang w:val="en-US" w:eastAsia="zh-CN"/>
              </w:rPr>
              <w:t>依托单位办公电话</w:t>
            </w:r>
          </w:p>
        </w:tc>
        <w:tc>
          <w:tcPr>
            <w:tcW w:w="2832" w:type="dxa"/>
          </w:tcPr>
          <w:p>
            <w:pPr>
              <w:rPr>
                <w:rFonts w:hint="default"/>
                <w:lang w:val="en-US" w:eastAsia="zh-CN"/>
              </w:rPr>
            </w:pPr>
            <w:r>
              <w:rPr>
                <w:rFonts w:hint="eastAsia"/>
                <w:lang w:val="en-US" w:eastAsia="zh-CN"/>
              </w:rPr>
              <w:t>bgdh</w:t>
            </w:r>
          </w:p>
        </w:tc>
        <w:tc>
          <w:tcPr>
            <w:tcW w:w="2150" w:type="dxa"/>
          </w:tcPr>
          <w:p>
            <w:pPr>
              <w:rPr>
                <w:rFonts w:hint="default"/>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130" w:type="dxa"/>
          </w:tcPr>
          <w:p>
            <w:pPr>
              <w:rPr>
                <w:rFonts w:hint="default"/>
                <w:lang w:val="en-US" w:eastAsia="zh-CN"/>
              </w:rPr>
            </w:pPr>
            <w:r>
              <w:rPr>
                <w:rFonts w:hint="eastAsia"/>
                <w:lang w:val="en-US" w:eastAsia="zh-CN"/>
              </w:rPr>
              <w:t>依托单位类型</w:t>
            </w:r>
          </w:p>
        </w:tc>
        <w:tc>
          <w:tcPr>
            <w:tcW w:w="2832" w:type="dxa"/>
          </w:tcPr>
          <w:p>
            <w:pPr>
              <w:rPr>
                <w:rFonts w:hint="default"/>
                <w:lang w:val="en-US" w:eastAsia="zh-CN"/>
              </w:rPr>
            </w:pPr>
            <w:r>
              <w:rPr>
                <w:rFonts w:hint="eastAsia"/>
                <w:lang w:val="en-US" w:eastAsia="zh-CN"/>
              </w:rPr>
              <w:t>ytdwlx</w:t>
            </w:r>
          </w:p>
        </w:tc>
        <w:tc>
          <w:tcPr>
            <w:tcW w:w="2150" w:type="dxa"/>
          </w:tcPr>
          <w:p>
            <w:pPr>
              <w:rPr>
                <w:rFonts w:hint="default"/>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130" w:type="dxa"/>
          </w:tcPr>
          <w:p>
            <w:pPr>
              <w:rPr>
                <w:rFonts w:hint="default"/>
                <w:lang w:val="en-US" w:eastAsia="zh-CN"/>
              </w:rPr>
            </w:pPr>
            <w:r>
              <w:rPr>
                <w:rFonts w:hint="eastAsia"/>
                <w:lang w:val="en-US" w:eastAsia="zh-CN"/>
              </w:rPr>
              <w:t>依托单位纳税代码</w:t>
            </w:r>
          </w:p>
        </w:tc>
        <w:tc>
          <w:tcPr>
            <w:tcW w:w="2832" w:type="dxa"/>
          </w:tcPr>
          <w:p>
            <w:pPr>
              <w:rPr>
                <w:rFonts w:hint="default"/>
                <w:lang w:val="en-US" w:eastAsia="zh-CN"/>
              </w:rPr>
            </w:pPr>
            <w:r>
              <w:rPr>
                <w:rFonts w:hint="eastAsia"/>
                <w:lang w:val="en-US" w:eastAsia="zh-CN"/>
              </w:rPr>
              <w:t>nsdm</w:t>
            </w:r>
          </w:p>
        </w:tc>
        <w:tc>
          <w:tcPr>
            <w:tcW w:w="2150" w:type="dxa"/>
          </w:tcPr>
          <w:p>
            <w:pPr>
              <w:rPr>
                <w:rFonts w:hint="default"/>
                <w:lang w:val="en-US" w:eastAsia="zh-CN"/>
              </w:rPr>
            </w:pPr>
            <w:r>
              <w:rPr>
                <w:rFonts w:hint="eastAsia"/>
                <w:lang w:val="en-US" w:eastAsia="zh-CN"/>
              </w:rPr>
              <w:t>int</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130" w:type="dxa"/>
          </w:tcPr>
          <w:p>
            <w:pPr>
              <w:rPr>
                <w:rFonts w:hint="default"/>
                <w:lang w:val="en-US" w:eastAsia="zh-CN"/>
              </w:rPr>
            </w:pPr>
            <w:r>
              <w:rPr>
                <w:rFonts w:hint="eastAsia"/>
                <w:lang w:val="en-US" w:eastAsia="zh-CN"/>
              </w:rPr>
              <w:t>共建单位</w:t>
            </w:r>
          </w:p>
        </w:tc>
        <w:tc>
          <w:tcPr>
            <w:tcW w:w="2832" w:type="dxa"/>
          </w:tcPr>
          <w:p>
            <w:pPr>
              <w:rPr>
                <w:rFonts w:hint="default"/>
                <w:lang w:val="en-US" w:eastAsia="zh-CN"/>
              </w:rPr>
            </w:pPr>
            <w:r>
              <w:rPr>
                <w:rFonts w:hint="eastAsia"/>
                <w:lang w:val="en-US" w:eastAsia="zh-CN"/>
              </w:rPr>
              <w:t>gjdw</w:t>
            </w:r>
          </w:p>
        </w:tc>
        <w:tc>
          <w:tcPr>
            <w:tcW w:w="2150" w:type="dxa"/>
          </w:tcPr>
          <w:p>
            <w:pPr>
              <w:rPr>
                <w:rFonts w:hint="default"/>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平台网站名称</w:t>
            </w:r>
          </w:p>
        </w:tc>
        <w:tc>
          <w:tcPr>
            <w:tcW w:w="2832" w:type="dxa"/>
          </w:tcPr>
          <w:p>
            <w:pPr>
              <w:rPr>
                <w:rFonts w:hint="default"/>
                <w:lang w:val="en-US" w:eastAsia="zh-CN"/>
              </w:rPr>
            </w:pPr>
            <w:r>
              <w:rPr>
                <w:rFonts w:hint="eastAsia"/>
                <w:lang w:val="en-US" w:eastAsia="zh-CN"/>
              </w:rPr>
              <w:t>ptwz</w:t>
            </w:r>
          </w:p>
        </w:tc>
        <w:tc>
          <w:tcPr>
            <w:tcW w:w="2150" w:type="dxa"/>
          </w:tcPr>
          <w:p>
            <w:pPr>
              <w:rPr>
                <w:rFonts w:hint="eastAsia"/>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平台网址</w:t>
            </w:r>
          </w:p>
        </w:tc>
        <w:tc>
          <w:tcPr>
            <w:tcW w:w="2832" w:type="dxa"/>
          </w:tcPr>
          <w:p>
            <w:pPr>
              <w:rPr>
                <w:rFonts w:hint="default"/>
                <w:lang w:val="en-US" w:eastAsia="zh-CN"/>
              </w:rPr>
            </w:pPr>
            <w:r>
              <w:rPr>
                <w:rFonts w:hint="eastAsia"/>
                <w:lang w:val="en-US" w:eastAsia="zh-CN"/>
              </w:rPr>
              <w:t>wz</w:t>
            </w:r>
          </w:p>
        </w:tc>
        <w:tc>
          <w:tcPr>
            <w:tcW w:w="2150" w:type="dxa"/>
          </w:tcPr>
          <w:p>
            <w:pPr>
              <w:rPr>
                <w:rFonts w:hint="eastAsia"/>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通讯地址</w:t>
            </w:r>
          </w:p>
        </w:tc>
        <w:tc>
          <w:tcPr>
            <w:tcW w:w="2832" w:type="dxa"/>
          </w:tcPr>
          <w:p>
            <w:pPr>
              <w:rPr>
                <w:rFonts w:hint="default"/>
                <w:lang w:val="en-US" w:eastAsia="zh-CN"/>
              </w:rPr>
            </w:pPr>
            <w:r>
              <w:rPr>
                <w:rFonts w:hint="eastAsia"/>
                <w:lang w:val="en-US" w:eastAsia="zh-CN"/>
              </w:rPr>
              <w:t>pttxdz</w:t>
            </w:r>
          </w:p>
        </w:tc>
        <w:tc>
          <w:tcPr>
            <w:tcW w:w="2150" w:type="dxa"/>
          </w:tcPr>
          <w:p>
            <w:pPr>
              <w:rPr>
                <w:rFonts w:hint="eastAsia"/>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邮编</w:t>
            </w:r>
          </w:p>
        </w:tc>
        <w:tc>
          <w:tcPr>
            <w:tcW w:w="2832" w:type="dxa"/>
          </w:tcPr>
          <w:p>
            <w:pPr>
              <w:rPr>
                <w:rFonts w:hint="eastAsia"/>
                <w:lang w:val="en-US" w:eastAsia="zh-CN"/>
              </w:rPr>
            </w:pPr>
            <w:r>
              <w:rPr>
                <w:rFonts w:hint="eastAsia"/>
                <w:lang w:val="en-US" w:eastAsia="zh-CN"/>
              </w:rPr>
              <w:t>platform_postcode</w:t>
            </w:r>
          </w:p>
        </w:tc>
        <w:tc>
          <w:tcPr>
            <w:tcW w:w="2150" w:type="dxa"/>
          </w:tcPr>
          <w:p>
            <w:pPr>
              <w:rPr>
                <w:rFonts w:hint="eastAsia"/>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lang w:val="en-US" w:eastAsia="zh-CN"/>
              </w:rPr>
            </w:pPr>
            <w:r>
              <w:rPr>
                <w:rFonts w:hint="eastAsia"/>
                <w:lang w:val="en-US" w:eastAsia="zh-CN"/>
              </w:rPr>
              <w:t>平台主任</w:t>
            </w:r>
          </w:p>
        </w:tc>
        <w:tc>
          <w:tcPr>
            <w:tcW w:w="2832" w:type="dxa"/>
          </w:tcPr>
          <w:p>
            <w:pPr>
              <w:rPr>
                <w:rFonts w:hint="default"/>
                <w:lang w:val="en-US" w:eastAsia="zh-CN"/>
              </w:rPr>
            </w:pPr>
            <w:r>
              <w:rPr>
                <w:rFonts w:hint="eastAsia"/>
                <w:lang w:val="en-US" w:eastAsia="zh-CN"/>
              </w:rPr>
              <w:t>ptzr</w:t>
            </w:r>
          </w:p>
        </w:tc>
        <w:tc>
          <w:tcPr>
            <w:tcW w:w="2150" w:type="dxa"/>
          </w:tcPr>
          <w:p>
            <w:pPr>
              <w:rPr>
                <w:rFonts w:hint="default"/>
                <w:lang w:val="en-US" w:eastAsia="zh-CN"/>
              </w:rPr>
            </w:pPr>
            <w:r>
              <w:rPr>
                <w:rFonts w:hint="eastAsia"/>
                <w:lang w:val="en-US" w:eastAsia="zh-CN"/>
              </w:rPr>
              <w:t>varchar</w:t>
            </w:r>
          </w:p>
        </w:tc>
        <w:tc>
          <w:tcPr>
            <w:tcW w:w="1410" w:type="dxa"/>
          </w:tcPr>
          <w:p>
            <w:pPr>
              <w:rPr>
                <w:rFonts w:hint="eastAsia"/>
                <w:lang w:val="en-US" w:eastAsia="zh-CN"/>
              </w:rPr>
            </w:pPr>
          </w:p>
        </w:tc>
      </w:tr>
    </w:tbl>
    <w:p>
      <w:pPr>
        <w:rPr>
          <w:rFonts w:hint="eastAsia"/>
          <w:lang w:val="en-US" w:eastAsia="zh-CN"/>
        </w:rPr>
      </w:pPr>
    </w:p>
    <w:p>
      <w:pPr>
        <w:rPr>
          <w:rFonts w:hint="eastAsia"/>
          <w:lang w:val="en-US" w:eastAsia="zh-CN"/>
        </w:rPr>
      </w:pPr>
    </w:p>
    <w:p>
      <w:pPr>
        <w:numPr>
          <w:ilvl w:val="0"/>
          <w:numId w:val="0"/>
        </w:numPr>
        <w:rPr>
          <w:rFonts w:hint="eastAsia" w:ascii="黑体" w:hAnsi="黑体" w:eastAsia="黑体" w:cs="黑体"/>
          <w:sz w:val="32"/>
          <w:szCs w:val="32"/>
          <w:lang w:val="en-US" w:eastAsia="zh-CN"/>
        </w:rPr>
      </w:pPr>
    </w:p>
    <w:p>
      <w:pPr>
        <w:numPr>
          <w:ilvl w:val="0"/>
          <w:numId w:val="2"/>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业务规则</w:t>
      </w:r>
    </w:p>
    <w:p>
      <w:pPr>
        <w:numPr>
          <w:ilvl w:val="0"/>
          <w:numId w:val="7"/>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fldChar w:fldCharType="begin"/>
      </w:r>
      <w:r>
        <w:rPr>
          <w:rFonts w:hint="eastAsia" w:ascii="黑体" w:hAnsi="黑体" w:eastAsia="黑体" w:cs="黑体"/>
          <w:sz w:val="32"/>
          <w:szCs w:val="32"/>
          <w:lang w:val="en-US" w:eastAsia="zh-CN"/>
        </w:rPr>
        <w:instrText xml:space="preserve"> HYPERLINK "mailto:输入的邮箱必须包含\“@\”和\“.\”" </w:instrText>
      </w:r>
      <w:r>
        <w:rPr>
          <w:rFonts w:hint="eastAsia" w:ascii="黑体" w:hAnsi="黑体" w:eastAsia="黑体" w:cs="黑体"/>
          <w:sz w:val="32"/>
          <w:szCs w:val="32"/>
          <w:lang w:val="en-US" w:eastAsia="zh-CN"/>
        </w:rPr>
        <w:fldChar w:fldCharType="separate"/>
      </w:r>
      <w:r>
        <w:rPr>
          <w:rStyle w:val="6"/>
          <w:rFonts w:hint="eastAsia" w:ascii="黑体" w:hAnsi="黑体" w:eastAsia="黑体" w:cs="黑体"/>
          <w:sz w:val="32"/>
          <w:szCs w:val="32"/>
          <w:lang w:val="en-US" w:eastAsia="zh-CN"/>
        </w:rPr>
        <w:t>输入的邮箱必须包含“@”和“.”</w:t>
      </w:r>
      <w:r>
        <w:rPr>
          <w:rFonts w:hint="eastAsia" w:ascii="黑体" w:hAnsi="黑体" w:eastAsia="黑体" w:cs="黑体"/>
          <w:sz w:val="32"/>
          <w:szCs w:val="32"/>
          <w:lang w:val="en-US" w:eastAsia="zh-CN"/>
        </w:rPr>
        <w:fldChar w:fldCharType="end"/>
      </w:r>
    </w:p>
    <w:p>
      <w:pPr>
        <w:numPr>
          <w:ilvl w:val="0"/>
          <w:numId w:val="7"/>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输入的用户联系电话必须是11位。</w:t>
      </w:r>
    </w:p>
    <w:p>
      <w:pPr>
        <w:numPr>
          <w:ilvl w:val="0"/>
          <w:numId w:val="7"/>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用户注册时必须填写所有注册信息</w:t>
      </w:r>
    </w:p>
    <w:p>
      <w:pPr>
        <w:numPr>
          <w:ilvl w:val="0"/>
          <w:numId w:val="7"/>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用户填写基本表信息时必须填写完所有注册信息</w:t>
      </w:r>
    </w:p>
    <w:p>
      <w:pPr>
        <w:numPr>
          <w:ilvl w:val="0"/>
          <w:numId w:val="7"/>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用户不能多次提交基本表信息</w:t>
      </w:r>
    </w:p>
    <w:p>
      <w:pPr>
        <w:numPr>
          <w:ilvl w:val="0"/>
          <w:numId w:val="2"/>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非功能需求</w:t>
      </w:r>
    </w:p>
    <w:p>
      <w:pPr>
        <w:numPr>
          <w:ilvl w:val="0"/>
          <w:numId w:val="8"/>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保证别人不能修改别人填报信息</w:t>
      </w:r>
    </w:p>
    <w:p>
      <w:pPr>
        <w:numPr>
          <w:ilvl w:val="0"/>
          <w:numId w:val="8"/>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用户填写所有的信息都只填写一遍，不能重复填写相同信息。</w:t>
      </w:r>
    </w:p>
    <w:p>
      <w:pPr>
        <w:numPr>
          <w:ilvl w:val="0"/>
          <w:numId w:val="2"/>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设计约束</w:t>
      </w:r>
    </w:p>
    <w:p>
      <w:pPr>
        <w:numPr>
          <w:ilvl w:val="0"/>
          <w:numId w:val="0"/>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w:t>
      </w:r>
    </w:p>
    <w:p>
      <w:pPr>
        <w:numPr>
          <w:ilvl w:val="0"/>
          <w:numId w:val="2"/>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待解决的问题</w:t>
      </w:r>
    </w:p>
    <w:p>
      <w:pPr>
        <w:numPr>
          <w:ilvl w:val="0"/>
          <w:numId w:val="9"/>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用户不能暂时保存基本表信息</w:t>
      </w:r>
    </w:p>
    <w:p>
      <w:pPr>
        <w:numPr>
          <w:ilvl w:val="0"/>
          <w:numId w:val="9"/>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用户不能修改信息</w:t>
      </w:r>
    </w:p>
    <w:p/>
    <w:p>
      <w:pPr>
        <w:numPr>
          <w:ilvl w:val="0"/>
          <w:numId w:val="1"/>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用例：用户查询信息</w:t>
      </w:r>
    </w:p>
    <w:p>
      <w:pPr>
        <w:numPr>
          <w:ilvl w:val="0"/>
          <w:numId w:val="0"/>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（1）用例编号：查询信息</w:t>
      </w:r>
    </w:p>
    <w:p>
      <w:pPr>
        <w:numPr>
          <w:ilvl w:val="0"/>
          <w:numId w:val="0"/>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（2）执行者：管理员</w:t>
      </w:r>
    </w:p>
    <w:p>
      <w:pPr>
        <w:numPr>
          <w:ilvl w:val="0"/>
          <w:numId w:val="2"/>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前置条件：</w:t>
      </w:r>
    </w:p>
    <w:p>
      <w:pPr>
        <w:numPr>
          <w:ilvl w:val="0"/>
          <w:numId w:val="10"/>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用户有管理员权限</w:t>
      </w:r>
    </w:p>
    <w:p>
      <w:pPr>
        <w:numPr>
          <w:ilvl w:val="0"/>
          <w:numId w:val="10"/>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用户正在登录状态</w:t>
      </w:r>
    </w:p>
    <w:p>
      <w:pPr>
        <w:numPr>
          <w:ilvl w:val="0"/>
          <w:numId w:val="10"/>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用户输入正确的用户名（admin）和密码(aaa123456)</w:t>
      </w:r>
    </w:p>
    <w:p>
      <w:pPr>
        <w:numPr>
          <w:ilvl w:val="0"/>
          <w:numId w:val="2"/>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后置条件</w:t>
      </w:r>
    </w:p>
    <w:p>
      <w:pPr>
        <w:numPr>
          <w:ilvl w:val="0"/>
          <w:numId w:val="11"/>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管理员查询到所需的平台信息</w:t>
      </w:r>
    </w:p>
    <w:p>
      <w:pPr>
        <w:numPr>
          <w:ilvl w:val="0"/>
          <w:numId w:val="2"/>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涉众利益</w:t>
      </w:r>
    </w:p>
    <w:p>
      <w:pPr>
        <w:numPr>
          <w:ilvl w:val="0"/>
          <w:numId w:val="5"/>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用户：希望自己能够快速查询到所需信息</w:t>
      </w:r>
    </w:p>
    <w:p>
      <w:pPr>
        <w:numPr>
          <w:ilvl w:val="0"/>
          <w:numId w:val="5"/>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开发人员：用户能够快速查询到正确的信息，系统不出bug.</w:t>
      </w:r>
    </w:p>
    <w:p>
      <w:pPr>
        <w:numPr>
          <w:ilvl w:val="0"/>
          <w:numId w:val="2"/>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基本路径</w:t>
      </w:r>
    </w:p>
    <w:p>
      <w:pPr>
        <w:numPr>
          <w:ilvl w:val="0"/>
          <w:numId w:val="12"/>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用户打开河北创新年报系统的开始页</w:t>
      </w:r>
    </w:p>
    <w:p>
      <w:pPr>
        <w:numPr>
          <w:ilvl w:val="0"/>
          <w:numId w:val="12"/>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用户点击综合管理子系统跳转到登录页面</w:t>
      </w:r>
    </w:p>
    <w:p>
      <w:pPr>
        <w:numPr>
          <w:ilvl w:val="0"/>
          <w:numId w:val="12"/>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用户输入用户名，密码和验证码并提交</w:t>
      </w:r>
    </w:p>
    <w:p>
      <w:pPr>
        <w:numPr>
          <w:ilvl w:val="0"/>
          <w:numId w:val="12"/>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系统验证用户名，密码和验证码正确</w:t>
      </w:r>
    </w:p>
    <w:p>
      <w:pPr>
        <w:numPr>
          <w:ilvl w:val="0"/>
          <w:numId w:val="12"/>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系统跳转到主页面页面</w:t>
      </w:r>
    </w:p>
    <w:p>
      <w:pPr>
        <w:numPr>
          <w:ilvl w:val="0"/>
          <w:numId w:val="12"/>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用户点击系统统计可以查看与年报统计有关的各种图</w:t>
      </w:r>
    </w:p>
    <w:p>
      <w:pPr>
        <w:numPr>
          <w:ilvl w:val="0"/>
          <w:numId w:val="12"/>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用户点击年报统计管理跳转到查询页面</w:t>
      </w:r>
    </w:p>
    <w:p>
      <w:pPr>
        <w:numPr>
          <w:ilvl w:val="0"/>
          <w:numId w:val="12"/>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用户根据提示输入查询条件</w:t>
      </w:r>
    </w:p>
    <w:p>
      <w:pPr>
        <w:numPr>
          <w:ilvl w:val="0"/>
          <w:numId w:val="12"/>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点击“查询”按钮</w:t>
      </w:r>
    </w:p>
    <w:p>
      <w:pPr>
        <w:numPr>
          <w:ilvl w:val="0"/>
          <w:numId w:val="6"/>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系统给出符合查询条件的信息</w:t>
      </w:r>
    </w:p>
    <w:p>
      <w:pPr>
        <w:numPr>
          <w:ilvl w:val="0"/>
          <w:numId w:val="6"/>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用户输入树状上面的搜索框内地区名</w:t>
      </w:r>
    </w:p>
    <w:p>
      <w:pPr>
        <w:numPr>
          <w:ilvl w:val="0"/>
          <w:numId w:val="6"/>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系统给出符合相应地区的信息</w:t>
      </w:r>
    </w:p>
    <w:p>
      <w:pPr>
        <w:numPr>
          <w:ilvl w:val="0"/>
          <w:numId w:val="6"/>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退出系统</w:t>
      </w:r>
    </w:p>
    <w:p>
      <w:pPr>
        <w:numPr>
          <w:ilvl w:val="0"/>
          <w:numId w:val="2"/>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扩展</w:t>
      </w:r>
    </w:p>
    <w:p>
      <w:pPr>
        <w:numPr>
          <w:ilvl w:val="0"/>
          <w:numId w:val="0"/>
        </w:numPr>
        <w:ind w:left="400" w:left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4a.系统验证填表人填写的信息错误或没有填写完整，到3并给出错误信息</w:t>
      </w:r>
    </w:p>
    <w:p>
      <w:pPr>
        <w:numPr>
          <w:ilvl w:val="0"/>
          <w:numId w:val="2"/>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字段列表</w:t>
      </w:r>
    </w:p>
    <w:p>
      <w:pPr>
        <w:rPr>
          <w:rFonts w:hint="eastAsia"/>
          <w:lang w:val="en-US" w:eastAsia="zh-CN"/>
        </w:rPr>
      </w:pPr>
      <w:r>
        <w:rPr>
          <w:rFonts w:hint="eastAsia"/>
          <w:lang w:val="en-US" w:eastAsia="zh-CN"/>
        </w:rPr>
        <w:t>平台主任(ptzr)：</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属性名</w:t>
            </w:r>
          </w:p>
        </w:tc>
        <w:tc>
          <w:tcPr>
            <w:tcW w:w="2130" w:type="dxa"/>
          </w:tcPr>
          <w:p>
            <w:pPr>
              <w:rPr>
                <w:rFonts w:hint="eastAsia"/>
                <w:lang w:val="en-US" w:eastAsia="zh-CN"/>
              </w:rPr>
            </w:pPr>
            <w:r>
              <w:rPr>
                <w:rFonts w:hint="eastAsia"/>
                <w:lang w:val="en-US" w:eastAsia="zh-CN"/>
              </w:rPr>
              <w:t>存储代码</w:t>
            </w:r>
          </w:p>
        </w:tc>
        <w:tc>
          <w:tcPr>
            <w:tcW w:w="2131" w:type="dxa"/>
          </w:tcPr>
          <w:p>
            <w:pPr>
              <w:rPr>
                <w:rFonts w:hint="eastAsia"/>
                <w:lang w:val="en-US" w:eastAsia="zh-CN"/>
              </w:rPr>
            </w:pPr>
            <w:r>
              <w:rPr>
                <w:rFonts w:hint="eastAsia"/>
                <w:lang w:val="en-US" w:eastAsia="zh-CN"/>
              </w:rPr>
              <w:t>类型</w:t>
            </w:r>
          </w:p>
        </w:tc>
        <w:tc>
          <w:tcPr>
            <w:tcW w:w="2131" w:type="dxa"/>
          </w:tcPr>
          <w:p>
            <w:pPr>
              <w:rPr>
                <w:rFonts w:hint="eastAsia"/>
                <w:lang w:val="en-US" w:eastAsia="zh-CN"/>
              </w:rP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lang w:val="en-US" w:eastAsia="zh-CN"/>
              </w:rPr>
            </w:pPr>
            <w:r>
              <w:rPr>
                <w:rFonts w:hint="eastAsia"/>
                <w:lang w:val="en-US" w:eastAsia="zh-CN"/>
              </w:rPr>
              <w:t>编号</w:t>
            </w:r>
          </w:p>
        </w:tc>
        <w:tc>
          <w:tcPr>
            <w:tcW w:w="2130" w:type="dxa"/>
          </w:tcPr>
          <w:p>
            <w:pPr>
              <w:rPr>
                <w:rFonts w:hint="default"/>
                <w:lang w:val="en-US" w:eastAsia="zh-CN"/>
              </w:rPr>
            </w:pPr>
            <w:r>
              <w:rPr>
                <w:rFonts w:hint="eastAsia"/>
                <w:lang w:val="en-US" w:eastAsia="zh-CN"/>
              </w:rPr>
              <w:t>idt</w:t>
            </w:r>
          </w:p>
        </w:tc>
        <w:tc>
          <w:tcPr>
            <w:tcW w:w="2131" w:type="dxa"/>
          </w:tcPr>
          <w:p>
            <w:pPr>
              <w:rPr>
                <w:rFonts w:hint="default"/>
                <w:lang w:val="en-US" w:eastAsia="zh-CN"/>
              </w:rPr>
            </w:pPr>
            <w:r>
              <w:rPr>
                <w:rFonts w:hint="eastAsia"/>
                <w:lang w:val="en-US" w:eastAsia="zh-CN"/>
              </w:rPr>
              <w:t>int</w:t>
            </w:r>
          </w:p>
        </w:tc>
        <w:tc>
          <w:tcPr>
            <w:tcW w:w="2131" w:type="dxa"/>
          </w:tcPr>
          <w:p>
            <w:pPr>
              <w:rPr>
                <w:rFonts w:hint="default"/>
                <w:lang w:val="en-US" w:eastAsia="zh-CN"/>
              </w:rPr>
            </w:pPr>
            <w:r>
              <w:rPr>
                <w:rFonts w:hint="eastAsia"/>
                <w:lang w:val="en-US" w:eastAsia="zh-CN"/>
              </w:rPr>
              <w:t>主键，自增长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lang w:val="en-US" w:eastAsia="zh-CN"/>
              </w:rPr>
            </w:pPr>
            <w:r>
              <w:rPr>
                <w:rFonts w:hint="eastAsia"/>
                <w:lang w:val="en-US" w:eastAsia="zh-CN"/>
              </w:rPr>
              <w:t>平台编号</w:t>
            </w:r>
          </w:p>
        </w:tc>
        <w:tc>
          <w:tcPr>
            <w:tcW w:w="2130" w:type="dxa"/>
          </w:tcPr>
          <w:p>
            <w:pPr>
              <w:rPr>
                <w:rFonts w:hint="default"/>
                <w:lang w:val="en-US" w:eastAsia="zh-CN"/>
              </w:rPr>
            </w:pPr>
            <w:r>
              <w:rPr>
                <w:rFonts w:hint="eastAsia"/>
                <w:lang w:val="en-US" w:eastAsia="zh-CN"/>
              </w:rPr>
              <w:t>id</w:t>
            </w:r>
          </w:p>
        </w:tc>
        <w:tc>
          <w:tcPr>
            <w:tcW w:w="2131" w:type="dxa"/>
          </w:tcPr>
          <w:p>
            <w:pPr>
              <w:rPr>
                <w:rFonts w:hint="default"/>
                <w:lang w:val="en-US" w:eastAsia="zh-CN"/>
              </w:rPr>
            </w:pPr>
            <w:r>
              <w:rPr>
                <w:rFonts w:hint="eastAsia"/>
                <w:lang w:val="en-US" w:eastAsia="zh-CN"/>
              </w:rPr>
              <w:t>int</w:t>
            </w:r>
          </w:p>
        </w:tc>
        <w:tc>
          <w:tcPr>
            <w:tcW w:w="2131" w:type="dxa"/>
          </w:tcPr>
          <w:p>
            <w:pPr>
              <w:rPr>
                <w:rFonts w:hint="default"/>
                <w:lang w:val="en-US" w:eastAsia="zh-CN"/>
              </w:rPr>
            </w:pPr>
            <w:r>
              <w:rPr>
                <w:rFonts w:hint="eastAsia"/>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2130" w:type="dxa"/>
          </w:tcPr>
          <w:p>
            <w:pPr>
              <w:rPr>
                <w:rFonts w:hint="eastAsia"/>
                <w:lang w:val="en-US" w:eastAsia="zh-CN"/>
              </w:rPr>
            </w:pPr>
            <w:r>
              <w:rPr>
                <w:rFonts w:hint="eastAsia"/>
                <w:lang w:val="en-US" w:eastAsia="zh-CN"/>
              </w:rPr>
              <w:t>平台主任名</w:t>
            </w:r>
          </w:p>
        </w:tc>
        <w:tc>
          <w:tcPr>
            <w:tcW w:w="2130" w:type="dxa"/>
          </w:tcPr>
          <w:p>
            <w:pPr>
              <w:rPr>
                <w:rFonts w:hint="default"/>
                <w:lang w:val="en-US" w:eastAsia="zh-CN"/>
              </w:rPr>
            </w:pPr>
            <w:r>
              <w:rPr>
                <w:rFonts w:hint="eastAsia"/>
                <w:lang w:val="en-US" w:eastAsia="zh-CN"/>
              </w:rPr>
              <w:t>ptzr</w:t>
            </w:r>
          </w:p>
        </w:tc>
        <w:tc>
          <w:tcPr>
            <w:tcW w:w="2131" w:type="dxa"/>
          </w:tcPr>
          <w:p>
            <w:pPr>
              <w:rPr>
                <w:rFonts w:hint="eastAsia"/>
                <w:lang w:val="en-US" w:eastAsia="zh-CN"/>
              </w:rPr>
            </w:pPr>
            <w:r>
              <w:rPr>
                <w:rFonts w:hint="eastAsia"/>
                <w:lang w:val="en-US" w:eastAsia="zh-CN"/>
              </w:rPr>
              <w:t>varchar</w:t>
            </w:r>
          </w:p>
        </w:tc>
        <w:tc>
          <w:tcPr>
            <w:tcW w:w="2131" w:type="dxa"/>
          </w:tcPr>
          <w:p>
            <w:pPr>
              <w:rPr>
                <w:rFonts w:hint="default"/>
                <w:lang w:val="en-US" w:eastAsia="zh-CN"/>
              </w:rPr>
            </w:pPr>
            <w:r>
              <w:rPr>
                <w:rFonts w:hint="eastAsia"/>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2130" w:type="dxa"/>
          </w:tcPr>
          <w:p>
            <w:pPr>
              <w:rPr>
                <w:rFonts w:hint="eastAsia"/>
                <w:lang w:val="en-US" w:eastAsia="zh-CN"/>
              </w:rPr>
            </w:pPr>
            <w:r>
              <w:rPr>
                <w:rFonts w:hint="eastAsia"/>
                <w:lang w:val="en-US" w:eastAsia="zh-CN"/>
              </w:rPr>
              <w:t>性别</w:t>
            </w:r>
          </w:p>
        </w:tc>
        <w:tc>
          <w:tcPr>
            <w:tcW w:w="2130" w:type="dxa"/>
          </w:tcPr>
          <w:p>
            <w:pPr>
              <w:rPr>
                <w:rFonts w:hint="eastAsia"/>
                <w:lang w:val="en-US" w:eastAsia="zh-CN"/>
              </w:rPr>
            </w:pPr>
            <w:r>
              <w:rPr>
                <w:rFonts w:hint="eastAsia"/>
                <w:lang w:val="en-US" w:eastAsia="zh-CN"/>
              </w:rPr>
              <w:t>sex</w:t>
            </w:r>
          </w:p>
        </w:tc>
        <w:tc>
          <w:tcPr>
            <w:tcW w:w="2131" w:type="dxa"/>
          </w:tcPr>
          <w:p>
            <w:pPr>
              <w:rPr>
                <w:rFonts w:hint="eastAsia"/>
                <w:lang w:val="en-US" w:eastAsia="zh-CN"/>
              </w:rPr>
            </w:pPr>
            <w:r>
              <w:rPr>
                <w:rFonts w:hint="eastAsia"/>
                <w:lang w:val="en-US" w:eastAsia="zh-CN"/>
              </w:rPr>
              <w:t>varchar</w:t>
            </w:r>
          </w:p>
        </w:tc>
        <w:tc>
          <w:tcPr>
            <w:tcW w:w="2131"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出生年月</w:t>
            </w:r>
          </w:p>
        </w:tc>
        <w:tc>
          <w:tcPr>
            <w:tcW w:w="2130" w:type="dxa"/>
          </w:tcPr>
          <w:p>
            <w:pPr>
              <w:rPr>
                <w:rFonts w:hint="eastAsia"/>
                <w:lang w:val="en-US" w:eastAsia="zh-CN"/>
              </w:rPr>
            </w:pPr>
            <w:r>
              <w:rPr>
                <w:rFonts w:hint="eastAsia"/>
                <w:lang w:val="en-US" w:eastAsia="zh-CN"/>
              </w:rPr>
              <w:t>birth</w:t>
            </w:r>
          </w:p>
        </w:tc>
        <w:tc>
          <w:tcPr>
            <w:tcW w:w="2131" w:type="dxa"/>
          </w:tcPr>
          <w:p>
            <w:pPr>
              <w:rPr>
                <w:rFonts w:hint="eastAsia"/>
                <w:lang w:val="en-US" w:eastAsia="zh-CN"/>
              </w:rPr>
            </w:pPr>
            <w:r>
              <w:rPr>
                <w:rFonts w:hint="eastAsia"/>
                <w:lang w:val="en-US" w:eastAsia="zh-CN"/>
              </w:rPr>
              <w:t>varchar</w:t>
            </w:r>
          </w:p>
        </w:tc>
        <w:tc>
          <w:tcPr>
            <w:tcW w:w="2131"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tcPr>
          <w:p>
            <w:pPr>
              <w:rPr>
                <w:rFonts w:hint="eastAsia"/>
                <w:lang w:val="en-US" w:eastAsia="zh-CN"/>
              </w:rPr>
            </w:pPr>
            <w:r>
              <w:rPr>
                <w:rFonts w:hint="eastAsia"/>
                <w:lang w:val="en-US" w:eastAsia="zh-CN"/>
              </w:rPr>
              <w:t>职称</w:t>
            </w:r>
          </w:p>
        </w:tc>
        <w:tc>
          <w:tcPr>
            <w:tcW w:w="2130" w:type="dxa"/>
          </w:tcPr>
          <w:p>
            <w:pPr>
              <w:rPr>
                <w:rFonts w:hint="default"/>
                <w:lang w:val="en-US" w:eastAsia="zh-CN"/>
              </w:rPr>
            </w:pPr>
            <w:r>
              <w:rPr>
                <w:rFonts w:hint="eastAsia"/>
                <w:lang w:val="en-US" w:eastAsia="zh-CN"/>
              </w:rPr>
              <w:t>zhichen</w:t>
            </w:r>
          </w:p>
        </w:tc>
        <w:tc>
          <w:tcPr>
            <w:tcW w:w="2131" w:type="dxa"/>
          </w:tcPr>
          <w:p>
            <w:pPr>
              <w:rPr>
                <w:rFonts w:hint="eastAsia"/>
                <w:lang w:val="en-US" w:eastAsia="zh-CN"/>
              </w:rPr>
            </w:pPr>
            <w:r>
              <w:rPr>
                <w:rFonts w:hint="eastAsia"/>
                <w:lang w:val="en-US" w:eastAsia="zh-CN"/>
              </w:rPr>
              <w:t>varchar</w:t>
            </w:r>
          </w:p>
        </w:tc>
        <w:tc>
          <w:tcPr>
            <w:tcW w:w="2131"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所学专业</w:t>
            </w:r>
          </w:p>
        </w:tc>
        <w:tc>
          <w:tcPr>
            <w:tcW w:w="2130" w:type="dxa"/>
          </w:tcPr>
          <w:p>
            <w:pPr>
              <w:rPr>
                <w:rFonts w:hint="default"/>
                <w:lang w:val="en-US" w:eastAsia="zh-CN"/>
              </w:rPr>
            </w:pPr>
            <w:r>
              <w:rPr>
                <w:rFonts w:hint="eastAsia"/>
                <w:lang w:val="en-US" w:eastAsia="zh-CN"/>
              </w:rPr>
              <w:t>zhuanye</w:t>
            </w:r>
          </w:p>
        </w:tc>
        <w:tc>
          <w:tcPr>
            <w:tcW w:w="2131" w:type="dxa"/>
          </w:tcPr>
          <w:p>
            <w:pPr>
              <w:rPr>
                <w:rFonts w:hint="eastAsia"/>
                <w:lang w:val="en-US" w:eastAsia="zh-CN"/>
              </w:rPr>
            </w:pPr>
            <w:r>
              <w:rPr>
                <w:rFonts w:hint="eastAsia"/>
                <w:lang w:val="en-US" w:eastAsia="zh-CN"/>
              </w:rPr>
              <w:t>varchar</w:t>
            </w:r>
          </w:p>
        </w:tc>
        <w:tc>
          <w:tcPr>
            <w:tcW w:w="2131"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学历</w:t>
            </w:r>
          </w:p>
        </w:tc>
        <w:tc>
          <w:tcPr>
            <w:tcW w:w="2130" w:type="dxa"/>
          </w:tcPr>
          <w:p>
            <w:pPr>
              <w:rPr>
                <w:rFonts w:hint="default"/>
                <w:lang w:val="en-US" w:eastAsia="zh-CN"/>
              </w:rPr>
            </w:pPr>
            <w:r>
              <w:rPr>
                <w:rFonts w:hint="eastAsia"/>
                <w:lang w:val="en-US" w:eastAsia="zh-CN"/>
              </w:rPr>
              <w:t>xueli</w:t>
            </w:r>
          </w:p>
        </w:tc>
        <w:tc>
          <w:tcPr>
            <w:tcW w:w="2131" w:type="dxa"/>
          </w:tcPr>
          <w:p>
            <w:pPr>
              <w:rPr>
                <w:rFonts w:hint="eastAsia"/>
                <w:lang w:val="en-US" w:eastAsia="zh-CN"/>
              </w:rPr>
            </w:pPr>
            <w:r>
              <w:rPr>
                <w:rFonts w:hint="eastAsia"/>
                <w:lang w:val="en-US" w:eastAsia="zh-CN"/>
              </w:rPr>
              <w:t>varchar</w:t>
            </w:r>
          </w:p>
        </w:tc>
        <w:tc>
          <w:tcPr>
            <w:tcW w:w="2131"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学位</w:t>
            </w:r>
          </w:p>
        </w:tc>
        <w:tc>
          <w:tcPr>
            <w:tcW w:w="2130" w:type="dxa"/>
          </w:tcPr>
          <w:p>
            <w:pPr>
              <w:rPr>
                <w:rFonts w:hint="default"/>
                <w:lang w:val="en-US" w:eastAsia="zh-CN"/>
              </w:rPr>
            </w:pPr>
            <w:r>
              <w:rPr>
                <w:rFonts w:hint="eastAsia"/>
                <w:lang w:val="en-US" w:eastAsia="zh-CN"/>
              </w:rPr>
              <w:t>xuewei</w:t>
            </w:r>
          </w:p>
        </w:tc>
        <w:tc>
          <w:tcPr>
            <w:tcW w:w="2131" w:type="dxa"/>
          </w:tcPr>
          <w:p>
            <w:pPr>
              <w:rPr>
                <w:rFonts w:hint="eastAsia"/>
                <w:lang w:val="en-US" w:eastAsia="zh-CN"/>
              </w:rPr>
            </w:pPr>
            <w:r>
              <w:rPr>
                <w:rFonts w:hint="eastAsia"/>
                <w:lang w:val="en-US" w:eastAsia="zh-CN"/>
              </w:rPr>
              <w:t>varchar</w:t>
            </w:r>
          </w:p>
        </w:tc>
        <w:tc>
          <w:tcPr>
            <w:tcW w:w="2131"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办公电话</w:t>
            </w:r>
          </w:p>
        </w:tc>
        <w:tc>
          <w:tcPr>
            <w:tcW w:w="2130" w:type="dxa"/>
          </w:tcPr>
          <w:p>
            <w:pPr>
              <w:rPr>
                <w:rFonts w:hint="eastAsia"/>
                <w:lang w:val="en-US" w:eastAsia="zh-CN"/>
              </w:rPr>
            </w:pPr>
            <w:r>
              <w:rPr>
                <w:rFonts w:hint="eastAsia"/>
                <w:lang w:val="en-US" w:eastAsia="zh-CN"/>
              </w:rPr>
              <w:t>bgphone</w:t>
            </w:r>
          </w:p>
        </w:tc>
        <w:tc>
          <w:tcPr>
            <w:tcW w:w="2131" w:type="dxa"/>
          </w:tcPr>
          <w:p>
            <w:pPr>
              <w:rPr>
                <w:rFonts w:hint="eastAsia"/>
                <w:lang w:val="en-US" w:eastAsia="zh-CN"/>
              </w:rPr>
            </w:pPr>
            <w:r>
              <w:rPr>
                <w:rFonts w:hint="eastAsia"/>
                <w:lang w:val="en-US" w:eastAsia="zh-CN"/>
              </w:rPr>
              <w:t>varchar</w:t>
            </w:r>
          </w:p>
        </w:tc>
        <w:tc>
          <w:tcPr>
            <w:tcW w:w="2131"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手机</w:t>
            </w:r>
          </w:p>
        </w:tc>
        <w:tc>
          <w:tcPr>
            <w:tcW w:w="2130" w:type="dxa"/>
          </w:tcPr>
          <w:p>
            <w:pPr>
              <w:rPr>
                <w:rFonts w:hint="eastAsia"/>
                <w:lang w:val="en-US" w:eastAsia="zh-CN"/>
              </w:rPr>
            </w:pPr>
            <w:r>
              <w:rPr>
                <w:rFonts w:hint="eastAsia"/>
                <w:lang w:val="en-US" w:eastAsia="zh-CN"/>
              </w:rPr>
              <w:t>phone</w:t>
            </w:r>
          </w:p>
        </w:tc>
        <w:tc>
          <w:tcPr>
            <w:tcW w:w="2131" w:type="dxa"/>
          </w:tcPr>
          <w:p>
            <w:pPr>
              <w:rPr>
                <w:rFonts w:hint="eastAsia"/>
                <w:lang w:val="en-US" w:eastAsia="zh-CN"/>
              </w:rPr>
            </w:pPr>
            <w:r>
              <w:rPr>
                <w:rFonts w:hint="eastAsia"/>
                <w:lang w:val="en-US" w:eastAsia="zh-CN"/>
              </w:rPr>
              <w:t>varchar</w:t>
            </w:r>
          </w:p>
        </w:tc>
        <w:tc>
          <w:tcPr>
            <w:tcW w:w="2131"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Email</w:t>
            </w:r>
          </w:p>
        </w:tc>
        <w:tc>
          <w:tcPr>
            <w:tcW w:w="2130" w:type="dxa"/>
          </w:tcPr>
          <w:p>
            <w:pPr>
              <w:rPr>
                <w:rFonts w:hint="eastAsia"/>
                <w:lang w:val="en-US" w:eastAsia="zh-CN"/>
              </w:rPr>
            </w:pPr>
            <w:r>
              <w:rPr>
                <w:rFonts w:hint="eastAsia"/>
                <w:lang w:val="en-US" w:eastAsia="zh-CN"/>
              </w:rPr>
              <w:t>email</w:t>
            </w:r>
          </w:p>
        </w:tc>
        <w:tc>
          <w:tcPr>
            <w:tcW w:w="2131" w:type="dxa"/>
          </w:tcPr>
          <w:p>
            <w:pPr>
              <w:rPr>
                <w:rFonts w:hint="eastAsia"/>
                <w:lang w:val="en-US" w:eastAsia="zh-CN"/>
              </w:rPr>
            </w:pPr>
            <w:r>
              <w:rPr>
                <w:rFonts w:hint="eastAsia"/>
                <w:lang w:val="en-US" w:eastAsia="zh-CN"/>
              </w:rPr>
              <w:t>varchar</w:t>
            </w:r>
          </w:p>
        </w:tc>
        <w:tc>
          <w:tcPr>
            <w:tcW w:w="2131" w:type="dxa"/>
          </w:tcPr>
          <w:p>
            <w:pPr>
              <w:rPr>
                <w:rFonts w:hint="eastAsia"/>
                <w:lang w:val="en-US" w:eastAsia="zh-CN"/>
              </w:rPr>
            </w:pPr>
          </w:p>
        </w:tc>
      </w:tr>
    </w:tbl>
    <w:p>
      <w:pPr>
        <w:rPr>
          <w:rFonts w:hint="eastAsia"/>
          <w:lang w:val="en-US" w:eastAsia="zh-CN"/>
        </w:rPr>
      </w:pPr>
    </w:p>
    <w:p>
      <w:pPr>
        <w:rPr>
          <w:rFonts w:hint="eastAsia"/>
        </w:rPr>
      </w:pPr>
    </w:p>
    <w:p>
      <w:pPr>
        <w:rPr>
          <w:rFonts w:hint="eastAsia"/>
          <w:lang w:val="en-US" w:eastAsia="zh-CN"/>
        </w:rPr>
      </w:pPr>
      <w:r>
        <w:rPr>
          <w:rFonts w:hint="eastAsia"/>
          <w:lang w:val="en-US" w:eastAsia="zh-CN"/>
        </w:rPr>
        <w:t>平台(nbtj)：</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832"/>
        <w:gridCol w:w="2150"/>
        <w:gridCol w:w="1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属性名</w:t>
            </w:r>
          </w:p>
        </w:tc>
        <w:tc>
          <w:tcPr>
            <w:tcW w:w="2832" w:type="dxa"/>
          </w:tcPr>
          <w:p>
            <w:pPr>
              <w:rPr>
                <w:rFonts w:hint="eastAsia"/>
                <w:lang w:val="en-US" w:eastAsia="zh-CN"/>
              </w:rPr>
            </w:pPr>
            <w:r>
              <w:rPr>
                <w:rFonts w:hint="eastAsia"/>
                <w:lang w:val="en-US" w:eastAsia="zh-CN"/>
              </w:rPr>
              <w:t>存储代码</w:t>
            </w:r>
          </w:p>
        </w:tc>
        <w:tc>
          <w:tcPr>
            <w:tcW w:w="2150" w:type="dxa"/>
          </w:tcPr>
          <w:p>
            <w:pPr>
              <w:rPr>
                <w:rFonts w:hint="eastAsia"/>
                <w:lang w:val="en-US" w:eastAsia="zh-CN"/>
              </w:rPr>
            </w:pPr>
            <w:r>
              <w:rPr>
                <w:rFonts w:hint="eastAsia"/>
                <w:lang w:val="en-US" w:eastAsia="zh-CN"/>
              </w:rPr>
              <w:t>类型</w:t>
            </w:r>
          </w:p>
        </w:tc>
        <w:tc>
          <w:tcPr>
            <w:tcW w:w="1410" w:type="dxa"/>
          </w:tcPr>
          <w:p>
            <w:pPr>
              <w:rPr>
                <w:rFonts w:hint="eastAsia"/>
                <w:lang w:val="en-US" w:eastAsia="zh-CN"/>
              </w:rPr>
            </w:pPr>
            <w:r>
              <w:rPr>
                <w:rFonts w:hint="eastAsia"/>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2130" w:type="dxa"/>
          </w:tcPr>
          <w:p>
            <w:pPr>
              <w:rPr>
                <w:rFonts w:hint="default"/>
                <w:lang w:val="en-US" w:eastAsia="zh-CN"/>
              </w:rPr>
            </w:pPr>
            <w:r>
              <w:rPr>
                <w:rFonts w:hint="eastAsia"/>
                <w:lang w:val="en-US" w:eastAsia="zh-CN"/>
              </w:rPr>
              <w:t>编号</w:t>
            </w:r>
          </w:p>
        </w:tc>
        <w:tc>
          <w:tcPr>
            <w:tcW w:w="2832" w:type="dxa"/>
          </w:tcPr>
          <w:p>
            <w:pPr>
              <w:rPr>
                <w:rFonts w:hint="default"/>
                <w:lang w:val="en-US" w:eastAsia="zh-CN"/>
              </w:rPr>
            </w:pPr>
            <w:r>
              <w:rPr>
                <w:rFonts w:hint="eastAsia"/>
                <w:lang w:val="en-US" w:eastAsia="zh-CN"/>
              </w:rPr>
              <w:t>idt</w:t>
            </w:r>
          </w:p>
        </w:tc>
        <w:tc>
          <w:tcPr>
            <w:tcW w:w="2150" w:type="dxa"/>
          </w:tcPr>
          <w:p>
            <w:pPr>
              <w:rPr>
                <w:rFonts w:hint="default"/>
                <w:lang w:val="en-US" w:eastAsia="zh-CN"/>
              </w:rPr>
            </w:pPr>
            <w:r>
              <w:rPr>
                <w:rFonts w:hint="eastAsia"/>
                <w:lang w:val="en-US" w:eastAsia="zh-CN"/>
              </w:rPr>
              <w:t>int</w:t>
            </w:r>
          </w:p>
        </w:tc>
        <w:tc>
          <w:tcPr>
            <w:tcW w:w="1410" w:type="dxa"/>
          </w:tcPr>
          <w:p>
            <w:pPr>
              <w:rPr>
                <w:rFonts w:hint="default"/>
                <w:lang w:val="en-US" w:eastAsia="zh-CN"/>
              </w:rPr>
            </w:pPr>
            <w:r>
              <w:rPr>
                <w:rFonts w:hint="eastAsia"/>
                <w:lang w:val="en-US" w:eastAsia="zh-CN"/>
              </w:rPr>
              <w:t>自增长，主键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2130" w:type="dxa"/>
          </w:tcPr>
          <w:p>
            <w:pPr>
              <w:rPr>
                <w:rFonts w:hint="eastAsia"/>
                <w:lang w:val="en-US" w:eastAsia="zh-CN"/>
              </w:rPr>
            </w:pPr>
            <w:r>
              <w:rPr>
                <w:rFonts w:hint="eastAsia"/>
                <w:lang w:val="en-US" w:eastAsia="zh-CN"/>
              </w:rPr>
              <w:t>平台名称</w:t>
            </w:r>
          </w:p>
        </w:tc>
        <w:tc>
          <w:tcPr>
            <w:tcW w:w="2832" w:type="dxa"/>
          </w:tcPr>
          <w:p>
            <w:pPr>
              <w:rPr>
                <w:rFonts w:hint="eastAsia"/>
                <w:lang w:val="en-US" w:eastAsia="zh-CN"/>
              </w:rPr>
            </w:pPr>
            <w:r>
              <w:rPr>
                <w:rFonts w:hint="eastAsia"/>
                <w:lang w:val="en-US" w:eastAsia="zh-CN"/>
              </w:rPr>
              <w:t>name</w:t>
            </w:r>
          </w:p>
        </w:tc>
        <w:tc>
          <w:tcPr>
            <w:tcW w:w="2150" w:type="dxa"/>
          </w:tcPr>
          <w:p>
            <w:pPr>
              <w:rPr>
                <w:rFonts w:hint="eastAsia"/>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2130" w:type="dxa"/>
          </w:tcPr>
          <w:p>
            <w:pPr>
              <w:rPr>
                <w:rFonts w:hint="default"/>
                <w:lang w:val="en-US" w:eastAsia="zh-CN"/>
              </w:rPr>
            </w:pPr>
            <w:r>
              <w:rPr>
                <w:rFonts w:hint="eastAsia"/>
                <w:lang w:val="en-US" w:eastAsia="zh-CN"/>
              </w:rPr>
              <w:t>平台编号</w:t>
            </w:r>
          </w:p>
        </w:tc>
        <w:tc>
          <w:tcPr>
            <w:tcW w:w="2832" w:type="dxa"/>
          </w:tcPr>
          <w:p>
            <w:pPr>
              <w:rPr>
                <w:rFonts w:hint="default"/>
                <w:lang w:val="en-US" w:eastAsia="zh-CN"/>
              </w:rPr>
            </w:pPr>
            <w:r>
              <w:rPr>
                <w:rFonts w:hint="eastAsia"/>
                <w:lang w:val="en-US" w:eastAsia="zh-CN"/>
              </w:rPr>
              <w:t>id</w:t>
            </w:r>
          </w:p>
        </w:tc>
        <w:tc>
          <w:tcPr>
            <w:tcW w:w="2150" w:type="dxa"/>
          </w:tcPr>
          <w:p>
            <w:pPr>
              <w:rPr>
                <w:rFonts w:hint="default"/>
                <w:lang w:val="en-US" w:eastAsia="zh-CN"/>
              </w:rPr>
            </w:pPr>
            <w:r>
              <w:rPr>
                <w:rFonts w:hint="eastAsia"/>
                <w:lang w:val="en-US" w:eastAsia="zh-CN"/>
              </w:rPr>
              <w:t>int</w:t>
            </w:r>
          </w:p>
        </w:tc>
        <w:tc>
          <w:tcPr>
            <w:tcW w:w="1410" w:type="dxa"/>
          </w:tcPr>
          <w:p>
            <w:pPr>
              <w:rPr>
                <w:rFonts w:hint="default"/>
                <w:lang w:val="en-US" w:eastAsia="zh-CN"/>
              </w:rPr>
            </w:pPr>
            <w:r>
              <w:rPr>
                <w:rFonts w:hint="eastAsia"/>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2130" w:type="dxa"/>
          </w:tcPr>
          <w:p>
            <w:pPr>
              <w:rPr>
                <w:rFonts w:hint="default"/>
                <w:lang w:val="en-US" w:eastAsia="zh-CN"/>
              </w:rPr>
            </w:pPr>
            <w:r>
              <w:rPr>
                <w:rFonts w:hint="eastAsia"/>
                <w:lang w:val="en-US" w:eastAsia="zh-CN"/>
              </w:rPr>
              <w:t>批准年月</w:t>
            </w:r>
          </w:p>
        </w:tc>
        <w:tc>
          <w:tcPr>
            <w:tcW w:w="2832" w:type="dxa"/>
          </w:tcPr>
          <w:p>
            <w:pPr>
              <w:rPr>
                <w:rFonts w:hint="default"/>
                <w:lang w:val="en-US" w:eastAsia="zh-CN"/>
              </w:rPr>
            </w:pPr>
            <w:r>
              <w:rPr>
                <w:rFonts w:hint="eastAsia"/>
                <w:lang w:val="en-US" w:eastAsia="zh-CN"/>
              </w:rPr>
              <w:t>pzny</w:t>
            </w:r>
          </w:p>
        </w:tc>
        <w:tc>
          <w:tcPr>
            <w:tcW w:w="2150" w:type="dxa"/>
          </w:tcPr>
          <w:p>
            <w:pPr>
              <w:rPr>
                <w:rFonts w:hint="default"/>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2130" w:type="dxa"/>
          </w:tcPr>
          <w:p>
            <w:pPr>
              <w:rPr>
                <w:rFonts w:hint="default"/>
                <w:lang w:val="en-US" w:eastAsia="zh-CN"/>
              </w:rPr>
            </w:pPr>
            <w:r>
              <w:rPr>
                <w:rFonts w:hint="eastAsia"/>
                <w:lang w:val="en-US" w:eastAsia="zh-CN"/>
              </w:rPr>
              <w:t>批准文号</w:t>
            </w:r>
          </w:p>
        </w:tc>
        <w:tc>
          <w:tcPr>
            <w:tcW w:w="2832" w:type="dxa"/>
          </w:tcPr>
          <w:p>
            <w:pPr>
              <w:rPr>
                <w:rFonts w:hint="default"/>
                <w:lang w:val="en-US" w:eastAsia="zh-CN"/>
              </w:rPr>
            </w:pPr>
            <w:r>
              <w:rPr>
                <w:rFonts w:hint="eastAsia"/>
                <w:lang w:val="en-US" w:eastAsia="zh-CN"/>
              </w:rPr>
              <w:t>pzwh</w:t>
            </w:r>
          </w:p>
        </w:tc>
        <w:tc>
          <w:tcPr>
            <w:tcW w:w="2150" w:type="dxa"/>
          </w:tcPr>
          <w:p>
            <w:pPr>
              <w:rPr>
                <w:rFonts w:hint="default"/>
                <w:lang w:val="en-US" w:eastAsia="zh-CN"/>
              </w:rPr>
            </w:pPr>
            <w:r>
              <w:rPr>
                <w:rFonts w:hint="eastAsia"/>
                <w:lang w:val="en-US" w:eastAsia="zh-CN"/>
              </w:rPr>
              <w:t>int</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8" w:hRule="atLeast"/>
        </w:trPr>
        <w:tc>
          <w:tcPr>
            <w:tcW w:w="2130" w:type="dxa"/>
          </w:tcPr>
          <w:p>
            <w:pPr>
              <w:rPr>
                <w:rFonts w:hint="default"/>
                <w:lang w:val="en-US" w:eastAsia="zh-CN"/>
              </w:rPr>
            </w:pPr>
            <w:r>
              <w:rPr>
                <w:rFonts w:hint="eastAsia"/>
                <w:lang w:val="en-US" w:eastAsia="zh-CN"/>
              </w:rPr>
              <w:t>技术领域</w:t>
            </w:r>
          </w:p>
        </w:tc>
        <w:tc>
          <w:tcPr>
            <w:tcW w:w="2832" w:type="dxa"/>
          </w:tcPr>
          <w:p>
            <w:pPr>
              <w:rPr>
                <w:rFonts w:hint="default"/>
                <w:lang w:val="en-US" w:eastAsia="zh-CN"/>
              </w:rPr>
            </w:pPr>
            <w:r>
              <w:rPr>
                <w:rFonts w:hint="eastAsia"/>
                <w:lang w:val="en-US" w:eastAsia="zh-CN"/>
              </w:rPr>
              <w:t>jsly</w:t>
            </w:r>
          </w:p>
        </w:tc>
        <w:tc>
          <w:tcPr>
            <w:tcW w:w="2150" w:type="dxa"/>
          </w:tcPr>
          <w:p>
            <w:pPr>
              <w:rPr>
                <w:rFonts w:hint="default"/>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1" w:hRule="atLeast"/>
        </w:trPr>
        <w:tc>
          <w:tcPr>
            <w:tcW w:w="2130" w:type="dxa"/>
          </w:tcPr>
          <w:p>
            <w:pPr>
              <w:rPr>
                <w:rFonts w:hint="eastAsia"/>
                <w:lang w:val="en-US" w:eastAsia="zh-CN"/>
              </w:rPr>
            </w:pPr>
            <w:r>
              <w:rPr>
                <w:rFonts w:hint="eastAsia"/>
                <w:lang w:val="en-US" w:eastAsia="zh-CN"/>
              </w:rPr>
              <w:t>平台级别</w:t>
            </w:r>
          </w:p>
        </w:tc>
        <w:tc>
          <w:tcPr>
            <w:tcW w:w="2832" w:type="dxa"/>
          </w:tcPr>
          <w:p>
            <w:pPr>
              <w:rPr>
                <w:rFonts w:hint="default"/>
                <w:lang w:val="en-US" w:eastAsia="zh-CN"/>
              </w:rPr>
            </w:pPr>
            <w:r>
              <w:rPr>
                <w:rFonts w:hint="eastAsia"/>
                <w:lang w:val="en-US" w:eastAsia="zh-CN"/>
              </w:rPr>
              <w:t>ptjb</w:t>
            </w:r>
          </w:p>
        </w:tc>
        <w:tc>
          <w:tcPr>
            <w:tcW w:w="2150" w:type="dxa"/>
          </w:tcPr>
          <w:p>
            <w:pPr>
              <w:rPr>
                <w:rFonts w:hint="eastAsia"/>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lang w:val="en-US" w:eastAsia="zh-CN"/>
              </w:rPr>
            </w:pPr>
            <w:r>
              <w:rPr>
                <w:rFonts w:hint="eastAsia"/>
                <w:lang w:val="en-US" w:eastAsia="zh-CN"/>
              </w:rPr>
              <w:t>组织形态1</w:t>
            </w:r>
          </w:p>
        </w:tc>
        <w:tc>
          <w:tcPr>
            <w:tcW w:w="2832" w:type="dxa"/>
          </w:tcPr>
          <w:p>
            <w:pPr>
              <w:rPr>
                <w:rFonts w:hint="default"/>
                <w:lang w:val="en-US" w:eastAsia="zh-CN"/>
              </w:rPr>
            </w:pPr>
            <w:r>
              <w:rPr>
                <w:rFonts w:hint="eastAsia"/>
                <w:lang w:val="en-US" w:eastAsia="zh-CN"/>
              </w:rPr>
              <w:t>ptxt1</w:t>
            </w:r>
          </w:p>
        </w:tc>
        <w:tc>
          <w:tcPr>
            <w:tcW w:w="2150" w:type="dxa"/>
          </w:tcPr>
          <w:p>
            <w:pPr>
              <w:rPr>
                <w:rFonts w:hint="eastAsia"/>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lang w:val="en-US" w:eastAsia="zh-CN"/>
              </w:rPr>
            </w:pPr>
            <w:r>
              <w:rPr>
                <w:rFonts w:hint="eastAsia"/>
                <w:lang w:val="en-US" w:eastAsia="zh-CN"/>
              </w:rPr>
              <w:t>组织形态2</w:t>
            </w:r>
          </w:p>
        </w:tc>
        <w:tc>
          <w:tcPr>
            <w:tcW w:w="2832" w:type="dxa"/>
          </w:tcPr>
          <w:p>
            <w:pPr>
              <w:rPr>
                <w:rFonts w:hint="default"/>
                <w:lang w:val="en-US" w:eastAsia="zh-CN"/>
              </w:rPr>
            </w:pPr>
            <w:r>
              <w:rPr>
                <w:rFonts w:hint="eastAsia"/>
                <w:lang w:val="en-US" w:eastAsia="zh-CN"/>
              </w:rPr>
              <w:t>ptxt2</w:t>
            </w:r>
          </w:p>
        </w:tc>
        <w:tc>
          <w:tcPr>
            <w:tcW w:w="2150" w:type="dxa"/>
          </w:tcPr>
          <w:p>
            <w:pPr>
              <w:rPr>
                <w:rFonts w:hint="default"/>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lang w:val="en-US" w:eastAsia="zh-CN"/>
              </w:rPr>
            </w:pPr>
            <w:r>
              <w:rPr>
                <w:rFonts w:hint="eastAsia"/>
                <w:lang w:val="en-US" w:eastAsia="zh-CN"/>
              </w:rPr>
              <w:t>组织形态3</w:t>
            </w:r>
          </w:p>
        </w:tc>
        <w:tc>
          <w:tcPr>
            <w:tcW w:w="2832" w:type="dxa"/>
          </w:tcPr>
          <w:p>
            <w:pPr>
              <w:rPr>
                <w:rFonts w:hint="default"/>
                <w:lang w:val="en-US" w:eastAsia="zh-CN"/>
              </w:rPr>
            </w:pPr>
            <w:r>
              <w:rPr>
                <w:rFonts w:hint="eastAsia"/>
                <w:lang w:val="en-US" w:eastAsia="zh-CN"/>
              </w:rPr>
              <w:t>ptxt3</w:t>
            </w:r>
          </w:p>
        </w:tc>
        <w:tc>
          <w:tcPr>
            <w:tcW w:w="2150" w:type="dxa"/>
          </w:tcPr>
          <w:p>
            <w:pPr>
              <w:rPr>
                <w:rFonts w:hint="default"/>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tcPr>
          <w:p>
            <w:pPr>
              <w:rPr>
                <w:rFonts w:hint="eastAsia"/>
                <w:lang w:val="en-US" w:eastAsia="zh-CN"/>
              </w:rPr>
            </w:pPr>
            <w:r>
              <w:rPr>
                <w:rFonts w:hint="eastAsia"/>
                <w:lang w:val="en-US" w:eastAsia="zh-CN"/>
              </w:rPr>
              <w:t>所在市县</w:t>
            </w:r>
          </w:p>
        </w:tc>
        <w:tc>
          <w:tcPr>
            <w:tcW w:w="2832" w:type="dxa"/>
          </w:tcPr>
          <w:p>
            <w:pPr>
              <w:rPr>
                <w:rFonts w:hint="default"/>
                <w:lang w:val="en-US" w:eastAsia="zh-CN"/>
              </w:rPr>
            </w:pPr>
            <w:r>
              <w:rPr>
                <w:rFonts w:hint="eastAsia"/>
                <w:lang w:val="en-US" w:eastAsia="zh-CN"/>
              </w:rPr>
              <w:t>xq</w:t>
            </w:r>
          </w:p>
        </w:tc>
        <w:tc>
          <w:tcPr>
            <w:tcW w:w="2150" w:type="dxa"/>
          </w:tcPr>
          <w:p>
            <w:pPr>
              <w:rPr>
                <w:rFonts w:hint="eastAsia"/>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tcPr>
          <w:p>
            <w:pPr>
              <w:rPr>
                <w:rFonts w:hint="default"/>
                <w:lang w:val="en-US" w:eastAsia="zh-CN"/>
              </w:rPr>
            </w:pPr>
            <w:r>
              <w:rPr>
                <w:rFonts w:hint="eastAsia"/>
                <w:lang w:val="en-US" w:eastAsia="zh-CN"/>
              </w:rPr>
              <w:t>服务行业</w:t>
            </w:r>
          </w:p>
        </w:tc>
        <w:tc>
          <w:tcPr>
            <w:tcW w:w="2832" w:type="dxa"/>
          </w:tcPr>
          <w:p>
            <w:pPr>
              <w:rPr>
                <w:rFonts w:hint="default"/>
                <w:lang w:val="en-US" w:eastAsia="zh-CN"/>
              </w:rPr>
            </w:pPr>
            <w:r>
              <w:rPr>
                <w:rFonts w:hint="eastAsia"/>
                <w:lang w:val="en-US" w:eastAsia="zh-CN"/>
              </w:rPr>
              <w:t>wfhy</w:t>
            </w:r>
          </w:p>
        </w:tc>
        <w:tc>
          <w:tcPr>
            <w:tcW w:w="2150" w:type="dxa"/>
          </w:tcPr>
          <w:p>
            <w:pPr>
              <w:rPr>
                <w:rFonts w:hint="default"/>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tcPr>
          <w:p>
            <w:pPr>
              <w:rPr>
                <w:rFonts w:hint="default"/>
                <w:lang w:val="en-US" w:eastAsia="zh-CN"/>
              </w:rPr>
            </w:pPr>
            <w:r>
              <w:rPr>
                <w:rFonts w:hint="eastAsia"/>
                <w:lang w:val="en-US" w:eastAsia="zh-CN"/>
              </w:rPr>
              <w:t>服务的主要学科</w:t>
            </w:r>
          </w:p>
        </w:tc>
        <w:tc>
          <w:tcPr>
            <w:tcW w:w="2832" w:type="dxa"/>
          </w:tcPr>
          <w:p>
            <w:pPr>
              <w:rPr>
                <w:rFonts w:hint="default"/>
                <w:lang w:val="en-US" w:eastAsia="zh-CN"/>
              </w:rPr>
            </w:pPr>
            <w:r>
              <w:rPr>
                <w:rFonts w:hint="eastAsia"/>
                <w:lang w:val="en-US" w:eastAsia="zh-CN"/>
              </w:rPr>
              <w:t>ssxk</w:t>
            </w:r>
          </w:p>
        </w:tc>
        <w:tc>
          <w:tcPr>
            <w:tcW w:w="2150" w:type="dxa"/>
          </w:tcPr>
          <w:p>
            <w:pPr>
              <w:rPr>
                <w:rFonts w:hint="default"/>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tcPr>
          <w:p>
            <w:pPr>
              <w:rPr>
                <w:rFonts w:hint="default"/>
                <w:lang w:val="en-US" w:eastAsia="zh-CN"/>
              </w:rPr>
            </w:pPr>
            <w:r>
              <w:rPr>
                <w:rFonts w:hint="eastAsia"/>
                <w:lang w:val="en-US" w:eastAsia="zh-CN"/>
              </w:rPr>
              <w:t>依托单位名称</w:t>
            </w:r>
          </w:p>
        </w:tc>
        <w:tc>
          <w:tcPr>
            <w:tcW w:w="2832" w:type="dxa"/>
          </w:tcPr>
          <w:p>
            <w:pPr>
              <w:rPr>
                <w:rFonts w:hint="default"/>
                <w:lang w:val="en-US" w:eastAsia="zh-CN"/>
              </w:rPr>
            </w:pPr>
            <w:r>
              <w:rPr>
                <w:rFonts w:hint="eastAsia"/>
                <w:lang w:val="en-US" w:eastAsia="zh-CN"/>
              </w:rPr>
              <w:t>ytdw</w:t>
            </w:r>
          </w:p>
        </w:tc>
        <w:tc>
          <w:tcPr>
            <w:tcW w:w="2150" w:type="dxa"/>
          </w:tcPr>
          <w:p>
            <w:pPr>
              <w:rPr>
                <w:rFonts w:hint="default"/>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130" w:type="dxa"/>
          </w:tcPr>
          <w:p>
            <w:pPr>
              <w:rPr>
                <w:rFonts w:hint="default"/>
                <w:lang w:val="en-US" w:eastAsia="zh-CN"/>
              </w:rPr>
            </w:pPr>
            <w:r>
              <w:rPr>
                <w:rFonts w:hint="eastAsia"/>
                <w:lang w:val="en-US" w:eastAsia="zh-CN"/>
              </w:rPr>
              <w:t>依托单位代码</w:t>
            </w:r>
          </w:p>
        </w:tc>
        <w:tc>
          <w:tcPr>
            <w:tcW w:w="2832" w:type="dxa"/>
          </w:tcPr>
          <w:p>
            <w:pPr>
              <w:rPr>
                <w:rFonts w:hint="default"/>
                <w:lang w:val="en-US" w:eastAsia="zh-CN"/>
              </w:rPr>
            </w:pPr>
            <w:r>
              <w:rPr>
                <w:rFonts w:hint="eastAsia"/>
                <w:lang w:val="en-US" w:eastAsia="zh-CN"/>
              </w:rPr>
              <w:t>ytdwdm</w:t>
            </w:r>
          </w:p>
        </w:tc>
        <w:tc>
          <w:tcPr>
            <w:tcW w:w="2150" w:type="dxa"/>
          </w:tcPr>
          <w:p>
            <w:pPr>
              <w:rPr>
                <w:rFonts w:hint="default"/>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130" w:type="dxa"/>
          </w:tcPr>
          <w:p>
            <w:pPr>
              <w:rPr>
                <w:rFonts w:hint="default"/>
                <w:lang w:val="en-US" w:eastAsia="zh-CN"/>
              </w:rPr>
            </w:pPr>
            <w:r>
              <w:rPr>
                <w:rFonts w:hint="eastAsia"/>
                <w:lang w:val="en-US" w:eastAsia="zh-CN"/>
              </w:rPr>
              <w:t>依托单位法人</w:t>
            </w:r>
          </w:p>
        </w:tc>
        <w:tc>
          <w:tcPr>
            <w:tcW w:w="2832" w:type="dxa"/>
          </w:tcPr>
          <w:p>
            <w:pPr>
              <w:rPr>
                <w:rFonts w:hint="default"/>
                <w:lang w:val="en-US" w:eastAsia="zh-CN"/>
              </w:rPr>
            </w:pPr>
            <w:r>
              <w:rPr>
                <w:rFonts w:hint="eastAsia"/>
                <w:lang w:val="en-US" w:eastAsia="zh-CN"/>
              </w:rPr>
              <w:t>ytdwfr</w:t>
            </w:r>
          </w:p>
        </w:tc>
        <w:tc>
          <w:tcPr>
            <w:tcW w:w="2150" w:type="dxa"/>
          </w:tcPr>
          <w:p>
            <w:pPr>
              <w:rPr>
                <w:rFonts w:hint="default"/>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130" w:type="dxa"/>
          </w:tcPr>
          <w:p>
            <w:pPr>
              <w:rPr>
                <w:rFonts w:hint="default"/>
                <w:lang w:val="en-US" w:eastAsia="zh-CN"/>
              </w:rPr>
            </w:pPr>
            <w:r>
              <w:rPr>
                <w:rFonts w:hint="eastAsia"/>
                <w:lang w:val="en-US" w:eastAsia="zh-CN"/>
              </w:rPr>
              <w:t>依托单位办公电话</w:t>
            </w:r>
          </w:p>
        </w:tc>
        <w:tc>
          <w:tcPr>
            <w:tcW w:w="2832" w:type="dxa"/>
          </w:tcPr>
          <w:p>
            <w:pPr>
              <w:rPr>
                <w:rFonts w:hint="default"/>
                <w:lang w:val="en-US" w:eastAsia="zh-CN"/>
              </w:rPr>
            </w:pPr>
            <w:r>
              <w:rPr>
                <w:rFonts w:hint="eastAsia"/>
                <w:lang w:val="en-US" w:eastAsia="zh-CN"/>
              </w:rPr>
              <w:t>bgdh</w:t>
            </w:r>
          </w:p>
        </w:tc>
        <w:tc>
          <w:tcPr>
            <w:tcW w:w="2150" w:type="dxa"/>
          </w:tcPr>
          <w:p>
            <w:pPr>
              <w:rPr>
                <w:rFonts w:hint="default"/>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130" w:type="dxa"/>
          </w:tcPr>
          <w:p>
            <w:pPr>
              <w:rPr>
                <w:rFonts w:hint="default"/>
                <w:lang w:val="en-US" w:eastAsia="zh-CN"/>
              </w:rPr>
            </w:pPr>
            <w:r>
              <w:rPr>
                <w:rFonts w:hint="eastAsia"/>
                <w:lang w:val="en-US" w:eastAsia="zh-CN"/>
              </w:rPr>
              <w:t>依托单位类型</w:t>
            </w:r>
          </w:p>
        </w:tc>
        <w:tc>
          <w:tcPr>
            <w:tcW w:w="2832" w:type="dxa"/>
          </w:tcPr>
          <w:p>
            <w:pPr>
              <w:rPr>
                <w:rFonts w:hint="default"/>
                <w:lang w:val="en-US" w:eastAsia="zh-CN"/>
              </w:rPr>
            </w:pPr>
            <w:r>
              <w:rPr>
                <w:rFonts w:hint="eastAsia"/>
                <w:lang w:val="en-US" w:eastAsia="zh-CN"/>
              </w:rPr>
              <w:t>ytdwlx</w:t>
            </w:r>
          </w:p>
        </w:tc>
        <w:tc>
          <w:tcPr>
            <w:tcW w:w="2150" w:type="dxa"/>
          </w:tcPr>
          <w:p>
            <w:pPr>
              <w:rPr>
                <w:rFonts w:hint="default"/>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130" w:type="dxa"/>
          </w:tcPr>
          <w:p>
            <w:pPr>
              <w:rPr>
                <w:rFonts w:hint="default"/>
                <w:lang w:val="en-US" w:eastAsia="zh-CN"/>
              </w:rPr>
            </w:pPr>
            <w:r>
              <w:rPr>
                <w:rFonts w:hint="eastAsia"/>
                <w:lang w:val="en-US" w:eastAsia="zh-CN"/>
              </w:rPr>
              <w:t>依托单位纳税代码</w:t>
            </w:r>
          </w:p>
        </w:tc>
        <w:tc>
          <w:tcPr>
            <w:tcW w:w="2832" w:type="dxa"/>
          </w:tcPr>
          <w:p>
            <w:pPr>
              <w:rPr>
                <w:rFonts w:hint="default"/>
                <w:lang w:val="en-US" w:eastAsia="zh-CN"/>
              </w:rPr>
            </w:pPr>
            <w:r>
              <w:rPr>
                <w:rFonts w:hint="eastAsia"/>
                <w:lang w:val="en-US" w:eastAsia="zh-CN"/>
              </w:rPr>
              <w:t>nsdm</w:t>
            </w:r>
          </w:p>
        </w:tc>
        <w:tc>
          <w:tcPr>
            <w:tcW w:w="2150" w:type="dxa"/>
          </w:tcPr>
          <w:p>
            <w:pPr>
              <w:rPr>
                <w:rFonts w:hint="default"/>
                <w:lang w:val="en-US" w:eastAsia="zh-CN"/>
              </w:rPr>
            </w:pPr>
            <w:r>
              <w:rPr>
                <w:rFonts w:hint="eastAsia"/>
                <w:lang w:val="en-US" w:eastAsia="zh-CN"/>
              </w:rPr>
              <w:t>int</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2130" w:type="dxa"/>
          </w:tcPr>
          <w:p>
            <w:pPr>
              <w:rPr>
                <w:rFonts w:hint="default"/>
                <w:lang w:val="en-US" w:eastAsia="zh-CN"/>
              </w:rPr>
            </w:pPr>
            <w:r>
              <w:rPr>
                <w:rFonts w:hint="eastAsia"/>
                <w:lang w:val="en-US" w:eastAsia="zh-CN"/>
              </w:rPr>
              <w:t>共建单位</w:t>
            </w:r>
          </w:p>
        </w:tc>
        <w:tc>
          <w:tcPr>
            <w:tcW w:w="2832" w:type="dxa"/>
          </w:tcPr>
          <w:p>
            <w:pPr>
              <w:rPr>
                <w:rFonts w:hint="default"/>
                <w:lang w:val="en-US" w:eastAsia="zh-CN"/>
              </w:rPr>
            </w:pPr>
            <w:r>
              <w:rPr>
                <w:rFonts w:hint="eastAsia"/>
                <w:lang w:val="en-US" w:eastAsia="zh-CN"/>
              </w:rPr>
              <w:t>gjdw</w:t>
            </w:r>
          </w:p>
        </w:tc>
        <w:tc>
          <w:tcPr>
            <w:tcW w:w="2150" w:type="dxa"/>
          </w:tcPr>
          <w:p>
            <w:pPr>
              <w:rPr>
                <w:rFonts w:hint="default"/>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平台网站名称</w:t>
            </w:r>
          </w:p>
        </w:tc>
        <w:tc>
          <w:tcPr>
            <w:tcW w:w="2832" w:type="dxa"/>
          </w:tcPr>
          <w:p>
            <w:pPr>
              <w:rPr>
                <w:rFonts w:hint="default"/>
                <w:lang w:val="en-US" w:eastAsia="zh-CN"/>
              </w:rPr>
            </w:pPr>
            <w:r>
              <w:rPr>
                <w:rFonts w:hint="eastAsia"/>
                <w:lang w:val="en-US" w:eastAsia="zh-CN"/>
              </w:rPr>
              <w:t>ptwz</w:t>
            </w:r>
          </w:p>
        </w:tc>
        <w:tc>
          <w:tcPr>
            <w:tcW w:w="2150" w:type="dxa"/>
          </w:tcPr>
          <w:p>
            <w:pPr>
              <w:rPr>
                <w:rFonts w:hint="eastAsia"/>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平台网址</w:t>
            </w:r>
          </w:p>
        </w:tc>
        <w:tc>
          <w:tcPr>
            <w:tcW w:w="2832" w:type="dxa"/>
          </w:tcPr>
          <w:p>
            <w:pPr>
              <w:rPr>
                <w:rFonts w:hint="default"/>
                <w:lang w:val="en-US" w:eastAsia="zh-CN"/>
              </w:rPr>
            </w:pPr>
            <w:r>
              <w:rPr>
                <w:rFonts w:hint="eastAsia"/>
                <w:lang w:val="en-US" w:eastAsia="zh-CN"/>
              </w:rPr>
              <w:t>wz</w:t>
            </w:r>
          </w:p>
        </w:tc>
        <w:tc>
          <w:tcPr>
            <w:tcW w:w="2150" w:type="dxa"/>
          </w:tcPr>
          <w:p>
            <w:pPr>
              <w:rPr>
                <w:rFonts w:hint="eastAsia"/>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通讯地址</w:t>
            </w:r>
          </w:p>
        </w:tc>
        <w:tc>
          <w:tcPr>
            <w:tcW w:w="2832" w:type="dxa"/>
          </w:tcPr>
          <w:p>
            <w:pPr>
              <w:rPr>
                <w:rFonts w:hint="default"/>
                <w:lang w:val="en-US" w:eastAsia="zh-CN"/>
              </w:rPr>
            </w:pPr>
            <w:r>
              <w:rPr>
                <w:rFonts w:hint="eastAsia"/>
                <w:lang w:val="en-US" w:eastAsia="zh-CN"/>
              </w:rPr>
              <w:t>pttxdz</w:t>
            </w:r>
          </w:p>
        </w:tc>
        <w:tc>
          <w:tcPr>
            <w:tcW w:w="2150" w:type="dxa"/>
          </w:tcPr>
          <w:p>
            <w:pPr>
              <w:rPr>
                <w:rFonts w:hint="eastAsia"/>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lang w:val="en-US" w:eastAsia="zh-CN"/>
              </w:rPr>
            </w:pPr>
            <w:r>
              <w:rPr>
                <w:rFonts w:hint="eastAsia"/>
                <w:lang w:val="en-US" w:eastAsia="zh-CN"/>
              </w:rPr>
              <w:t>邮编</w:t>
            </w:r>
          </w:p>
        </w:tc>
        <w:tc>
          <w:tcPr>
            <w:tcW w:w="2832" w:type="dxa"/>
          </w:tcPr>
          <w:p>
            <w:pPr>
              <w:rPr>
                <w:rFonts w:hint="eastAsia"/>
                <w:lang w:val="en-US" w:eastAsia="zh-CN"/>
              </w:rPr>
            </w:pPr>
            <w:r>
              <w:rPr>
                <w:rFonts w:hint="eastAsia"/>
                <w:lang w:val="en-US" w:eastAsia="zh-CN"/>
              </w:rPr>
              <w:t>platform_postcode</w:t>
            </w:r>
          </w:p>
        </w:tc>
        <w:tc>
          <w:tcPr>
            <w:tcW w:w="2150" w:type="dxa"/>
          </w:tcPr>
          <w:p>
            <w:pPr>
              <w:rPr>
                <w:rFonts w:hint="eastAsia"/>
                <w:lang w:val="en-US" w:eastAsia="zh-CN"/>
              </w:rPr>
            </w:pPr>
            <w:r>
              <w:rPr>
                <w:rFonts w:hint="eastAsia"/>
                <w:lang w:val="en-US" w:eastAsia="zh-CN"/>
              </w:rPr>
              <w:t>varchar</w:t>
            </w:r>
          </w:p>
        </w:tc>
        <w:tc>
          <w:tcPr>
            <w:tcW w:w="1410"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default"/>
                <w:lang w:val="en-US" w:eastAsia="zh-CN"/>
              </w:rPr>
            </w:pPr>
            <w:r>
              <w:rPr>
                <w:rFonts w:hint="eastAsia"/>
                <w:lang w:val="en-US" w:eastAsia="zh-CN"/>
              </w:rPr>
              <w:t>平台主任</w:t>
            </w:r>
          </w:p>
        </w:tc>
        <w:tc>
          <w:tcPr>
            <w:tcW w:w="2832" w:type="dxa"/>
          </w:tcPr>
          <w:p>
            <w:pPr>
              <w:rPr>
                <w:rFonts w:hint="default"/>
                <w:lang w:val="en-US" w:eastAsia="zh-CN"/>
              </w:rPr>
            </w:pPr>
            <w:r>
              <w:rPr>
                <w:rFonts w:hint="eastAsia"/>
                <w:lang w:val="en-US" w:eastAsia="zh-CN"/>
              </w:rPr>
              <w:t>ptzr</w:t>
            </w:r>
          </w:p>
        </w:tc>
        <w:tc>
          <w:tcPr>
            <w:tcW w:w="2150" w:type="dxa"/>
          </w:tcPr>
          <w:p>
            <w:pPr>
              <w:rPr>
                <w:rFonts w:hint="default"/>
                <w:lang w:val="en-US" w:eastAsia="zh-CN"/>
              </w:rPr>
            </w:pPr>
            <w:r>
              <w:rPr>
                <w:rFonts w:hint="eastAsia"/>
                <w:lang w:val="en-US" w:eastAsia="zh-CN"/>
              </w:rPr>
              <w:t>varchar</w:t>
            </w:r>
          </w:p>
        </w:tc>
        <w:tc>
          <w:tcPr>
            <w:tcW w:w="1410" w:type="dxa"/>
          </w:tcPr>
          <w:p>
            <w:pPr>
              <w:rPr>
                <w:rFonts w:hint="eastAsia"/>
                <w:lang w:val="en-US" w:eastAsia="zh-CN"/>
              </w:rPr>
            </w:pPr>
          </w:p>
        </w:tc>
      </w:tr>
    </w:tbl>
    <w:p>
      <w:pPr>
        <w:rPr>
          <w:rFonts w:hint="eastAsia"/>
          <w:sz w:val="24"/>
          <w:szCs w:val="24"/>
        </w:rPr>
      </w:pPr>
    </w:p>
    <w:p>
      <w:pPr>
        <w:numPr>
          <w:ilvl w:val="0"/>
          <w:numId w:val="0"/>
        </w:numPr>
        <w:rPr>
          <w:rFonts w:hint="eastAsia" w:ascii="黑体" w:hAnsi="黑体" w:eastAsia="黑体" w:cs="黑体"/>
          <w:sz w:val="32"/>
          <w:szCs w:val="32"/>
          <w:lang w:val="en-US" w:eastAsia="zh-CN"/>
        </w:rPr>
      </w:pPr>
    </w:p>
    <w:p>
      <w:pPr>
        <w:numPr>
          <w:ilvl w:val="0"/>
          <w:numId w:val="2"/>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非功能需求</w:t>
      </w:r>
    </w:p>
    <w:p>
      <w:pPr>
        <w:numPr>
          <w:ilvl w:val="0"/>
          <w:numId w:val="8"/>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可提供普通用户同时在线填写信息</w:t>
      </w:r>
    </w:p>
    <w:p>
      <w:pPr>
        <w:numPr>
          <w:ilvl w:val="0"/>
          <w:numId w:val="8"/>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保证别人不能修改别人填报信息</w:t>
      </w:r>
    </w:p>
    <w:p>
      <w:pPr>
        <w:numPr>
          <w:ilvl w:val="0"/>
          <w:numId w:val="2"/>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设计约束</w:t>
      </w:r>
    </w:p>
    <w:p>
      <w:pPr>
        <w:numPr>
          <w:ilvl w:val="0"/>
          <w:numId w:val="0"/>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无</w:t>
      </w:r>
    </w:p>
    <w:p>
      <w:pPr>
        <w:numPr>
          <w:ilvl w:val="0"/>
          <w:numId w:val="2"/>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待解决的问题</w:t>
      </w:r>
    </w:p>
    <w:p>
      <w:pPr>
        <w:numPr>
          <w:ilvl w:val="0"/>
          <w:numId w:val="9"/>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无法打印年报信息</w:t>
      </w:r>
    </w:p>
    <w:p>
      <w:pPr>
        <w:numPr>
          <w:ilvl w:val="0"/>
          <w:numId w:val="9"/>
        </w:numPr>
        <w:ind w:left="0" w:leftChars="0" w:firstLine="400" w:firstLineChars="0"/>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无法以星云图统计</w:t>
      </w:r>
      <w:bookmarkStart w:id="2" w:name="_GoBack"/>
      <w:bookmarkEnd w:id="2"/>
      <w:r>
        <w:rPr>
          <w:rFonts w:hint="eastAsia" w:ascii="黑体" w:hAnsi="黑体" w:eastAsia="黑体" w:cs="黑体"/>
          <w:sz w:val="32"/>
          <w:szCs w:val="32"/>
          <w:lang w:val="en-US" w:eastAsia="zh-CN"/>
        </w:rPr>
        <w:t>年报信息</w:t>
      </w:r>
    </w:p>
    <w:p>
      <w:pPr>
        <w:numPr>
          <w:ilvl w:val="0"/>
          <w:numId w:val="0"/>
        </w:numPr>
        <w:ind w:left="400" w:leftChars="0"/>
        <w:rPr>
          <w:rFonts w:hint="eastAsia" w:ascii="黑体" w:hAnsi="黑体" w:eastAsia="黑体" w:cs="黑体"/>
          <w:sz w:val="32"/>
          <w:szCs w:val="32"/>
          <w:lang w:val="en-US" w:eastAsia="zh-CN"/>
        </w:rPr>
      </w:pPr>
    </w:p>
    <w:p>
      <w:pPr>
        <w:numPr>
          <w:ilvl w:val="0"/>
          <w:numId w:val="0"/>
        </w:numPr>
        <w:ind w:left="400" w:leftChars="0"/>
        <w:rPr>
          <w:rFonts w:hint="eastAsia" w:ascii="黑体" w:hAnsi="黑体" w:eastAsia="黑体" w:cs="黑体"/>
          <w:sz w:val="32"/>
          <w:szCs w:val="32"/>
          <w:lang w:val="en-US" w:eastAsia="zh-CN"/>
        </w:rPr>
      </w:pPr>
    </w:p>
    <w:p>
      <w:pPr>
        <w:numPr>
          <w:ilvl w:val="0"/>
          <w:numId w:val="0"/>
        </w:numPr>
        <w:ind w:left="400" w:leftChars="0"/>
        <w:rPr>
          <w:rFonts w:hint="eastAsia" w:ascii="黑体" w:hAnsi="黑体" w:eastAsia="黑体" w:cs="黑体"/>
          <w:sz w:val="32"/>
          <w:szCs w:val="32"/>
          <w:lang w:val="en-US" w:eastAsia="zh-CN"/>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160801"/>
    <w:multiLevelType w:val="singleLevel"/>
    <w:tmpl w:val="9D160801"/>
    <w:lvl w:ilvl="0" w:tentative="0">
      <w:start w:val="1"/>
      <w:numFmt w:val="decimalEnclosedCircleChinese"/>
      <w:suff w:val="nothing"/>
      <w:lvlText w:val="%1　"/>
      <w:lvlJc w:val="left"/>
      <w:pPr>
        <w:ind w:left="0" w:firstLine="400"/>
      </w:pPr>
      <w:rPr>
        <w:rFonts w:hint="eastAsia"/>
      </w:rPr>
    </w:lvl>
  </w:abstractNum>
  <w:abstractNum w:abstractNumId="1">
    <w:nsid w:val="9E257E05"/>
    <w:multiLevelType w:val="singleLevel"/>
    <w:tmpl w:val="9E257E05"/>
    <w:lvl w:ilvl="0" w:tentative="0">
      <w:start w:val="1"/>
      <w:numFmt w:val="decimalEnclosedCircleChinese"/>
      <w:suff w:val="nothing"/>
      <w:lvlText w:val="%1　"/>
      <w:lvlJc w:val="left"/>
      <w:pPr>
        <w:ind w:left="0" w:firstLine="400"/>
      </w:pPr>
      <w:rPr>
        <w:rFonts w:hint="eastAsia"/>
      </w:rPr>
    </w:lvl>
  </w:abstractNum>
  <w:abstractNum w:abstractNumId="2">
    <w:nsid w:val="B07E0612"/>
    <w:multiLevelType w:val="singleLevel"/>
    <w:tmpl w:val="B07E0612"/>
    <w:lvl w:ilvl="0" w:tentative="0">
      <w:start w:val="1"/>
      <w:numFmt w:val="decimalEnclosedCircleChinese"/>
      <w:suff w:val="nothing"/>
      <w:lvlText w:val="%1　"/>
      <w:lvlJc w:val="left"/>
      <w:pPr>
        <w:ind w:left="0" w:firstLine="400"/>
      </w:pPr>
      <w:rPr>
        <w:rFonts w:hint="eastAsia"/>
      </w:rPr>
    </w:lvl>
  </w:abstractNum>
  <w:abstractNum w:abstractNumId="3">
    <w:nsid w:val="B4F780DD"/>
    <w:multiLevelType w:val="singleLevel"/>
    <w:tmpl w:val="B4F780DD"/>
    <w:lvl w:ilvl="0" w:tentative="0">
      <w:start w:val="1"/>
      <w:numFmt w:val="decimalEnclosedCircleChinese"/>
      <w:suff w:val="nothing"/>
      <w:lvlText w:val="%1　"/>
      <w:lvlJc w:val="left"/>
      <w:pPr>
        <w:ind w:left="0" w:firstLine="400"/>
      </w:pPr>
      <w:rPr>
        <w:rFonts w:hint="eastAsia"/>
      </w:rPr>
    </w:lvl>
  </w:abstractNum>
  <w:abstractNum w:abstractNumId="4">
    <w:nsid w:val="E942830C"/>
    <w:multiLevelType w:val="singleLevel"/>
    <w:tmpl w:val="E942830C"/>
    <w:lvl w:ilvl="0" w:tentative="0">
      <w:start w:val="1"/>
      <w:numFmt w:val="decimalEnclosedCircleChinese"/>
      <w:suff w:val="nothing"/>
      <w:lvlText w:val="%1　"/>
      <w:lvlJc w:val="left"/>
      <w:pPr>
        <w:ind w:left="0" w:firstLine="400"/>
      </w:pPr>
      <w:rPr>
        <w:rFonts w:hint="eastAsia"/>
      </w:rPr>
    </w:lvl>
  </w:abstractNum>
  <w:abstractNum w:abstractNumId="5">
    <w:nsid w:val="0D44EBFF"/>
    <w:multiLevelType w:val="singleLevel"/>
    <w:tmpl w:val="0D44EBFF"/>
    <w:lvl w:ilvl="0" w:tentative="0">
      <w:start w:val="1"/>
      <w:numFmt w:val="decimal"/>
      <w:suff w:val="nothing"/>
      <w:lvlText w:val="（%1）"/>
      <w:lvlJc w:val="left"/>
    </w:lvl>
  </w:abstractNum>
  <w:abstractNum w:abstractNumId="6">
    <w:nsid w:val="15B7E7A3"/>
    <w:multiLevelType w:val="singleLevel"/>
    <w:tmpl w:val="15B7E7A3"/>
    <w:lvl w:ilvl="0" w:tentative="0">
      <w:start w:val="1"/>
      <w:numFmt w:val="decimalEnclosedCircleChinese"/>
      <w:suff w:val="nothing"/>
      <w:lvlText w:val="%1　"/>
      <w:lvlJc w:val="left"/>
      <w:pPr>
        <w:ind w:left="0" w:firstLine="400"/>
      </w:pPr>
      <w:rPr>
        <w:rFonts w:hint="eastAsia"/>
      </w:rPr>
    </w:lvl>
  </w:abstractNum>
  <w:abstractNum w:abstractNumId="7">
    <w:nsid w:val="16C55D93"/>
    <w:multiLevelType w:val="singleLevel"/>
    <w:tmpl w:val="16C55D93"/>
    <w:lvl w:ilvl="0" w:tentative="0">
      <w:start w:val="1"/>
      <w:numFmt w:val="decimalEnclosedCircleChinese"/>
      <w:suff w:val="nothing"/>
      <w:lvlText w:val="%1　"/>
      <w:lvlJc w:val="left"/>
      <w:pPr>
        <w:ind w:left="0" w:firstLine="400"/>
      </w:pPr>
      <w:rPr>
        <w:rFonts w:hint="eastAsia"/>
      </w:rPr>
    </w:lvl>
  </w:abstractNum>
  <w:abstractNum w:abstractNumId="8">
    <w:nsid w:val="1DE5BCA8"/>
    <w:multiLevelType w:val="singleLevel"/>
    <w:tmpl w:val="1DE5BCA8"/>
    <w:lvl w:ilvl="0" w:tentative="0">
      <w:start w:val="1"/>
      <w:numFmt w:val="decimalEnclosedCircleChinese"/>
      <w:suff w:val="nothing"/>
      <w:lvlText w:val="%1　"/>
      <w:lvlJc w:val="left"/>
      <w:pPr>
        <w:ind w:left="0" w:firstLine="400"/>
      </w:pPr>
      <w:rPr>
        <w:rFonts w:hint="eastAsia"/>
      </w:rPr>
    </w:lvl>
  </w:abstractNum>
  <w:abstractNum w:abstractNumId="9">
    <w:nsid w:val="215F398E"/>
    <w:multiLevelType w:val="singleLevel"/>
    <w:tmpl w:val="215F398E"/>
    <w:lvl w:ilvl="0" w:tentative="0">
      <w:start w:val="1"/>
      <w:numFmt w:val="decimalEnclosedCircleChinese"/>
      <w:suff w:val="nothing"/>
      <w:lvlText w:val="%1　"/>
      <w:lvlJc w:val="left"/>
      <w:pPr>
        <w:ind w:left="0" w:firstLine="400"/>
      </w:pPr>
      <w:rPr>
        <w:rFonts w:hint="eastAsia"/>
      </w:rPr>
    </w:lvl>
  </w:abstractNum>
  <w:abstractNum w:abstractNumId="10">
    <w:nsid w:val="31678705"/>
    <w:multiLevelType w:val="singleLevel"/>
    <w:tmpl w:val="31678705"/>
    <w:lvl w:ilvl="0" w:tentative="0">
      <w:start w:val="1"/>
      <w:numFmt w:val="decimal"/>
      <w:lvlText w:val="%1."/>
      <w:lvlJc w:val="left"/>
      <w:pPr>
        <w:tabs>
          <w:tab w:val="left" w:pos="312"/>
        </w:tabs>
      </w:pPr>
    </w:lvl>
  </w:abstractNum>
  <w:abstractNum w:abstractNumId="11">
    <w:nsid w:val="5AFE22DE"/>
    <w:multiLevelType w:val="singleLevel"/>
    <w:tmpl w:val="5AFE22DE"/>
    <w:lvl w:ilvl="0" w:tentative="0">
      <w:start w:val="1"/>
      <w:numFmt w:val="decimalEnclosedCircleChinese"/>
      <w:suff w:val="nothing"/>
      <w:lvlText w:val="%1　"/>
      <w:lvlJc w:val="left"/>
      <w:pPr>
        <w:ind w:left="0" w:firstLine="400"/>
      </w:pPr>
      <w:rPr>
        <w:rFonts w:hint="eastAsia"/>
      </w:rPr>
    </w:lvl>
  </w:abstractNum>
  <w:num w:numId="1">
    <w:abstractNumId w:val="10"/>
  </w:num>
  <w:num w:numId="2">
    <w:abstractNumId w:val="5"/>
  </w:num>
  <w:num w:numId="3">
    <w:abstractNumId w:val="0"/>
  </w:num>
  <w:num w:numId="4">
    <w:abstractNumId w:val="4"/>
  </w:num>
  <w:num w:numId="5">
    <w:abstractNumId w:val="6"/>
  </w:num>
  <w:num w:numId="6">
    <w:abstractNumId w:val="2"/>
  </w:num>
  <w:num w:numId="7">
    <w:abstractNumId w:val="1"/>
  </w:num>
  <w:num w:numId="8">
    <w:abstractNumId w:val="7"/>
  </w:num>
  <w:num w:numId="9">
    <w:abstractNumId w:val="11"/>
  </w:num>
  <w:num w:numId="10">
    <w:abstractNumId w:val="8"/>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B8354C"/>
    <w:rsid w:val="4A55151D"/>
    <w:rsid w:val="4C833772"/>
    <w:rsid w:val="4CB83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character" w:default="1" w:styleId="5">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2018-05-18T00:06:00Z</dcterms:created>
  <dc:creator>空空大师(. ❛ ᴗ ❛.)</dc:creator>
  <cp:lastModifiedBy>李秦、划破长空</cp:lastModifiedBy>
  <dcterms:modified xsi:type="dcterms:W3CDTF">2020-01-04T05:27:34Z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