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DC6C" w14:textId="77777777" w:rsidR="00D54BB4" w:rsidRPr="005A6BB0" w:rsidRDefault="00D54BB4" w:rsidP="00BB4260">
      <w:pPr>
        <w:pStyle w:val="Heading2"/>
        <w:jc w:val="center"/>
        <w:rPr>
          <w:w w:val="105"/>
        </w:rPr>
      </w:pPr>
      <w:bookmarkStart w:id="0" w:name="_Toc36710829"/>
      <w:r w:rsidRPr="005A6BB0">
        <w:rPr>
          <w:w w:val="105"/>
        </w:rPr>
        <w:t>Case Status Report</w:t>
      </w:r>
      <w:bookmarkEnd w:id="0"/>
    </w:p>
    <w:p w14:paraId="6FF6EC9B" w14:textId="77777777" w:rsidR="00D54BB4" w:rsidRPr="005A6BB0" w:rsidRDefault="00D54BB4" w:rsidP="00D54BB4">
      <w:pPr>
        <w:pStyle w:val="BodyText"/>
        <w:rPr>
          <w:sz w:val="18"/>
        </w:rPr>
      </w:pPr>
      <w:r w:rsidRPr="005A6BB0">
        <w:rPr>
          <w:noProof/>
        </w:rPr>
        <mc:AlternateContent>
          <mc:Choice Requires="wps">
            <w:drawing>
              <wp:anchor distT="0" distB="0" distL="0" distR="0" simplePos="0" relativeHeight="251659264" behindDoc="0" locked="0" layoutInCell="1" allowOverlap="1" wp14:anchorId="27E3196D" wp14:editId="4E533D65">
                <wp:simplePos x="0" y="0"/>
                <wp:positionH relativeFrom="page">
                  <wp:posOffset>433070</wp:posOffset>
                </wp:positionH>
                <wp:positionV relativeFrom="paragraph">
                  <wp:posOffset>168275</wp:posOffset>
                </wp:positionV>
                <wp:extent cx="6897370" cy="0"/>
                <wp:effectExtent l="13970" t="11430" r="13335" b="7620"/>
                <wp:wrapTopAndBottom/>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7370" cy="0"/>
                        </a:xfrm>
                        <a:prstGeom prst="line">
                          <a:avLst/>
                        </a:prstGeom>
                        <a:noFill/>
                        <a:ln w="12192">
                          <a:solidFill>
                            <a:srgbClr val="2B97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319EC" id="Line 9"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1pt,13.25pt" to="577.2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" strokecolor="#2b97d8" strokeweight=".96pt">
                <w10:wrap type="topAndBottom" anchorx="page"/>
              </v:line>
            </w:pict>
          </mc:Fallback>
        </mc:AlternateContent>
      </w:r>
    </w:p>
    <w:p w14:paraId="6EDFDA2F" w14:textId="4BD14C3B" w:rsidR="00D54BB4" w:rsidRPr="005A6BB0" w:rsidRDefault="00D54BB4" w:rsidP="00C9119A">
      <w:pPr>
        <w:spacing w:before="240" w:after="240"/>
        <w:jc w:val="both"/>
      </w:pPr>
      <w:r w:rsidRPr="005A6BB0">
        <w:t xml:space="preserve">For use by defense attorneys in submitting a status report to Tokio Marine HCC - Public Risk based upon present facts within </w:t>
      </w:r>
      <w:r w:rsidRPr="005A6BB0">
        <w:rPr>
          <w:u w:val="single"/>
        </w:rPr>
        <w:t>45 days</w:t>
      </w:r>
      <w:r w:rsidRPr="005A6BB0">
        <w:t xml:space="preserve"> after receipt of the assignment and every </w:t>
      </w:r>
      <w:r w:rsidRPr="005A6BB0">
        <w:rPr>
          <w:bCs/>
          <w:u w:val="single"/>
        </w:rPr>
        <w:t xml:space="preserve">90 </w:t>
      </w:r>
      <w:r w:rsidRPr="005A6BB0">
        <w:rPr>
          <w:u w:val="single"/>
        </w:rPr>
        <w:t>days</w:t>
      </w:r>
      <w:r w:rsidRPr="005A6BB0">
        <w:t xml:space="preserve"> thereafter through case conclusion, unless otherwise instructed by the assigned Claims Handler. If separate lawsuits or claims arise from any one occurrence, please discuss with the Claims Handler </w:t>
      </w:r>
      <w:r w:rsidR="008702DA">
        <w:t>whether</w:t>
      </w:r>
      <w:r w:rsidRPr="005A6BB0">
        <w:t xml:space="preserve"> a separate report may be required for each plaintiff/claimant.</w:t>
      </w:r>
    </w:p>
    <w:p w14:paraId="63735601" w14:textId="2F7610D4" w:rsidR="00D54BB4" w:rsidRPr="005A6BB0" w:rsidRDefault="008702DA" w:rsidP="00281AD4">
      <w:pPr>
        <w:jc w:val="center"/>
        <w:rPr>
          <w:b/>
          <w:bCs/>
        </w:rPr>
      </w:pPr>
      <w:r>
        <w:rPr>
          <w:b/>
          <w:bCs/>
          <w:highlight w:val="yellow"/>
        </w:rPr>
        <w:t xml:space="preserve">IF THIS IS A SUPPLEMENTAL REPORT, </w:t>
      </w:r>
      <w:r w:rsidR="00D54BB4" w:rsidRPr="005A6BB0">
        <w:rPr>
          <w:b/>
          <w:bCs/>
          <w:highlight w:val="yellow"/>
        </w:rPr>
        <w:t xml:space="preserve">HIGHLIGHT ALL </w:t>
      </w:r>
      <w:r w:rsidR="00D54BB4" w:rsidRPr="008702DA">
        <w:rPr>
          <w:b/>
          <w:bCs/>
          <w:i/>
          <w:iCs/>
          <w:highlight w:val="yellow"/>
        </w:rPr>
        <w:t>NEW</w:t>
      </w:r>
      <w:r w:rsidR="00D54BB4" w:rsidRPr="005A6BB0">
        <w:rPr>
          <w:b/>
          <w:bCs/>
          <w:highlight w:val="yellow"/>
        </w:rPr>
        <w:t xml:space="preserve"> INFORMATION</w:t>
      </w:r>
    </w:p>
    <w:p w14:paraId="4A4E3B14" w14:textId="77777777" w:rsidR="00281AD4" w:rsidRDefault="00281AD4" w:rsidP="00281AD4">
      <w:pPr>
        <w:rPr>
          <w:b/>
          <w:bCs/>
          <w:u w:val="single"/>
        </w:rPr>
      </w:pPr>
    </w:p>
    <w:p w14:paraId="434FFD43" w14:textId="7E742F79" w:rsidR="00D54BB4" w:rsidRPr="005A6BB0" w:rsidRDefault="00D54BB4" w:rsidP="00281AD4">
      <w:pPr>
        <w:rPr>
          <w:b/>
          <w:bCs/>
        </w:rPr>
      </w:pPr>
      <w:r w:rsidRPr="005A6BB0">
        <w:rPr>
          <w:b/>
          <w:bCs/>
          <w:u w:val="single"/>
        </w:rPr>
        <w:t>PLEASE GIVE SPECIFIC ANSWERS TO ALL QUESTIONS</w:t>
      </w:r>
    </w:p>
    <w:p w14:paraId="68D2FC2B" w14:textId="77777777" w:rsidR="00281AD4" w:rsidRDefault="00281AD4" w:rsidP="00281AD4"/>
    <w:p w14:paraId="18C10072" w14:textId="363D4D80" w:rsidR="00B43BEC" w:rsidRDefault="00D54BB4" w:rsidP="00281AD4">
      <w:r w:rsidRPr="005A6BB0">
        <w:t>TMHCC C</w:t>
      </w:r>
      <w:r w:rsidR="002824F6" w:rsidRPr="005A6BB0">
        <w:t>laims Handler</w:t>
      </w:r>
      <w:r w:rsidRPr="005A6BB0">
        <w:t>:</w:t>
      </w:r>
    </w:p>
    <w:p w14:paraId="6EB3BD37" w14:textId="3D915E74" w:rsidR="00D54BB4" w:rsidRPr="005A6BB0" w:rsidRDefault="00B43BEC" w:rsidP="00281AD4">
      <w:r>
        <w:t>Assigned Defense Attorney/Completed By:</w:t>
      </w:r>
      <w:r w:rsidR="00D54BB4" w:rsidRPr="005A6BB0">
        <w:tab/>
      </w:r>
    </w:p>
    <w:p w14:paraId="006EEAEF" w14:textId="7B70C212" w:rsidR="00D54BB4" w:rsidRPr="005A6BB0" w:rsidRDefault="00D54BB4" w:rsidP="00281AD4">
      <w:r w:rsidRPr="005A6BB0">
        <w:t>I</w:t>
      </w:r>
      <w:r w:rsidR="002824F6" w:rsidRPr="005A6BB0">
        <w:t>nsured</w:t>
      </w:r>
      <w:r w:rsidRPr="005A6BB0">
        <w:t xml:space="preserve">: </w:t>
      </w:r>
    </w:p>
    <w:p w14:paraId="3A37815B" w14:textId="4F4D388D" w:rsidR="00D54BB4" w:rsidRPr="005A6BB0" w:rsidRDefault="00D54BB4" w:rsidP="00281AD4">
      <w:r w:rsidRPr="005A6BB0">
        <w:t>C</w:t>
      </w:r>
      <w:r w:rsidR="002824F6" w:rsidRPr="005A6BB0">
        <w:t>laim</w:t>
      </w:r>
      <w:r w:rsidRPr="005A6BB0">
        <w:t xml:space="preserve"> #: </w:t>
      </w:r>
    </w:p>
    <w:p w14:paraId="7E6A522D" w14:textId="68A85680" w:rsidR="00D54BB4" w:rsidRPr="005A6BB0" w:rsidRDefault="00D54BB4" w:rsidP="00281AD4">
      <w:r w:rsidRPr="005A6BB0">
        <w:t>D</w:t>
      </w:r>
      <w:r w:rsidR="002824F6" w:rsidRPr="005A6BB0">
        <w:t>ate of Loss</w:t>
      </w:r>
      <w:r w:rsidRPr="005A6BB0">
        <w:t xml:space="preserve">: </w:t>
      </w:r>
    </w:p>
    <w:p w14:paraId="4FB121EF" w14:textId="77777777" w:rsidR="00D54BB4" w:rsidRDefault="00D54BB4" w:rsidP="00281AD4"/>
    <w:p w14:paraId="59BE7A34" w14:textId="77777777" w:rsidR="00281AD4" w:rsidRPr="005A6BB0" w:rsidRDefault="00281AD4" w:rsidP="00281AD4"/>
    <w:p w14:paraId="230C876C" w14:textId="77777777" w:rsidR="006A3BBF" w:rsidRPr="005A6BB0" w:rsidRDefault="006A3BBF" w:rsidP="00281AD4">
      <w:pPr>
        <w:jc w:val="both"/>
        <w:rPr>
          <w:b/>
          <w:bCs/>
          <w:u w:val="single"/>
        </w:rPr>
      </w:pPr>
      <w:r w:rsidRPr="005A6BB0">
        <w:rPr>
          <w:b/>
          <w:u w:val="single"/>
        </w:rPr>
        <w:t>CASE</w:t>
      </w:r>
      <w:r w:rsidRPr="005A6BB0">
        <w:rPr>
          <w:b/>
          <w:bCs/>
          <w:u w:val="single"/>
        </w:rPr>
        <w:t xml:space="preserve"> INFORMATION/SUMMARY OF FACTS</w:t>
      </w:r>
    </w:p>
    <w:p w14:paraId="32B3F9B3" w14:textId="77777777" w:rsidR="006A3BBF" w:rsidRDefault="006A3BBF" w:rsidP="00281AD4">
      <w:pPr>
        <w:jc w:val="both"/>
        <w:rPr>
          <w:bCs/>
        </w:rPr>
      </w:pPr>
      <w:r w:rsidRPr="005A6BB0">
        <w:rPr>
          <w:bCs/>
        </w:rPr>
        <w:t>(Please provide a summary of all pleadings, allegations and facts known to date).</w:t>
      </w:r>
    </w:p>
    <w:p w14:paraId="6FBAAF2F" w14:textId="77777777" w:rsidR="006A3BBF" w:rsidRDefault="006A3BBF" w:rsidP="00281AD4">
      <w:pPr>
        <w:jc w:val="both"/>
        <w:rPr>
          <w:bCs/>
        </w:rPr>
      </w:pPr>
    </w:p>
    <w:p w14:paraId="5D9A6934" w14:textId="77777777" w:rsidR="00281AD4" w:rsidRDefault="00281AD4" w:rsidP="00281AD4">
      <w:pPr>
        <w:jc w:val="both"/>
        <w:rPr>
          <w:bCs/>
        </w:rPr>
      </w:pPr>
    </w:p>
    <w:p w14:paraId="35AAE2A7" w14:textId="20CF4100" w:rsidR="006A3BBF" w:rsidRDefault="006A3BBF" w:rsidP="00281AD4">
      <w:pPr>
        <w:rPr>
          <w:b/>
          <w:u w:val="single"/>
        </w:rPr>
      </w:pPr>
      <w:r>
        <w:rPr>
          <w:b/>
          <w:u w:val="single"/>
        </w:rPr>
        <w:t xml:space="preserve">CLAIMANT PROFILE - </w:t>
      </w:r>
      <w:r w:rsidRPr="005A6BB0">
        <w:rPr>
          <w:b/>
          <w:u w:val="single"/>
        </w:rPr>
        <w:t>MEDICARE / MEDICAID ELIGIBILITY VERIFICATION</w:t>
      </w:r>
    </w:p>
    <w:p w14:paraId="77C5E393" w14:textId="6F6C3795" w:rsidR="006A3BBF" w:rsidRPr="005A6BB0" w:rsidRDefault="006A3BBF" w:rsidP="00281AD4">
      <w:pPr>
        <w:jc w:val="both"/>
        <w:rPr>
          <w:bCs/>
        </w:rPr>
      </w:pPr>
      <w:r w:rsidRPr="005A6BB0">
        <w:rPr>
          <w:bCs/>
        </w:rPr>
        <w:t xml:space="preserve">(To allow claimants to be indexed and to determine potential Medicare / Medicaid Exposure provide the following information regarding each potential claimant to the assigned adjuster: </w:t>
      </w:r>
      <w:r>
        <w:rPr>
          <w:bCs/>
        </w:rPr>
        <w:t xml:space="preserve">Full Name; Date of Birth; Gender; Social Security </w:t>
      </w:r>
      <w:r w:rsidR="00281AD4">
        <w:rPr>
          <w:bCs/>
        </w:rPr>
        <w:t>No.</w:t>
      </w:r>
      <w:r w:rsidRPr="005A6BB0">
        <w:rPr>
          <w:bCs/>
        </w:rPr>
        <w:t xml:space="preserve">). </w:t>
      </w:r>
    </w:p>
    <w:p w14:paraId="7DB88678" w14:textId="77777777" w:rsidR="006A3BBF" w:rsidRPr="005A6BB0" w:rsidRDefault="006A3BBF" w:rsidP="00281AD4">
      <w:pPr>
        <w:rPr>
          <w:b/>
        </w:rPr>
      </w:pPr>
    </w:p>
    <w:p w14:paraId="2B0BA467" w14:textId="77777777" w:rsidR="006A3BBF" w:rsidRPr="005A6BB0" w:rsidRDefault="00000000" w:rsidP="00281AD4">
      <w:pPr>
        <w:rPr>
          <w:b/>
        </w:rPr>
      </w:pPr>
      <w:sdt>
        <w:sdtPr>
          <w:rPr>
            <w:b/>
          </w:rPr>
          <w:id w:val="1874256686"/>
          <w14:checkbox>
            <w14:checked w14:val="0"/>
            <w14:checkedState w14:val="2612" w14:font="MS Gothic"/>
            <w14:uncheckedState w14:val="2610" w14:font="MS Gothic"/>
          </w14:checkbox>
        </w:sdtPr>
        <w:sdtContent>
          <w:r w:rsidR="006A3BBF">
            <w:rPr>
              <w:rFonts w:ascii="MS Gothic" w:eastAsia="MS Gothic" w:hAnsi="MS Gothic" w:hint="eastAsia"/>
              <w:b/>
            </w:rPr>
            <w:t>☐</w:t>
          </w:r>
        </w:sdtContent>
      </w:sdt>
      <w:r w:rsidR="006A3BBF" w:rsidRPr="005A6BB0">
        <w:rPr>
          <w:b/>
        </w:rPr>
        <w:t xml:space="preserve"> Completed </w:t>
      </w:r>
    </w:p>
    <w:p w14:paraId="78AED22A" w14:textId="77777777" w:rsidR="006A3BBF" w:rsidRPr="005A6BB0" w:rsidRDefault="00000000" w:rsidP="00281AD4">
      <w:pPr>
        <w:rPr>
          <w:b/>
        </w:rPr>
      </w:pPr>
      <w:sdt>
        <w:sdtPr>
          <w:rPr>
            <w:b/>
          </w:rPr>
          <w:id w:val="-1827045524"/>
          <w14:checkbox>
            <w14:checked w14:val="0"/>
            <w14:checkedState w14:val="2612" w14:font="MS Gothic"/>
            <w14:uncheckedState w14:val="2610" w14:font="MS Gothic"/>
          </w14:checkbox>
        </w:sdtPr>
        <w:sdtContent>
          <w:r w:rsidR="006A3BBF" w:rsidRPr="005A6BB0">
            <w:rPr>
              <w:rFonts w:ascii="MS Gothic" w:eastAsia="MS Gothic" w:hAnsi="MS Gothic" w:hint="eastAsia"/>
              <w:b/>
            </w:rPr>
            <w:t>☐</w:t>
          </w:r>
        </w:sdtContent>
      </w:sdt>
      <w:r w:rsidR="006A3BBF" w:rsidRPr="005A6BB0">
        <w:rPr>
          <w:b/>
        </w:rPr>
        <w:t xml:space="preserve"> Outstanding</w:t>
      </w:r>
    </w:p>
    <w:p w14:paraId="5065BD47" w14:textId="77777777" w:rsidR="006A3BBF" w:rsidRDefault="006A3BBF" w:rsidP="00281AD4">
      <w:pPr>
        <w:jc w:val="both"/>
        <w:rPr>
          <w:bCs/>
        </w:rPr>
      </w:pPr>
    </w:p>
    <w:p w14:paraId="437EA9AF" w14:textId="77777777" w:rsidR="00281AD4" w:rsidRPr="005A6BB0" w:rsidRDefault="00281AD4" w:rsidP="00281AD4">
      <w:pPr>
        <w:jc w:val="both"/>
        <w:rPr>
          <w:bCs/>
        </w:rPr>
      </w:pPr>
    </w:p>
    <w:p w14:paraId="1CFF5864" w14:textId="77777777" w:rsidR="00281AD4" w:rsidRDefault="00D54BB4" w:rsidP="00281AD4">
      <w:r w:rsidRPr="005A6BB0">
        <w:rPr>
          <w:b/>
          <w:bCs/>
          <w:u w:val="single"/>
        </w:rPr>
        <w:t>FOR CLAIMS IN LITIGATION</w:t>
      </w:r>
      <w:r w:rsidR="00A9560B">
        <w:rPr>
          <w:b/>
          <w:bCs/>
          <w:u w:val="single"/>
        </w:rPr>
        <w:t xml:space="preserve"> – COMPLETE THE FOLLOWING</w:t>
      </w:r>
      <w:r w:rsidR="00952070" w:rsidRPr="005A6BB0">
        <w:t xml:space="preserve"> </w:t>
      </w:r>
    </w:p>
    <w:p w14:paraId="596FB17A" w14:textId="259D4225" w:rsidR="00D54BB4" w:rsidRPr="005A6BB0" w:rsidRDefault="00952070" w:rsidP="00281AD4">
      <w:r w:rsidRPr="005A6BB0">
        <w:t xml:space="preserve">(Please attach Court Scheduling Order) </w:t>
      </w:r>
    </w:p>
    <w:p w14:paraId="656C4ABA" w14:textId="77777777" w:rsidR="00281AD4" w:rsidRDefault="00281AD4" w:rsidP="00281AD4"/>
    <w:p w14:paraId="2CF8857D" w14:textId="0120E134" w:rsidR="00D54BB4" w:rsidRPr="005A6BB0" w:rsidRDefault="00D54BB4" w:rsidP="00281AD4">
      <w:r w:rsidRPr="005A6BB0">
        <w:t>D</w:t>
      </w:r>
      <w:r w:rsidR="002824F6" w:rsidRPr="005A6BB0">
        <w:t>iscovery Cut-Off Date</w:t>
      </w:r>
      <w:r w:rsidRPr="005A6BB0">
        <w:t xml:space="preserve">: </w:t>
      </w:r>
    </w:p>
    <w:p w14:paraId="5525E307" w14:textId="1411EC6F" w:rsidR="00D54BB4" w:rsidRDefault="006A3BBF" w:rsidP="00281AD4">
      <w:r w:rsidRPr="005A6BB0">
        <w:t xml:space="preserve">Mediation </w:t>
      </w:r>
      <w:r w:rsidR="00D54BB4" w:rsidRPr="005A6BB0">
        <w:t>D</w:t>
      </w:r>
      <w:r w:rsidR="002824F6" w:rsidRPr="005A6BB0">
        <w:t xml:space="preserve">ate </w:t>
      </w:r>
      <w:r>
        <w:t>(or Mediation Deadline)</w:t>
      </w:r>
      <w:r w:rsidR="00D54BB4" w:rsidRPr="005A6BB0">
        <w:t xml:space="preserve">: </w:t>
      </w:r>
    </w:p>
    <w:p w14:paraId="4573785F" w14:textId="7EF51B6F" w:rsidR="00071E22" w:rsidRPr="005A6BB0" w:rsidRDefault="00071E22" w:rsidP="00281AD4">
      <w:r>
        <w:t>Deadline for naming experts/expert disclosures:</w:t>
      </w:r>
    </w:p>
    <w:p w14:paraId="29835C7C" w14:textId="68C534ED" w:rsidR="00D54BB4" w:rsidRPr="005A6BB0" w:rsidRDefault="002824F6" w:rsidP="00281AD4">
      <w:r w:rsidRPr="005A6BB0">
        <w:t>Deadline for Filing Dispositive Motions</w:t>
      </w:r>
      <w:r w:rsidR="00D54BB4" w:rsidRPr="005A6BB0">
        <w:t>:</w:t>
      </w:r>
      <w:r w:rsidR="00D54BB4" w:rsidRPr="005A6BB0">
        <w:tab/>
      </w:r>
    </w:p>
    <w:p w14:paraId="2F7FCBD4" w14:textId="1009D90C" w:rsidR="00D54BB4" w:rsidRPr="005A6BB0" w:rsidRDefault="006A3BBF" w:rsidP="00281AD4">
      <w:r>
        <w:t>Trial Date (if applicable):</w:t>
      </w:r>
    </w:p>
    <w:p w14:paraId="2EE4DC15" w14:textId="0EA827C2" w:rsidR="00D54BB4" w:rsidRDefault="00D54BB4" w:rsidP="00281AD4">
      <w:r w:rsidRPr="005A6BB0">
        <w:tab/>
      </w:r>
    </w:p>
    <w:p w14:paraId="27030752" w14:textId="77777777" w:rsidR="00281AD4" w:rsidRPr="005A6BB0" w:rsidRDefault="00281AD4" w:rsidP="00281AD4"/>
    <w:p w14:paraId="4F2866BA" w14:textId="77777777" w:rsidR="00281AD4" w:rsidRDefault="006A3BBF" w:rsidP="00281AD4">
      <w:r w:rsidRPr="005A6BB0">
        <w:rPr>
          <w:b/>
          <w:bCs/>
          <w:u w:val="single"/>
        </w:rPr>
        <w:t>VENUE</w:t>
      </w:r>
      <w:r w:rsidRPr="005A6BB0">
        <w:t xml:space="preserve"> </w:t>
      </w:r>
    </w:p>
    <w:p w14:paraId="337D444D" w14:textId="067B9C50" w:rsidR="006A3BBF" w:rsidRDefault="006A3BBF" w:rsidP="00281AD4">
      <w:r w:rsidRPr="005A6BB0">
        <w:t xml:space="preserve">(Please provide the following information) </w:t>
      </w:r>
    </w:p>
    <w:p w14:paraId="1B35585C" w14:textId="77777777" w:rsidR="00281AD4" w:rsidRPr="005A6BB0" w:rsidRDefault="00281AD4" w:rsidP="00281AD4"/>
    <w:p w14:paraId="35AD1F38" w14:textId="688B75DF" w:rsidR="006A3BBF" w:rsidRPr="005A6BB0" w:rsidRDefault="006A3BBF" w:rsidP="00281AD4">
      <w:pPr>
        <w:pStyle w:val="ListParagraph"/>
        <w:numPr>
          <w:ilvl w:val="0"/>
          <w:numId w:val="6"/>
        </w:numPr>
      </w:pPr>
      <w:r w:rsidRPr="005A6BB0">
        <w:t>Venue where the case will be tried</w:t>
      </w:r>
      <w:r w:rsidR="00281AD4">
        <w:t>:</w:t>
      </w:r>
    </w:p>
    <w:p w14:paraId="4D937917" w14:textId="0C223846" w:rsidR="006A3BBF" w:rsidRPr="005A6BB0" w:rsidRDefault="006A3BBF" w:rsidP="00281AD4">
      <w:pPr>
        <w:numPr>
          <w:ilvl w:val="0"/>
          <w:numId w:val="6"/>
        </w:numPr>
      </w:pPr>
      <w:r w:rsidRPr="005A6BB0">
        <w:t>Judge background</w:t>
      </w:r>
      <w:r w:rsidR="00281AD4">
        <w:t>:</w:t>
      </w:r>
    </w:p>
    <w:p w14:paraId="2D9947B7" w14:textId="73F814B6" w:rsidR="006A3BBF" w:rsidRPr="005A6BB0" w:rsidRDefault="006A3BBF" w:rsidP="00281AD4">
      <w:pPr>
        <w:numPr>
          <w:ilvl w:val="0"/>
          <w:numId w:val="6"/>
        </w:numPr>
      </w:pPr>
      <w:r w:rsidRPr="005A6BB0">
        <w:t>Jury Pool Demographics (likely conservative / liberal)</w:t>
      </w:r>
      <w:r w:rsidR="00281AD4">
        <w:t>:</w:t>
      </w:r>
    </w:p>
    <w:p w14:paraId="6C610195" w14:textId="0F3F8647" w:rsidR="006A3BBF" w:rsidRPr="005A6BB0" w:rsidRDefault="006A3BBF" w:rsidP="006A3BBF">
      <w:pPr>
        <w:numPr>
          <w:ilvl w:val="0"/>
          <w:numId w:val="6"/>
        </w:numPr>
      </w:pPr>
      <w:r w:rsidRPr="005A6BB0">
        <w:t>Number of Jurors to be impaneled</w:t>
      </w:r>
      <w:r w:rsidR="00281AD4">
        <w:t>:</w:t>
      </w:r>
      <w:r w:rsidRPr="005A6BB0">
        <w:t xml:space="preserve"> </w:t>
      </w:r>
    </w:p>
    <w:p w14:paraId="6086A39E" w14:textId="4C958880" w:rsidR="006A3BBF" w:rsidRPr="005A6BB0" w:rsidRDefault="006A3BBF" w:rsidP="006A3BBF">
      <w:pPr>
        <w:numPr>
          <w:ilvl w:val="0"/>
          <w:numId w:val="6"/>
        </w:numPr>
      </w:pPr>
      <w:r w:rsidRPr="005A6BB0">
        <w:t>Verdict requirements (unanimous decision / Majority)</w:t>
      </w:r>
      <w:r w:rsidR="00281AD4">
        <w:t>:</w:t>
      </w:r>
      <w:r w:rsidRPr="005A6BB0">
        <w:t xml:space="preserve"> </w:t>
      </w:r>
    </w:p>
    <w:p w14:paraId="283FD338" w14:textId="422D3B08" w:rsidR="006A3BBF" w:rsidRPr="005A6BB0" w:rsidRDefault="006A3BBF" w:rsidP="006A3BBF">
      <w:pPr>
        <w:numPr>
          <w:ilvl w:val="0"/>
          <w:numId w:val="6"/>
        </w:numPr>
      </w:pPr>
      <w:r w:rsidRPr="005A6BB0">
        <w:t xml:space="preserve">Punitive Damages </w:t>
      </w:r>
      <w:r>
        <w:t>availability</w:t>
      </w:r>
      <w:r w:rsidR="00281AD4">
        <w:t>:</w:t>
      </w:r>
    </w:p>
    <w:p w14:paraId="3396D79F" w14:textId="5C3E7E24" w:rsidR="006A3BBF" w:rsidRPr="005A6BB0" w:rsidRDefault="006A3BBF" w:rsidP="006A3BBF">
      <w:pPr>
        <w:numPr>
          <w:ilvl w:val="0"/>
          <w:numId w:val="6"/>
        </w:numPr>
      </w:pPr>
      <w:r w:rsidRPr="005A6BB0">
        <w:t>Pre / Post Judgment Interest</w:t>
      </w:r>
      <w:r>
        <w:t xml:space="preserve"> Rates (if applicable)</w:t>
      </w:r>
      <w:r w:rsidR="00281AD4">
        <w:t>:</w:t>
      </w:r>
    </w:p>
    <w:p w14:paraId="3CDAC528" w14:textId="53A0FAEE" w:rsidR="006A3BBF" w:rsidRPr="005A6BB0" w:rsidRDefault="006A3BBF" w:rsidP="006A3BBF">
      <w:pPr>
        <w:numPr>
          <w:ilvl w:val="0"/>
          <w:numId w:val="6"/>
        </w:numPr>
      </w:pPr>
      <w:r>
        <w:t xml:space="preserve">Prevailing </w:t>
      </w:r>
      <w:r w:rsidR="00281AD4">
        <w:t>P</w:t>
      </w:r>
      <w:r>
        <w:t xml:space="preserve">arty </w:t>
      </w:r>
      <w:r w:rsidR="00281AD4">
        <w:t>A</w:t>
      </w:r>
      <w:r w:rsidRPr="005A6BB0">
        <w:t xml:space="preserve">ttorney </w:t>
      </w:r>
      <w:r w:rsidR="00281AD4">
        <w:t>F</w:t>
      </w:r>
      <w:r w:rsidRPr="005A6BB0">
        <w:t>ees</w:t>
      </w:r>
      <w:r w:rsidR="00281AD4">
        <w:t xml:space="preserve"> or Costs:</w:t>
      </w:r>
      <w:r w:rsidRPr="005A6BB0">
        <w:t xml:space="preserve"> </w:t>
      </w:r>
    </w:p>
    <w:p w14:paraId="2FCA5391" w14:textId="647A1BEB" w:rsidR="006A3BBF" w:rsidRPr="005A6BB0" w:rsidRDefault="006A3BBF" w:rsidP="006A3BBF">
      <w:pPr>
        <w:numPr>
          <w:ilvl w:val="0"/>
          <w:numId w:val="6"/>
        </w:numPr>
      </w:pPr>
      <w:r w:rsidRPr="005A6BB0">
        <w:t xml:space="preserve">Any Significant </w:t>
      </w:r>
      <w:r>
        <w:t xml:space="preserve">Relevant </w:t>
      </w:r>
      <w:r w:rsidRPr="005A6BB0">
        <w:t>Adverse Verdicts</w:t>
      </w:r>
      <w:r w:rsidR="00281AD4">
        <w:t>:</w:t>
      </w:r>
      <w:r w:rsidRPr="005A6BB0">
        <w:t xml:space="preserve"> </w:t>
      </w:r>
    </w:p>
    <w:p w14:paraId="231D87D3" w14:textId="4F5ACBBA" w:rsidR="00D54BB4" w:rsidRPr="005A6BB0" w:rsidRDefault="00D54BB4" w:rsidP="00C9119A">
      <w:pPr>
        <w:jc w:val="both"/>
        <w:rPr>
          <w:b/>
          <w:u w:val="single"/>
        </w:rPr>
      </w:pPr>
      <w:r w:rsidRPr="005A6BB0">
        <w:rPr>
          <w:b/>
          <w:u w:val="single"/>
        </w:rPr>
        <w:lastRenderedPageBreak/>
        <w:t>OPPOSING COUNSEL AND CO-DEFENDANT’S COUNSEL</w:t>
      </w:r>
    </w:p>
    <w:p w14:paraId="3EF071F5" w14:textId="77777777" w:rsidR="00D54BB4" w:rsidRPr="005A6BB0" w:rsidRDefault="00D54BB4" w:rsidP="00D54BB4">
      <w:pPr>
        <w:rPr>
          <w:bCs/>
        </w:rPr>
      </w:pPr>
      <w:r w:rsidRPr="005A6BB0">
        <w:rPr>
          <w:bCs/>
        </w:rPr>
        <w:t>(Please identify Opposing Counsel and Co-Defendant’s counsel along with any relevant impressions).</w:t>
      </w:r>
    </w:p>
    <w:p w14:paraId="76F4E0CE" w14:textId="77777777" w:rsidR="00BB4260" w:rsidRDefault="00BB4260" w:rsidP="00281AD4">
      <w:pPr>
        <w:rPr>
          <w:bCs/>
        </w:rPr>
      </w:pPr>
    </w:p>
    <w:p w14:paraId="0150EBFF" w14:textId="77777777" w:rsidR="00281AD4" w:rsidRPr="005A6BB0" w:rsidRDefault="00281AD4" w:rsidP="00281AD4">
      <w:pPr>
        <w:rPr>
          <w:bCs/>
        </w:rPr>
      </w:pPr>
    </w:p>
    <w:p w14:paraId="5F6544CD" w14:textId="77777777" w:rsidR="006A3BBF" w:rsidRPr="005A6BB0" w:rsidRDefault="006A3BBF" w:rsidP="00281AD4">
      <w:pPr>
        <w:jc w:val="both"/>
        <w:rPr>
          <w:b/>
          <w:bCs/>
          <w:u w:val="single"/>
        </w:rPr>
      </w:pPr>
      <w:r w:rsidRPr="005A6BB0">
        <w:rPr>
          <w:b/>
          <w:u w:val="single"/>
        </w:rPr>
        <w:t>UPCOMING</w:t>
      </w:r>
      <w:r w:rsidRPr="005A6BB0">
        <w:rPr>
          <w:b/>
          <w:bCs/>
          <w:u w:val="single"/>
        </w:rPr>
        <w:t xml:space="preserve"> HEARINGS</w:t>
      </w:r>
    </w:p>
    <w:p w14:paraId="4B0D50BA" w14:textId="77777777" w:rsidR="006A3BBF" w:rsidRPr="005A6BB0" w:rsidRDefault="006A3BBF" w:rsidP="00281AD4">
      <w:pPr>
        <w:jc w:val="both"/>
      </w:pPr>
      <w:r w:rsidRPr="005A6BB0">
        <w:t>(Please provide the dates of any Court appearances and indicate whether the Claims Handler’s presence is required).</w:t>
      </w:r>
    </w:p>
    <w:p w14:paraId="262699EC" w14:textId="4E67DCF2" w:rsidR="00D54BB4" w:rsidRDefault="00C9367F" w:rsidP="00281AD4">
      <w:pPr>
        <w:rPr>
          <w:bCs/>
        </w:rPr>
      </w:pPr>
      <w:r w:rsidRPr="00DB7BB2">
        <w:rPr>
          <w:bCs/>
        </w:rPr>
        <w:tab/>
        <w:t xml:space="preserve"> </w:t>
      </w:r>
      <w:r w:rsidR="00967528" w:rsidRPr="00DB7BB2">
        <w:rPr>
          <w:bCs/>
        </w:rPr>
        <w:t xml:space="preserve"> </w:t>
      </w:r>
    </w:p>
    <w:p w14:paraId="4483F8F1" w14:textId="77777777" w:rsidR="00281AD4" w:rsidRPr="005A6BB0" w:rsidRDefault="00281AD4" w:rsidP="00281AD4">
      <w:pPr>
        <w:rPr>
          <w:bCs/>
          <w:u w:val="single"/>
        </w:rPr>
      </w:pPr>
    </w:p>
    <w:p w14:paraId="31EBBBB7" w14:textId="77777777" w:rsidR="00D54BB4" w:rsidRDefault="00D54BB4" w:rsidP="00281AD4">
      <w:pPr>
        <w:jc w:val="both"/>
        <w:rPr>
          <w:b/>
          <w:u w:val="single"/>
        </w:rPr>
      </w:pPr>
      <w:r w:rsidRPr="005A6BB0">
        <w:rPr>
          <w:b/>
          <w:u w:val="single"/>
        </w:rPr>
        <w:t>LIABILITY ANALYSIS</w:t>
      </w:r>
    </w:p>
    <w:p w14:paraId="7067F8EA" w14:textId="77777777" w:rsidR="00281AD4" w:rsidRPr="005A6BB0" w:rsidRDefault="00281AD4" w:rsidP="00281AD4">
      <w:pPr>
        <w:jc w:val="both"/>
        <w:rPr>
          <w:b/>
          <w:u w:val="single"/>
        </w:rPr>
      </w:pPr>
    </w:p>
    <w:p w14:paraId="40E78DA1" w14:textId="3AE04431" w:rsidR="006A3BBF" w:rsidRDefault="008702DA" w:rsidP="00281AD4">
      <w:pPr>
        <w:widowControl/>
        <w:numPr>
          <w:ilvl w:val="0"/>
          <w:numId w:val="2"/>
        </w:numPr>
        <w:autoSpaceDE/>
        <w:autoSpaceDN/>
        <w:jc w:val="both"/>
        <w:rPr>
          <w:b/>
        </w:rPr>
      </w:pPr>
      <w:r>
        <w:rPr>
          <w:b/>
        </w:rPr>
        <w:t xml:space="preserve">OUTLINE OF </w:t>
      </w:r>
      <w:r w:rsidR="00D54BB4" w:rsidRPr="005A6BB0">
        <w:rPr>
          <w:b/>
        </w:rPr>
        <w:t>OPPOSING PARTY’S LEGAL AND FACTUAL CONTENTIONS</w:t>
      </w:r>
    </w:p>
    <w:p w14:paraId="10A4CE07" w14:textId="77777777" w:rsidR="006A3BBF" w:rsidRDefault="006A3BBF" w:rsidP="00281AD4">
      <w:pPr>
        <w:widowControl/>
        <w:autoSpaceDE/>
        <w:autoSpaceDN/>
        <w:ind w:left="1080"/>
        <w:jc w:val="both"/>
        <w:rPr>
          <w:b/>
        </w:rPr>
      </w:pPr>
    </w:p>
    <w:p w14:paraId="1E72E65A" w14:textId="3F62807A" w:rsidR="006A3BBF" w:rsidRPr="006A3BBF" w:rsidRDefault="006A3BBF" w:rsidP="00281AD4">
      <w:pPr>
        <w:widowControl/>
        <w:numPr>
          <w:ilvl w:val="0"/>
          <w:numId w:val="2"/>
        </w:numPr>
        <w:autoSpaceDE/>
        <w:autoSpaceDN/>
        <w:jc w:val="both"/>
        <w:rPr>
          <w:b/>
        </w:rPr>
      </w:pPr>
      <w:r w:rsidRPr="006A3BBF">
        <w:rPr>
          <w:b/>
        </w:rPr>
        <w:t>KEY WITNESS IDENTIFICATION</w:t>
      </w:r>
    </w:p>
    <w:p w14:paraId="38FBC179" w14:textId="77777777" w:rsidR="006A3BBF" w:rsidRDefault="006A3BBF" w:rsidP="00281AD4">
      <w:pPr>
        <w:widowControl/>
        <w:autoSpaceDE/>
        <w:autoSpaceDN/>
        <w:ind w:left="1080"/>
        <w:jc w:val="both"/>
        <w:rPr>
          <w:bCs/>
        </w:rPr>
      </w:pPr>
      <w:r w:rsidRPr="00A9560B">
        <w:rPr>
          <w:bCs/>
        </w:rPr>
        <w:t xml:space="preserve">(Identify all relevant </w:t>
      </w:r>
      <w:r w:rsidRPr="00A9560B">
        <w:rPr>
          <w:bCs/>
          <w:i/>
          <w:iCs/>
        </w:rPr>
        <w:t>party and non-party witnesses</w:t>
      </w:r>
      <w:r w:rsidRPr="00A9560B">
        <w:rPr>
          <w:bCs/>
        </w:rPr>
        <w:t xml:space="preserve"> for both sides and anticipated testimony / evidentiary value</w:t>
      </w:r>
      <w:r>
        <w:rPr>
          <w:bCs/>
        </w:rPr>
        <w:t>; please update as case progresses based on investigation and formal discovery / disclosures</w:t>
      </w:r>
      <w:r w:rsidRPr="00A9560B">
        <w:rPr>
          <w:bCs/>
        </w:rPr>
        <w:t>)</w:t>
      </w:r>
    </w:p>
    <w:p w14:paraId="01C9313F" w14:textId="77777777" w:rsidR="006A3BBF" w:rsidRPr="006A3BBF" w:rsidRDefault="006A3BBF" w:rsidP="006A3BBF">
      <w:pPr>
        <w:widowControl/>
        <w:autoSpaceDE/>
        <w:autoSpaceDN/>
        <w:ind w:left="1080"/>
        <w:jc w:val="both"/>
      </w:pPr>
    </w:p>
    <w:p w14:paraId="7BED7F24" w14:textId="6800CD19" w:rsidR="00D54BB4" w:rsidRPr="005A6BB0" w:rsidRDefault="00D54BB4" w:rsidP="00C9119A">
      <w:pPr>
        <w:widowControl/>
        <w:numPr>
          <w:ilvl w:val="0"/>
          <w:numId w:val="2"/>
        </w:numPr>
        <w:autoSpaceDE/>
        <w:autoSpaceDN/>
        <w:jc w:val="both"/>
      </w:pPr>
      <w:r w:rsidRPr="005A6BB0">
        <w:rPr>
          <w:b/>
        </w:rPr>
        <w:t>EVALUATION OF LIABILITY, INCLUDING AL</w:t>
      </w:r>
      <w:r w:rsidR="00C81388" w:rsidRPr="005A6BB0">
        <w:rPr>
          <w:b/>
        </w:rPr>
        <w:t>L</w:t>
      </w:r>
      <w:r w:rsidRPr="005A6BB0">
        <w:rPr>
          <w:b/>
        </w:rPr>
        <w:t xml:space="preserve"> </w:t>
      </w:r>
      <w:r w:rsidRPr="005A6BB0">
        <w:rPr>
          <w:b/>
          <w:u w:val="single"/>
        </w:rPr>
        <w:t>APPLICABLE IMMUNITIES AND LIABILITY DEFENSES</w:t>
      </w:r>
      <w:r w:rsidRPr="005A6BB0">
        <w:rPr>
          <w:bCs/>
        </w:rPr>
        <w:t xml:space="preserve"> </w:t>
      </w:r>
    </w:p>
    <w:p w14:paraId="61338FD9" w14:textId="77777777" w:rsidR="00D54BB4" w:rsidRPr="005A6BB0" w:rsidRDefault="00D54BB4" w:rsidP="00D54BB4">
      <w:pPr>
        <w:ind w:left="1080"/>
        <w:jc w:val="both"/>
      </w:pPr>
      <w:r w:rsidRPr="005A6BB0">
        <w:rPr>
          <w:bCs/>
        </w:rPr>
        <w:t xml:space="preserve">(Please </w:t>
      </w:r>
      <w:r w:rsidRPr="005A6BB0">
        <w:t>list and discuss our insured’s potential immunities and defenses to liability including the strengths and weaknesses of each defense.)</w:t>
      </w:r>
    </w:p>
    <w:p w14:paraId="426FA633" w14:textId="77777777" w:rsidR="00A52864" w:rsidRPr="005A6BB0" w:rsidRDefault="00A52864" w:rsidP="006A3BBF">
      <w:pPr>
        <w:widowControl/>
        <w:autoSpaceDE/>
        <w:autoSpaceDN/>
        <w:jc w:val="both"/>
        <w:rPr>
          <w:bCs/>
        </w:rPr>
      </w:pPr>
    </w:p>
    <w:p w14:paraId="41B081BF" w14:textId="2005E165" w:rsidR="00D54BB4" w:rsidRPr="005A6BB0" w:rsidRDefault="00D54BB4" w:rsidP="00C9119A">
      <w:pPr>
        <w:widowControl/>
        <w:numPr>
          <w:ilvl w:val="0"/>
          <w:numId w:val="2"/>
        </w:numPr>
        <w:autoSpaceDE/>
        <w:autoSpaceDN/>
        <w:jc w:val="both"/>
        <w:rPr>
          <w:b/>
        </w:rPr>
      </w:pPr>
      <w:r w:rsidRPr="005A6BB0">
        <w:rPr>
          <w:b/>
        </w:rPr>
        <w:t>RISK TRANSFER OPPORTUNITIES</w:t>
      </w:r>
      <w:r w:rsidR="002824F6" w:rsidRPr="005A6BB0">
        <w:rPr>
          <w:b/>
        </w:rPr>
        <w:t xml:space="preserve"> </w:t>
      </w:r>
      <w:r w:rsidRPr="005A6BB0">
        <w:rPr>
          <w:b/>
        </w:rPr>
        <w:t>/</w:t>
      </w:r>
      <w:r w:rsidR="002824F6" w:rsidRPr="005A6BB0">
        <w:rPr>
          <w:b/>
        </w:rPr>
        <w:t xml:space="preserve"> </w:t>
      </w:r>
      <w:r w:rsidRPr="005A6BB0">
        <w:rPr>
          <w:b/>
        </w:rPr>
        <w:t>OTHER LIABLE PARTIES</w:t>
      </w:r>
    </w:p>
    <w:p w14:paraId="2B6E6537" w14:textId="77777777" w:rsidR="00D54BB4" w:rsidRPr="005A6BB0" w:rsidRDefault="00D54BB4" w:rsidP="00D54BB4">
      <w:pPr>
        <w:ind w:left="1080"/>
        <w:jc w:val="both"/>
      </w:pPr>
      <w:r w:rsidRPr="005A6BB0">
        <w:rPr>
          <w:bCs/>
        </w:rPr>
        <w:t xml:space="preserve">(Please </w:t>
      </w:r>
      <w:r w:rsidRPr="005A6BB0">
        <w:t xml:space="preserve">comment on possible liability of co-defendants, non-parties and other factors affecting plaintiff’s ability and degree of recovery against the insured; </w:t>
      </w:r>
      <w:r w:rsidRPr="005A6BB0">
        <w:rPr>
          <w:u w:val="single"/>
        </w:rPr>
        <w:t>example</w:t>
      </w:r>
      <w:r w:rsidRPr="005A6BB0">
        <w:t>: contributory negligence, comparative fault, joint and several liability, coverage limits of other parties. if the jurisdiction applies a comparative fault rule, include your opinion of fault allocation percentages among all parties.)</w:t>
      </w:r>
    </w:p>
    <w:p w14:paraId="452DA6E1" w14:textId="77777777" w:rsidR="00D54BB4" w:rsidRPr="005A6BB0" w:rsidRDefault="00D54BB4" w:rsidP="00D54BB4">
      <w:pPr>
        <w:jc w:val="both"/>
      </w:pPr>
    </w:p>
    <w:p w14:paraId="0367CC8D" w14:textId="3B614B96" w:rsidR="00D54BB4" w:rsidRDefault="002824F6" w:rsidP="002824F6">
      <w:pPr>
        <w:pStyle w:val="ListParagraph"/>
        <w:numPr>
          <w:ilvl w:val="1"/>
          <w:numId w:val="2"/>
        </w:numPr>
        <w:jc w:val="both"/>
        <w:rPr>
          <w:bCs/>
        </w:rPr>
      </w:pPr>
      <w:r w:rsidRPr="005A6BB0">
        <w:rPr>
          <w:bCs/>
        </w:rPr>
        <w:t>Contracts / Hold Harmless Provisions / Insurance Provisions (If applicable provide contract)</w:t>
      </w:r>
    </w:p>
    <w:p w14:paraId="5FB27F16" w14:textId="77777777" w:rsidR="00BB4260" w:rsidRPr="005A6BB0" w:rsidRDefault="00BB4260" w:rsidP="00BB4260">
      <w:pPr>
        <w:pStyle w:val="ListParagraph"/>
        <w:ind w:left="1800" w:firstLine="0"/>
        <w:jc w:val="both"/>
        <w:rPr>
          <w:bCs/>
        </w:rPr>
      </w:pPr>
    </w:p>
    <w:p w14:paraId="6C98E35C" w14:textId="77777777" w:rsidR="00684012" w:rsidRPr="005A6BB0" w:rsidRDefault="00684012" w:rsidP="002824F6">
      <w:pPr>
        <w:pStyle w:val="ListParagraph"/>
        <w:numPr>
          <w:ilvl w:val="1"/>
          <w:numId w:val="2"/>
        </w:numPr>
        <w:jc w:val="both"/>
        <w:rPr>
          <w:bCs/>
        </w:rPr>
      </w:pPr>
      <w:r w:rsidRPr="005A6BB0">
        <w:rPr>
          <w:bCs/>
        </w:rPr>
        <w:t xml:space="preserve">Insurance Policies, Endorsements and Coverage Limits of Other Involved Parties </w:t>
      </w:r>
    </w:p>
    <w:p w14:paraId="0A42408C" w14:textId="45B5DAD4" w:rsidR="00684012" w:rsidRPr="005A6BB0" w:rsidRDefault="00684012" w:rsidP="00684012">
      <w:pPr>
        <w:pStyle w:val="ListParagraph"/>
        <w:ind w:left="1800" w:firstLine="0"/>
        <w:jc w:val="both"/>
        <w:rPr>
          <w:bCs/>
        </w:rPr>
      </w:pPr>
      <w:r w:rsidRPr="005A6BB0">
        <w:rPr>
          <w:bCs/>
        </w:rPr>
        <w:t>(If applicable provide other insurance policies)</w:t>
      </w:r>
    </w:p>
    <w:p w14:paraId="401EE349" w14:textId="77777777" w:rsidR="00D54BB4" w:rsidRPr="005A6BB0" w:rsidRDefault="00D54BB4" w:rsidP="00D54BB4">
      <w:pPr>
        <w:ind w:left="1080"/>
        <w:jc w:val="both"/>
        <w:rPr>
          <w:bCs/>
        </w:rPr>
      </w:pPr>
    </w:p>
    <w:p w14:paraId="7C024BD8" w14:textId="77777777" w:rsidR="00D54BB4" w:rsidRPr="005A6BB0" w:rsidRDefault="00D54BB4" w:rsidP="00C9119A">
      <w:pPr>
        <w:widowControl/>
        <w:numPr>
          <w:ilvl w:val="0"/>
          <w:numId w:val="2"/>
        </w:numPr>
        <w:autoSpaceDE/>
        <w:autoSpaceDN/>
        <w:jc w:val="both"/>
        <w:rPr>
          <w:b/>
        </w:rPr>
      </w:pPr>
      <w:proofErr w:type="gramStart"/>
      <w:r w:rsidRPr="005A6BB0">
        <w:rPr>
          <w:b/>
        </w:rPr>
        <w:t>EVALUATION</w:t>
      </w:r>
      <w:proofErr w:type="gramEnd"/>
      <w:r w:rsidRPr="005A6BB0">
        <w:rPr>
          <w:b/>
        </w:rPr>
        <w:t xml:space="preserve"> OF DAMAGES</w:t>
      </w:r>
    </w:p>
    <w:p w14:paraId="7F24A5FC" w14:textId="77777777" w:rsidR="00D54BB4" w:rsidRPr="005A6BB0" w:rsidRDefault="00D54BB4" w:rsidP="00D54BB4">
      <w:pPr>
        <w:ind w:left="1080"/>
        <w:jc w:val="both"/>
        <w:rPr>
          <w:bCs/>
        </w:rPr>
      </w:pPr>
      <w:r w:rsidRPr="005A6BB0">
        <w:rPr>
          <w:bCs/>
        </w:rPr>
        <w:t>(Please include a breakdown of potential damages by type and projected amount, including all economic and non-economic; if JVR has contributed to your analysis, please summarize same).</w:t>
      </w:r>
    </w:p>
    <w:p w14:paraId="3C00B2F4" w14:textId="77777777" w:rsidR="00D54BB4" w:rsidRPr="005A6BB0" w:rsidRDefault="00D54BB4" w:rsidP="00D54BB4">
      <w:pPr>
        <w:ind w:left="1080"/>
        <w:jc w:val="both"/>
        <w:rPr>
          <w:bCs/>
        </w:rPr>
      </w:pPr>
    </w:p>
    <w:p w14:paraId="01DDFE9B" w14:textId="5CF48FA7" w:rsidR="00D54BB4" w:rsidRDefault="006A3BBF" w:rsidP="00D54BB4">
      <w:pPr>
        <w:widowControl/>
        <w:numPr>
          <w:ilvl w:val="0"/>
          <w:numId w:val="3"/>
        </w:numPr>
        <w:autoSpaceDE/>
        <w:autoSpaceDN/>
        <w:jc w:val="both"/>
        <w:rPr>
          <w:bCs/>
        </w:rPr>
      </w:pPr>
      <w:r>
        <w:rPr>
          <w:bCs/>
        </w:rPr>
        <w:t>Breakdown</w:t>
      </w:r>
      <w:r w:rsidR="00D54BB4" w:rsidRPr="005A6BB0">
        <w:rPr>
          <w:bCs/>
        </w:rPr>
        <w:t xml:space="preserve"> of Damages Sought</w:t>
      </w:r>
      <w:r>
        <w:rPr>
          <w:bCs/>
        </w:rPr>
        <w:t xml:space="preserve"> by category and amount</w:t>
      </w:r>
      <w:r w:rsidR="00D54BB4" w:rsidRPr="005A6BB0">
        <w:rPr>
          <w:bCs/>
        </w:rPr>
        <w:t xml:space="preserve">: </w:t>
      </w:r>
    </w:p>
    <w:p w14:paraId="1A713292" w14:textId="77777777" w:rsidR="00BB4260" w:rsidRPr="005A6BB0" w:rsidRDefault="00BB4260" w:rsidP="00BB4260">
      <w:pPr>
        <w:widowControl/>
        <w:autoSpaceDE/>
        <w:autoSpaceDN/>
        <w:ind w:left="1800"/>
        <w:jc w:val="both"/>
        <w:rPr>
          <w:bCs/>
        </w:rPr>
      </w:pPr>
    </w:p>
    <w:p w14:paraId="28C5A861" w14:textId="38C78C1B" w:rsidR="00D54BB4" w:rsidRPr="005A6BB0" w:rsidRDefault="006A3BBF" w:rsidP="00D54BB4">
      <w:pPr>
        <w:widowControl/>
        <w:numPr>
          <w:ilvl w:val="0"/>
          <w:numId w:val="3"/>
        </w:numPr>
        <w:autoSpaceDE/>
        <w:autoSpaceDN/>
        <w:jc w:val="both"/>
        <w:rPr>
          <w:bCs/>
        </w:rPr>
      </w:pPr>
      <w:r>
        <w:rPr>
          <w:bCs/>
        </w:rPr>
        <w:t xml:space="preserve">Estimated </w:t>
      </w:r>
      <w:r w:rsidR="00D54BB4" w:rsidRPr="005A6BB0">
        <w:rPr>
          <w:bCs/>
        </w:rPr>
        <w:t xml:space="preserve">Verdict Exposure: </w:t>
      </w:r>
    </w:p>
    <w:p w14:paraId="41D955CC" w14:textId="77777777" w:rsidR="00D54BB4" w:rsidRPr="005A6BB0" w:rsidRDefault="00D54BB4" w:rsidP="00D54BB4">
      <w:pPr>
        <w:jc w:val="both"/>
        <w:rPr>
          <w:bCs/>
        </w:rPr>
      </w:pPr>
    </w:p>
    <w:p w14:paraId="49BD54AA" w14:textId="50AD5E08" w:rsidR="00D54BB4" w:rsidRPr="005A6BB0" w:rsidRDefault="00D54BB4" w:rsidP="00BB4260">
      <w:pPr>
        <w:pStyle w:val="ListParagraph"/>
        <w:widowControl/>
        <w:numPr>
          <w:ilvl w:val="0"/>
          <w:numId w:val="3"/>
        </w:numPr>
        <w:autoSpaceDE/>
        <w:autoSpaceDN/>
        <w:rPr>
          <w:bCs/>
        </w:rPr>
      </w:pPr>
      <w:r w:rsidRPr="005A6BB0">
        <w:rPr>
          <w:bCs/>
        </w:rPr>
        <w:t>Settlement Value</w:t>
      </w:r>
      <w:r w:rsidRPr="005A6BB0">
        <w:t xml:space="preserve"> (If known): </w:t>
      </w:r>
    </w:p>
    <w:p w14:paraId="7F65EAA0" w14:textId="7ADFE2CA" w:rsidR="00D54BB4" w:rsidRPr="00BB4260" w:rsidRDefault="00A52864" w:rsidP="00BB4260">
      <w:pPr>
        <w:pStyle w:val="ListParagraph"/>
        <w:ind w:left="1800" w:firstLine="0"/>
        <w:rPr>
          <w:bCs/>
        </w:rPr>
      </w:pPr>
      <w:r w:rsidRPr="00BB4260">
        <w:rPr>
          <w:bCs/>
        </w:rPr>
        <w:t>(</w:t>
      </w:r>
      <w:r w:rsidR="00D54BB4" w:rsidRPr="00BB4260">
        <w:rPr>
          <w:bCs/>
        </w:rPr>
        <w:t>If we have sufficient knowledge of the facts and law to explore settlement options as of the date of this report, contact the assigned claims handler to discuss settlement strategy.</w:t>
      </w:r>
      <w:r w:rsidRPr="00BB4260">
        <w:rPr>
          <w:bCs/>
        </w:rPr>
        <w:t>)</w:t>
      </w:r>
    </w:p>
    <w:p w14:paraId="03E6F969" w14:textId="77777777" w:rsidR="00D54BB4" w:rsidRPr="005A6BB0" w:rsidRDefault="00D54BB4" w:rsidP="00D54BB4">
      <w:pPr>
        <w:pStyle w:val="ListParagraph"/>
        <w:ind w:left="1440" w:firstLine="0"/>
        <w:rPr>
          <w:bCs/>
          <w:i/>
          <w:iCs/>
        </w:rPr>
      </w:pPr>
    </w:p>
    <w:p w14:paraId="085F1D2D" w14:textId="6650F9FD" w:rsidR="00A52864" w:rsidRPr="005A6BB0" w:rsidRDefault="006A3BBF" w:rsidP="00D54BB4">
      <w:pPr>
        <w:widowControl/>
        <w:numPr>
          <w:ilvl w:val="0"/>
          <w:numId w:val="3"/>
        </w:numPr>
        <w:autoSpaceDE/>
        <w:autoSpaceDN/>
        <w:jc w:val="both"/>
        <w:rPr>
          <w:bCs/>
        </w:rPr>
      </w:pPr>
      <w:r>
        <w:rPr>
          <w:bCs/>
        </w:rPr>
        <w:t>Prevailing Party Attorney’s Fees or Fee Shifting Statutes:</w:t>
      </w:r>
      <w:r w:rsidR="00A52864" w:rsidRPr="005A6BB0">
        <w:rPr>
          <w:bCs/>
        </w:rPr>
        <w:t xml:space="preserve"> </w:t>
      </w:r>
    </w:p>
    <w:p w14:paraId="4EFAD93B" w14:textId="41BD4676" w:rsidR="00D54BB4" w:rsidRPr="00BB4260" w:rsidRDefault="00A52864" w:rsidP="00A52864">
      <w:pPr>
        <w:widowControl/>
        <w:autoSpaceDE/>
        <w:autoSpaceDN/>
        <w:ind w:left="1800"/>
        <w:jc w:val="both"/>
        <w:rPr>
          <w:bCs/>
        </w:rPr>
      </w:pPr>
      <w:r w:rsidRPr="00BB4260">
        <w:rPr>
          <w:bCs/>
        </w:rPr>
        <w:t>(</w:t>
      </w:r>
      <w:r w:rsidR="00D54BB4" w:rsidRPr="00BB4260">
        <w:rPr>
          <w:bCs/>
        </w:rPr>
        <w:t>Is there a fee-shifting statute applicable to any of Plaintiff’s claims or are attorney’s fees otherwise recoverable?  If yes, please provide an estimate of Plaintiff’s counsel’s likely hourly billing rate and total fee claim for the following points in time</w:t>
      </w:r>
      <w:r w:rsidRPr="00BB4260">
        <w:rPr>
          <w:bCs/>
        </w:rPr>
        <w:t>)</w:t>
      </w:r>
    </w:p>
    <w:p w14:paraId="086C8D18" w14:textId="77777777" w:rsidR="00D54BB4" w:rsidRPr="005A6BB0" w:rsidRDefault="00D54BB4" w:rsidP="00D54BB4">
      <w:pPr>
        <w:jc w:val="both"/>
        <w:rPr>
          <w:bCs/>
        </w:rPr>
      </w:pPr>
    </w:p>
    <w:p w14:paraId="476D9155" w14:textId="4F2FB5C1" w:rsidR="00D54BB4" w:rsidRPr="005A6BB0" w:rsidRDefault="00D54BB4" w:rsidP="00D54BB4">
      <w:pPr>
        <w:widowControl/>
        <w:numPr>
          <w:ilvl w:val="1"/>
          <w:numId w:val="3"/>
        </w:numPr>
        <w:autoSpaceDE/>
        <w:autoSpaceDN/>
        <w:jc w:val="both"/>
        <w:rPr>
          <w:bCs/>
        </w:rPr>
      </w:pPr>
      <w:r w:rsidRPr="005A6BB0">
        <w:rPr>
          <w:lang w:val="en"/>
        </w:rPr>
        <w:t xml:space="preserve">As </w:t>
      </w:r>
      <w:proofErr w:type="gramStart"/>
      <w:r w:rsidRPr="005A6BB0">
        <w:rPr>
          <w:lang w:val="en"/>
        </w:rPr>
        <w:t>of</w:t>
      </w:r>
      <w:proofErr w:type="gramEnd"/>
      <w:r w:rsidRPr="005A6BB0">
        <w:rPr>
          <w:lang w:val="en"/>
        </w:rPr>
        <w:t xml:space="preserve"> the date of this report: </w:t>
      </w:r>
    </w:p>
    <w:p w14:paraId="69050D6B" w14:textId="055F1A03" w:rsidR="00D54BB4" w:rsidRPr="005A6BB0" w:rsidRDefault="00D54BB4" w:rsidP="00D54BB4">
      <w:pPr>
        <w:widowControl/>
        <w:numPr>
          <w:ilvl w:val="1"/>
          <w:numId w:val="3"/>
        </w:numPr>
        <w:autoSpaceDE/>
        <w:autoSpaceDN/>
        <w:jc w:val="both"/>
        <w:rPr>
          <w:bCs/>
        </w:rPr>
      </w:pPr>
      <w:r w:rsidRPr="005A6BB0">
        <w:rPr>
          <w:lang w:val="en"/>
        </w:rPr>
        <w:t xml:space="preserve">At the close of discovery: </w:t>
      </w:r>
    </w:p>
    <w:p w14:paraId="225D744C" w14:textId="47CEF45A" w:rsidR="00D54BB4" w:rsidRPr="008702DA" w:rsidRDefault="00D54BB4" w:rsidP="00D54BB4">
      <w:pPr>
        <w:widowControl/>
        <w:numPr>
          <w:ilvl w:val="1"/>
          <w:numId w:val="3"/>
        </w:numPr>
        <w:autoSpaceDE/>
        <w:autoSpaceDN/>
        <w:jc w:val="both"/>
        <w:rPr>
          <w:bCs/>
        </w:rPr>
      </w:pPr>
      <w:r w:rsidRPr="005A6BB0">
        <w:rPr>
          <w:lang w:val="en"/>
        </w:rPr>
        <w:t xml:space="preserve">At the conclusion of trial: </w:t>
      </w:r>
    </w:p>
    <w:p w14:paraId="7FBD80CB" w14:textId="77777777" w:rsidR="008702DA" w:rsidRDefault="008702DA" w:rsidP="008702DA">
      <w:pPr>
        <w:pStyle w:val="ListParagraph"/>
        <w:rPr>
          <w:bCs/>
        </w:rPr>
      </w:pPr>
    </w:p>
    <w:p w14:paraId="4D04A8C5" w14:textId="77777777" w:rsidR="006E1D34" w:rsidRDefault="006E1D34" w:rsidP="008702DA">
      <w:pPr>
        <w:pStyle w:val="ListParagraph"/>
        <w:rPr>
          <w:bCs/>
        </w:rPr>
      </w:pPr>
    </w:p>
    <w:p w14:paraId="2402F205" w14:textId="4ADF05FF" w:rsidR="008702DA" w:rsidRPr="005A6BB0" w:rsidRDefault="008702DA" w:rsidP="008702DA">
      <w:pPr>
        <w:widowControl/>
        <w:numPr>
          <w:ilvl w:val="0"/>
          <w:numId w:val="2"/>
        </w:numPr>
        <w:autoSpaceDE/>
        <w:autoSpaceDN/>
        <w:jc w:val="both"/>
        <w:rPr>
          <w:b/>
        </w:rPr>
      </w:pPr>
      <w:r w:rsidRPr="005A6BB0">
        <w:rPr>
          <w:b/>
        </w:rPr>
        <w:t>TRIAL EVALUATION</w:t>
      </w:r>
      <w:r>
        <w:rPr>
          <w:b/>
        </w:rPr>
        <w:t xml:space="preserve"> – LIKELY OUTCOME</w:t>
      </w:r>
    </w:p>
    <w:p w14:paraId="200B707A" w14:textId="77777777" w:rsidR="008702DA" w:rsidRPr="005A6BB0" w:rsidRDefault="008702DA" w:rsidP="00281AD4">
      <w:pPr>
        <w:widowControl/>
        <w:autoSpaceDE/>
        <w:autoSpaceDN/>
        <w:ind w:left="1080"/>
        <w:jc w:val="both"/>
        <w:rPr>
          <w:bCs/>
        </w:rPr>
      </w:pPr>
      <w:r w:rsidRPr="005A6BB0">
        <w:rPr>
          <w:bCs/>
        </w:rPr>
        <w:t>(Provide your assessment of success at trial, including percentage chance of defense verdict.)</w:t>
      </w:r>
    </w:p>
    <w:p w14:paraId="22A71AD7" w14:textId="77777777" w:rsidR="008702DA" w:rsidRPr="005A6BB0" w:rsidRDefault="008702DA" w:rsidP="00281AD4">
      <w:pPr>
        <w:widowControl/>
        <w:autoSpaceDE/>
        <w:autoSpaceDN/>
        <w:ind w:left="2520"/>
        <w:jc w:val="both"/>
        <w:rPr>
          <w:bCs/>
        </w:rPr>
      </w:pPr>
    </w:p>
    <w:p w14:paraId="76435323" w14:textId="77777777" w:rsidR="00D54BB4" w:rsidRDefault="00D54BB4" w:rsidP="00281AD4">
      <w:pPr>
        <w:pStyle w:val="ListParagraph"/>
        <w:rPr>
          <w:bCs/>
        </w:rPr>
      </w:pPr>
    </w:p>
    <w:p w14:paraId="6FAA82FB" w14:textId="77777777" w:rsidR="00952070" w:rsidRPr="005A6BB0" w:rsidRDefault="00952070" w:rsidP="00281AD4">
      <w:pPr>
        <w:jc w:val="both"/>
        <w:rPr>
          <w:b/>
          <w:u w:val="single"/>
        </w:rPr>
      </w:pPr>
      <w:r w:rsidRPr="005A6BB0">
        <w:rPr>
          <w:b/>
          <w:u w:val="single"/>
        </w:rPr>
        <w:t xml:space="preserve">EXPERTS </w:t>
      </w:r>
    </w:p>
    <w:p w14:paraId="24C83054" w14:textId="41F574C5" w:rsidR="00C81388" w:rsidRDefault="00C81388" w:rsidP="00BB4260">
      <w:pPr>
        <w:jc w:val="both"/>
        <w:rPr>
          <w:bCs/>
        </w:rPr>
      </w:pPr>
      <w:r w:rsidRPr="005A6BB0">
        <w:rPr>
          <w:bCs/>
        </w:rPr>
        <w:t xml:space="preserve">(List all experts for </w:t>
      </w:r>
      <w:r w:rsidR="006A3BBF">
        <w:rPr>
          <w:bCs/>
        </w:rPr>
        <w:t>all parties, including co-defendants, if applicable</w:t>
      </w:r>
      <w:r w:rsidRPr="005A6BB0">
        <w:rPr>
          <w:bCs/>
        </w:rPr>
        <w:t>)</w:t>
      </w:r>
    </w:p>
    <w:p w14:paraId="562794DA" w14:textId="77777777" w:rsidR="00BB4260" w:rsidRPr="005A6BB0" w:rsidRDefault="00BB4260" w:rsidP="00BB4260">
      <w:pPr>
        <w:jc w:val="both"/>
        <w:rPr>
          <w:bCs/>
        </w:rPr>
      </w:pPr>
    </w:p>
    <w:p w14:paraId="051456CD" w14:textId="1CF3EA1D" w:rsidR="00BB4260" w:rsidRDefault="00952070" w:rsidP="00BB4260">
      <w:pPr>
        <w:pStyle w:val="ListParagraph"/>
        <w:numPr>
          <w:ilvl w:val="0"/>
          <w:numId w:val="8"/>
        </w:numPr>
        <w:jc w:val="both"/>
        <w:rPr>
          <w:b/>
        </w:rPr>
      </w:pPr>
      <w:r w:rsidRPr="005A6BB0">
        <w:rPr>
          <w:b/>
        </w:rPr>
        <w:t>Plaintiff Expert</w:t>
      </w:r>
    </w:p>
    <w:p w14:paraId="776E0FC2" w14:textId="77777777" w:rsidR="00BB4260" w:rsidRPr="00BB4260" w:rsidRDefault="00BB4260" w:rsidP="00BB4260">
      <w:pPr>
        <w:pStyle w:val="ListParagraph"/>
        <w:ind w:left="1080" w:firstLine="0"/>
        <w:jc w:val="both"/>
        <w:rPr>
          <w:b/>
        </w:rPr>
      </w:pPr>
    </w:p>
    <w:p w14:paraId="23139387" w14:textId="77777777" w:rsidR="00C81388" w:rsidRPr="005A6BB0" w:rsidRDefault="00952070" w:rsidP="00BB4260">
      <w:pPr>
        <w:pStyle w:val="ListParagraph"/>
        <w:numPr>
          <w:ilvl w:val="0"/>
          <w:numId w:val="8"/>
        </w:numPr>
        <w:jc w:val="both"/>
        <w:rPr>
          <w:b/>
        </w:rPr>
      </w:pPr>
      <w:r w:rsidRPr="005A6BB0">
        <w:rPr>
          <w:b/>
        </w:rPr>
        <w:t>Defense Expert Recommendations</w:t>
      </w:r>
      <w:r w:rsidR="00C81388" w:rsidRPr="005A6BB0">
        <w:rPr>
          <w:b/>
        </w:rPr>
        <w:t xml:space="preserve"> </w:t>
      </w:r>
    </w:p>
    <w:p w14:paraId="7F1A789C" w14:textId="7F75D10C" w:rsidR="00952070" w:rsidRDefault="00C81388" w:rsidP="00BB4260">
      <w:pPr>
        <w:pStyle w:val="ListParagraph"/>
        <w:ind w:left="1080" w:firstLine="0"/>
        <w:jc w:val="both"/>
        <w:rPr>
          <w:bCs/>
        </w:rPr>
      </w:pPr>
      <w:r w:rsidRPr="005A6BB0">
        <w:rPr>
          <w:bCs/>
        </w:rPr>
        <w:t>(include all defense experts need to defend, i.e. accident reconstruction, bio-mechanical, economic expert, engineer, IME (orthopedic, neurologist, radiologist, etc.)</w:t>
      </w:r>
    </w:p>
    <w:p w14:paraId="6F339A68" w14:textId="77777777" w:rsidR="00BB4260" w:rsidRPr="005A6BB0" w:rsidRDefault="00BB4260" w:rsidP="00BB4260">
      <w:pPr>
        <w:pStyle w:val="ListParagraph"/>
        <w:ind w:left="1080" w:firstLine="0"/>
        <w:jc w:val="both"/>
        <w:rPr>
          <w:bCs/>
        </w:rPr>
      </w:pPr>
    </w:p>
    <w:p w14:paraId="58A811D9" w14:textId="2FEA9F7B" w:rsidR="00952070" w:rsidRPr="00BB4260" w:rsidRDefault="00952070" w:rsidP="00BB4260">
      <w:pPr>
        <w:pStyle w:val="ListParagraph"/>
        <w:numPr>
          <w:ilvl w:val="0"/>
          <w:numId w:val="8"/>
        </w:numPr>
        <w:jc w:val="both"/>
        <w:rPr>
          <w:b/>
        </w:rPr>
      </w:pPr>
      <w:r w:rsidRPr="005A6BB0">
        <w:rPr>
          <w:b/>
        </w:rPr>
        <w:t>Defense Experts Retained</w:t>
      </w:r>
      <w:r w:rsidR="00684012" w:rsidRPr="005A6BB0">
        <w:rPr>
          <w:b/>
        </w:rPr>
        <w:t xml:space="preserve"> </w:t>
      </w:r>
      <w:r w:rsidR="00684012" w:rsidRPr="005A6BB0">
        <w:rPr>
          <w:bCs/>
        </w:rPr>
        <w:t>(List of Experts)</w:t>
      </w:r>
    </w:p>
    <w:p w14:paraId="20CC2D4C" w14:textId="77777777" w:rsidR="00BB4260" w:rsidRPr="005A6BB0" w:rsidRDefault="00BB4260" w:rsidP="00BB4260">
      <w:pPr>
        <w:pStyle w:val="ListParagraph"/>
        <w:ind w:left="1080" w:firstLine="0"/>
        <w:jc w:val="both"/>
        <w:rPr>
          <w:b/>
        </w:rPr>
      </w:pPr>
    </w:p>
    <w:p w14:paraId="45C742AA" w14:textId="308F72CA" w:rsidR="00952070" w:rsidRDefault="00952070" w:rsidP="00BB4260">
      <w:pPr>
        <w:pStyle w:val="ListParagraph"/>
        <w:numPr>
          <w:ilvl w:val="0"/>
          <w:numId w:val="8"/>
        </w:numPr>
        <w:jc w:val="both"/>
        <w:rPr>
          <w:b/>
        </w:rPr>
      </w:pPr>
      <w:r w:rsidRPr="005A6BB0">
        <w:rPr>
          <w:b/>
        </w:rPr>
        <w:t xml:space="preserve">Defense Expert Analysis </w:t>
      </w:r>
    </w:p>
    <w:p w14:paraId="65186225" w14:textId="77777777" w:rsidR="00BB4260" w:rsidRPr="00BB4260" w:rsidRDefault="00BB4260" w:rsidP="00BB4260">
      <w:pPr>
        <w:pStyle w:val="ListParagraph"/>
        <w:rPr>
          <w:b/>
        </w:rPr>
      </w:pPr>
    </w:p>
    <w:p w14:paraId="11DCFBCA" w14:textId="7DD42203" w:rsidR="00967528" w:rsidRPr="005A6BB0" w:rsidRDefault="00DA7948" w:rsidP="00BB4260">
      <w:pPr>
        <w:pStyle w:val="ListParagraph"/>
        <w:numPr>
          <w:ilvl w:val="0"/>
          <w:numId w:val="8"/>
        </w:numPr>
        <w:jc w:val="both"/>
        <w:rPr>
          <w:b/>
        </w:rPr>
      </w:pPr>
      <w:r w:rsidRPr="005A6BB0">
        <w:rPr>
          <w:b/>
        </w:rPr>
        <w:t>Surveillance / Social Media Search</w:t>
      </w:r>
      <w:r w:rsidR="005A6BB0" w:rsidRPr="005A6BB0">
        <w:rPr>
          <w:b/>
        </w:rPr>
        <w:t xml:space="preserve"> – Please provide claims handler with a copy once complete.</w:t>
      </w:r>
    </w:p>
    <w:p w14:paraId="2B5DA59C" w14:textId="20255D56" w:rsidR="005A6BB0" w:rsidRPr="005A6BB0" w:rsidRDefault="00000000" w:rsidP="00BB4260">
      <w:pPr>
        <w:ind w:left="360" w:firstLine="720"/>
        <w:jc w:val="both"/>
        <w:rPr>
          <w:bCs/>
        </w:rPr>
      </w:pPr>
      <w:sdt>
        <w:sdtPr>
          <w:rPr>
            <w:bCs/>
          </w:rPr>
          <w:id w:val="342671654"/>
          <w14:checkbox>
            <w14:checked w14:val="0"/>
            <w14:checkedState w14:val="2612" w14:font="MS Gothic"/>
            <w14:uncheckedState w14:val="2610" w14:font="MS Gothic"/>
          </w14:checkbox>
        </w:sdtPr>
        <w:sdtContent>
          <w:r w:rsidR="005A6BB0" w:rsidRPr="005A6BB0">
            <w:rPr>
              <w:rFonts w:ascii="MS Gothic" w:eastAsia="MS Gothic" w:hAnsi="MS Gothic" w:hint="eastAsia"/>
              <w:bCs/>
            </w:rPr>
            <w:t>☐</w:t>
          </w:r>
        </w:sdtContent>
      </w:sdt>
      <w:r w:rsidR="005A6BB0" w:rsidRPr="005A6BB0">
        <w:rPr>
          <w:bCs/>
        </w:rPr>
        <w:t xml:space="preserve">  </w:t>
      </w:r>
      <w:proofErr w:type="gramStart"/>
      <w:r w:rsidR="00967528" w:rsidRPr="005A6BB0">
        <w:rPr>
          <w:bCs/>
        </w:rPr>
        <w:t>Recommended</w:t>
      </w:r>
      <w:proofErr w:type="gramEnd"/>
    </w:p>
    <w:p w14:paraId="2F2CC38A" w14:textId="0321C920" w:rsidR="00DA7948" w:rsidRDefault="00000000" w:rsidP="00BB4260">
      <w:pPr>
        <w:ind w:left="360" w:firstLine="720"/>
        <w:jc w:val="both"/>
        <w:rPr>
          <w:bCs/>
        </w:rPr>
      </w:pPr>
      <w:sdt>
        <w:sdtPr>
          <w:rPr>
            <w:bCs/>
          </w:rPr>
          <w:id w:val="1097986487"/>
          <w14:checkbox>
            <w14:checked w14:val="0"/>
            <w14:checkedState w14:val="2612" w14:font="MS Gothic"/>
            <w14:uncheckedState w14:val="2610" w14:font="MS Gothic"/>
          </w14:checkbox>
        </w:sdtPr>
        <w:sdtContent>
          <w:r w:rsidR="005A6BB0" w:rsidRPr="005A6BB0">
            <w:rPr>
              <w:rFonts w:ascii="MS Gothic" w:eastAsia="MS Gothic" w:hAnsi="MS Gothic" w:hint="eastAsia"/>
              <w:bCs/>
            </w:rPr>
            <w:t>☐</w:t>
          </w:r>
        </w:sdtContent>
      </w:sdt>
      <w:r w:rsidR="005A6BB0" w:rsidRPr="005A6BB0">
        <w:rPr>
          <w:bCs/>
        </w:rPr>
        <w:t xml:space="preserve">  </w:t>
      </w:r>
      <w:r w:rsidR="00967528" w:rsidRPr="005A6BB0">
        <w:rPr>
          <w:bCs/>
        </w:rPr>
        <w:t>Completed</w:t>
      </w:r>
    </w:p>
    <w:p w14:paraId="738D4CCA" w14:textId="3BE0AFAA" w:rsidR="00BB4260" w:rsidRDefault="00000000" w:rsidP="00281AD4">
      <w:pPr>
        <w:ind w:left="360" w:firstLine="720"/>
        <w:jc w:val="both"/>
        <w:rPr>
          <w:bCs/>
        </w:rPr>
      </w:pPr>
      <w:sdt>
        <w:sdtPr>
          <w:rPr>
            <w:bCs/>
          </w:rPr>
          <w:id w:val="495929529"/>
          <w14:checkbox>
            <w14:checked w14:val="0"/>
            <w14:checkedState w14:val="2612" w14:font="MS Gothic"/>
            <w14:uncheckedState w14:val="2610" w14:font="MS Gothic"/>
          </w14:checkbox>
        </w:sdtPr>
        <w:sdtContent>
          <w:r w:rsidR="00BB4260" w:rsidRPr="005A6BB0">
            <w:rPr>
              <w:rFonts w:ascii="MS Gothic" w:eastAsia="MS Gothic" w:hAnsi="MS Gothic" w:hint="eastAsia"/>
              <w:bCs/>
            </w:rPr>
            <w:t>☐</w:t>
          </w:r>
        </w:sdtContent>
      </w:sdt>
      <w:r w:rsidR="00BB4260" w:rsidRPr="005A6BB0">
        <w:rPr>
          <w:bCs/>
        </w:rPr>
        <w:t xml:space="preserve">  </w:t>
      </w:r>
      <w:r w:rsidR="007E0626">
        <w:rPr>
          <w:bCs/>
        </w:rPr>
        <w:t>Discussed with Claims Handler and do not r</w:t>
      </w:r>
      <w:r w:rsidR="007E0626" w:rsidRPr="005A6BB0">
        <w:rPr>
          <w:bCs/>
        </w:rPr>
        <w:t>ecommen</w:t>
      </w:r>
      <w:r w:rsidR="007E0626">
        <w:rPr>
          <w:bCs/>
        </w:rPr>
        <w:t>d (explain why)</w:t>
      </w:r>
    </w:p>
    <w:p w14:paraId="463D804F" w14:textId="77777777" w:rsidR="00BB4260" w:rsidRDefault="00BB4260" w:rsidP="00281AD4">
      <w:pPr>
        <w:jc w:val="both"/>
        <w:rPr>
          <w:b/>
          <w:u w:val="single"/>
        </w:rPr>
      </w:pPr>
    </w:p>
    <w:p w14:paraId="78F86B20" w14:textId="77777777" w:rsidR="00281AD4" w:rsidRDefault="00281AD4" w:rsidP="00281AD4">
      <w:pPr>
        <w:jc w:val="both"/>
        <w:rPr>
          <w:b/>
          <w:u w:val="single"/>
        </w:rPr>
      </w:pPr>
    </w:p>
    <w:p w14:paraId="2F7BA8C5" w14:textId="28C26F88" w:rsidR="007B342A" w:rsidRPr="005A6BB0" w:rsidRDefault="007B342A" w:rsidP="00281AD4">
      <w:pPr>
        <w:jc w:val="both"/>
        <w:rPr>
          <w:b/>
          <w:u w:val="single"/>
        </w:rPr>
      </w:pPr>
      <w:r w:rsidRPr="005A6BB0">
        <w:rPr>
          <w:b/>
          <w:u w:val="single"/>
        </w:rPr>
        <w:t>NEGOTIATIONS</w:t>
      </w:r>
    </w:p>
    <w:p w14:paraId="7DF54174" w14:textId="5C97F836" w:rsidR="00684012" w:rsidRDefault="00684012" w:rsidP="00281AD4">
      <w:r w:rsidRPr="005A6BB0">
        <w:t>(Summarize the demand / offer history, if applicable.)</w:t>
      </w:r>
    </w:p>
    <w:p w14:paraId="3B481311" w14:textId="77777777" w:rsidR="00BB4260" w:rsidRPr="005A6BB0" w:rsidRDefault="00BB4260" w:rsidP="00BB4260"/>
    <w:p w14:paraId="2B82FF7E" w14:textId="2D5076C8" w:rsidR="007B342A" w:rsidRDefault="007B342A" w:rsidP="00BB4260">
      <w:pPr>
        <w:pStyle w:val="ListParagraph"/>
        <w:numPr>
          <w:ilvl w:val="0"/>
          <w:numId w:val="7"/>
        </w:numPr>
        <w:jc w:val="both"/>
        <w:rPr>
          <w:b/>
        </w:rPr>
      </w:pPr>
      <w:r w:rsidRPr="005A6BB0">
        <w:rPr>
          <w:b/>
        </w:rPr>
        <w:t>Demands</w:t>
      </w:r>
    </w:p>
    <w:p w14:paraId="263F5173" w14:textId="77777777" w:rsidR="00BB4260" w:rsidRPr="005A6BB0" w:rsidRDefault="00BB4260" w:rsidP="00BB4260">
      <w:pPr>
        <w:pStyle w:val="ListParagraph"/>
        <w:ind w:left="1080" w:firstLine="0"/>
        <w:jc w:val="both"/>
        <w:rPr>
          <w:b/>
        </w:rPr>
      </w:pPr>
    </w:p>
    <w:p w14:paraId="55A6FD8A" w14:textId="33E7EA4D" w:rsidR="007B342A" w:rsidRDefault="007B342A" w:rsidP="00BB4260">
      <w:pPr>
        <w:pStyle w:val="ListParagraph"/>
        <w:numPr>
          <w:ilvl w:val="0"/>
          <w:numId w:val="7"/>
        </w:numPr>
        <w:jc w:val="both"/>
        <w:rPr>
          <w:b/>
        </w:rPr>
      </w:pPr>
      <w:r w:rsidRPr="005A6BB0">
        <w:rPr>
          <w:b/>
        </w:rPr>
        <w:t>Offers</w:t>
      </w:r>
    </w:p>
    <w:p w14:paraId="1C4197CC" w14:textId="77777777" w:rsidR="00BB4260" w:rsidRPr="00BB4260" w:rsidRDefault="00BB4260" w:rsidP="00BB4260">
      <w:pPr>
        <w:jc w:val="both"/>
        <w:rPr>
          <w:b/>
        </w:rPr>
      </w:pPr>
    </w:p>
    <w:p w14:paraId="1DC6EE70" w14:textId="3CACA3A4" w:rsidR="007B342A" w:rsidRPr="005A6BB0" w:rsidRDefault="007B342A" w:rsidP="00BB4260">
      <w:pPr>
        <w:pStyle w:val="ListParagraph"/>
        <w:numPr>
          <w:ilvl w:val="0"/>
          <w:numId w:val="7"/>
        </w:numPr>
        <w:jc w:val="both"/>
        <w:rPr>
          <w:b/>
        </w:rPr>
      </w:pPr>
      <w:r w:rsidRPr="005A6BB0">
        <w:rPr>
          <w:b/>
        </w:rPr>
        <w:t xml:space="preserve">Potential use of Offers of Judgment / Proposal for Settlements / Etc. </w:t>
      </w:r>
    </w:p>
    <w:p w14:paraId="055869A5" w14:textId="77777777" w:rsidR="00952070" w:rsidRDefault="00952070" w:rsidP="00BB4260">
      <w:pPr>
        <w:jc w:val="both"/>
        <w:rPr>
          <w:b/>
          <w:u w:val="single"/>
        </w:rPr>
      </w:pPr>
    </w:p>
    <w:p w14:paraId="311ADE8E" w14:textId="77777777" w:rsidR="00EF2A34" w:rsidRPr="005A6BB0" w:rsidRDefault="00EF2A34" w:rsidP="00BB4260">
      <w:pPr>
        <w:jc w:val="both"/>
        <w:rPr>
          <w:b/>
          <w:u w:val="single"/>
        </w:rPr>
      </w:pPr>
    </w:p>
    <w:p w14:paraId="0FD95A28" w14:textId="72E97E4D" w:rsidR="00D54BB4" w:rsidRDefault="00D54BB4" w:rsidP="00BB4260">
      <w:pPr>
        <w:jc w:val="both"/>
        <w:rPr>
          <w:b/>
          <w:u w:val="single"/>
        </w:rPr>
      </w:pPr>
      <w:r w:rsidRPr="005A6BB0">
        <w:rPr>
          <w:b/>
          <w:u w:val="single"/>
        </w:rPr>
        <w:t>PRE-TRIAL EVENTS</w:t>
      </w:r>
      <w:r w:rsidR="00A9560B">
        <w:rPr>
          <w:b/>
          <w:u w:val="single"/>
        </w:rPr>
        <w:t xml:space="preserve"> / LITIGATION STRATEGY</w:t>
      </w:r>
    </w:p>
    <w:p w14:paraId="7AB080C9" w14:textId="77777777" w:rsidR="00BB4260" w:rsidRPr="005A6BB0" w:rsidRDefault="00BB4260" w:rsidP="00BB4260">
      <w:pPr>
        <w:jc w:val="both"/>
        <w:rPr>
          <w:b/>
          <w:u w:val="single"/>
        </w:rPr>
      </w:pPr>
    </w:p>
    <w:p w14:paraId="5D8942B0" w14:textId="0822A0B1" w:rsidR="00A9560B" w:rsidRPr="005A6BB0" w:rsidRDefault="00A9560B" w:rsidP="00BB4260">
      <w:pPr>
        <w:widowControl/>
        <w:numPr>
          <w:ilvl w:val="0"/>
          <w:numId w:val="1"/>
        </w:numPr>
        <w:autoSpaceDE/>
        <w:autoSpaceDN/>
        <w:jc w:val="both"/>
        <w:rPr>
          <w:b/>
        </w:rPr>
      </w:pPr>
      <w:r w:rsidRPr="005A6BB0">
        <w:rPr>
          <w:b/>
        </w:rPr>
        <w:t>DISCOVERY</w:t>
      </w:r>
    </w:p>
    <w:p w14:paraId="2B4EED7C" w14:textId="0DF9760E" w:rsidR="00BB4260" w:rsidRDefault="00A9560B" w:rsidP="00BB4260">
      <w:pPr>
        <w:ind w:left="1080"/>
        <w:jc w:val="both"/>
        <w:rPr>
          <w:bCs/>
        </w:rPr>
      </w:pPr>
      <w:r w:rsidRPr="005A6BB0">
        <w:rPr>
          <w:bCs/>
        </w:rPr>
        <w:t>(Please provide a status of discovery. Full deposition summaries should be provided in a separate report to the Claims Handler).</w:t>
      </w:r>
    </w:p>
    <w:p w14:paraId="20615B60" w14:textId="77777777" w:rsidR="00BB4260" w:rsidRDefault="00BB4260" w:rsidP="00BB4260">
      <w:pPr>
        <w:ind w:left="1080"/>
        <w:jc w:val="both"/>
        <w:rPr>
          <w:bCs/>
        </w:rPr>
      </w:pPr>
    </w:p>
    <w:p w14:paraId="3F157B8A" w14:textId="394AAF30" w:rsidR="00A9560B" w:rsidRPr="00A9560B" w:rsidRDefault="00D54BB4" w:rsidP="00BB4260">
      <w:pPr>
        <w:pStyle w:val="ListParagraph"/>
        <w:numPr>
          <w:ilvl w:val="0"/>
          <w:numId w:val="1"/>
        </w:numPr>
        <w:jc w:val="both"/>
        <w:rPr>
          <w:b/>
        </w:rPr>
      </w:pPr>
      <w:r w:rsidRPr="00A9560B">
        <w:rPr>
          <w:b/>
        </w:rPr>
        <w:t>MOTIONS</w:t>
      </w:r>
    </w:p>
    <w:p w14:paraId="5C9B90CE" w14:textId="4498642B" w:rsidR="00D54BB4" w:rsidRDefault="00D54BB4" w:rsidP="00BB4260">
      <w:pPr>
        <w:ind w:left="1080"/>
        <w:jc w:val="both"/>
        <w:rPr>
          <w:bCs/>
        </w:rPr>
      </w:pPr>
      <w:r w:rsidRPr="005A6BB0">
        <w:rPr>
          <w:bCs/>
        </w:rPr>
        <w:t>(Please identify any motions to be filed along with applicable dates</w:t>
      </w:r>
      <w:r w:rsidR="00C81388" w:rsidRPr="005A6BB0">
        <w:rPr>
          <w:bCs/>
        </w:rPr>
        <w:t xml:space="preserve"> and estimate</w:t>
      </w:r>
      <w:r w:rsidR="00A9560B">
        <w:rPr>
          <w:bCs/>
        </w:rPr>
        <w:t>d</w:t>
      </w:r>
      <w:r w:rsidR="00C81388" w:rsidRPr="005A6BB0">
        <w:rPr>
          <w:bCs/>
        </w:rPr>
        <w:t xml:space="preserve"> chance of success </w:t>
      </w:r>
      <w:proofErr w:type="gramStart"/>
      <w:r w:rsidR="00C81388" w:rsidRPr="005A6BB0">
        <w:rPr>
          <w:bCs/>
        </w:rPr>
        <w:t>of</w:t>
      </w:r>
      <w:proofErr w:type="gramEnd"/>
      <w:r w:rsidR="00C81388" w:rsidRPr="005A6BB0">
        <w:rPr>
          <w:bCs/>
        </w:rPr>
        <w:t xml:space="preserve"> prevailing on motion</w:t>
      </w:r>
      <w:r w:rsidR="00A9560B">
        <w:rPr>
          <w:bCs/>
        </w:rPr>
        <w:t>; include all possible dispositive motions</w:t>
      </w:r>
      <w:r w:rsidRPr="005A6BB0">
        <w:rPr>
          <w:bCs/>
        </w:rPr>
        <w:t>).</w:t>
      </w:r>
    </w:p>
    <w:p w14:paraId="2F248DB5" w14:textId="77777777" w:rsidR="00BB4260" w:rsidRDefault="00BB4260" w:rsidP="00BB4260">
      <w:pPr>
        <w:ind w:left="1080"/>
        <w:jc w:val="both"/>
        <w:rPr>
          <w:bCs/>
        </w:rPr>
      </w:pPr>
    </w:p>
    <w:p w14:paraId="570F0561" w14:textId="77777777" w:rsidR="00D54BB4" w:rsidRPr="005A6BB0" w:rsidRDefault="00D54BB4" w:rsidP="00BB4260">
      <w:pPr>
        <w:widowControl/>
        <w:numPr>
          <w:ilvl w:val="0"/>
          <w:numId w:val="1"/>
        </w:numPr>
        <w:autoSpaceDE/>
        <w:autoSpaceDN/>
        <w:jc w:val="both"/>
        <w:rPr>
          <w:b/>
        </w:rPr>
      </w:pPr>
      <w:r w:rsidRPr="005A6BB0">
        <w:rPr>
          <w:b/>
        </w:rPr>
        <w:t>MEDIATION OR SETTLEMENT CONFERENCE</w:t>
      </w:r>
    </w:p>
    <w:p w14:paraId="764E2C35" w14:textId="4E8F7A2C" w:rsidR="00D54BB4" w:rsidRDefault="00D54BB4" w:rsidP="00BB4260">
      <w:pPr>
        <w:ind w:left="1080"/>
        <w:jc w:val="both"/>
        <w:rPr>
          <w:bCs/>
        </w:rPr>
      </w:pPr>
      <w:r w:rsidRPr="005A6BB0">
        <w:rPr>
          <w:bCs/>
        </w:rPr>
        <w:t>(</w:t>
      </w:r>
      <w:r w:rsidR="008702DA">
        <w:rPr>
          <w:bCs/>
        </w:rPr>
        <w:t xml:space="preserve">Required? </w:t>
      </w:r>
      <w:proofErr w:type="gramStart"/>
      <w:r w:rsidR="008702DA">
        <w:rPr>
          <w:bCs/>
        </w:rPr>
        <w:t>Recommended</w:t>
      </w:r>
      <w:proofErr w:type="gramEnd"/>
      <w:r w:rsidR="008702DA">
        <w:rPr>
          <w:bCs/>
        </w:rPr>
        <w:t>? Scheduled? In-person? Remote?</w:t>
      </w:r>
      <w:r w:rsidRPr="005A6BB0">
        <w:rPr>
          <w:bCs/>
        </w:rPr>
        <w:t xml:space="preserve">). </w:t>
      </w:r>
    </w:p>
    <w:p w14:paraId="18E99439" w14:textId="77777777" w:rsidR="00BB4260" w:rsidRPr="005A6BB0" w:rsidRDefault="00BB4260" w:rsidP="00BB4260">
      <w:pPr>
        <w:ind w:left="1080"/>
        <w:jc w:val="both"/>
        <w:rPr>
          <w:bCs/>
        </w:rPr>
      </w:pPr>
    </w:p>
    <w:p w14:paraId="11D8D09D" w14:textId="18FAD736" w:rsidR="00DA7948" w:rsidRPr="005A6BB0" w:rsidRDefault="006A3BBF" w:rsidP="00BB4260">
      <w:pPr>
        <w:pStyle w:val="ListParagraph"/>
        <w:numPr>
          <w:ilvl w:val="0"/>
          <w:numId w:val="1"/>
        </w:numPr>
        <w:jc w:val="both"/>
        <w:rPr>
          <w:b/>
        </w:rPr>
      </w:pPr>
      <w:r>
        <w:rPr>
          <w:b/>
        </w:rPr>
        <w:t xml:space="preserve">TRIAL PREPARATION - </w:t>
      </w:r>
      <w:r w:rsidRPr="005A6BB0">
        <w:rPr>
          <w:b/>
        </w:rPr>
        <w:t>MOCK TRIAL OR FOCUS GROUP</w:t>
      </w:r>
    </w:p>
    <w:p w14:paraId="2332F7F4" w14:textId="77777777" w:rsidR="005A6BB0" w:rsidRPr="005A6BB0" w:rsidRDefault="00000000" w:rsidP="00BB4260">
      <w:pPr>
        <w:ind w:left="360" w:firstLine="720"/>
        <w:jc w:val="both"/>
        <w:rPr>
          <w:bCs/>
        </w:rPr>
      </w:pPr>
      <w:sdt>
        <w:sdtPr>
          <w:rPr>
            <w:bCs/>
          </w:rPr>
          <w:id w:val="112336611"/>
          <w14:checkbox>
            <w14:checked w14:val="0"/>
            <w14:checkedState w14:val="2612" w14:font="MS Gothic"/>
            <w14:uncheckedState w14:val="2610" w14:font="MS Gothic"/>
          </w14:checkbox>
        </w:sdtPr>
        <w:sdtContent>
          <w:r w:rsidR="005A6BB0" w:rsidRPr="005A6BB0">
            <w:rPr>
              <w:rFonts w:ascii="MS Gothic" w:eastAsia="MS Gothic" w:hAnsi="MS Gothic" w:hint="eastAsia"/>
              <w:bCs/>
            </w:rPr>
            <w:t>☐</w:t>
          </w:r>
        </w:sdtContent>
      </w:sdt>
      <w:r w:rsidR="005A6BB0" w:rsidRPr="005A6BB0">
        <w:rPr>
          <w:bCs/>
        </w:rPr>
        <w:t xml:space="preserve">  </w:t>
      </w:r>
      <w:proofErr w:type="gramStart"/>
      <w:r w:rsidR="005A6BB0" w:rsidRPr="005A6BB0">
        <w:rPr>
          <w:bCs/>
        </w:rPr>
        <w:t>Recommended</w:t>
      </w:r>
      <w:proofErr w:type="gramEnd"/>
    </w:p>
    <w:p w14:paraId="6A5972A2" w14:textId="5B9E4ED7" w:rsidR="002439D4" w:rsidRDefault="00000000" w:rsidP="00BB4260">
      <w:pPr>
        <w:ind w:left="360" w:firstLine="720"/>
        <w:jc w:val="both"/>
        <w:rPr>
          <w:bCs/>
        </w:rPr>
      </w:pPr>
      <w:sdt>
        <w:sdtPr>
          <w:rPr>
            <w:bCs/>
          </w:rPr>
          <w:id w:val="670528751"/>
          <w14:checkbox>
            <w14:checked w14:val="0"/>
            <w14:checkedState w14:val="2612" w14:font="MS Gothic"/>
            <w14:uncheckedState w14:val="2610" w14:font="MS Gothic"/>
          </w14:checkbox>
        </w:sdtPr>
        <w:sdtContent>
          <w:r w:rsidR="005A6BB0" w:rsidRPr="005A6BB0">
            <w:rPr>
              <w:rFonts w:ascii="MS Gothic" w:eastAsia="MS Gothic" w:hAnsi="MS Gothic" w:hint="eastAsia"/>
              <w:bCs/>
            </w:rPr>
            <w:t>☐</w:t>
          </w:r>
        </w:sdtContent>
      </w:sdt>
      <w:r w:rsidR="005A6BB0" w:rsidRPr="005A6BB0">
        <w:rPr>
          <w:bCs/>
        </w:rPr>
        <w:t xml:space="preserve">  Completed</w:t>
      </w:r>
    </w:p>
    <w:p w14:paraId="45FDB82E" w14:textId="178F3792" w:rsidR="00BB4260" w:rsidRPr="005A6BB0" w:rsidRDefault="00000000" w:rsidP="00BB4260">
      <w:pPr>
        <w:ind w:left="360" w:firstLine="720"/>
        <w:jc w:val="both"/>
        <w:rPr>
          <w:bCs/>
        </w:rPr>
      </w:pPr>
      <w:sdt>
        <w:sdtPr>
          <w:rPr>
            <w:bCs/>
          </w:rPr>
          <w:id w:val="-2060934073"/>
          <w14:checkbox>
            <w14:checked w14:val="0"/>
            <w14:checkedState w14:val="2612" w14:font="MS Gothic"/>
            <w14:uncheckedState w14:val="2610" w14:font="MS Gothic"/>
          </w14:checkbox>
        </w:sdtPr>
        <w:sdtContent>
          <w:r w:rsidR="00BB4260" w:rsidRPr="005A6BB0">
            <w:rPr>
              <w:rFonts w:ascii="MS Gothic" w:eastAsia="MS Gothic" w:hAnsi="MS Gothic" w:hint="eastAsia"/>
              <w:bCs/>
            </w:rPr>
            <w:t>☐</w:t>
          </w:r>
        </w:sdtContent>
      </w:sdt>
      <w:r w:rsidR="00BB4260" w:rsidRPr="005A6BB0">
        <w:rPr>
          <w:bCs/>
        </w:rPr>
        <w:t xml:space="preserve">  </w:t>
      </w:r>
      <w:r w:rsidR="007E0626">
        <w:rPr>
          <w:bCs/>
        </w:rPr>
        <w:t>Discussed with Claims Handler and d</w:t>
      </w:r>
      <w:r w:rsidR="00BB4260">
        <w:rPr>
          <w:bCs/>
        </w:rPr>
        <w:t xml:space="preserve">o </w:t>
      </w:r>
      <w:r w:rsidR="007E0626">
        <w:rPr>
          <w:bCs/>
        </w:rPr>
        <w:t>not</w:t>
      </w:r>
      <w:r w:rsidR="00BB4260">
        <w:rPr>
          <w:bCs/>
        </w:rPr>
        <w:t xml:space="preserve"> r</w:t>
      </w:r>
      <w:r w:rsidR="00BB4260" w:rsidRPr="005A6BB0">
        <w:rPr>
          <w:bCs/>
        </w:rPr>
        <w:t>ecommen</w:t>
      </w:r>
      <w:r w:rsidR="00BB4260">
        <w:rPr>
          <w:bCs/>
        </w:rPr>
        <w:t>d (explain why)</w:t>
      </w:r>
    </w:p>
    <w:p w14:paraId="7A950958" w14:textId="77777777" w:rsidR="00BB4260" w:rsidRPr="005A6BB0" w:rsidRDefault="00BB4260" w:rsidP="00BB4260">
      <w:pPr>
        <w:ind w:left="360" w:firstLine="720"/>
        <w:jc w:val="both"/>
        <w:rPr>
          <w:bCs/>
        </w:rPr>
      </w:pPr>
    </w:p>
    <w:p w14:paraId="312533D5" w14:textId="77777777" w:rsidR="00DA7948" w:rsidRDefault="00DA7948" w:rsidP="00BB4260">
      <w:pPr>
        <w:rPr>
          <w:bCs/>
        </w:rPr>
      </w:pPr>
    </w:p>
    <w:p w14:paraId="0C451F56" w14:textId="77777777" w:rsidR="00EF2A34" w:rsidRDefault="00EF2A34" w:rsidP="00BB4260">
      <w:pPr>
        <w:rPr>
          <w:bCs/>
        </w:rPr>
      </w:pPr>
    </w:p>
    <w:p w14:paraId="09F48420" w14:textId="77777777" w:rsidR="00EF2A34" w:rsidRDefault="00EF2A34" w:rsidP="00BB4260">
      <w:pPr>
        <w:rPr>
          <w:bCs/>
        </w:rPr>
      </w:pPr>
    </w:p>
    <w:p w14:paraId="5A8A8B91" w14:textId="77777777" w:rsidR="00EF2A34" w:rsidRPr="005A6BB0" w:rsidRDefault="00EF2A34" w:rsidP="00BB4260">
      <w:pPr>
        <w:rPr>
          <w:bCs/>
        </w:rPr>
      </w:pPr>
    </w:p>
    <w:p w14:paraId="4095DA92" w14:textId="77777777" w:rsidR="00D54BB4" w:rsidRPr="005A6BB0" w:rsidRDefault="00D54BB4" w:rsidP="00BB4260">
      <w:pPr>
        <w:rPr>
          <w:b/>
          <w:bCs/>
          <w:caps/>
          <w:u w:val="single"/>
        </w:rPr>
      </w:pPr>
      <w:r w:rsidRPr="005A6BB0">
        <w:rPr>
          <w:b/>
          <w:bCs/>
          <w:caps/>
          <w:u w:val="single"/>
        </w:rPr>
        <w:t>Current Status and Developments</w:t>
      </w:r>
    </w:p>
    <w:p w14:paraId="4FEEF32C" w14:textId="77777777" w:rsidR="00D54BB4" w:rsidRPr="005A6BB0" w:rsidRDefault="00D54BB4" w:rsidP="00BB4260">
      <w:pPr>
        <w:jc w:val="both"/>
      </w:pPr>
      <w:r w:rsidRPr="005A6BB0">
        <w:t xml:space="preserve">(If this is a </w:t>
      </w:r>
      <w:r w:rsidRPr="005A6BB0">
        <w:rPr>
          <w:u w:val="single"/>
        </w:rPr>
        <w:t>supplemental report</w:t>
      </w:r>
      <w:r w:rsidRPr="005A6BB0">
        <w:t>, provide detail on latest developments in the case including significant information from deposition testimony and any amendments to complaints. Amended pleadings must be forwarded to the Claims Handler).</w:t>
      </w:r>
    </w:p>
    <w:p w14:paraId="1CF3BA8D" w14:textId="77777777" w:rsidR="00D54BB4" w:rsidRPr="005A6BB0" w:rsidRDefault="00D54BB4" w:rsidP="00BB4260"/>
    <w:p w14:paraId="4D486559" w14:textId="4E1ACA9D" w:rsidR="00D54BB4" w:rsidRDefault="00D54BB4" w:rsidP="00BB4260">
      <w:pPr>
        <w:pStyle w:val="ListParagraph"/>
        <w:widowControl/>
        <w:numPr>
          <w:ilvl w:val="0"/>
          <w:numId w:val="11"/>
        </w:numPr>
        <w:autoSpaceDE/>
        <w:autoSpaceDN/>
        <w:contextualSpacing/>
      </w:pPr>
      <w:r w:rsidRPr="005A6BB0">
        <w:t xml:space="preserve">Describe the most recent developments. </w:t>
      </w:r>
    </w:p>
    <w:p w14:paraId="2A5696D3" w14:textId="77777777" w:rsidR="00BB4260" w:rsidRPr="005A6BB0" w:rsidRDefault="00BB4260" w:rsidP="00BB4260">
      <w:pPr>
        <w:pStyle w:val="ListParagraph"/>
        <w:widowControl/>
        <w:autoSpaceDE/>
        <w:autoSpaceDN/>
        <w:ind w:left="1080" w:firstLine="0"/>
        <w:contextualSpacing/>
      </w:pPr>
    </w:p>
    <w:p w14:paraId="7419C5BF" w14:textId="77777777" w:rsidR="00281AD4" w:rsidRDefault="00D54BB4" w:rsidP="00BB4260">
      <w:pPr>
        <w:pStyle w:val="ListParagraph"/>
        <w:widowControl/>
        <w:numPr>
          <w:ilvl w:val="0"/>
          <w:numId w:val="11"/>
        </w:numPr>
        <w:autoSpaceDE/>
        <w:autoSpaceDN/>
        <w:contextualSpacing/>
      </w:pPr>
      <w:r w:rsidRPr="005A6BB0">
        <w:t xml:space="preserve">Is the investigation of this case complete? </w:t>
      </w:r>
    </w:p>
    <w:p w14:paraId="1BC4390F" w14:textId="77777777" w:rsidR="00281AD4" w:rsidRDefault="00281AD4" w:rsidP="00281AD4">
      <w:pPr>
        <w:pStyle w:val="ListParagraph"/>
      </w:pPr>
    </w:p>
    <w:p w14:paraId="5518E462" w14:textId="19D3FB5B" w:rsidR="00D54BB4" w:rsidRPr="005A6BB0" w:rsidRDefault="00000000" w:rsidP="00281AD4">
      <w:pPr>
        <w:widowControl/>
        <w:autoSpaceDE/>
        <w:autoSpaceDN/>
        <w:ind w:firstLine="720"/>
        <w:contextualSpacing/>
      </w:pPr>
      <w:sdt>
        <w:sdtPr>
          <w:rPr>
            <w:rFonts w:ascii="MS Gothic" w:eastAsia="MS Gothic" w:hAnsi="MS Gothic"/>
          </w:rPr>
          <w:id w:val="-1293979332"/>
          <w14:checkbox>
            <w14:checked w14:val="0"/>
            <w14:checkedState w14:val="2612" w14:font="MS Gothic"/>
            <w14:uncheckedState w14:val="2610" w14:font="MS Gothic"/>
          </w14:checkbox>
        </w:sdtPr>
        <w:sdtContent>
          <w:r w:rsidR="008702DA" w:rsidRPr="00281AD4">
            <w:rPr>
              <w:rFonts w:ascii="MS Gothic" w:eastAsia="MS Gothic" w:hAnsi="MS Gothic" w:hint="eastAsia"/>
            </w:rPr>
            <w:t>☐</w:t>
          </w:r>
        </w:sdtContent>
      </w:sdt>
      <w:r w:rsidR="00D54BB4" w:rsidRPr="005A6BB0">
        <w:t xml:space="preserve"> Yes </w:t>
      </w:r>
      <w:sdt>
        <w:sdtPr>
          <w:rPr>
            <w:rFonts w:ascii="MS Gothic" w:eastAsia="MS Gothic" w:hAnsi="MS Gothic"/>
          </w:rPr>
          <w:id w:val="1702662869"/>
          <w14:checkbox>
            <w14:checked w14:val="0"/>
            <w14:checkedState w14:val="2612" w14:font="MS Gothic"/>
            <w14:uncheckedState w14:val="2610" w14:font="MS Gothic"/>
          </w14:checkbox>
        </w:sdtPr>
        <w:sdtContent>
          <w:r w:rsidR="00D54BB4" w:rsidRPr="00281AD4">
            <w:rPr>
              <w:rFonts w:ascii="MS Gothic" w:eastAsia="MS Gothic" w:hAnsi="MS Gothic" w:hint="eastAsia"/>
            </w:rPr>
            <w:t>☐</w:t>
          </w:r>
        </w:sdtContent>
      </w:sdt>
      <w:r w:rsidR="00D54BB4" w:rsidRPr="005A6BB0">
        <w:t xml:space="preserve"> No </w:t>
      </w:r>
    </w:p>
    <w:p w14:paraId="5A55E710" w14:textId="616B2274" w:rsidR="00D54BB4" w:rsidRPr="005A6BB0" w:rsidRDefault="00D54BB4" w:rsidP="00281AD4">
      <w:pPr>
        <w:ind w:firstLine="720"/>
      </w:pPr>
      <w:r w:rsidRPr="005A6BB0">
        <w:t xml:space="preserve">If “no,” what remains outstanding? </w:t>
      </w:r>
    </w:p>
    <w:p w14:paraId="29830ED5" w14:textId="77777777" w:rsidR="00D54BB4" w:rsidRDefault="00D54BB4" w:rsidP="00D54BB4">
      <w:pPr>
        <w:pStyle w:val="PlainText"/>
        <w:rPr>
          <w:rFonts w:ascii="Arial" w:hAnsi="Arial"/>
        </w:rPr>
      </w:pPr>
    </w:p>
    <w:p w14:paraId="2DFA3606" w14:textId="77777777" w:rsidR="00EF2A34" w:rsidRPr="005A6BB0" w:rsidRDefault="00EF2A34" w:rsidP="00D54BB4">
      <w:pPr>
        <w:pStyle w:val="PlainText"/>
        <w:rPr>
          <w:rFonts w:ascii="Arial" w:hAnsi="Arial"/>
        </w:rPr>
      </w:pPr>
    </w:p>
    <w:p w14:paraId="23DCC8B6" w14:textId="2BA485F0" w:rsidR="00D54BB4" w:rsidRPr="005A6BB0" w:rsidRDefault="00D54BB4" w:rsidP="00C9119A">
      <w:pPr>
        <w:rPr>
          <w:b/>
          <w:bCs/>
          <w:u w:val="single"/>
        </w:rPr>
      </w:pPr>
      <w:r w:rsidRPr="005A6BB0">
        <w:rPr>
          <w:b/>
          <w:bCs/>
          <w:u w:val="single"/>
        </w:rPr>
        <w:t>NEXT STEPS</w:t>
      </w:r>
    </w:p>
    <w:p w14:paraId="680CC4F5" w14:textId="77777777" w:rsidR="00D54BB4" w:rsidRPr="005A6BB0" w:rsidRDefault="00D54BB4" w:rsidP="00D54BB4">
      <w:r w:rsidRPr="005A6BB0">
        <w:t>(Identify the next steps in your litigation plan and strategy toward resolution including time frames for relevant events).</w:t>
      </w:r>
    </w:p>
    <w:p w14:paraId="4CECD8D9" w14:textId="77777777" w:rsidR="00D54BB4" w:rsidRDefault="00D54BB4" w:rsidP="00D54BB4"/>
    <w:p w14:paraId="12276DCF" w14:textId="77777777" w:rsidR="00EF2A34" w:rsidRPr="005A6BB0" w:rsidRDefault="00EF2A34" w:rsidP="00D54BB4"/>
    <w:p w14:paraId="61948A90" w14:textId="77777777" w:rsidR="00D54BB4" w:rsidRPr="005A6BB0" w:rsidRDefault="00D54BB4" w:rsidP="00D54BB4">
      <w:pPr>
        <w:spacing w:after="120"/>
        <w:jc w:val="both"/>
        <w:rPr>
          <w:b/>
          <w:u w:val="single"/>
        </w:rPr>
      </w:pPr>
      <w:r w:rsidRPr="005A6BB0">
        <w:rPr>
          <w:b/>
          <w:u w:val="single"/>
        </w:rPr>
        <w:t>BUDGET</w:t>
      </w:r>
    </w:p>
    <w:p w14:paraId="1A9498FF" w14:textId="647CC324" w:rsidR="00D54BB4" w:rsidRDefault="00D54BB4" w:rsidP="00BB4260">
      <w:pPr>
        <w:pStyle w:val="ListParagraph"/>
        <w:widowControl/>
        <w:numPr>
          <w:ilvl w:val="0"/>
          <w:numId w:val="12"/>
        </w:numPr>
        <w:autoSpaceDE/>
        <w:autoSpaceDN/>
        <w:contextualSpacing/>
        <w:rPr>
          <w:bCs/>
        </w:rPr>
      </w:pPr>
      <w:r w:rsidRPr="005A6BB0">
        <w:rPr>
          <w:bCs/>
        </w:rPr>
        <w:t xml:space="preserve">The initial </w:t>
      </w:r>
      <w:r w:rsidR="008702DA">
        <w:rPr>
          <w:bCs/>
        </w:rPr>
        <w:t>Case Status Report</w:t>
      </w:r>
      <w:r w:rsidRPr="005A6BB0">
        <w:rPr>
          <w:bCs/>
        </w:rPr>
        <w:t xml:space="preserve"> </w:t>
      </w:r>
      <w:r w:rsidR="008702DA">
        <w:rPr>
          <w:bCs/>
        </w:rPr>
        <w:t>must</w:t>
      </w:r>
      <w:r w:rsidRPr="005A6BB0">
        <w:rPr>
          <w:bCs/>
        </w:rPr>
        <w:t xml:space="preserve"> be accompanied by a Comprehensive Budget (as provided by TMHCC – Public Risk Group).</w:t>
      </w:r>
    </w:p>
    <w:p w14:paraId="1F145F9C" w14:textId="77777777" w:rsidR="00BB4260" w:rsidRPr="005A6BB0" w:rsidRDefault="00BB4260" w:rsidP="00BB4260">
      <w:pPr>
        <w:pStyle w:val="ListParagraph"/>
        <w:widowControl/>
        <w:autoSpaceDE/>
        <w:autoSpaceDN/>
        <w:ind w:left="720" w:firstLine="0"/>
        <w:contextualSpacing/>
        <w:rPr>
          <w:bCs/>
        </w:rPr>
      </w:pPr>
    </w:p>
    <w:p w14:paraId="267FD1CF" w14:textId="0E1E79A8" w:rsidR="00281AD4" w:rsidRDefault="00D54BB4" w:rsidP="00BB4260">
      <w:pPr>
        <w:pStyle w:val="ListParagraph"/>
        <w:widowControl/>
        <w:numPr>
          <w:ilvl w:val="0"/>
          <w:numId w:val="12"/>
        </w:numPr>
        <w:autoSpaceDE/>
        <w:autoSpaceDN/>
        <w:contextualSpacing/>
      </w:pPr>
      <w:r w:rsidRPr="005A6BB0">
        <w:t xml:space="preserve">If this is a supplemental </w:t>
      </w:r>
      <w:r w:rsidR="008702DA">
        <w:t>Case Status Report</w:t>
      </w:r>
      <w:r w:rsidRPr="005A6BB0">
        <w:t xml:space="preserve">, is the most recent budget you submitted sufficient to take this case </w:t>
      </w:r>
      <w:proofErr w:type="gramStart"/>
      <w:r w:rsidRPr="005A6BB0">
        <w:t>through</w:t>
      </w:r>
      <w:proofErr w:type="gramEnd"/>
      <w:r w:rsidRPr="005A6BB0">
        <w:t xml:space="preserve"> conclusion? </w:t>
      </w:r>
      <w:r w:rsidR="00281AD4">
        <w:br/>
      </w:r>
    </w:p>
    <w:p w14:paraId="3676ECF3" w14:textId="5CD262A0" w:rsidR="008702DA" w:rsidRDefault="00000000" w:rsidP="00281AD4">
      <w:pPr>
        <w:widowControl/>
        <w:autoSpaceDE/>
        <w:autoSpaceDN/>
        <w:ind w:firstLine="720"/>
        <w:contextualSpacing/>
      </w:pPr>
      <w:sdt>
        <w:sdtPr>
          <w:rPr>
            <w:rFonts w:ascii="MS Gothic" w:eastAsia="MS Gothic" w:hAnsi="MS Gothic"/>
          </w:rPr>
          <w:id w:val="649335219"/>
          <w14:checkbox>
            <w14:checked w14:val="0"/>
            <w14:checkedState w14:val="2612" w14:font="MS Gothic"/>
            <w14:uncheckedState w14:val="2610" w14:font="MS Gothic"/>
          </w14:checkbox>
        </w:sdtPr>
        <w:sdtContent>
          <w:r w:rsidR="008702DA" w:rsidRPr="00281AD4">
            <w:rPr>
              <w:rFonts w:ascii="MS Gothic" w:eastAsia="MS Gothic" w:hAnsi="MS Gothic" w:hint="eastAsia"/>
            </w:rPr>
            <w:t>☐</w:t>
          </w:r>
        </w:sdtContent>
      </w:sdt>
      <w:r w:rsidR="008702DA" w:rsidRPr="005A6BB0">
        <w:t xml:space="preserve"> Yes </w:t>
      </w:r>
      <w:sdt>
        <w:sdtPr>
          <w:rPr>
            <w:rFonts w:ascii="MS Gothic" w:eastAsia="MS Gothic" w:hAnsi="MS Gothic"/>
          </w:rPr>
          <w:id w:val="1446813750"/>
          <w14:checkbox>
            <w14:checked w14:val="0"/>
            <w14:checkedState w14:val="2612" w14:font="MS Gothic"/>
            <w14:uncheckedState w14:val="2610" w14:font="MS Gothic"/>
          </w14:checkbox>
        </w:sdtPr>
        <w:sdtContent>
          <w:r w:rsidR="008702DA" w:rsidRPr="00281AD4">
            <w:rPr>
              <w:rFonts w:ascii="MS Gothic" w:eastAsia="MS Gothic" w:hAnsi="MS Gothic" w:hint="eastAsia"/>
            </w:rPr>
            <w:t>☐</w:t>
          </w:r>
        </w:sdtContent>
      </w:sdt>
      <w:r w:rsidR="008702DA" w:rsidRPr="005A6BB0">
        <w:t xml:space="preserve"> No </w:t>
      </w:r>
    </w:p>
    <w:p w14:paraId="51BE2A94" w14:textId="316CD011" w:rsidR="00D54BB4" w:rsidRPr="005A6BB0" w:rsidRDefault="00D54BB4" w:rsidP="00281AD4">
      <w:pPr>
        <w:widowControl/>
        <w:autoSpaceDE/>
        <w:autoSpaceDN/>
        <w:ind w:firstLine="720"/>
        <w:contextualSpacing/>
      </w:pPr>
      <w:r w:rsidRPr="005A6BB0">
        <w:t>If not, please provide the assigned Claims Handler with an updated budget.</w:t>
      </w:r>
    </w:p>
    <w:p w14:paraId="07745599" w14:textId="77777777" w:rsidR="00D54BB4" w:rsidRPr="005A6BB0" w:rsidRDefault="00D54BB4" w:rsidP="00D54BB4"/>
    <w:p w14:paraId="5366E412" w14:textId="77777777" w:rsidR="00D54BB4" w:rsidRPr="005A6BB0" w:rsidRDefault="00D54BB4" w:rsidP="00D54BB4"/>
    <w:p w14:paraId="2D485E48" w14:textId="77777777" w:rsidR="00D54BB4" w:rsidRPr="005A6BB0" w:rsidRDefault="00D54BB4" w:rsidP="00D54BB4"/>
    <w:p w14:paraId="7DCBA829" w14:textId="77777777" w:rsidR="007E0626" w:rsidRDefault="007E0626" w:rsidP="00D54BB4">
      <w:r>
        <w:t>___________________</w:t>
      </w:r>
      <w:r>
        <w:tab/>
      </w:r>
      <w:r>
        <w:tab/>
      </w:r>
      <w:r>
        <w:tab/>
      </w:r>
      <w:r>
        <w:tab/>
      </w:r>
    </w:p>
    <w:p w14:paraId="41BF5AD4" w14:textId="1DD3929D" w:rsidR="007E0626" w:rsidRDefault="007E0626" w:rsidP="00D54BB4">
      <w:r w:rsidRPr="005A6BB0">
        <w:t>SIGNED:</w:t>
      </w:r>
      <w:r w:rsidRPr="005A6BB0">
        <w:tab/>
      </w:r>
    </w:p>
    <w:p w14:paraId="22DA6681" w14:textId="77777777" w:rsidR="007E0626" w:rsidRDefault="007E0626" w:rsidP="00D54BB4"/>
    <w:p w14:paraId="4C55BE88" w14:textId="02A094AD" w:rsidR="00D54BB4" w:rsidRPr="005A6BB0" w:rsidRDefault="007E0626" w:rsidP="00D54BB4">
      <w:r>
        <w:t>___________________</w:t>
      </w:r>
    </w:p>
    <w:p w14:paraId="637D1FD1" w14:textId="159E50C0" w:rsidR="00D54BB4" w:rsidRPr="005A6BB0" w:rsidRDefault="00D54BB4" w:rsidP="00D54BB4">
      <w:r w:rsidRPr="005A6BB0">
        <w:t>DATE:</w:t>
      </w:r>
    </w:p>
    <w:p w14:paraId="523A768E" w14:textId="77777777" w:rsidR="00886698" w:rsidRPr="005A6BB0" w:rsidRDefault="00886698"/>
    <w:sectPr w:rsidR="00886698" w:rsidRPr="005A6BB0" w:rsidSect="006E1D34">
      <w:footerReference w:type="default" r:id="rId7"/>
      <w:pgSz w:w="12240" w:h="15840"/>
      <w:pgMar w:top="630" w:right="720" w:bottom="108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779A3" w14:textId="77777777" w:rsidR="00AF0695" w:rsidRDefault="00AF0695" w:rsidP="002439D4">
      <w:r>
        <w:separator/>
      </w:r>
    </w:p>
  </w:endnote>
  <w:endnote w:type="continuationSeparator" w:id="0">
    <w:p w14:paraId="0DD8429A" w14:textId="77777777" w:rsidR="00AF0695" w:rsidRDefault="00AF0695" w:rsidP="0024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DC60" w14:textId="66A0CDB2" w:rsidR="002439D4" w:rsidRPr="00BB4260" w:rsidRDefault="002439D4">
    <w:pPr>
      <w:pStyle w:val="Footer"/>
      <w:rPr>
        <w:sz w:val="18"/>
        <w:szCs w:val="18"/>
      </w:rPr>
    </w:pPr>
    <w:r w:rsidRPr="00BB4260">
      <w:rPr>
        <w:sz w:val="18"/>
        <w:szCs w:val="18"/>
      </w:rPr>
      <w:t xml:space="preserve">Form Revised </w:t>
    </w:r>
    <w:r w:rsidR="00E70103" w:rsidRPr="00BB4260">
      <w:rPr>
        <w:sz w:val="18"/>
        <w:szCs w:val="18"/>
      </w:rPr>
      <w:t>2026.3</w:t>
    </w:r>
  </w:p>
  <w:p w14:paraId="48958F3C" w14:textId="77777777" w:rsidR="002439D4" w:rsidRDefault="00243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2884" w14:textId="77777777" w:rsidR="00AF0695" w:rsidRDefault="00AF0695" w:rsidP="002439D4">
      <w:r>
        <w:separator/>
      </w:r>
    </w:p>
  </w:footnote>
  <w:footnote w:type="continuationSeparator" w:id="0">
    <w:p w14:paraId="1CE5FF30" w14:textId="77777777" w:rsidR="00AF0695" w:rsidRDefault="00AF0695" w:rsidP="002439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CF1"/>
    <w:multiLevelType w:val="hybridMultilevel"/>
    <w:tmpl w:val="4F944C2A"/>
    <w:lvl w:ilvl="0" w:tplc="4E9AEDE8">
      <w:start w:val="1"/>
      <w:numFmt w:val="upperLetter"/>
      <w:lvlText w:val="%1."/>
      <w:lvlJc w:val="left"/>
      <w:pPr>
        <w:ind w:left="1080" w:hanging="360"/>
      </w:pPr>
      <w:rPr>
        <w:rFonts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A3B75E3"/>
    <w:multiLevelType w:val="hybridMultilevel"/>
    <w:tmpl w:val="C3180F8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FE647A"/>
    <w:multiLevelType w:val="hybridMultilevel"/>
    <w:tmpl w:val="5952028E"/>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9856173"/>
    <w:multiLevelType w:val="hybridMultilevel"/>
    <w:tmpl w:val="B8BA2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0A5DE4"/>
    <w:multiLevelType w:val="hybridMultilevel"/>
    <w:tmpl w:val="8766E0F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E66ECF"/>
    <w:multiLevelType w:val="hybridMultilevel"/>
    <w:tmpl w:val="1A0E128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B40B58"/>
    <w:multiLevelType w:val="hybridMultilevel"/>
    <w:tmpl w:val="0164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AF5CCE"/>
    <w:multiLevelType w:val="hybridMultilevel"/>
    <w:tmpl w:val="0B5C1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502615"/>
    <w:multiLevelType w:val="hybridMultilevel"/>
    <w:tmpl w:val="8CAC1E8E"/>
    <w:lvl w:ilvl="0" w:tplc="77C2B53A">
      <w:start w:val="1"/>
      <w:numFmt w:val="decimal"/>
      <w:lvlText w:val="%1."/>
      <w:lvlJc w:val="left"/>
      <w:pPr>
        <w:ind w:left="1440" w:hanging="360"/>
      </w:pPr>
      <w:rPr>
        <w:rFonts w:ascii="Arial" w:eastAsia="Times New Roman" w:hAnsi="Arial" w:cs="Times New Roman"/>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67F14389"/>
    <w:multiLevelType w:val="hybridMultilevel"/>
    <w:tmpl w:val="0F18716C"/>
    <w:lvl w:ilvl="0" w:tplc="B32E5E64">
      <w:start w:val="1"/>
      <w:numFmt w:val="upperLetter"/>
      <w:lvlText w:val="%1."/>
      <w:lvlJc w:val="left"/>
      <w:pPr>
        <w:tabs>
          <w:tab w:val="num" w:pos="1080"/>
        </w:tabs>
        <w:ind w:left="1080" w:hanging="360"/>
      </w:pPr>
      <w:rPr>
        <w:rFonts w:hint="default"/>
        <w:b/>
        <w:bCs w:val="0"/>
      </w:rPr>
    </w:lvl>
    <w:lvl w:ilvl="1" w:tplc="17465E3E">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EA15CEA"/>
    <w:multiLevelType w:val="hybridMultilevel"/>
    <w:tmpl w:val="C792CE84"/>
    <w:lvl w:ilvl="0" w:tplc="160C09C4">
      <w:start w:val="1"/>
      <w:numFmt w:val="upperLetter"/>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B202C8"/>
    <w:multiLevelType w:val="hybridMultilevel"/>
    <w:tmpl w:val="D2744588"/>
    <w:lvl w:ilvl="0" w:tplc="F72E5F68">
      <w:start w:val="1"/>
      <w:numFmt w:val="decimal"/>
      <w:lvlText w:val="%1."/>
      <w:lvlJc w:val="left"/>
      <w:pPr>
        <w:tabs>
          <w:tab w:val="num" w:pos="1800"/>
        </w:tabs>
        <w:ind w:left="1800" w:hanging="360"/>
      </w:pPr>
      <w:rPr>
        <w:rFonts w:hint="default"/>
        <w:b w:val="0"/>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613831023">
    <w:abstractNumId w:val="2"/>
  </w:num>
  <w:num w:numId="2" w16cid:durableId="1335105910">
    <w:abstractNumId w:val="9"/>
  </w:num>
  <w:num w:numId="3" w16cid:durableId="1762213659">
    <w:abstractNumId w:val="11"/>
  </w:num>
  <w:num w:numId="4" w16cid:durableId="1975791593">
    <w:abstractNumId w:val="6"/>
  </w:num>
  <w:num w:numId="5" w16cid:durableId="202714147">
    <w:abstractNumId w:val="7"/>
  </w:num>
  <w:num w:numId="6" w16cid:durableId="2026596376">
    <w:abstractNumId w:val="8"/>
  </w:num>
  <w:num w:numId="7" w16cid:durableId="2024935129">
    <w:abstractNumId w:val="4"/>
  </w:num>
  <w:num w:numId="8" w16cid:durableId="2108690616">
    <w:abstractNumId w:val="5"/>
  </w:num>
  <w:num w:numId="9" w16cid:durableId="278148915">
    <w:abstractNumId w:val="3"/>
  </w:num>
  <w:num w:numId="10" w16cid:durableId="1511212286">
    <w:abstractNumId w:val="1"/>
  </w:num>
  <w:num w:numId="11" w16cid:durableId="2008089096">
    <w:abstractNumId w:val="0"/>
  </w:num>
  <w:num w:numId="12" w16cid:durableId="1385521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B4"/>
    <w:rsid w:val="00071E22"/>
    <w:rsid w:val="0007402A"/>
    <w:rsid w:val="00081F28"/>
    <w:rsid w:val="00142ACB"/>
    <w:rsid w:val="00194BEF"/>
    <w:rsid w:val="001E46FB"/>
    <w:rsid w:val="001F6E5E"/>
    <w:rsid w:val="00241175"/>
    <w:rsid w:val="002439D4"/>
    <w:rsid w:val="00252259"/>
    <w:rsid w:val="00281AD4"/>
    <w:rsid w:val="002824F6"/>
    <w:rsid w:val="003415F5"/>
    <w:rsid w:val="00372C1E"/>
    <w:rsid w:val="00392851"/>
    <w:rsid w:val="004072FA"/>
    <w:rsid w:val="004732E9"/>
    <w:rsid w:val="00516FE6"/>
    <w:rsid w:val="00533065"/>
    <w:rsid w:val="00591843"/>
    <w:rsid w:val="005A6BB0"/>
    <w:rsid w:val="005D08EB"/>
    <w:rsid w:val="00665AF4"/>
    <w:rsid w:val="00684012"/>
    <w:rsid w:val="006A3BBF"/>
    <w:rsid w:val="006D043C"/>
    <w:rsid w:val="006E1D34"/>
    <w:rsid w:val="007129C6"/>
    <w:rsid w:val="0075143C"/>
    <w:rsid w:val="007826F9"/>
    <w:rsid w:val="007B342A"/>
    <w:rsid w:val="007B367A"/>
    <w:rsid w:val="007E0626"/>
    <w:rsid w:val="008250F1"/>
    <w:rsid w:val="008702DA"/>
    <w:rsid w:val="00886698"/>
    <w:rsid w:val="008B6816"/>
    <w:rsid w:val="00952070"/>
    <w:rsid w:val="00954963"/>
    <w:rsid w:val="00967528"/>
    <w:rsid w:val="009A0F18"/>
    <w:rsid w:val="00A52864"/>
    <w:rsid w:val="00A9560B"/>
    <w:rsid w:val="00AA75A6"/>
    <w:rsid w:val="00AF0695"/>
    <w:rsid w:val="00B43BEC"/>
    <w:rsid w:val="00B75EF2"/>
    <w:rsid w:val="00B93463"/>
    <w:rsid w:val="00BB4260"/>
    <w:rsid w:val="00BF105F"/>
    <w:rsid w:val="00C532B1"/>
    <w:rsid w:val="00C738E4"/>
    <w:rsid w:val="00C81388"/>
    <w:rsid w:val="00C9119A"/>
    <w:rsid w:val="00C92CDC"/>
    <w:rsid w:val="00C9367F"/>
    <w:rsid w:val="00D54BB4"/>
    <w:rsid w:val="00D7268C"/>
    <w:rsid w:val="00DA7948"/>
    <w:rsid w:val="00DB7BB2"/>
    <w:rsid w:val="00E21FC9"/>
    <w:rsid w:val="00E70103"/>
    <w:rsid w:val="00E733DF"/>
    <w:rsid w:val="00EB196E"/>
    <w:rsid w:val="00EF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92973"/>
  <w15:chartTrackingRefBased/>
  <w15:docId w15:val="{EAC769FF-B904-41D6-8EDE-DFE60514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B4"/>
    <w:pPr>
      <w:widowControl w:val="0"/>
      <w:autoSpaceDE w:val="0"/>
      <w:autoSpaceDN w:val="0"/>
      <w:spacing w:after="0" w:line="240" w:lineRule="auto"/>
    </w:pPr>
    <w:rPr>
      <w:rFonts w:ascii="Arial" w:eastAsia="Times New Roman" w:hAnsi="Arial" w:cs="Times New Roman"/>
    </w:rPr>
  </w:style>
  <w:style w:type="paragraph" w:styleId="Heading2">
    <w:name w:val="heading 2"/>
    <w:basedOn w:val="Normal"/>
    <w:link w:val="Heading2Char"/>
    <w:uiPriority w:val="9"/>
    <w:unhideWhenUsed/>
    <w:qFormat/>
    <w:rsid w:val="00D54BB4"/>
    <w:pPr>
      <w:outlineLvl w:val="1"/>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4BB4"/>
    <w:rPr>
      <w:rFonts w:ascii="Arial" w:eastAsia="Times New Roman" w:hAnsi="Arial" w:cs="Times New Roman"/>
      <w:b/>
      <w:bCs/>
      <w:sz w:val="26"/>
    </w:rPr>
  </w:style>
  <w:style w:type="paragraph" w:styleId="BodyText">
    <w:name w:val="Body Text"/>
    <w:basedOn w:val="Normal"/>
    <w:link w:val="BodyTextChar"/>
    <w:uiPriority w:val="1"/>
    <w:qFormat/>
    <w:rsid w:val="00D54BB4"/>
    <w:rPr>
      <w:szCs w:val="21"/>
    </w:rPr>
  </w:style>
  <w:style w:type="character" w:customStyle="1" w:styleId="BodyTextChar">
    <w:name w:val="Body Text Char"/>
    <w:basedOn w:val="DefaultParagraphFont"/>
    <w:link w:val="BodyText"/>
    <w:uiPriority w:val="1"/>
    <w:rsid w:val="00D54BB4"/>
    <w:rPr>
      <w:rFonts w:ascii="Arial" w:eastAsia="Times New Roman" w:hAnsi="Arial" w:cs="Times New Roman"/>
      <w:szCs w:val="21"/>
    </w:rPr>
  </w:style>
  <w:style w:type="paragraph" w:styleId="ListParagraph">
    <w:name w:val="List Paragraph"/>
    <w:basedOn w:val="Normal"/>
    <w:uiPriority w:val="34"/>
    <w:qFormat/>
    <w:rsid w:val="00D54BB4"/>
    <w:pPr>
      <w:ind w:left="1899" w:hanging="358"/>
    </w:pPr>
  </w:style>
  <w:style w:type="table" w:styleId="TableGrid">
    <w:name w:val="Table Grid"/>
    <w:basedOn w:val="TableNormal"/>
    <w:uiPriority w:val="59"/>
    <w:rsid w:val="00D54BB4"/>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D54BB4"/>
    <w:pPr>
      <w:widowControl/>
      <w:autoSpaceDE/>
      <w:autoSpaceDN/>
    </w:pPr>
    <w:rPr>
      <w:rFonts w:ascii="Calibri" w:eastAsiaTheme="minorHAnsi" w:hAnsi="Calibri"/>
    </w:rPr>
  </w:style>
  <w:style w:type="character" w:customStyle="1" w:styleId="PlainTextChar">
    <w:name w:val="Plain Text Char"/>
    <w:basedOn w:val="DefaultParagraphFont"/>
    <w:link w:val="PlainText"/>
    <w:uiPriority w:val="99"/>
    <w:rsid w:val="00D54BB4"/>
    <w:rPr>
      <w:rFonts w:ascii="Calibri" w:hAnsi="Calibri" w:cs="Times New Roman"/>
    </w:rPr>
  </w:style>
  <w:style w:type="character" w:styleId="PlaceholderText">
    <w:name w:val="Placeholder Text"/>
    <w:basedOn w:val="DefaultParagraphFont"/>
    <w:uiPriority w:val="99"/>
    <w:semiHidden/>
    <w:rsid w:val="00D54BB4"/>
    <w:rPr>
      <w:color w:val="808080"/>
    </w:rPr>
  </w:style>
  <w:style w:type="paragraph" w:styleId="BalloonText">
    <w:name w:val="Balloon Text"/>
    <w:basedOn w:val="Normal"/>
    <w:link w:val="BalloonTextChar"/>
    <w:uiPriority w:val="99"/>
    <w:semiHidden/>
    <w:unhideWhenUsed/>
    <w:rsid w:val="00BF10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05F"/>
    <w:rPr>
      <w:rFonts w:ascii="Segoe UI" w:eastAsia="Times New Roman" w:hAnsi="Segoe UI" w:cs="Segoe UI"/>
      <w:sz w:val="18"/>
      <w:szCs w:val="18"/>
    </w:rPr>
  </w:style>
  <w:style w:type="paragraph" w:styleId="Header">
    <w:name w:val="header"/>
    <w:basedOn w:val="Normal"/>
    <w:link w:val="HeaderChar"/>
    <w:uiPriority w:val="99"/>
    <w:unhideWhenUsed/>
    <w:rsid w:val="002439D4"/>
    <w:pPr>
      <w:tabs>
        <w:tab w:val="center" w:pos="4680"/>
        <w:tab w:val="right" w:pos="9360"/>
      </w:tabs>
    </w:pPr>
  </w:style>
  <w:style w:type="character" w:customStyle="1" w:styleId="HeaderChar">
    <w:name w:val="Header Char"/>
    <w:basedOn w:val="DefaultParagraphFont"/>
    <w:link w:val="Header"/>
    <w:uiPriority w:val="99"/>
    <w:rsid w:val="002439D4"/>
    <w:rPr>
      <w:rFonts w:ascii="Arial" w:eastAsia="Times New Roman" w:hAnsi="Arial" w:cs="Times New Roman"/>
    </w:rPr>
  </w:style>
  <w:style w:type="paragraph" w:styleId="Footer">
    <w:name w:val="footer"/>
    <w:basedOn w:val="Normal"/>
    <w:link w:val="FooterChar"/>
    <w:uiPriority w:val="99"/>
    <w:unhideWhenUsed/>
    <w:rsid w:val="002439D4"/>
    <w:pPr>
      <w:tabs>
        <w:tab w:val="center" w:pos="4680"/>
        <w:tab w:val="right" w:pos="9360"/>
      </w:tabs>
    </w:pPr>
  </w:style>
  <w:style w:type="character" w:customStyle="1" w:styleId="FooterChar">
    <w:name w:val="Footer Char"/>
    <w:basedOn w:val="DefaultParagraphFont"/>
    <w:link w:val="Footer"/>
    <w:uiPriority w:val="99"/>
    <w:rsid w:val="002439D4"/>
    <w:rPr>
      <w:rFonts w:ascii="Arial" w:eastAsia="Times New Roman" w:hAnsi="Arial" w:cs="Times New Roman"/>
    </w:rPr>
  </w:style>
  <w:style w:type="paragraph" w:styleId="Revision">
    <w:name w:val="Revision"/>
    <w:hidden/>
    <w:uiPriority w:val="99"/>
    <w:semiHidden/>
    <w:rsid w:val="00071E22"/>
    <w:pPr>
      <w:spacing w:after="0" w:line="240" w:lineRule="auto"/>
    </w:pPr>
    <w:rPr>
      <w:rFonts w:ascii="Arial" w:eastAsia="Times New Roman" w:hAnsi="Arial" w:cs="Times New Roman"/>
    </w:rPr>
  </w:style>
  <w:style w:type="character" w:styleId="CommentReference">
    <w:name w:val="annotation reference"/>
    <w:basedOn w:val="DefaultParagraphFont"/>
    <w:uiPriority w:val="99"/>
    <w:semiHidden/>
    <w:unhideWhenUsed/>
    <w:rsid w:val="007129C6"/>
    <w:rPr>
      <w:sz w:val="16"/>
      <w:szCs w:val="16"/>
    </w:rPr>
  </w:style>
  <w:style w:type="paragraph" w:styleId="CommentText">
    <w:name w:val="annotation text"/>
    <w:basedOn w:val="Normal"/>
    <w:link w:val="CommentTextChar"/>
    <w:uiPriority w:val="99"/>
    <w:unhideWhenUsed/>
    <w:rsid w:val="007129C6"/>
    <w:rPr>
      <w:sz w:val="20"/>
      <w:szCs w:val="20"/>
    </w:rPr>
  </w:style>
  <w:style w:type="character" w:customStyle="1" w:styleId="CommentTextChar">
    <w:name w:val="Comment Text Char"/>
    <w:basedOn w:val="DefaultParagraphFont"/>
    <w:link w:val="CommentText"/>
    <w:uiPriority w:val="99"/>
    <w:rsid w:val="007129C6"/>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7129C6"/>
    <w:rPr>
      <w:b/>
      <w:bCs/>
    </w:rPr>
  </w:style>
  <w:style w:type="character" w:customStyle="1" w:styleId="CommentSubjectChar">
    <w:name w:val="Comment Subject Char"/>
    <w:basedOn w:val="CommentTextChar"/>
    <w:link w:val="CommentSubject"/>
    <w:uiPriority w:val="99"/>
    <w:semiHidden/>
    <w:rsid w:val="007129C6"/>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7E9288E6319C41A39AC6BE32A04B51" ma:contentTypeVersion="3" ma:contentTypeDescription="Create a new document." ma:contentTypeScope="" ma:versionID="00404a68f409b008f274db5cecd24ff2">
  <xsd:schema xmlns:xsd="http://www.w3.org/2001/XMLSchema" xmlns:xs="http://www.w3.org/2001/XMLSchema" xmlns:p="http://schemas.microsoft.com/office/2006/metadata/properties" xmlns:ns2="81c441b3-f2bf-4432-8b24-d9e592d59b55" targetNamespace="http://schemas.microsoft.com/office/2006/metadata/properties" ma:root="true" ma:fieldsID="510ec2fb0f0a7211c76a341bbdb5bff3" ns2:_="">
    <xsd:import namespace="81c441b3-f2bf-4432-8b24-d9e592d59b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c441b3-f2bf-4432-8b24-d9e592d59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59D3DE-6A3E-4457-AA3D-2CEC2B5B2591}"/>
</file>

<file path=customXml/itemProps2.xml><?xml version="1.0" encoding="utf-8"?>
<ds:datastoreItem xmlns:ds="http://schemas.openxmlformats.org/officeDocument/2006/customXml" ds:itemID="{A6082E24-D04B-4E95-9EA4-2905E4197EF4}"/>
</file>

<file path=customXml/itemProps3.xml><?xml version="1.0" encoding="utf-8"?>
<ds:datastoreItem xmlns:ds="http://schemas.openxmlformats.org/officeDocument/2006/customXml" ds:itemID="{77B600F0-2E63-4400-B1B7-014DCBBC9B2A}"/>
</file>

<file path=docProps/app.xml><?xml version="1.0" encoding="utf-8"?>
<Properties xmlns="http://schemas.openxmlformats.org/officeDocument/2006/extended-properties" xmlns:vt="http://schemas.openxmlformats.org/officeDocument/2006/docPropsVTypes">
  <Template>Normal.dotm</Template>
  <TotalTime>8</TotalTime>
  <Pages>4</Pages>
  <Words>972</Words>
  <Characters>5700</Characters>
  <Application>Microsoft Office Word</Application>
  <DocSecurity>0</DocSecurity>
  <Lines>199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Lint</dc:creator>
  <cp:keywords/>
  <dc:description/>
  <cp:lastModifiedBy>John Gemellaro</cp:lastModifiedBy>
  <cp:revision>5</cp:revision>
  <dcterms:created xsi:type="dcterms:W3CDTF">2026-03-18T13:17:00Z</dcterms:created>
  <dcterms:modified xsi:type="dcterms:W3CDTF">2026-04-17T10:29:00Z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0x010100FF7E9288E6319C41A39AC6BE32A04B51</vt:lpwstr>
  </property>
</Properties>
</file>