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F6AEB" w14:textId="77777777" w:rsidR="002F42A3" w:rsidRDefault="002F42A3"/>
    <w:p w14:paraId="49136561" w14:textId="7B1EDBB3" w:rsidR="00EB446B" w:rsidRDefault="00EB446B">
      <w:r>
        <w:t>Julia Thacker</w:t>
      </w:r>
    </w:p>
    <w:p w14:paraId="0FB429A2" w14:textId="7C8864BF" w:rsidR="00EB446B" w:rsidRDefault="00EB446B">
      <w:r>
        <w:t>Advanced Machine Learning – Assignment 3</w:t>
      </w:r>
    </w:p>
    <w:p w14:paraId="63601F8C" w14:textId="77777777" w:rsidR="00EB446B" w:rsidRDefault="00EB446B"/>
    <w:p w14:paraId="11FE5F98" w14:textId="78AE22E4" w:rsidR="002F42A3" w:rsidRDefault="002F42A3"/>
    <w:p w14:paraId="4B7D8435" w14:textId="41A9C001" w:rsidR="002F42A3" w:rsidRPr="002F42A3" w:rsidRDefault="002F42A3">
      <w:pPr>
        <w:rPr>
          <w:u w:val="single"/>
        </w:rPr>
      </w:pPr>
      <w:r w:rsidRPr="002F42A3">
        <w:rPr>
          <w:u w:val="single"/>
        </w:rPr>
        <w:t>Original example:</w:t>
      </w:r>
    </w:p>
    <w:p w14:paraId="0CC83BE3" w14:textId="77777777" w:rsidR="002F42A3" w:rsidRDefault="002F42A3"/>
    <w:p w14:paraId="561090F1" w14:textId="66A616DE" w:rsidR="00FA7F6D" w:rsidRDefault="00EB446B">
      <w:r>
        <w:t>I started by running the original model from the IMDB example in chapter 6.2. As the visual below shows, this model peaked at about 55% Validation loss and 84% validation accuracy.</w:t>
      </w:r>
    </w:p>
    <w:p w14:paraId="704E6490" w14:textId="77777777" w:rsidR="00EB446B" w:rsidRDefault="00EB446B"/>
    <w:p w14:paraId="7FC38345" w14:textId="35AF4F18" w:rsidR="00FA7F6D" w:rsidRDefault="00FA7F6D"/>
    <w:p w14:paraId="792ECAEC" w14:textId="0FA62F4C" w:rsidR="00FA7F6D" w:rsidRDefault="00FA7F6D" w:rsidP="002F42A3">
      <w:pPr>
        <w:jc w:val="center"/>
      </w:pPr>
      <w:r w:rsidRPr="00FA7F6D">
        <w:drawing>
          <wp:inline distT="0" distB="0" distL="0" distR="0" wp14:anchorId="757141AF" wp14:editId="2325DAC0">
            <wp:extent cx="4740812" cy="3950677"/>
            <wp:effectExtent l="0" t="0" r="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9302" cy="3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7163" w14:textId="167AA5A7" w:rsidR="00FA7F6D" w:rsidRDefault="00FA7F6D"/>
    <w:p w14:paraId="661889A6" w14:textId="566598FE" w:rsidR="002F42A3" w:rsidRDefault="002F42A3"/>
    <w:p w14:paraId="12AB3380" w14:textId="4CE36634" w:rsidR="002F42A3" w:rsidRDefault="002F42A3"/>
    <w:p w14:paraId="4AD4B547" w14:textId="12A6A7B7" w:rsidR="002F42A3" w:rsidRPr="002F42A3" w:rsidRDefault="002F42A3">
      <w:pPr>
        <w:rPr>
          <w:u w:val="single"/>
        </w:rPr>
      </w:pPr>
      <w:r w:rsidRPr="002F42A3">
        <w:rPr>
          <w:u w:val="single"/>
        </w:rPr>
        <w:t>IMDB example with modifications:</w:t>
      </w:r>
    </w:p>
    <w:p w14:paraId="6A2010E9" w14:textId="77777777" w:rsidR="002F42A3" w:rsidRDefault="002F42A3"/>
    <w:p w14:paraId="46AA1689" w14:textId="1E07B24C" w:rsidR="00507EF2" w:rsidRDefault="00EB446B">
      <w:r>
        <w:t>Next, I created a model based on the criteria provided in the assignment.</w:t>
      </w:r>
    </w:p>
    <w:p w14:paraId="62D32EF4" w14:textId="284FCA4E" w:rsidR="00EB446B" w:rsidRDefault="00EB446B">
      <w:r>
        <w:t xml:space="preserve">This included: </w:t>
      </w:r>
    </w:p>
    <w:p w14:paraId="20866AF4" w14:textId="060D6001" w:rsidR="00EB446B" w:rsidRDefault="00EB446B" w:rsidP="00EB446B">
      <w:pPr>
        <w:pStyle w:val="ListParagraph"/>
        <w:numPr>
          <w:ilvl w:val="0"/>
          <w:numId w:val="1"/>
        </w:numPr>
      </w:pPr>
      <w:r>
        <w:t>Reviews cutoff after 150 words.</w:t>
      </w:r>
    </w:p>
    <w:p w14:paraId="360C044A" w14:textId="0E22FC88" w:rsidR="00EB446B" w:rsidRDefault="00EB446B" w:rsidP="00EB446B">
      <w:pPr>
        <w:pStyle w:val="ListParagraph"/>
        <w:numPr>
          <w:ilvl w:val="0"/>
          <w:numId w:val="1"/>
        </w:numPr>
      </w:pPr>
      <w:r>
        <w:t>A training sample set of 100.</w:t>
      </w:r>
    </w:p>
    <w:p w14:paraId="6F3EA41A" w14:textId="29C7C126" w:rsidR="00EB446B" w:rsidRDefault="00EB446B" w:rsidP="00EB446B">
      <w:pPr>
        <w:pStyle w:val="ListParagraph"/>
        <w:numPr>
          <w:ilvl w:val="0"/>
          <w:numId w:val="1"/>
        </w:numPr>
      </w:pPr>
      <w:r>
        <w:t>Validation data of 10,000 samples (40% of the total data).</w:t>
      </w:r>
    </w:p>
    <w:p w14:paraId="59479263" w14:textId="4B216154" w:rsidR="00EB446B" w:rsidRDefault="00EB446B" w:rsidP="00EB446B">
      <w:pPr>
        <w:pStyle w:val="ListParagraph"/>
        <w:numPr>
          <w:ilvl w:val="0"/>
          <w:numId w:val="1"/>
        </w:numPr>
      </w:pPr>
      <w:r>
        <w:t>Only the top 10,000 words were considered.</w:t>
      </w:r>
    </w:p>
    <w:p w14:paraId="5A9FAFFA" w14:textId="2A67EB48" w:rsidR="00EB446B" w:rsidRDefault="00EB446B" w:rsidP="00EB446B"/>
    <w:p w14:paraId="28500971" w14:textId="7E45C78C" w:rsidR="00EB446B" w:rsidRDefault="00EB446B" w:rsidP="002F42A3">
      <w:r>
        <w:t>This model did not perform as well as the original example, with 70% validation loss, and 50% validation accuracy, as seen below.</w:t>
      </w:r>
    </w:p>
    <w:p w14:paraId="41024EA3" w14:textId="77777777" w:rsidR="002F42A3" w:rsidRDefault="002F42A3"/>
    <w:p w14:paraId="5138E306" w14:textId="23FD0731" w:rsidR="00EB446B" w:rsidRDefault="00EB446B" w:rsidP="002F42A3">
      <w:pPr>
        <w:jc w:val="center"/>
      </w:pPr>
      <w:r w:rsidRPr="00EB446B">
        <w:lastRenderedPageBreak/>
        <w:drawing>
          <wp:inline distT="0" distB="0" distL="0" distR="0" wp14:anchorId="3D09B1A0" wp14:editId="7CC9DCF0">
            <wp:extent cx="4580994" cy="3619279"/>
            <wp:effectExtent l="0" t="0" r="3810" b="635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7397" cy="363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24C8" w14:textId="77777777" w:rsidR="00507EF2" w:rsidRDefault="00507EF2"/>
    <w:p w14:paraId="3CC82FBA" w14:textId="2C7976C6" w:rsidR="002F42A3" w:rsidRPr="002F42A3" w:rsidRDefault="002F42A3">
      <w:pPr>
        <w:rPr>
          <w:u w:val="single"/>
        </w:rPr>
      </w:pPr>
      <w:r w:rsidRPr="002F42A3">
        <w:rPr>
          <w:u w:val="single"/>
        </w:rPr>
        <w:t>Embedding layer:</w:t>
      </w:r>
    </w:p>
    <w:p w14:paraId="45BB3331" w14:textId="77777777" w:rsidR="002F42A3" w:rsidRDefault="002F42A3"/>
    <w:p w14:paraId="184F148E" w14:textId="32739354" w:rsidR="002F42A3" w:rsidRDefault="00EB446B">
      <w:r>
        <w:t xml:space="preserve">In my next model, I used the same criteria as above, </w:t>
      </w:r>
      <w:proofErr w:type="gramStart"/>
      <w:r>
        <w:t>and also</w:t>
      </w:r>
      <w:proofErr w:type="gramEnd"/>
      <w:r>
        <w:t xml:space="preserve"> used the embedding layer approach. This also returned about 70% validation loss and about 57% validation accuracy.</w:t>
      </w:r>
    </w:p>
    <w:p w14:paraId="16E7D3E9" w14:textId="77777777" w:rsidR="002F42A3" w:rsidRDefault="002F42A3"/>
    <w:p w14:paraId="11882CD2" w14:textId="1CC6A4CD" w:rsidR="00507EF2" w:rsidRDefault="00507EF2" w:rsidP="002F42A3">
      <w:pPr>
        <w:jc w:val="center"/>
      </w:pPr>
      <w:r w:rsidRPr="00507EF2">
        <w:drawing>
          <wp:inline distT="0" distB="0" distL="0" distR="0" wp14:anchorId="0BACFB9B" wp14:editId="489FB871">
            <wp:extent cx="4586800" cy="3875259"/>
            <wp:effectExtent l="0" t="0" r="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8512" cy="390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7F2B" w14:textId="62274D7D" w:rsidR="00507EF2" w:rsidRDefault="00507EF2"/>
    <w:p w14:paraId="18D4AF72" w14:textId="325B65A2" w:rsidR="00507EF2" w:rsidRDefault="00507EF2"/>
    <w:p w14:paraId="666AE5CB" w14:textId="489A897C" w:rsidR="002F42A3" w:rsidRPr="002F42A3" w:rsidRDefault="002F42A3" w:rsidP="00507EF2">
      <w:pPr>
        <w:rPr>
          <w:u w:val="single"/>
        </w:rPr>
      </w:pPr>
      <w:r w:rsidRPr="002F42A3">
        <w:rPr>
          <w:u w:val="single"/>
        </w:rPr>
        <w:lastRenderedPageBreak/>
        <w:t>Pretrained word embedding:</w:t>
      </w:r>
    </w:p>
    <w:p w14:paraId="1B340F53" w14:textId="77777777" w:rsidR="002F42A3" w:rsidRDefault="002F42A3" w:rsidP="00507EF2"/>
    <w:p w14:paraId="6D235207" w14:textId="7F0F42C2" w:rsidR="00507EF2" w:rsidRDefault="00EB446B">
      <w:r>
        <w:t>My next model also featured the same criteria but used a pretrained word embedding instead of an embedding layer. This model showed slightly higher validation loss and slightly lower validation accuracy. Based on my third and fourth models and their results, I decided to use the embedding layer in my final model, because it performed the best of the two.</w:t>
      </w:r>
    </w:p>
    <w:p w14:paraId="726EC750" w14:textId="26BEB7A5" w:rsidR="00507EF2" w:rsidRDefault="00EB446B" w:rsidP="002F42A3">
      <w:pPr>
        <w:jc w:val="center"/>
      </w:pPr>
      <w:r w:rsidRPr="00EB446B">
        <w:drawing>
          <wp:inline distT="0" distB="0" distL="0" distR="0" wp14:anchorId="7D980782" wp14:editId="390FCA7B">
            <wp:extent cx="4281475" cy="3282712"/>
            <wp:effectExtent l="0" t="0" r="0" b="0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9405" cy="33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2DB8" w14:textId="40D49AF9" w:rsidR="002F42A3" w:rsidRDefault="002F42A3"/>
    <w:p w14:paraId="72C03B68" w14:textId="67116CE0" w:rsidR="002F42A3" w:rsidRPr="002F42A3" w:rsidRDefault="002F42A3">
      <w:pPr>
        <w:rPr>
          <w:u w:val="single"/>
        </w:rPr>
      </w:pPr>
      <w:r w:rsidRPr="002F42A3">
        <w:rPr>
          <w:u w:val="single"/>
        </w:rPr>
        <w:t>Embedding Layer, training sample size adjustment:</w:t>
      </w:r>
    </w:p>
    <w:p w14:paraId="3C21AA04" w14:textId="77777777" w:rsidR="002F42A3" w:rsidRDefault="002F42A3"/>
    <w:p w14:paraId="3BC48359" w14:textId="18B00953" w:rsidR="002F42A3" w:rsidRDefault="00EB446B">
      <w:r>
        <w:t>In my final attempt, I increased the training data from 100 to 15,000 training samples. This resulted in 86% validation accuracy and only 33% validation loss, the best performance of any model I have built.</w:t>
      </w:r>
    </w:p>
    <w:p w14:paraId="20183C72" w14:textId="77777777" w:rsidR="002F42A3" w:rsidRDefault="002F42A3"/>
    <w:p w14:paraId="6F149402" w14:textId="2DD7A761" w:rsidR="00963DF3" w:rsidRDefault="00EB446B" w:rsidP="002F42A3">
      <w:pPr>
        <w:jc w:val="center"/>
      </w:pPr>
      <w:r w:rsidRPr="00EB446B">
        <w:drawing>
          <wp:inline distT="0" distB="0" distL="0" distR="0" wp14:anchorId="22BFDC78" wp14:editId="35726A0E">
            <wp:extent cx="4629873" cy="3274060"/>
            <wp:effectExtent l="0" t="0" r="5715" b="2540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2926" cy="33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3DF3" w:rsidSect="002F42A3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D31ED4"/>
    <w:multiLevelType w:val="hybridMultilevel"/>
    <w:tmpl w:val="AB08E20E"/>
    <w:lvl w:ilvl="0" w:tplc="5F3CF91E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433850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046"/>
    <w:rsid w:val="000C0870"/>
    <w:rsid w:val="001548CC"/>
    <w:rsid w:val="002F42A3"/>
    <w:rsid w:val="004A2F59"/>
    <w:rsid w:val="00507EF2"/>
    <w:rsid w:val="0074296D"/>
    <w:rsid w:val="008A61E7"/>
    <w:rsid w:val="00963DF3"/>
    <w:rsid w:val="00D543DC"/>
    <w:rsid w:val="00EB446B"/>
    <w:rsid w:val="00F10046"/>
    <w:rsid w:val="00F90358"/>
    <w:rsid w:val="00FA7F6D"/>
    <w:rsid w:val="00FC6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BAA1AA"/>
  <w15:chartTrackingRefBased/>
  <w15:docId w15:val="{31111394-1352-B040-B399-1C8931A77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44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Thacker</dc:creator>
  <cp:keywords/>
  <dc:description/>
  <cp:lastModifiedBy>Lisa Thacker</cp:lastModifiedBy>
  <cp:revision>9</cp:revision>
  <dcterms:created xsi:type="dcterms:W3CDTF">2022-04-12T01:03:00Z</dcterms:created>
  <dcterms:modified xsi:type="dcterms:W3CDTF">2022-04-18T02:19:00Z</dcterms:modified>
</cp:coreProperties>
</file>