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Head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https://restdb.io/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Click the </w:t>
      </w:r>
      <w:r w:rsidDel="00000000" w:rsidR="00000000" w:rsidRPr="00000000">
        <w:rPr>
          <w:b w:val="1"/>
          <w:rtl w:val="0"/>
        </w:rPr>
        <w:t xml:space="preserve">Sign Up </w:t>
      </w:r>
      <w:r w:rsidDel="00000000" w:rsidR="00000000" w:rsidRPr="00000000">
        <w:rPr>
          <w:rtl w:val="0"/>
        </w:rPr>
        <w:t xml:space="preserve">link on the navbar and sign up for a free account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You will get a verification email in the inbox of the email you used to sign up, verify your account with </w:t>
      </w:r>
      <w:r w:rsidDel="00000000" w:rsidR="00000000" w:rsidRPr="00000000">
        <w:rPr>
          <w:b w:val="1"/>
          <w:rtl w:val="0"/>
        </w:rPr>
        <w:t xml:space="preserve">restdb </w:t>
      </w:r>
      <w:r w:rsidDel="00000000" w:rsidR="00000000" w:rsidRPr="00000000">
        <w:rPr>
          <w:rtl w:val="0"/>
        </w:rPr>
        <w:t xml:space="preserve">by clicking the </w:t>
      </w:r>
      <w:r w:rsidDel="00000000" w:rsidR="00000000" w:rsidRPr="00000000">
        <w:rPr>
          <w:b w:val="1"/>
          <w:rtl w:val="0"/>
        </w:rPr>
        <w:t xml:space="preserve">Verify Now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link that is provided in that email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You will be taken to this page upon verification: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4765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Click on the </w:t>
      </w:r>
      <w:r w:rsidDel="00000000" w:rsidR="00000000" w:rsidRPr="00000000">
        <w:rPr>
          <w:b w:val="1"/>
          <w:rtl w:val="0"/>
        </w:rPr>
        <w:t xml:space="preserve">Create New </w:t>
      </w:r>
      <w:r w:rsidDel="00000000" w:rsidR="00000000" w:rsidRPr="00000000">
        <w:rPr>
          <w:rtl w:val="0"/>
        </w:rPr>
        <w:t xml:space="preserve">button on the upper right to start creating your new database and you should see a modal prompting for a database name: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535686" cy="2624138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5686" cy="2624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Enter a </w:t>
      </w:r>
      <w:r w:rsidDel="00000000" w:rsidR="00000000" w:rsidRPr="00000000">
        <w:rPr>
          <w:b w:val="1"/>
          <w:rtl w:val="0"/>
        </w:rPr>
        <w:t xml:space="preserve">custom name</w:t>
      </w:r>
      <w:r w:rsidDel="00000000" w:rsidR="00000000" w:rsidRPr="00000000">
        <w:rPr>
          <w:rtl w:val="0"/>
        </w:rPr>
        <w:t xml:space="preserve"> for your new database, this will determine the </w:t>
      </w: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 you use to make the various</w:t>
      </w:r>
      <w:r w:rsidDel="00000000" w:rsidR="00000000" w:rsidRPr="00000000">
        <w:rPr>
          <w:b w:val="1"/>
          <w:rtl w:val="0"/>
        </w:rPr>
        <w:t xml:space="preserve"> API requests</w:t>
      </w:r>
      <w:r w:rsidDel="00000000" w:rsidR="00000000" w:rsidRPr="00000000">
        <w:rPr>
          <w:rtl w:val="0"/>
        </w:rPr>
        <w:t xml:space="preserve"> later. Once you’ve decided on a database name, click on the </w:t>
      </w:r>
      <w:r w:rsidDel="00000000" w:rsidR="00000000" w:rsidRPr="00000000">
        <w:rPr>
          <w:b w:val="1"/>
          <w:rtl w:val="0"/>
        </w:rPr>
        <w:t xml:space="preserve">Go!</w:t>
      </w:r>
      <w:r w:rsidDel="00000000" w:rsidR="00000000" w:rsidRPr="00000000">
        <w:rPr>
          <w:rtl w:val="0"/>
        </w:rPr>
        <w:t xml:space="preserve"> Button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You should now see your database on the page. </w:t>
      </w:r>
      <w:r w:rsidDel="00000000" w:rsidR="00000000" w:rsidRPr="00000000">
        <w:rPr>
          <w:b w:val="1"/>
          <w:rtl w:val="0"/>
        </w:rPr>
        <w:t xml:space="preserve">Click into the database</w:t>
      </w:r>
      <w:r w:rsidDel="00000000" w:rsidR="00000000" w:rsidRPr="00000000">
        <w:rPr>
          <w:rtl w:val="0"/>
        </w:rPr>
        <w:t xml:space="preserve"> and you will see the below dashboard page: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0447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Click on the </w:t>
      </w:r>
      <w:r w:rsidDel="00000000" w:rsidR="00000000" w:rsidRPr="00000000">
        <w:rPr>
          <w:b w:val="1"/>
          <w:rtl w:val="0"/>
        </w:rPr>
        <w:t xml:space="preserve">gear icon</w:t>
      </w:r>
      <w:r w:rsidDel="00000000" w:rsidR="00000000" w:rsidRPr="00000000">
        <w:rPr>
          <w:rtl w:val="0"/>
        </w:rPr>
        <w:t xml:space="preserve"> on the upper right of the screen to toggle on </w:t>
      </w:r>
      <w:r w:rsidDel="00000000" w:rsidR="00000000" w:rsidRPr="00000000">
        <w:rPr>
          <w:b w:val="1"/>
          <w:rtl w:val="0"/>
        </w:rPr>
        <w:t xml:space="preserve">developer mode</w:t>
      </w:r>
      <w:r w:rsidDel="00000000" w:rsidR="00000000" w:rsidRPr="00000000">
        <w:rPr>
          <w:rtl w:val="0"/>
        </w:rPr>
        <w:t xml:space="preserve">. This will take you to a screen that will allow you to import your </w:t>
      </w:r>
      <w:r w:rsidDel="00000000" w:rsidR="00000000" w:rsidRPr="00000000">
        <w:rPr>
          <w:b w:val="1"/>
          <w:rtl w:val="0"/>
        </w:rPr>
        <w:t xml:space="preserve">dogs.json</w:t>
      </w:r>
      <w:r w:rsidDel="00000000" w:rsidR="00000000" w:rsidRPr="00000000">
        <w:rPr>
          <w:rtl w:val="0"/>
        </w:rPr>
        <w:t xml:space="preserve"> dataset into a table: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Click on the </w:t>
      </w:r>
      <w:r w:rsidDel="00000000" w:rsidR="00000000" w:rsidRPr="00000000">
        <w:rPr>
          <w:b w:val="1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button to get to this screen: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7653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Upload the dogs.json file by dropping the JSON file into the designated box and click </w:t>
      </w:r>
      <w:r w:rsidDel="00000000" w:rsidR="00000000" w:rsidRPr="00000000">
        <w:rPr>
          <w:b w:val="1"/>
          <w:rtl w:val="0"/>
        </w:rPr>
        <w:t xml:space="preserve">Upload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You will be taken to a screen that looks like this: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6736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b w:val="1"/>
          <w:rtl w:val="0"/>
        </w:rPr>
        <w:t xml:space="preserve">Validate &amp; Finish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b w:val="1"/>
          <w:rtl w:val="0"/>
        </w:rPr>
        <w:t xml:space="preserve">dogs </w:t>
      </w:r>
      <w:r w:rsidDel="00000000" w:rsidR="00000000" w:rsidRPr="00000000">
        <w:rPr>
          <w:rtl w:val="0"/>
        </w:rPr>
        <w:t xml:space="preserve">table will be created in the database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Back on the dashboard screen, you should see the recently created dogs collection: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Click on the </w:t>
      </w:r>
      <w:r w:rsidDel="00000000" w:rsidR="00000000" w:rsidRPr="00000000">
        <w:rPr>
          <w:b w:val="1"/>
          <w:rtl w:val="0"/>
        </w:rPr>
        <w:t xml:space="preserve">dogs</w:t>
      </w:r>
      <w:r w:rsidDel="00000000" w:rsidR="00000000" w:rsidRPr="00000000">
        <w:rPr>
          <w:rtl w:val="0"/>
        </w:rPr>
        <w:t xml:space="preserve"> link as circled above and you will be taken to the settings page for that specific collection: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API Docs</w:t>
      </w:r>
      <w:r w:rsidDel="00000000" w:rsidR="00000000" w:rsidRPr="00000000">
        <w:rPr>
          <w:rtl w:val="0"/>
        </w:rPr>
        <w:t xml:space="preserve"> page will have all the information you need to start making api requests to your newly created dogs table. Have fun.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4.png"/><Relationship Id="rId13" Type="http://schemas.openxmlformats.org/officeDocument/2006/relationships/image" Target="media/image13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restdb.io/" TargetMode="External"/><Relationship Id="rId7" Type="http://schemas.openxmlformats.org/officeDocument/2006/relationships/image" Target="media/image12.png"/><Relationship Id="rId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