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FED" w:rsidRDefault="00932309" w:rsidP="00932309">
      <w:pPr>
        <w:jc w:val="right"/>
      </w:pPr>
      <w:proofErr w:type="spellStart"/>
      <w:r>
        <w:t>Jarek</w:t>
      </w:r>
      <w:proofErr w:type="spellEnd"/>
      <w:r>
        <w:t xml:space="preserve"> Thomas and Herald Grove</w:t>
      </w:r>
    </w:p>
    <w:p w:rsidR="00932309" w:rsidRDefault="00932309" w:rsidP="00932309">
      <w:pPr>
        <w:jc w:val="right"/>
      </w:pPr>
      <w:r>
        <w:t>Raspberry pi power strip</w:t>
      </w:r>
    </w:p>
    <w:p w:rsidR="00932309" w:rsidRDefault="00932309" w:rsidP="00932309">
      <w:pPr>
        <w:jc w:val="right"/>
      </w:pPr>
    </w:p>
    <w:p w:rsidR="00932309" w:rsidRDefault="00932309" w:rsidP="00932309">
      <w:r>
        <w:tab/>
        <w:t>We are making apps that will let us remotely control a power strip using a raspberry pi as a physical state controller. The apps will control each separate socket on the power strip. These will be controlled through the internet so they can be turned on or off anywhere you are, whether at home or not. For that actual apps we will have a weekly schedule for each registered control strip unit along with still being able to just toggle each slot. You will be able to sync multiple r</w:t>
      </w:r>
      <w:bookmarkStart w:id="0" w:name="_GoBack"/>
      <w:bookmarkEnd w:id="0"/>
      <w:r>
        <w:t>aspberry pi controlled strips.</w:t>
      </w:r>
    </w:p>
    <w:sectPr w:rsidR="00932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309"/>
    <w:rsid w:val="00195FED"/>
    <w:rsid w:val="00932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6FA1E-9407-4ACC-A8C9-33220AC1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1</cp:revision>
  <dcterms:created xsi:type="dcterms:W3CDTF">2016-02-08T21:44:00Z</dcterms:created>
  <dcterms:modified xsi:type="dcterms:W3CDTF">2016-02-08T21:51:00Z</dcterms:modified>
</cp:coreProperties>
</file>