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4228B" w:rsidP="6B481F98" w:rsidRDefault="0084228B" w14:paraId="0213C787" w14:textId="77777777">
      <w:pPr>
        <w:spacing w:line="276" w:lineRule="auto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Requirements</w:t>
      </w:r>
    </w:p>
    <w:p w:rsidR="5024C29C" w:rsidP="6B481F98" w:rsidRDefault="00A948B5" w14:paraId="203E7B52" w14:textId="1136E59F">
      <w:pPr>
        <w:spacing w:line="276" w:lineRule="auto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S</w:t>
      </w:r>
      <w:r w:rsidRPr="6B481F98" w:rsidR="5024C29C">
        <w:rPr>
          <w:b/>
          <w:bCs/>
          <w:sz w:val="96"/>
          <w:szCs w:val="96"/>
        </w:rPr>
        <w:t xml:space="preserve">pecifications </w:t>
      </w:r>
      <w:r w:rsidR="00426E50">
        <w:rPr>
          <w:b/>
          <w:bCs/>
          <w:sz w:val="96"/>
          <w:szCs w:val="96"/>
        </w:rPr>
        <w:t>for KnifeBot Modem</w:t>
      </w:r>
    </w:p>
    <w:p w:rsidRPr="00426E50" w:rsidR="6B481F98" w:rsidP="6B481F98" w:rsidRDefault="6B481F98" w14:paraId="6A6D586D" w14:textId="5659668B">
      <w:pPr>
        <w:spacing w:line="276" w:lineRule="auto"/>
        <w:rPr>
          <w:b/>
          <w:bCs/>
          <w:sz w:val="72"/>
          <w:szCs w:val="72"/>
        </w:rPr>
      </w:pPr>
    </w:p>
    <w:p w:rsidR="0B88D509" w:rsidP="460607CD" w:rsidRDefault="467A6416" w14:paraId="11248664" w14:textId="009AFC86">
      <w:pPr>
        <w:spacing w:line="276" w:lineRule="auto"/>
      </w:pPr>
      <w:r w:rsidRPr="6B481F98">
        <w:t>Laiba B</w:t>
      </w:r>
      <w:r w:rsidRPr="6B481F98" w:rsidR="624F1F4D">
        <w:t>aig</w:t>
      </w:r>
    </w:p>
    <w:p w:rsidR="0B88D509" w:rsidP="460607CD" w:rsidRDefault="0B88D509" w14:paraId="74F451A8" w14:textId="18E94670">
      <w:pPr>
        <w:spacing w:line="276" w:lineRule="auto"/>
      </w:pPr>
      <w:r w:rsidRPr="460607CD">
        <w:t>Jermey Thyn</w:t>
      </w:r>
    </w:p>
    <w:p w:rsidR="0B88D509" w:rsidP="460607CD" w:rsidRDefault="467A6416" w14:paraId="7531504A" w14:textId="6CC0DD71">
      <w:pPr>
        <w:spacing w:line="276" w:lineRule="auto"/>
      </w:pPr>
      <w:r w:rsidRPr="6B481F98">
        <w:t>David O</w:t>
      </w:r>
      <w:r w:rsidRPr="6B481F98" w:rsidR="57A953A2">
        <w:t>se</w:t>
      </w:r>
      <w:r w:rsidRPr="6B481F98" w:rsidR="1B0FC751">
        <w:t>mene</w:t>
      </w:r>
    </w:p>
    <w:p w:rsidR="0B88D509" w:rsidP="460607CD" w:rsidRDefault="467A6416" w14:paraId="593A4140" w14:textId="776247EC">
      <w:pPr>
        <w:spacing w:line="276" w:lineRule="auto"/>
      </w:pPr>
      <w:r w:rsidRPr="6B481F98">
        <w:t>Nic</w:t>
      </w:r>
      <w:r w:rsidRPr="6B481F98" w:rsidR="4D97A49A">
        <w:t>holas Alberto</w:t>
      </w:r>
    </w:p>
    <w:p w:rsidR="006663D5" w:rsidP="006663D5" w:rsidRDefault="0B88D509" w14:paraId="5B25CC34" w14:textId="309F3669">
      <w:pPr>
        <w:spacing w:line="276" w:lineRule="auto"/>
      </w:pPr>
      <w:r w:rsidRPr="460607CD">
        <w:t xml:space="preserve">Mario Rodriguez Avila </w:t>
      </w:r>
    </w:p>
    <w:p w:rsidR="202D9268" w:rsidP="006663D5" w:rsidRDefault="202D9268" w14:paraId="226D2841" w14:textId="2B6B8C75">
      <w:r w:rsidRPr="460607CD">
        <w:t xml:space="preserve">Sponsor </w:t>
      </w:r>
    </w:p>
    <w:p w:rsidR="460607CD" w:rsidP="6B481F98" w:rsidRDefault="5622EA80" w14:paraId="5B6FCB73" w14:textId="1476B979">
      <w:pPr>
        <w:spacing w:line="276" w:lineRule="auto"/>
      </w:pPr>
      <w:r w:rsidRPr="6B481F98">
        <w:t>Dr. Georgios Skl</w:t>
      </w:r>
      <w:r w:rsidRPr="6B481F98" w:rsidR="2C0283F1">
        <w:t>ivanitis</w:t>
      </w:r>
    </w:p>
    <w:p w:rsidR="460607CD" w:rsidP="6B481F98" w:rsidRDefault="2C0283F1" w14:paraId="2B622D8C" w14:textId="5834ED99">
      <w:pPr>
        <w:spacing w:line="276" w:lineRule="auto"/>
      </w:pPr>
      <w:r w:rsidRPr="6B481F98">
        <w:t>College of Engineering and Computer Science</w:t>
      </w:r>
    </w:p>
    <w:p w:rsidR="2C0D6BCD" w:rsidP="460607CD" w:rsidRDefault="2C0D6BCD" w14:paraId="777A2ECA" w14:textId="1B56E00F">
      <w:pPr>
        <w:spacing w:line="276" w:lineRule="auto"/>
      </w:pPr>
      <w:r w:rsidRPr="460607CD">
        <w:t>________________________</w:t>
      </w:r>
    </w:p>
    <w:p w:rsidR="2630B5E0" w:rsidP="460607CD" w:rsidRDefault="2630B5E0" w14:paraId="2EDF7555" w14:textId="6A66D72E">
      <w:pPr>
        <w:spacing w:line="276" w:lineRule="auto"/>
      </w:pPr>
      <w:r w:rsidRPr="460607CD">
        <w:t xml:space="preserve">The College of Computer Science and Electrical Engineering </w:t>
      </w:r>
    </w:p>
    <w:p w:rsidR="518E32FE" w:rsidP="460607CD" w:rsidRDefault="518E32FE" w14:paraId="4E744591" w14:textId="188E50D9">
      <w:pPr>
        <w:spacing w:line="276" w:lineRule="auto"/>
        <w:rPr>
          <w:color w:val="000000" w:themeColor="text1"/>
        </w:rPr>
      </w:pPr>
      <w:r w:rsidRPr="460607CD">
        <w:rPr>
          <w:color w:val="000000" w:themeColor="text1"/>
        </w:rPr>
        <w:t>777 Glades Road, Boca Raton, FL 33431</w:t>
      </w:r>
    </w:p>
    <w:p w:rsidR="6B481F98" w:rsidP="6B481F98" w:rsidRDefault="2799CE42" w14:paraId="7D451993" w14:textId="02F27C46">
      <w:pPr>
        <w:spacing w:line="276" w:lineRule="auto"/>
      </w:pPr>
      <w:r w:rsidRPr="6B481F98">
        <w:t xml:space="preserve">Version: </w:t>
      </w:r>
      <w:r w:rsidRPr="6B481F98" w:rsidR="07602280">
        <w:t>1.0</w:t>
      </w:r>
    </w:p>
    <w:p w:rsidR="0084228B" w:rsidP="6B481F98" w:rsidRDefault="0084228B" w14:paraId="0CF49F78" w14:textId="77777777">
      <w:pPr>
        <w:spacing w:line="276" w:lineRule="auto"/>
      </w:pPr>
    </w:p>
    <w:p w:rsidR="0084228B" w:rsidP="6B481F98" w:rsidRDefault="0084228B" w14:paraId="6B4C5B11" w14:textId="77777777">
      <w:pPr>
        <w:spacing w:line="276" w:lineRule="auto"/>
      </w:pPr>
    </w:p>
    <w:p w:rsidR="5F85F742" w:rsidP="5F85F742" w:rsidRDefault="5F85F742" w14:paraId="1D7980F1" w14:textId="7A6180D1">
      <w:pPr>
        <w:pStyle w:val="Title"/>
        <w:rPr>
          <w:rFonts w:ascii="Arial" w:hAnsi="Arial" w:eastAsia="Arial" w:cs="Arial"/>
        </w:rPr>
      </w:pPr>
    </w:p>
    <w:p w:rsidR="41BA6A97" w:rsidP="6B481F98" w:rsidRDefault="41BA6A97" w14:paraId="292FD7A7" w14:textId="62AC2128">
      <w:pPr>
        <w:pStyle w:val="Title"/>
        <w:rPr>
          <w:rFonts w:ascii="Arial" w:hAnsi="Arial" w:eastAsia="Arial" w:cs="Arial"/>
        </w:rPr>
      </w:pPr>
      <w:r w:rsidRPr="6B481F98">
        <w:rPr>
          <w:rFonts w:ascii="Arial" w:hAnsi="Arial" w:eastAsia="Arial" w:cs="Arial"/>
        </w:rPr>
        <w:t>Table of Contents</w:t>
      </w:r>
    </w:p>
    <w:sdt>
      <w:sdtPr>
        <w:id w:val="991063824"/>
        <w:docPartObj>
          <w:docPartGallery w:val="Table of Contents"/>
          <w:docPartUnique/>
        </w:docPartObj>
      </w:sdtPr>
      <w:sdtEndPr/>
      <w:sdtContent>
        <w:p w:rsidR="00251554" w:rsidRDefault="5F85F742" w14:paraId="255E462C" w14:textId="65DE96DC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fldChar w:fldCharType="begin"/>
          </w:r>
          <w:r w:rsidR="6B481F98">
            <w:instrText>TOC \o "1-9" \z \u \h</w:instrText>
          </w:r>
          <w:r>
            <w:fldChar w:fldCharType="separate"/>
          </w:r>
          <w:hyperlink w:history="1" w:anchor="_Toc213019457">
            <w:r w:rsidRPr="009B01E9" w:rsidR="00251554">
              <w:rPr>
                <w:rStyle w:val="Hyperlink"/>
                <w:noProof/>
              </w:rPr>
              <w:t>1. Introduction</w:t>
            </w:r>
            <w:r w:rsidR="00251554">
              <w:rPr>
                <w:noProof/>
                <w:webHidden/>
              </w:rPr>
              <w:tab/>
            </w:r>
            <w:r w:rsidR="00251554">
              <w:rPr>
                <w:noProof/>
                <w:webHidden/>
              </w:rPr>
              <w:fldChar w:fldCharType="begin"/>
            </w:r>
            <w:r w:rsidR="00251554">
              <w:rPr>
                <w:noProof/>
                <w:webHidden/>
              </w:rPr>
              <w:instrText xml:space="preserve"> PAGEREF _Toc213019457 \h </w:instrText>
            </w:r>
            <w:r w:rsidR="00251554">
              <w:rPr>
                <w:noProof/>
                <w:webHidden/>
              </w:rPr>
            </w:r>
            <w:r w:rsidR="00251554">
              <w:rPr>
                <w:noProof/>
                <w:webHidden/>
              </w:rPr>
              <w:fldChar w:fldCharType="separate"/>
            </w:r>
            <w:r w:rsidR="00251554">
              <w:rPr>
                <w:noProof/>
                <w:webHidden/>
              </w:rPr>
              <w:t>3</w:t>
            </w:r>
            <w:r w:rsidR="00251554"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2CB6CF57" w14:textId="045C263D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58">
            <w:r w:rsidRPr="009B01E9">
              <w:rPr>
                <w:rStyle w:val="Hyperlink"/>
                <w:noProof/>
              </w:rPr>
              <w:t>1.1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7C3D0FC6" w14:textId="7C6686E7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59">
            <w:r w:rsidRPr="009B01E9">
              <w:rPr>
                <w:rStyle w:val="Hyperlink"/>
                <w:noProof/>
              </w:rPr>
              <w:t>2.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4D931098" w14:textId="64E00BC4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60">
            <w:r w:rsidRPr="009B01E9">
              <w:rPr>
                <w:rStyle w:val="Hyperlink"/>
                <w:rFonts w:eastAsia="Times New Roman"/>
                <w:noProof/>
              </w:rPr>
              <w:t>3. Interfacing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1DF08631" w14:textId="0FC5E574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61">
            <w:r w:rsidRPr="009B01E9">
              <w:rPr>
                <w:rStyle w:val="Hyperlink"/>
                <w:rFonts w:eastAsia="Times New Roman"/>
                <w:noProof/>
              </w:rPr>
              <w:t>4.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2F58B9A7" w14:textId="4684C2D6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62">
            <w:r w:rsidRPr="009B01E9">
              <w:rPr>
                <w:rStyle w:val="Hyperlink"/>
                <w:rFonts w:eastAsia="Times New Roman"/>
                <w:noProof/>
              </w:rPr>
              <w:t>4.1 Optical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79D709D1" w14:textId="45A18D3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63">
            <w:r w:rsidRPr="009B01E9">
              <w:rPr>
                <w:rStyle w:val="Hyperlink"/>
                <w:rFonts w:eastAsia="Times New Roman"/>
                <w:noProof/>
              </w:rPr>
              <w:t>4.2 Acoustic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49A08213" w14:textId="4E68CE8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64">
            <w:r w:rsidRPr="009B01E9">
              <w:rPr>
                <w:rStyle w:val="Hyperlink"/>
                <w:noProof/>
              </w:rPr>
              <w:t>4.3 Buoy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2DAAE327" w14:textId="6F5FC305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65">
            <w:r w:rsidRPr="009B01E9">
              <w:rPr>
                <w:rStyle w:val="Hyperlink"/>
                <w:rFonts w:eastAsia="Times New Roman"/>
                <w:noProof/>
              </w:rPr>
              <w:t>5.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0FD91741" w14:textId="1A887A0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66">
            <w:r w:rsidRPr="009B01E9">
              <w:rPr>
                <w:rStyle w:val="Hyperlink"/>
                <w:rFonts w:eastAsia="Times New Roman"/>
                <w:noProof/>
              </w:rPr>
              <w:t>5.1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165DC20D" w14:textId="077DEB81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67">
            <w:r w:rsidRPr="009B01E9">
              <w:rPr>
                <w:rStyle w:val="Hyperlink"/>
                <w:rFonts w:eastAsia="Times New Roman"/>
                <w:noProof/>
              </w:rPr>
              <w:t>5.2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25EA315C" w14:textId="6560253B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68">
            <w:r w:rsidRPr="009B01E9">
              <w:rPr>
                <w:rStyle w:val="Hyperlink"/>
                <w:rFonts w:eastAsia="Times New Roman"/>
                <w:noProof/>
              </w:rPr>
              <w:t>5.3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24745896" w14:textId="5E831A25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69">
            <w:r w:rsidRPr="009B01E9">
              <w:rPr>
                <w:rStyle w:val="Hyperlink"/>
                <w:rFonts w:eastAsia="Times New Roman"/>
                <w:noProof/>
              </w:rPr>
              <w:t>5.4 Portability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1E7734E2" w14:textId="148ECCAC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70">
            <w:r w:rsidRPr="009B01E9">
              <w:rPr>
                <w:rStyle w:val="Hyperlink"/>
                <w:rFonts w:eastAsia="Times New Roman"/>
                <w:noProof/>
              </w:rPr>
              <w:t>6. Design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5E347307" w14:textId="72ADD21B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71">
            <w:r w:rsidRPr="009B01E9">
              <w:rPr>
                <w:rStyle w:val="Hyperlink"/>
                <w:noProof/>
              </w:rPr>
              <w:t>7. Safety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1D2DC4D6" w14:textId="02DB563D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72">
            <w:r w:rsidRPr="009B01E9">
              <w:rPr>
                <w:rStyle w:val="Hyperlink"/>
                <w:rFonts w:eastAsia="Aptos"/>
                <w:noProof/>
              </w:rPr>
              <w:t>8. State Descriptions and Transitions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7FE511CA" w14:textId="0853AD2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73">
            <w:r w:rsidRPr="009B01E9">
              <w:rPr>
                <w:rStyle w:val="Hyperlink"/>
                <w:rFonts w:eastAsia="Times New Roman"/>
                <w:noProof/>
              </w:rPr>
              <w:t>8.1: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11E8809A" w14:textId="03C1E57C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74">
            <w:r w:rsidRPr="009B01E9">
              <w:rPr>
                <w:rStyle w:val="Hyperlink"/>
                <w:rFonts w:eastAsia="Times New Roman"/>
                <w:noProof/>
              </w:rPr>
              <w:t>8.2: State transitions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1F9A3E22" w14:textId="1075C498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75">
            <w:r w:rsidRPr="009B01E9">
              <w:rPr>
                <w:rStyle w:val="Hyperlink"/>
                <w:rFonts w:eastAsia="Times New Roman"/>
                <w:noProof/>
              </w:rPr>
              <w:t>9. System Level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7B4E5BF0" w14:textId="55CA6EE7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76">
            <w:r w:rsidRPr="009B01E9">
              <w:rPr>
                <w:rStyle w:val="Hyperlink"/>
                <w:rFonts w:eastAsia="Times New Roman"/>
                <w:noProof/>
              </w:rPr>
              <w:t>10.1: Operational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082A123B" w14:textId="6AF5DD97">
          <w:pPr>
            <w:pStyle w:val="TOC4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77">
            <w:r w:rsidRPr="009B01E9">
              <w:rPr>
                <w:rStyle w:val="Hyperlink"/>
                <w:rFonts w:eastAsia="Times New Roman"/>
                <w:noProof/>
              </w:rPr>
              <w:t>10.1.1: Operation With Clear Water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510A27A4" w14:textId="21D261F1">
          <w:pPr>
            <w:pStyle w:val="TOC4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78">
            <w:r w:rsidRPr="009B01E9">
              <w:rPr>
                <w:rStyle w:val="Hyperlink"/>
                <w:rFonts w:eastAsia="Times New Roman"/>
                <w:noProof/>
              </w:rPr>
              <w:t>10.1.2: Operation with Murky Water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51554" w:rsidRDefault="00251554" w14:paraId="0D9F9FFD" w14:textId="7C021889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history="1" w:anchor="_Toc213019479">
            <w:r w:rsidRPr="009B01E9">
              <w:rPr>
                <w:rStyle w:val="Hyperlink"/>
                <w:rFonts w:eastAsia="Times New Roman"/>
                <w:noProof/>
              </w:rPr>
              <w:t>11. References: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_Toc213019479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5F85F742" w:rsidP="5F85F742" w:rsidRDefault="5F85F742" w14:paraId="6AAD523C" w14:textId="3FC9657B">
          <w:pPr>
            <w:pStyle w:val="TOC1"/>
            <w:tabs>
              <w:tab w:val="right" w:leader="dot" w:pos="9345"/>
            </w:tabs>
            <w:rPr>
              <w:rStyle w:val="Hyperlink"/>
            </w:rPr>
          </w:pPr>
          <w:r>
            <w:fldChar w:fldCharType="end"/>
          </w:r>
        </w:p>
      </w:sdtContent>
    </w:sdt>
    <w:p w:rsidRPr="00ED0A29" w:rsidR="6B481F98" w:rsidP="006A069B" w:rsidRDefault="6B481F98" w14:paraId="23F311DA" w14:textId="6495ABE5">
      <w:pPr>
        <w:pStyle w:val="TOC2"/>
        <w:tabs>
          <w:tab w:val="right" w:leader="dot" w:pos="9360"/>
        </w:tabs>
      </w:pPr>
    </w:p>
    <w:p w:rsidR="460607CD" w:rsidP="460607CD" w:rsidRDefault="460607CD" w14:paraId="1508DA10" w14:textId="68399933">
      <w:pPr>
        <w:spacing w:line="276" w:lineRule="auto"/>
        <w:rPr>
          <w:rFonts w:ascii="Times New Roman" w:hAnsi="Times New Roman" w:eastAsia="Times New Roman" w:cs="Times New Roman"/>
          <w:b/>
          <w:bCs/>
        </w:rPr>
      </w:pPr>
    </w:p>
    <w:p w:rsidR="1D3667CC" w:rsidP="00C6036A" w:rsidRDefault="1D3667CC" w14:paraId="0081F2CE" w14:textId="7004A2F6">
      <w:pPr>
        <w:pStyle w:val="Heading1"/>
        <w:rPr>
          <w:rFonts w:ascii="Arial" w:hAnsi="Arial" w:eastAsia="Arial" w:cs="Arial"/>
          <w:b/>
          <w:bCs/>
          <w:color w:val="auto"/>
          <w:sz w:val="24"/>
          <w:szCs w:val="24"/>
        </w:rPr>
      </w:pPr>
      <w:bookmarkStart w:name="_Toc213019457" w:id="0"/>
      <w:r w:rsidRPr="6B481F98">
        <w:lastRenderedPageBreak/>
        <w:t xml:space="preserve">1. </w:t>
      </w:r>
      <w:r w:rsidR="00A32B22">
        <w:t>Introduction</w:t>
      </w:r>
      <w:bookmarkEnd w:id="0"/>
      <w:r w:rsidRPr="6B481F98">
        <w:t xml:space="preserve"> </w:t>
      </w:r>
    </w:p>
    <w:p w:rsidR="6B481F98" w:rsidP="6B481F98" w:rsidRDefault="0084228B" w14:paraId="572F4704" w14:textId="0DF446C4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 this document, we will discuss</w:t>
      </w:r>
      <w:r w:rsidR="008A08C2"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 </w:t>
      </w:r>
      <w:r w:rsidR="00E912B3">
        <w:rPr>
          <w:rFonts w:ascii="Times New Roman" w:hAnsi="Times New Roman" w:eastAsia="Times New Roman" w:cs="Times New Roman"/>
        </w:rPr>
        <w:t xml:space="preserve">high-abstraction level of detail for the </w:t>
      </w:r>
      <w:r w:rsidR="008A08C2">
        <w:rPr>
          <w:rFonts w:ascii="Times New Roman" w:hAnsi="Times New Roman" w:eastAsia="Times New Roman" w:cs="Times New Roman"/>
        </w:rPr>
        <w:t>operation</w:t>
      </w:r>
      <w:r w:rsidR="00E912B3">
        <w:rPr>
          <w:rFonts w:ascii="Times New Roman" w:hAnsi="Times New Roman" w:eastAsia="Times New Roman" w:cs="Times New Roman"/>
        </w:rPr>
        <w:t xml:space="preserve"> of the </w:t>
      </w:r>
      <w:r w:rsidR="00733A8E">
        <w:rPr>
          <w:rFonts w:ascii="Times New Roman" w:hAnsi="Times New Roman" w:eastAsia="Times New Roman" w:cs="Times New Roman"/>
        </w:rPr>
        <w:t>U</w:t>
      </w:r>
      <w:r w:rsidR="009407DF">
        <w:rPr>
          <w:rFonts w:ascii="Times New Roman" w:hAnsi="Times New Roman" w:eastAsia="Times New Roman" w:cs="Times New Roman"/>
        </w:rPr>
        <w:t xml:space="preserve">nderwater </w:t>
      </w:r>
      <w:r w:rsidR="00733A8E">
        <w:rPr>
          <w:rFonts w:ascii="Times New Roman" w:hAnsi="Times New Roman" w:eastAsia="Times New Roman" w:cs="Times New Roman"/>
        </w:rPr>
        <w:t>M</w:t>
      </w:r>
      <w:r w:rsidR="009407DF">
        <w:rPr>
          <w:rFonts w:ascii="Times New Roman" w:hAnsi="Times New Roman" w:eastAsia="Times New Roman" w:cs="Times New Roman"/>
        </w:rPr>
        <w:t>ulti</w:t>
      </w:r>
      <w:r w:rsidR="00C14F15">
        <w:rPr>
          <w:rFonts w:ascii="Times New Roman" w:hAnsi="Times New Roman" w:eastAsia="Times New Roman" w:cs="Times New Roman"/>
        </w:rPr>
        <w:t>modal</w:t>
      </w:r>
      <w:r w:rsidR="009407DF">
        <w:rPr>
          <w:rFonts w:ascii="Times New Roman" w:hAnsi="Times New Roman" w:eastAsia="Times New Roman" w:cs="Times New Roman"/>
        </w:rPr>
        <w:t xml:space="preserve"> </w:t>
      </w:r>
      <w:r w:rsidR="00733A8E">
        <w:rPr>
          <w:rFonts w:ascii="Times New Roman" w:hAnsi="Times New Roman" w:eastAsia="Times New Roman" w:cs="Times New Roman"/>
        </w:rPr>
        <w:t>M</w:t>
      </w:r>
      <w:r w:rsidR="009407DF">
        <w:rPr>
          <w:rFonts w:ascii="Times New Roman" w:hAnsi="Times New Roman" w:eastAsia="Times New Roman" w:cs="Times New Roman"/>
        </w:rPr>
        <w:t xml:space="preserve">odem </w:t>
      </w:r>
      <w:r w:rsidR="00C14F15">
        <w:rPr>
          <w:rFonts w:ascii="Times New Roman" w:hAnsi="Times New Roman" w:eastAsia="Times New Roman" w:cs="Times New Roman"/>
        </w:rPr>
        <w:t xml:space="preserve">for </w:t>
      </w:r>
      <w:r w:rsidR="0088379D">
        <w:rPr>
          <w:rFonts w:ascii="Times New Roman" w:hAnsi="Times New Roman" w:eastAsia="Times New Roman" w:cs="Times New Roman"/>
        </w:rPr>
        <w:t xml:space="preserve">the </w:t>
      </w:r>
      <w:r w:rsidR="00C14F15">
        <w:rPr>
          <w:rFonts w:ascii="Times New Roman" w:hAnsi="Times New Roman" w:eastAsia="Times New Roman" w:cs="Times New Roman"/>
        </w:rPr>
        <w:t>Knife</w:t>
      </w:r>
      <w:r w:rsidR="0088379D">
        <w:rPr>
          <w:rFonts w:ascii="Times New Roman" w:hAnsi="Times New Roman" w:eastAsia="Times New Roman" w:cs="Times New Roman"/>
        </w:rPr>
        <w:t>b</w:t>
      </w:r>
      <w:r w:rsidR="00C14F15">
        <w:rPr>
          <w:rFonts w:ascii="Times New Roman" w:hAnsi="Times New Roman" w:eastAsia="Times New Roman" w:cs="Times New Roman"/>
        </w:rPr>
        <w:t>ot</w:t>
      </w:r>
      <w:r w:rsidR="0088379D">
        <w:rPr>
          <w:rFonts w:ascii="Times New Roman" w:hAnsi="Times New Roman" w:eastAsia="Times New Roman" w:cs="Times New Roman"/>
        </w:rPr>
        <w:t xml:space="preserve"> fish robot</w:t>
      </w:r>
      <w:r w:rsidR="00C14F15">
        <w:rPr>
          <w:rFonts w:ascii="Times New Roman" w:hAnsi="Times New Roman" w:eastAsia="Times New Roman" w:cs="Times New Roman"/>
        </w:rPr>
        <w:t>.</w:t>
      </w:r>
      <w:r w:rsidR="003A1FDB">
        <w:rPr>
          <w:rFonts w:ascii="Times New Roman" w:hAnsi="Times New Roman" w:eastAsia="Times New Roman" w:cs="Times New Roman"/>
        </w:rPr>
        <w:t xml:space="preserve"> We will</w:t>
      </w:r>
      <w:r w:rsidR="0088379D">
        <w:rPr>
          <w:rFonts w:ascii="Times New Roman" w:hAnsi="Times New Roman" w:eastAsia="Times New Roman" w:cs="Times New Roman"/>
        </w:rPr>
        <w:t xml:space="preserve"> </w:t>
      </w:r>
      <w:r w:rsidR="003A1FDB">
        <w:rPr>
          <w:rFonts w:ascii="Times New Roman" w:hAnsi="Times New Roman" w:eastAsia="Times New Roman" w:cs="Times New Roman"/>
        </w:rPr>
        <w:t>b</w:t>
      </w:r>
      <w:r w:rsidR="0088379D">
        <w:rPr>
          <w:rFonts w:ascii="Times New Roman" w:hAnsi="Times New Roman" w:eastAsia="Times New Roman" w:cs="Times New Roman"/>
        </w:rPr>
        <w:t xml:space="preserve">ase </w:t>
      </w:r>
      <w:r w:rsidR="003A1FDB">
        <w:rPr>
          <w:rFonts w:ascii="Times New Roman" w:hAnsi="Times New Roman" w:eastAsia="Times New Roman" w:cs="Times New Roman"/>
        </w:rPr>
        <w:t>this document on the</w:t>
      </w:r>
      <w:r w:rsidR="0088379D">
        <w:rPr>
          <w:rFonts w:ascii="Times New Roman" w:hAnsi="Times New Roman" w:eastAsia="Times New Roman" w:cs="Times New Roman"/>
        </w:rPr>
        <w:t xml:space="preserve"> IEEE-830 </w:t>
      </w:r>
      <w:r w:rsidR="008A08C2">
        <w:rPr>
          <w:rFonts w:ascii="Times New Roman" w:hAnsi="Times New Roman" w:eastAsia="Times New Roman" w:cs="Times New Roman"/>
        </w:rPr>
        <w:t>standard</w:t>
      </w:r>
      <w:r w:rsidR="002427E5">
        <w:rPr>
          <w:rFonts w:ascii="Times New Roman" w:hAnsi="Times New Roman" w:eastAsia="Times New Roman" w:cs="Times New Roman"/>
        </w:rPr>
        <w:t xml:space="preserve"> </w:t>
      </w:r>
      <w:r w:rsidRPr="007563A3" w:rsidR="003A1FDB">
        <w:rPr>
          <w:rFonts w:ascii="Times New Roman" w:hAnsi="Times New Roman" w:eastAsia="Times New Roman" w:cs="Times New Roman"/>
          <w:i/>
          <w:iCs/>
        </w:rPr>
        <w:t>Recommended Practice for Software Requirements Specifications</w:t>
      </w:r>
      <w:r w:rsidR="00BF6BD9">
        <w:rPr>
          <w:rStyle w:val="EndnoteReference"/>
          <w:rFonts w:ascii="Times New Roman" w:hAnsi="Times New Roman" w:eastAsia="Times New Roman" w:cs="Times New Roman"/>
          <w:i/>
          <w:iCs/>
        </w:rPr>
        <w:endnoteReference w:id="1"/>
      </w:r>
      <w:r w:rsidR="00486BD3">
        <w:rPr>
          <w:rFonts w:ascii="Times New Roman" w:hAnsi="Times New Roman" w:eastAsia="Times New Roman" w:cs="Times New Roman"/>
        </w:rPr>
        <w:t>. T</w:t>
      </w:r>
      <w:r w:rsidR="007563A3">
        <w:rPr>
          <w:rFonts w:ascii="Times New Roman" w:hAnsi="Times New Roman" w:eastAsia="Times New Roman" w:cs="Times New Roman"/>
        </w:rPr>
        <w:t>hough the project we are creating is not</w:t>
      </w:r>
      <w:r w:rsidR="00486BD3">
        <w:rPr>
          <w:rFonts w:ascii="Times New Roman" w:hAnsi="Times New Roman" w:eastAsia="Times New Roman" w:cs="Times New Roman"/>
        </w:rPr>
        <w:t xml:space="preserve"> exclusive to software, it still provides a good foundation on which to build our </w:t>
      </w:r>
      <w:r w:rsidR="00AE3282">
        <w:rPr>
          <w:rFonts w:ascii="Times New Roman" w:hAnsi="Times New Roman" w:eastAsia="Times New Roman" w:cs="Times New Roman"/>
        </w:rPr>
        <w:t>requirements specification</w:t>
      </w:r>
      <w:r w:rsidR="00486BD3">
        <w:rPr>
          <w:rFonts w:ascii="Times New Roman" w:hAnsi="Times New Roman" w:eastAsia="Times New Roman" w:cs="Times New Roman"/>
        </w:rPr>
        <w:t>.</w:t>
      </w:r>
      <w:r w:rsidR="008B5EA6">
        <w:rPr>
          <w:rFonts w:ascii="Times New Roman" w:hAnsi="Times New Roman" w:eastAsia="Times New Roman" w:cs="Times New Roman"/>
        </w:rPr>
        <w:t xml:space="preserve"> </w:t>
      </w:r>
      <w:r w:rsidR="45A9EFF2">
        <w:rPr>
          <w:rFonts w:ascii="Times New Roman" w:hAnsi="Times New Roman" w:eastAsia="Times New Roman" w:cs="Times New Roman"/>
        </w:rPr>
        <w:t>These standards address</w:t>
      </w:r>
      <w:r w:rsidR="00AF575E">
        <w:rPr>
          <w:rFonts w:ascii="Times New Roman" w:hAnsi="Times New Roman" w:eastAsia="Times New Roman" w:cs="Times New Roman"/>
        </w:rPr>
        <w:t xml:space="preserve"> </w:t>
      </w:r>
      <w:r w:rsidR="00E7012C">
        <w:rPr>
          <w:rFonts w:ascii="Times New Roman" w:hAnsi="Times New Roman" w:eastAsia="Times New Roman" w:cs="Times New Roman"/>
        </w:rPr>
        <w:t xml:space="preserve">functionality, interfacing, performance, attributes, and </w:t>
      </w:r>
      <w:r w:rsidR="001B6465">
        <w:rPr>
          <w:rFonts w:ascii="Times New Roman" w:hAnsi="Times New Roman" w:eastAsia="Times New Roman" w:cs="Times New Roman"/>
        </w:rPr>
        <w:t xml:space="preserve">design constraints. It is important to note that this document will not go over design requirements. </w:t>
      </w:r>
    </w:p>
    <w:p w:rsidR="00B77F39" w:rsidP="6B481F98" w:rsidRDefault="00B77F39" w14:paraId="66735699" w14:textId="77777777">
      <w:pPr>
        <w:rPr>
          <w:rFonts w:ascii="Times New Roman" w:hAnsi="Times New Roman" w:eastAsia="Times New Roman" w:cs="Times New Roman"/>
        </w:rPr>
      </w:pPr>
    </w:p>
    <w:p w:rsidR="00B77F39" w:rsidP="00B77F39" w:rsidRDefault="00B77F39" w14:paraId="136945FE" w14:textId="60BEB164">
      <w:pPr>
        <w:pStyle w:val="Heading3"/>
        <w:rPr>
          <w:rFonts w:ascii="Arial" w:hAnsi="Arial" w:eastAsia="Arial" w:cs="Arial"/>
          <w:b/>
          <w:bCs/>
          <w:sz w:val="20"/>
          <w:szCs w:val="20"/>
        </w:rPr>
      </w:pPr>
      <w:bookmarkStart w:name="_Toc213019458" w:id="1"/>
      <w:r w:rsidRPr="376F80CF">
        <w:t>1.</w:t>
      </w:r>
      <w:r>
        <w:t>1</w:t>
      </w:r>
      <w:r w:rsidRPr="376F80CF">
        <w:t xml:space="preserve"> Definitions</w:t>
      </w:r>
      <w:bookmarkEnd w:id="1"/>
      <w:r w:rsidRPr="376F80CF">
        <w:t xml:space="preserve"> </w:t>
      </w:r>
    </w:p>
    <w:p w:rsidR="00B77F39" w:rsidP="00B77F39" w:rsidRDefault="00B77F39" w14:paraId="48AED0B4" w14:textId="7777777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3373BCC">
        <w:rPr>
          <w:rFonts w:ascii="Times New Roman" w:hAnsi="Times New Roman" w:eastAsia="Times New Roman" w:cs="Times New Roman"/>
        </w:rPr>
        <w:t>Modem – a device that sends and receives data between two signals</w:t>
      </w:r>
    </w:p>
    <w:p w:rsidR="00B77F39" w:rsidP="00B77F39" w:rsidRDefault="00B77F39" w14:paraId="75896267" w14:textId="7777777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3373BCC">
        <w:rPr>
          <w:rFonts w:ascii="Times New Roman" w:hAnsi="Times New Roman" w:eastAsia="Times New Roman" w:cs="Times New Roman"/>
        </w:rPr>
        <w:t>Buoy – A device that helps relay signals between underwater systems and the surface</w:t>
      </w:r>
    </w:p>
    <w:p w:rsidR="00B77F39" w:rsidP="00B77F39" w:rsidRDefault="00B77F39" w14:paraId="32910187" w14:textId="55FBC3B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3373BCC">
        <w:rPr>
          <w:rFonts w:ascii="Times New Roman" w:hAnsi="Times New Roman" w:eastAsia="Times New Roman" w:cs="Times New Roman"/>
        </w:rPr>
        <w:t>Knifebot – An underwater robot that collects data and performs tasks</w:t>
      </w:r>
    </w:p>
    <w:p w:rsidR="00EA13A7" w:rsidP="00B77F39" w:rsidRDefault="00EA13A7" w14:paraId="27C1EE01" w14:textId="33BC68A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3373BCC">
        <w:rPr>
          <w:rFonts w:ascii="Times New Roman" w:hAnsi="Times New Roman" w:eastAsia="Times New Roman" w:cs="Times New Roman"/>
        </w:rPr>
        <w:t xml:space="preserve">Surface Station – The main controls unit that will be </w:t>
      </w:r>
      <w:r w:rsidRPr="73373BCC" w:rsidR="00EA47BA">
        <w:rPr>
          <w:rFonts w:ascii="Times New Roman" w:hAnsi="Times New Roman" w:eastAsia="Times New Roman" w:cs="Times New Roman"/>
        </w:rPr>
        <w:t>user controlled above the surface of the water</w:t>
      </w:r>
    </w:p>
    <w:p w:rsidR="3C1F8CCF" w:rsidP="73373BCC" w:rsidRDefault="3C1F8CCF" w14:paraId="7A38B314" w14:textId="42663E3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73373BCC">
        <w:rPr>
          <w:rFonts w:ascii="Times New Roman" w:hAnsi="Times New Roman" w:eastAsia="Times New Roman" w:cs="Times New Roman"/>
        </w:rPr>
        <w:t xml:space="preserve">Hydrophone – </w:t>
      </w:r>
      <w:r w:rsidRPr="73373BCC" w:rsidR="4C1C458F">
        <w:rPr>
          <w:rFonts w:ascii="Times New Roman" w:hAnsi="Times New Roman" w:eastAsia="Times New Roman" w:cs="Times New Roman"/>
        </w:rPr>
        <w:t>an underwater</w:t>
      </w:r>
      <w:r w:rsidRPr="73373BCC" w:rsidR="174E10CE">
        <w:rPr>
          <w:rFonts w:ascii="Times New Roman" w:hAnsi="Times New Roman" w:eastAsia="Times New Roman" w:cs="Times New Roman"/>
        </w:rPr>
        <w:t xml:space="preserve"> microphone that analyz</w:t>
      </w:r>
      <w:r w:rsidRPr="73373BCC" w:rsidR="5415E1A8">
        <w:rPr>
          <w:rFonts w:ascii="Times New Roman" w:hAnsi="Times New Roman" w:eastAsia="Times New Roman" w:cs="Times New Roman"/>
        </w:rPr>
        <w:t xml:space="preserve">es sound in water by converting </w:t>
      </w:r>
      <w:r w:rsidRPr="73373BCC" w:rsidR="5505EF00">
        <w:rPr>
          <w:rFonts w:ascii="Times New Roman" w:hAnsi="Times New Roman" w:eastAsia="Times New Roman" w:cs="Times New Roman"/>
        </w:rPr>
        <w:t>it</w:t>
      </w:r>
      <w:r w:rsidRPr="73373BCC" w:rsidR="51B865B2">
        <w:rPr>
          <w:rFonts w:ascii="Times New Roman" w:hAnsi="Times New Roman" w:eastAsia="Times New Roman" w:cs="Times New Roman"/>
        </w:rPr>
        <w:t xml:space="preserve"> into electrical signals. </w:t>
      </w:r>
    </w:p>
    <w:p w:rsidR="00B77F39" w:rsidP="6B481F98" w:rsidRDefault="00B77F39" w14:paraId="7E3D5519" w14:textId="77777777">
      <w:pPr>
        <w:rPr>
          <w:rFonts w:ascii="Times New Roman" w:hAnsi="Times New Roman" w:eastAsia="Times New Roman" w:cs="Times New Roman"/>
        </w:rPr>
      </w:pPr>
    </w:p>
    <w:p w:rsidR="1D3667CC" w:rsidP="003F1B5C" w:rsidRDefault="003574BA" w14:paraId="57513C13" w14:textId="3C86DB6B">
      <w:pPr>
        <w:pStyle w:val="Heading1"/>
      </w:pPr>
      <w:bookmarkStart w:name="_Toc213019459" w:id="2"/>
      <w:r>
        <w:t>2.</w:t>
      </w:r>
      <w:r w:rsidRPr="6B481F98" w:rsidR="1D3667CC">
        <w:t xml:space="preserve"> </w:t>
      </w:r>
      <w:r>
        <w:t>Functionality</w:t>
      </w:r>
      <w:bookmarkEnd w:id="2"/>
    </w:p>
    <w:p w:rsidR="75533E91" w:rsidP="6B481F98" w:rsidRDefault="75533E91" w14:paraId="2F5DA9EA" w14:textId="5C53ECA8">
      <w:pPr>
        <w:rPr>
          <w:rFonts w:ascii="Times New Roman" w:hAnsi="Times New Roman" w:eastAsia="Times New Roman" w:cs="Times New Roman"/>
        </w:rPr>
      </w:pPr>
      <w:r w:rsidRPr="6B481F98">
        <w:rPr>
          <w:rFonts w:ascii="Times New Roman" w:hAnsi="Times New Roman" w:eastAsia="Times New Roman" w:cs="Times New Roman"/>
        </w:rPr>
        <w:t>T</w:t>
      </w:r>
      <w:r w:rsidRPr="6B481F98" w:rsidR="3FA318CD">
        <w:rPr>
          <w:rFonts w:ascii="Times New Roman" w:hAnsi="Times New Roman" w:eastAsia="Times New Roman" w:cs="Times New Roman"/>
        </w:rPr>
        <w:t>he</w:t>
      </w:r>
      <w:r w:rsidRPr="6B481F98">
        <w:rPr>
          <w:rFonts w:ascii="Times New Roman" w:hAnsi="Times New Roman" w:eastAsia="Times New Roman" w:cs="Times New Roman"/>
        </w:rPr>
        <w:t xml:space="preserve"> purpose of this project is to create a reliable way for the KnifeBot to communicate underwater by using both acoustic and optic</w:t>
      </w:r>
      <w:r w:rsidRPr="6B481F98" w:rsidR="224A306F">
        <w:rPr>
          <w:rFonts w:ascii="Times New Roman" w:hAnsi="Times New Roman" w:eastAsia="Times New Roman" w:cs="Times New Roman"/>
        </w:rPr>
        <w:t>al</w:t>
      </w:r>
      <w:r w:rsidRPr="6B481F98">
        <w:rPr>
          <w:rFonts w:ascii="Times New Roman" w:hAnsi="Times New Roman" w:eastAsia="Times New Roman" w:cs="Times New Roman"/>
        </w:rPr>
        <w:t xml:space="preserve"> </w:t>
      </w:r>
      <w:r w:rsidRPr="014F1A43" w:rsidR="76C77640">
        <w:rPr>
          <w:rFonts w:ascii="Times New Roman" w:hAnsi="Times New Roman" w:eastAsia="Times New Roman" w:cs="Times New Roman"/>
        </w:rPr>
        <w:t>sensor</w:t>
      </w:r>
      <w:r w:rsidRPr="014F1A43" w:rsidR="48E6E5D7">
        <w:rPr>
          <w:rFonts w:ascii="Times New Roman" w:hAnsi="Times New Roman" w:eastAsia="Times New Roman" w:cs="Times New Roman"/>
        </w:rPr>
        <w:t>s</w:t>
      </w:r>
      <w:r w:rsidRPr="014F1A43" w:rsidR="76C77640">
        <w:rPr>
          <w:rFonts w:ascii="Times New Roman" w:hAnsi="Times New Roman" w:eastAsia="Times New Roman" w:cs="Times New Roman"/>
        </w:rPr>
        <w:t>.</w:t>
      </w:r>
      <w:r w:rsidRPr="6B481F98" w:rsidR="481FE1B3">
        <w:rPr>
          <w:rFonts w:ascii="Times New Roman" w:hAnsi="Times New Roman" w:eastAsia="Times New Roman" w:cs="Times New Roman"/>
        </w:rPr>
        <w:t xml:space="preserve"> This help</w:t>
      </w:r>
      <w:r w:rsidR="00B75008">
        <w:rPr>
          <w:rFonts w:ascii="Times New Roman" w:hAnsi="Times New Roman" w:eastAsia="Times New Roman" w:cs="Times New Roman"/>
        </w:rPr>
        <w:t>s</w:t>
      </w:r>
      <w:r w:rsidRPr="6B481F98" w:rsidR="481FE1B3">
        <w:rPr>
          <w:rFonts w:ascii="Times New Roman" w:hAnsi="Times New Roman" w:eastAsia="Times New Roman" w:cs="Times New Roman"/>
        </w:rPr>
        <w:t xml:space="preserve"> the robot send data and </w:t>
      </w:r>
      <w:r w:rsidRPr="6B481F98" w:rsidR="03F7578B">
        <w:rPr>
          <w:rFonts w:ascii="Times New Roman" w:hAnsi="Times New Roman" w:eastAsia="Times New Roman" w:cs="Times New Roman"/>
        </w:rPr>
        <w:t xml:space="preserve">receive </w:t>
      </w:r>
      <w:r w:rsidRPr="6B481F98" w:rsidR="481FE1B3">
        <w:rPr>
          <w:rFonts w:ascii="Times New Roman" w:hAnsi="Times New Roman" w:eastAsia="Times New Roman" w:cs="Times New Roman"/>
        </w:rPr>
        <w:t>commands f</w:t>
      </w:r>
      <w:r w:rsidRPr="6B481F98" w:rsidR="18251C49">
        <w:rPr>
          <w:rFonts w:ascii="Times New Roman" w:hAnsi="Times New Roman" w:eastAsia="Times New Roman" w:cs="Times New Roman"/>
        </w:rPr>
        <w:t>rom</w:t>
      </w:r>
      <w:r w:rsidRPr="6B481F98" w:rsidR="481FE1B3">
        <w:rPr>
          <w:rFonts w:ascii="Times New Roman" w:hAnsi="Times New Roman" w:eastAsia="Times New Roman" w:cs="Times New Roman"/>
        </w:rPr>
        <w:t xml:space="preserve"> the surface even when t</w:t>
      </w:r>
      <w:r w:rsidRPr="6B481F98" w:rsidR="2ED655D8">
        <w:rPr>
          <w:rFonts w:ascii="Times New Roman" w:hAnsi="Times New Roman" w:eastAsia="Times New Roman" w:cs="Times New Roman"/>
        </w:rPr>
        <w:t xml:space="preserve">he </w:t>
      </w:r>
      <w:r w:rsidRPr="6B481F98" w:rsidR="481FE1B3">
        <w:rPr>
          <w:rFonts w:ascii="Times New Roman" w:hAnsi="Times New Roman" w:eastAsia="Times New Roman" w:cs="Times New Roman"/>
        </w:rPr>
        <w:t>water conditions change and are not ideal. The goal is to improve under</w:t>
      </w:r>
      <w:r w:rsidRPr="6B481F98" w:rsidR="25C2263D">
        <w:rPr>
          <w:rFonts w:ascii="Times New Roman" w:hAnsi="Times New Roman" w:eastAsia="Times New Roman" w:cs="Times New Roman"/>
        </w:rPr>
        <w:t>water r</w:t>
      </w:r>
      <w:r w:rsidRPr="6B481F98" w:rsidR="481FE1B3">
        <w:rPr>
          <w:rFonts w:ascii="Times New Roman" w:hAnsi="Times New Roman" w:eastAsia="Times New Roman" w:cs="Times New Roman"/>
        </w:rPr>
        <w:t>ese</w:t>
      </w:r>
      <w:r w:rsidRPr="6B481F98" w:rsidR="062F2B5B">
        <w:rPr>
          <w:rFonts w:ascii="Times New Roman" w:hAnsi="Times New Roman" w:eastAsia="Times New Roman" w:cs="Times New Roman"/>
        </w:rPr>
        <w:t>a</w:t>
      </w:r>
      <w:r w:rsidRPr="6B481F98" w:rsidR="481FE1B3">
        <w:rPr>
          <w:rFonts w:ascii="Times New Roman" w:hAnsi="Times New Roman" w:eastAsia="Times New Roman" w:cs="Times New Roman"/>
        </w:rPr>
        <w:t xml:space="preserve">rch and </w:t>
      </w:r>
      <w:r w:rsidRPr="6B481F98" w:rsidR="387ABB5D">
        <w:rPr>
          <w:rFonts w:ascii="Times New Roman" w:hAnsi="Times New Roman" w:eastAsia="Times New Roman" w:cs="Times New Roman"/>
        </w:rPr>
        <w:t>exploration</w:t>
      </w:r>
      <w:r w:rsidRPr="6B481F98" w:rsidR="481FE1B3">
        <w:rPr>
          <w:rFonts w:ascii="Times New Roman" w:hAnsi="Times New Roman" w:eastAsia="Times New Roman" w:cs="Times New Roman"/>
        </w:rPr>
        <w:t xml:space="preserve"> by building a </w:t>
      </w:r>
      <w:r w:rsidRPr="6B481F98" w:rsidR="5C871C6C">
        <w:rPr>
          <w:rFonts w:ascii="Times New Roman" w:hAnsi="Times New Roman" w:eastAsia="Times New Roman" w:cs="Times New Roman"/>
        </w:rPr>
        <w:t>system that</w:t>
      </w:r>
      <w:r w:rsidRPr="6B481F98" w:rsidR="481FE1B3">
        <w:rPr>
          <w:rFonts w:ascii="Times New Roman" w:hAnsi="Times New Roman" w:eastAsia="Times New Roman" w:cs="Times New Roman"/>
        </w:rPr>
        <w:t xml:space="preserve"> can switch between comm</w:t>
      </w:r>
      <w:r w:rsidRPr="6B481F98" w:rsidR="7BF3D78E">
        <w:rPr>
          <w:rFonts w:ascii="Times New Roman" w:hAnsi="Times New Roman" w:eastAsia="Times New Roman" w:cs="Times New Roman"/>
        </w:rPr>
        <w:t>u</w:t>
      </w:r>
      <w:r w:rsidRPr="6B481F98" w:rsidR="481FE1B3">
        <w:rPr>
          <w:rFonts w:ascii="Times New Roman" w:hAnsi="Times New Roman" w:eastAsia="Times New Roman" w:cs="Times New Roman"/>
        </w:rPr>
        <w:t>nicat</w:t>
      </w:r>
      <w:r w:rsidRPr="6B481F98" w:rsidR="46DBDEB8">
        <w:rPr>
          <w:rFonts w:ascii="Times New Roman" w:hAnsi="Times New Roman" w:eastAsia="Times New Roman" w:cs="Times New Roman"/>
        </w:rPr>
        <w:t>ion</w:t>
      </w:r>
      <w:r w:rsidRPr="6B481F98" w:rsidR="18A4BD67">
        <w:rPr>
          <w:rFonts w:ascii="Times New Roman" w:hAnsi="Times New Roman" w:eastAsia="Times New Roman" w:cs="Times New Roman"/>
        </w:rPr>
        <w:t xml:space="preserve">s to </w:t>
      </w:r>
      <w:r w:rsidRPr="6B481F98" w:rsidR="46DBDEB8">
        <w:rPr>
          <w:rFonts w:ascii="Times New Roman" w:hAnsi="Times New Roman" w:eastAsia="Times New Roman" w:cs="Times New Roman"/>
        </w:rPr>
        <w:t xml:space="preserve">keep the connection strong. </w:t>
      </w:r>
    </w:p>
    <w:p w:rsidR="00480B72" w:rsidP="00480B72" w:rsidRDefault="00B75008" w14:paraId="3FE82E08" w14:textId="63092047">
      <w:pPr>
        <w:spacing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Underwater Multimodal Modem</w:t>
      </w:r>
      <w:r w:rsidRPr="460607CD" w:rsidR="00480B72">
        <w:rPr>
          <w:rFonts w:ascii="Times New Roman" w:hAnsi="Times New Roman" w:eastAsia="Times New Roman" w:cs="Times New Roman"/>
        </w:rPr>
        <w:t>:</w:t>
      </w:r>
    </w:p>
    <w:p w:rsidR="00480B72" w:rsidP="00480B72" w:rsidRDefault="00B75008" w14:paraId="493AC4D8" w14:textId="50EE52E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</w:t>
      </w:r>
      <w:r w:rsidRPr="6B481F98" w:rsidR="00480B72">
        <w:rPr>
          <w:rFonts w:ascii="Times New Roman" w:hAnsi="Times New Roman" w:eastAsia="Times New Roman" w:cs="Times New Roman"/>
        </w:rPr>
        <w:t>nable</w:t>
      </w:r>
      <w:r>
        <w:rPr>
          <w:rFonts w:ascii="Times New Roman" w:hAnsi="Times New Roman" w:eastAsia="Times New Roman" w:cs="Times New Roman"/>
        </w:rPr>
        <w:t>s</w:t>
      </w:r>
      <w:r w:rsidRPr="6B481F98" w:rsidR="00480B72">
        <w:rPr>
          <w:rFonts w:ascii="Times New Roman" w:hAnsi="Times New Roman" w:eastAsia="Times New Roman" w:cs="Times New Roman"/>
        </w:rPr>
        <w:t xml:space="preserve"> two-way underwater communication between the KnifeBot and the surface station</w:t>
      </w:r>
    </w:p>
    <w:p w:rsidR="00480B72" w:rsidP="00480B72" w:rsidRDefault="00B75008" w14:paraId="6E9E676F" w14:textId="7F24775C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</w:t>
      </w:r>
      <w:r w:rsidRPr="6B481F98" w:rsidR="00480B72">
        <w:rPr>
          <w:rFonts w:ascii="Times New Roman" w:hAnsi="Times New Roman" w:eastAsia="Times New Roman" w:cs="Times New Roman"/>
        </w:rPr>
        <w:t>ransmit</w:t>
      </w:r>
      <w:r>
        <w:rPr>
          <w:rFonts w:ascii="Times New Roman" w:hAnsi="Times New Roman" w:eastAsia="Times New Roman" w:cs="Times New Roman"/>
        </w:rPr>
        <w:t>s</w:t>
      </w:r>
      <w:r w:rsidRPr="6B481F98" w:rsidR="00480B72">
        <w:rPr>
          <w:rFonts w:ascii="Times New Roman" w:hAnsi="Times New Roman" w:eastAsia="Times New Roman" w:cs="Times New Roman"/>
        </w:rPr>
        <w:t xml:space="preserve"> control commands from the operator to the KnifeBot and send sensor data from the KnifeBot to the surface station in real time</w:t>
      </w:r>
    </w:p>
    <w:p w:rsidR="00480B72" w:rsidP="00480B72" w:rsidRDefault="00B75008" w14:paraId="4DF30CC7" w14:textId="61266F15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</w:t>
      </w:r>
      <w:r w:rsidRPr="6B481F98" w:rsidR="00480B72">
        <w:rPr>
          <w:rFonts w:ascii="Times New Roman" w:hAnsi="Times New Roman" w:eastAsia="Times New Roman" w:cs="Times New Roman"/>
        </w:rPr>
        <w:t>llow</w:t>
      </w:r>
      <w:r>
        <w:rPr>
          <w:rFonts w:ascii="Times New Roman" w:hAnsi="Times New Roman" w:eastAsia="Times New Roman" w:cs="Times New Roman"/>
        </w:rPr>
        <w:t>s for</w:t>
      </w:r>
      <w:r w:rsidRPr="6B481F98" w:rsidR="00480B72">
        <w:rPr>
          <w:rFonts w:ascii="Times New Roman" w:hAnsi="Times New Roman" w:eastAsia="Times New Roman" w:cs="Times New Roman"/>
        </w:rPr>
        <w:t xml:space="preserve"> multiple underwater modems to communicate within a swarm network without interference</w:t>
      </w:r>
    </w:p>
    <w:p w:rsidR="00480B72" w:rsidP="00480B72" w:rsidRDefault="00B75008" w14:paraId="003E0716" w14:textId="4052F81F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</w:t>
      </w:r>
      <w:r w:rsidRPr="6B481F98" w:rsidR="00480B72">
        <w:rPr>
          <w:rFonts w:ascii="Times New Roman" w:hAnsi="Times New Roman" w:eastAsia="Times New Roman" w:cs="Times New Roman"/>
        </w:rPr>
        <w:t>onitor</w:t>
      </w:r>
      <w:r>
        <w:rPr>
          <w:rFonts w:ascii="Times New Roman" w:hAnsi="Times New Roman" w:eastAsia="Times New Roman" w:cs="Times New Roman"/>
        </w:rPr>
        <w:t>s</w:t>
      </w:r>
      <w:r w:rsidRPr="6B481F98" w:rsidR="00480B72">
        <w:rPr>
          <w:rFonts w:ascii="Times New Roman" w:hAnsi="Times New Roman" w:eastAsia="Times New Roman" w:cs="Times New Roman"/>
        </w:rPr>
        <w:t xml:space="preserve"> the </w:t>
      </w:r>
      <w:r>
        <w:rPr>
          <w:rFonts w:ascii="Times New Roman" w:hAnsi="Times New Roman" w:eastAsia="Times New Roman" w:cs="Times New Roman"/>
        </w:rPr>
        <w:t xml:space="preserve">acoustic and optical </w:t>
      </w:r>
      <w:r w:rsidRPr="6B481F98" w:rsidR="00480B72">
        <w:rPr>
          <w:rFonts w:ascii="Times New Roman" w:hAnsi="Times New Roman" w:eastAsia="Times New Roman" w:cs="Times New Roman"/>
        </w:rPr>
        <w:t>signals’ strength</w:t>
      </w:r>
    </w:p>
    <w:p w:rsidR="00480B72" w:rsidP="00480B72" w:rsidRDefault="00B75008" w14:paraId="66A293D5" w14:textId="1E179E8D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G</w:t>
      </w:r>
      <w:r w:rsidRPr="6B481F98" w:rsidR="00480B72">
        <w:rPr>
          <w:rFonts w:ascii="Times New Roman" w:hAnsi="Times New Roman" w:eastAsia="Times New Roman" w:cs="Times New Roman"/>
        </w:rPr>
        <w:t>ive</w:t>
      </w:r>
      <w:r>
        <w:rPr>
          <w:rFonts w:ascii="Times New Roman" w:hAnsi="Times New Roman" w:eastAsia="Times New Roman" w:cs="Times New Roman"/>
        </w:rPr>
        <w:t>s</w:t>
      </w:r>
      <w:r w:rsidRPr="6B481F98" w:rsidR="00480B72">
        <w:rPr>
          <w:rFonts w:ascii="Times New Roman" w:hAnsi="Times New Roman" w:eastAsia="Times New Roman" w:cs="Times New Roman"/>
        </w:rPr>
        <w:t xml:space="preserve"> feedback if communication failures happen.</w:t>
      </w:r>
    </w:p>
    <w:p w:rsidR="00480B72" w:rsidP="6B481F98" w:rsidRDefault="00480B72" w14:paraId="5118CFC9" w14:textId="77777777">
      <w:pPr>
        <w:rPr>
          <w:rFonts w:ascii="Times New Roman" w:hAnsi="Times New Roman" w:eastAsia="Times New Roman" w:cs="Times New Roman"/>
        </w:rPr>
      </w:pPr>
    </w:p>
    <w:p w:rsidR="00E664AE" w:rsidP="003F1B5C" w:rsidRDefault="00E664AE" w14:paraId="162DF686" w14:textId="702E986E">
      <w:pPr>
        <w:pStyle w:val="Heading1"/>
        <w:rPr>
          <w:rFonts w:eastAsia="Times New Roman"/>
        </w:rPr>
      </w:pPr>
      <w:bookmarkStart w:name="_Toc213019460" w:id="3"/>
      <w:r>
        <w:rPr>
          <w:rFonts w:eastAsia="Times New Roman"/>
        </w:rPr>
        <w:t>3. Interfacing</w:t>
      </w:r>
      <w:bookmarkEnd w:id="3"/>
    </w:p>
    <w:p w:rsidR="00AB7F75" w:rsidP="6B481F98" w:rsidRDefault="00831069" w14:paraId="5B6BB876" w14:textId="7414994F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modem exist</w:t>
      </w:r>
      <w:r w:rsidR="00681ADB"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as a transceiver and </w:t>
      </w:r>
      <w:proofErr w:type="gramStart"/>
      <w:r>
        <w:rPr>
          <w:rFonts w:ascii="Times New Roman" w:hAnsi="Times New Roman" w:eastAsia="Times New Roman" w:cs="Times New Roman"/>
        </w:rPr>
        <w:t>allow</w:t>
      </w:r>
      <w:r w:rsidR="007C03E6"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for</w:t>
      </w:r>
      <w:proofErr w:type="gramEnd"/>
      <w:r>
        <w:rPr>
          <w:rFonts w:ascii="Times New Roman" w:hAnsi="Times New Roman" w:eastAsia="Times New Roman" w:cs="Times New Roman"/>
        </w:rPr>
        <w:t xml:space="preserve"> receiving and sending signals acoustic</w:t>
      </w:r>
      <w:r w:rsidR="00EF2E4F">
        <w:rPr>
          <w:rFonts w:ascii="Times New Roman" w:hAnsi="Times New Roman" w:eastAsia="Times New Roman" w:cs="Times New Roman"/>
        </w:rPr>
        <w:t>ally</w:t>
      </w:r>
      <w:r>
        <w:rPr>
          <w:rFonts w:ascii="Times New Roman" w:hAnsi="Times New Roman" w:eastAsia="Times New Roman" w:cs="Times New Roman"/>
        </w:rPr>
        <w:t xml:space="preserve"> </w:t>
      </w:r>
      <w:r w:rsidR="002345C9">
        <w:rPr>
          <w:rFonts w:ascii="Times New Roman" w:hAnsi="Times New Roman" w:eastAsia="Times New Roman" w:cs="Times New Roman"/>
        </w:rPr>
        <w:t>and/</w:t>
      </w:r>
      <w:r>
        <w:rPr>
          <w:rFonts w:ascii="Times New Roman" w:hAnsi="Times New Roman" w:eastAsia="Times New Roman" w:cs="Times New Roman"/>
        </w:rPr>
        <w:t>or optical</w:t>
      </w:r>
      <w:r w:rsidR="00EF2E4F">
        <w:rPr>
          <w:rFonts w:ascii="Times New Roman" w:hAnsi="Times New Roman" w:eastAsia="Times New Roman" w:cs="Times New Roman"/>
        </w:rPr>
        <w:t>ly</w:t>
      </w:r>
      <w:r>
        <w:rPr>
          <w:rFonts w:ascii="Times New Roman" w:hAnsi="Times New Roman" w:eastAsia="Times New Roman" w:cs="Times New Roman"/>
        </w:rPr>
        <w:t xml:space="preserve"> with infrared light.</w:t>
      </w:r>
      <w:r w:rsidR="007C03E6">
        <w:rPr>
          <w:rFonts w:ascii="Times New Roman" w:hAnsi="Times New Roman" w:eastAsia="Times New Roman" w:cs="Times New Roman"/>
        </w:rPr>
        <w:t xml:space="preserve"> The transceiver will interact with other </w:t>
      </w:r>
      <w:proofErr w:type="spellStart"/>
      <w:r w:rsidR="007C03E6">
        <w:rPr>
          <w:rFonts w:ascii="Times New Roman" w:hAnsi="Times New Roman" w:eastAsia="Times New Roman" w:cs="Times New Roman"/>
        </w:rPr>
        <w:t>Knifebots</w:t>
      </w:r>
      <w:proofErr w:type="spellEnd"/>
      <w:r w:rsidR="007C03E6">
        <w:rPr>
          <w:rFonts w:ascii="Times New Roman" w:hAnsi="Times New Roman" w:eastAsia="Times New Roman" w:cs="Times New Roman"/>
        </w:rPr>
        <w:t xml:space="preserve"> directly or with the surface station. </w:t>
      </w:r>
      <w:r w:rsidR="00D84F91">
        <w:rPr>
          <w:rFonts w:ascii="Times New Roman" w:hAnsi="Times New Roman" w:eastAsia="Times New Roman" w:cs="Times New Roman"/>
        </w:rPr>
        <w:t>Once a signal is received</w:t>
      </w:r>
      <w:r w:rsidR="002027C1">
        <w:rPr>
          <w:rFonts w:ascii="Times New Roman" w:hAnsi="Times New Roman" w:eastAsia="Times New Roman" w:cs="Times New Roman"/>
        </w:rPr>
        <w:t xml:space="preserve"> by the modem</w:t>
      </w:r>
      <w:r w:rsidR="00D84F91">
        <w:rPr>
          <w:rFonts w:ascii="Times New Roman" w:hAnsi="Times New Roman" w:eastAsia="Times New Roman" w:cs="Times New Roman"/>
        </w:rPr>
        <w:t xml:space="preserve">, it will be </w:t>
      </w:r>
      <w:r w:rsidR="002027C1">
        <w:rPr>
          <w:rFonts w:ascii="Times New Roman" w:hAnsi="Times New Roman" w:eastAsia="Times New Roman" w:cs="Times New Roman"/>
        </w:rPr>
        <w:t>forwarded</w:t>
      </w:r>
      <w:r w:rsidR="00D84F91">
        <w:rPr>
          <w:rFonts w:ascii="Times New Roman" w:hAnsi="Times New Roman" w:eastAsia="Times New Roman" w:cs="Times New Roman"/>
        </w:rPr>
        <w:t xml:space="preserve"> to the main CPU of the Knifebot, which will determine what </w:t>
      </w:r>
      <w:r w:rsidR="00EA30E9">
        <w:rPr>
          <w:rFonts w:ascii="Times New Roman" w:hAnsi="Times New Roman" w:eastAsia="Times New Roman" w:cs="Times New Roman"/>
        </w:rPr>
        <w:t>the Knifebot will do with the information.</w:t>
      </w:r>
      <w:r w:rsidR="002027C1">
        <w:rPr>
          <w:rFonts w:ascii="Times New Roman" w:hAnsi="Times New Roman" w:eastAsia="Times New Roman" w:cs="Times New Roman"/>
        </w:rPr>
        <w:t xml:space="preserve"> </w:t>
      </w:r>
      <w:r w:rsidR="000F3BFD">
        <w:rPr>
          <w:rFonts w:ascii="Times New Roman" w:hAnsi="Times New Roman" w:eastAsia="Times New Roman" w:cs="Times New Roman"/>
        </w:rPr>
        <w:t>The way the modem interfaces is the core of its use, as it is designed as an apparatus for communication of the Knifebot to the rest of the world</w:t>
      </w:r>
      <w:r w:rsidR="00AB7F75">
        <w:rPr>
          <w:rFonts w:ascii="Times New Roman" w:hAnsi="Times New Roman" w:eastAsia="Times New Roman" w:cs="Times New Roman"/>
        </w:rPr>
        <w:t xml:space="preserve"> around it</w:t>
      </w:r>
      <w:r w:rsidR="000F3BFD">
        <w:rPr>
          <w:rFonts w:ascii="Times New Roman" w:hAnsi="Times New Roman" w:eastAsia="Times New Roman" w:cs="Times New Roman"/>
        </w:rPr>
        <w:t>.</w:t>
      </w:r>
    </w:p>
    <w:p w:rsidR="003E58B8" w:rsidP="6B481F98" w:rsidRDefault="003E58B8" w14:paraId="3D610397" w14:textId="77777777">
      <w:pPr>
        <w:rPr>
          <w:rFonts w:ascii="Times New Roman" w:hAnsi="Times New Roman" w:eastAsia="Times New Roman" w:cs="Times New Roman"/>
        </w:rPr>
      </w:pPr>
    </w:p>
    <w:p w:rsidR="003E58B8" w:rsidP="003F1B5C" w:rsidRDefault="003E58B8" w14:paraId="6415123B" w14:textId="77777777">
      <w:pPr>
        <w:pStyle w:val="Heading1"/>
        <w:rPr>
          <w:rFonts w:eastAsia="Times New Roman"/>
        </w:rPr>
      </w:pPr>
      <w:bookmarkStart w:name="_Toc213019461" w:id="4"/>
      <w:r>
        <w:rPr>
          <w:rFonts w:eastAsia="Times New Roman"/>
        </w:rPr>
        <w:t>4. Performance</w:t>
      </w:r>
      <w:bookmarkEnd w:id="4"/>
    </w:p>
    <w:p w:rsidR="000A3F82" w:rsidP="6B481F98" w:rsidRDefault="003F1B5C" w14:paraId="261EBD87" w14:textId="608B76C8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When reviewing the performance of the modem, we can look individually at the performance</w:t>
      </w:r>
      <w:r w:rsidR="001B3024">
        <w:rPr>
          <w:rFonts w:ascii="Times New Roman" w:hAnsi="Times New Roman" w:eastAsia="Times New Roman" w:cs="Times New Roman"/>
        </w:rPr>
        <w:t xml:space="preserve"> of both the optical and acoustic communication subsystems:</w:t>
      </w:r>
    </w:p>
    <w:p w:rsidR="00EA13A7" w:rsidP="6B481F98" w:rsidRDefault="00EA13A7" w14:paraId="755275DF" w14:textId="77777777">
      <w:pPr>
        <w:rPr>
          <w:rFonts w:ascii="Times New Roman" w:hAnsi="Times New Roman" w:eastAsia="Times New Roman" w:cs="Times New Roman"/>
        </w:rPr>
      </w:pPr>
    </w:p>
    <w:p w:rsidR="000A3F82" w:rsidP="003F1B5C" w:rsidRDefault="000A3F82" w14:paraId="63F1BC29" w14:textId="7134A4C7">
      <w:pPr>
        <w:pStyle w:val="Heading2"/>
        <w:rPr>
          <w:rFonts w:eastAsia="Times New Roman"/>
        </w:rPr>
      </w:pPr>
      <w:bookmarkStart w:name="_Toc213019462" w:id="5"/>
      <w:r>
        <w:rPr>
          <w:rFonts w:eastAsia="Times New Roman"/>
        </w:rPr>
        <w:t>4.1 Optical Performance</w:t>
      </w:r>
      <w:bookmarkEnd w:id="5"/>
    </w:p>
    <w:p w:rsidR="000A3F82" w:rsidP="6B481F98" w:rsidRDefault="000F3BFD" w14:paraId="7C6A7D6B" w14:textId="47772235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</w:t>
      </w:r>
      <w:r w:rsidR="003E58B8">
        <w:rPr>
          <w:rFonts w:ascii="Times New Roman" w:hAnsi="Times New Roman" w:eastAsia="Times New Roman" w:cs="Times New Roman"/>
        </w:rPr>
        <w:t xml:space="preserve">The performance of the modem is dependent on the bandwidth of the signals used with the acoustic and </w:t>
      </w:r>
      <w:r w:rsidR="0054128F">
        <w:rPr>
          <w:rFonts w:ascii="Times New Roman" w:hAnsi="Times New Roman" w:eastAsia="Times New Roman" w:cs="Times New Roman"/>
        </w:rPr>
        <w:t>optical portions of the modem.</w:t>
      </w:r>
      <w:r w:rsidR="005F7C0F">
        <w:rPr>
          <w:rFonts w:ascii="Times New Roman" w:hAnsi="Times New Roman" w:eastAsia="Times New Roman" w:cs="Times New Roman"/>
        </w:rPr>
        <w:t xml:space="preserve"> The</w:t>
      </w:r>
      <w:r w:rsidR="00DA7CAF">
        <w:rPr>
          <w:rFonts w:ascii="Times New Roman" w:hAnsi="Times New Roman" w:eastAsia="Times New Roman" w:cs="Times New Roman"/>
        </w:rPr>
        <w:t xml:space="preserve"> </w:t>
      </w:r>
      <w:r w:rsidR="00A00E4D">
        <w:rPr>
          <w:rFonts w:ascii="Times New Roman" w:hAnsi="Times New Roman" w:eastAsia="Times New Roman" w:cs="Times New Roman"/>
        </w:rPr>
        <w:t xml:space="preserve">infrared light portion of the modem </w:t>
      </w:r>
      <w:r w:rsidR="008E7B74">
        <w:rPr>
          <w:rFonts w:ascii="Times New Roman" w:hAnsi="Times New Roman" w:eastAsia="Times New Roman" w:cs="Times New Roman"/>
        </w:rPr>
        <w:t>use</w:t>
      </w:r>
      <w:r w:rsidR="006407EC">
        <w:rPr>
          <w:rFonts w:ascii="Times New Roman" w:hAnsi="Times New Roman" w:eastAsia="Times New Roman" w:cs="Times New Roman"/>
        </w:rPr>
        <w:t>s</w:t>
      </w:r>
      <w:r w:rsidR="008E7B74">
        <w:rPr>
          <w:rFonts w:ascii="Times New Roman" w:hAnsi="Times New Roman" w:eastAsia="Times New Roman" w:cs="Times New Roman"/>
        </w:rPr>
        <w:t xml:space="preserve"> IR light diodes</w:t>
      </w:r>
      <w:r w:rsidR="00855ADD">
        <w:rPr>
          <w:rFonts w:ascii="Times New Roman" w:hAnsi="Times New Roman" w:eastAsia="Times New Roman" w:cs="Times New Roman"/>
        </w:rPr>
        <w:t xml:space="preserve"> that, based on the power </w:t>
      </w:r>
      <w:r w:rsidR="006407EC">
        <w:rPr>
          <w:rFonts w:ascii="Times New Roman" w:hAnsi="Times New Roman" w:eastAsia="Times New Roman" w:cs="Times New Roman"/>
        </w:rPr>
        <w:t>and arrangement, can transmit up to 4 Mbps</w:t>
      </w:r>
      <w:r w:rsidR="0075668A">
        <w:rPr>
          <w:rFonts w:ascii="Times New Roman" w:hAnsi="Times New Roman" w:eastAsia="Times New Roman" w:cs="Times New Roman"/>
        </w:rPr>
        <w:t xml:space="preserve">. </w:t>
      </w:r>
      <w:r w:rsidR="00D10FDD">
        <w:rPr>
          <w:rFonts w:ascii="Times New Roman" w:hAnsi="Times New Roman" w:eastAsia="Times New Roman" w:cs="Times New Roman"/>
        </w:rPr>
        <w:t>The IrDA (</w:t>
      </w:r>
      <w:r w:rsidR="002B2804">
        <w:rPr>
          <w:rFonts w:ascii="Times New Roman" w:hAnsi="Times New Roman" w:eastAsia="Times New Roman" w:cs="Times New Roman"/>
        </w:rPr>
        <w:t xml:space="preserve">Infrared Data Association) </w:t>
      </w:r>
      <w:r w:rsidR="007771EC">
        <w:rPr>
          <w:rFonts w:ascii="Times New Roman" w:hAnsi="Times New Roman" w:eastAsia="Times New Roman" w:cs="Times New Roman"/>
        </w:rPr>
        <w:t xml:space="preserve">has </w:t>
      </w:r>
      <w:r w:rsidR="00D100D5">
        <w:rPr>
          <w:rFonts w:ascii="Times New Roman" w:hAnsi="Times New Roman" w:eastAsia="Times New Roman" w:cs="Times New Roman"/>
        </w:rPr>
        <w:t>standard o</w:t>
      </w:r>
      <w:r w:rsidR="00267A78">
        <w:rPr>
          <w:rFonts w:ascii="Times New Roman" w:hAnsi="Times New Roman" w:eastAsia="Times New Roman" w:cs="Times New Roman"/>
        </w:rPr>
        <w:t>perational parameters for IR communications, which include SIR (S</w:t>
      </w:r>
      <w:r w:rsidR="000F10EB">
        <w:rPr>
          <w:rFonts w:ascii="Times New Roman" w:hAnsi="Times New Roman" w:eastAsia="Times New Roman" w:cs="Times New Roman"/>
        </w:rPr>
        <w:t>low</w:t>
      </w:r>
      <w:r w:rsidR="00267A78">
        <w:rPr>
          <w:rFonts w:ascii="Times New Roman" w:hAnsi="Times New Roman" w:eastAsia="Times New Roman" w:cs="Times New Roman"/>
        </w:rPr>
        <w:t xml:space="preserve"> IR)</w:t>
      </w:r>
      <w:r w:rsidR="000F10EB">
        <w:rPr>
          <w:rFonts w:ascii="Times New Roman" w:hAnsi="Times New Roman" w:eastAsia="Times New Roman" w:cs="Times New Roman"/>
        </w:rPr>
        <w:t xml:space="preserve"> at 115 </w:t>
      </w:r>
      <w:r w:rsidR="00F022C4">
        <w:rPr>
          <w:rFonts w:ascii="Times New Roman" w:hAnsi="Times New Roman" w:eastAsia="Times New Roman" w:cs="Times New Roman"/>
        </w:rPr>
        <w:t>K</w:t>
      </w:r>
      <w:r w:rsidR="000F10EB">
        <w:rPr>
          <w:rFonts w:ascii="Times New Roman" w:hAnsi="Times New Roman" w:eastAsia="Times New Roman" w:cs="Times New Roman"/>
        </w:rPr>
        <w:t>b</w:t>
      </w:r>
      <w:r w:rsidR="00F022C4">
        <w:rPr>
          <w:rFonts w:ascii="Times New Roman" w:hAnsi="Times New Roman" w:eastAsia="Times New Roman" w:cs="Times New Roman"/>
        </w:rPr>
        <w:t>ps</w:t>
      </w:r>
      <w:r w:rsidR="00267A78">
        <w:rPr>
          <w:rFonts w:ascii="Times New Roman" w:hAnsi="Times New Roman" w:eastAsia="Times New Roman" w:cs="Times New Roman"/>
        </w:rPr>
        <w:t>, MIR (</w:t>
      </w:r>
      <w:r w:rsidR="000F10EB">
        <w:rPr>
          <w:rFonts w:ascii="Times New Roman" w:hAnsi="Times New Roman" w:eastAsia="Times New Roman" w:cs="Times New Roman"/>
        </w:rPr>
        <w:t xml:space="preserve">Medium IR) </w:t>
      </w:r>
      <w:r w:rsidR="00F022C4">
        <w:rPr>
          <w:rFonts w:ascii="Times New Roman" w:hAnsi="Times New Roman" w:eastAsia="Times New Roman" w:cs="Times New Roman"/>
        </w:rPr>
        <w:t xml:space="preserve">at 1 Mbps, and FIR (Fast </w:t>
      </w:r>
      <w:r w:rsidR="00461C12">
        <w:rPr>
          <w:rFonts w:ascii="Times New Roman" w:hAnsi="Times New Roman" w:eastAsia="Times New Roman" w:cs="Times New Roman"/>
        </w:rPr>
        <w:t>IR) at 4 Mbps</w:t>
      </w:r>
      <w:r w:rsidR="00BF6BD9">
        <w:rPr>
          <w:rStyle w:val="EndnoteReference"/>
          <w:rFonts w:ascii="Times New Roman" w:hAnsi="Times New Roman" w:eastAsia="Times New Roman" w:cs="Times New Roman"/>
        </w:rPr>
        <w:endnoteReference w:id="2"/>
      </w:r>
      <w:r w:rsidR="00F326F7">
        <w:rPr>
          <w:rFonts w:ascii="Times New Roman" w:hAnsi="Times New Roman" w:eastAsia="Times New Roman" w:cs="Times New Roman"/>
        </w:rPr>
        <w:t>.</w:t>
      </w:r>
      <w:r w:rsidR="00185500">
        <w:rPr>
          <w:rFonts w:ascii="Times New Roman" w:hAnsi="Times New Roman" w:eastAsia="Times New Roman" w:cs="Times New Roman"/>
        </w:rPr>
        <w:t xml:space="preserve"> The main drawback of </w:t>
      </w:r>
      <w:r w:rsidR="00E038AE">
        <w:rPr>
          <w:rFonts w:ascii="Times New Roman" w:hAnsi="Times New Roman" w:eastAsia="Times New Roman" w:cs="Times New Roman"/>
        </w:rPr>
        <w:t xml:space="preserve">all IR communications is range, as it can only operate </w:t>
      </w:r>
      <w:r w:rsidR="00880A84">
        <w:rPr>
          <w:rFonts w:ascii="Times New Roman" w:hAnsi="Times New Roman" w:eastAsia="Times New Roman" w:cs="Times New Roman"/>
        </w:rPr>
        <w:t>at around 3.3 ft, which is further limited by environmental conditions (specifically with</w:t>
      </w:r>
      <w:r w:rsidR="00190F92">
        <w:rPr>
          <w:rFonts w:ascii="Times New Roman" w:hAnsi="Times New Roman" w:eastAsia="Times New Roman" w:cs="Times New Roman"/>
        </w:rPr>
        <w:t xml:space="preserve">in the ocean, the clarity of the water is a major issue for any optical communication). </w:t>
      </w:r>
    </w:p>
    <w:p w:rsidR="000A3F82" w:rsidP="6B481F98" w:rsidRDefault="000A3F82" w14:paraId="78DF1ECE" w14:textId="77777777">
      <w:pPr>
        <w:rPr>
          <w:rFonts w:ascii="Times New Roman" w:hAnsi="Times New Roman" w:eastAsia="Times New Roman" w:cs="Times New Roman"/>
        </w:rPr>
      </w:pPr>
    </w:p>
    <w:p w:rsidR="000A3F82" w:rsidP="001B3024" w:rsidRDefault="000A3F82" w14:paraId="00D9F209" w14:textId="45BC4E0E">
      <w:pPr>
        <w:pStyle w:val="Heading2"/>
        <w:rPr>
          <w:rFonts w:eastAsia="Times New Roman"/>
        </w:rPr>
      </w:pPr>
      <w:bookmarkStart w:name="_Toc213019463" w:id="6"/>
      <w:r>
        <w:rPr>
          <w:rFonts w:eastAsia="Times New Roman"/>
        </w:rPr>
        <w:t>4.2 Acoustic Performance</w:t>
      </w:r>
      <w:bookmarkEnd w:id="6"/>
    </w:p>
    <w:p w:rsidR="00E664AE" w:rsidP="5F85F742" w:rsidRDefault="00190F92" w14:paraId="3A44ED8D" w14:textId="1F4F0CEA">
      <w:pPr>
        <w:rPr>
          <w:rFonts w:ascii="Times New Roman" w:hAnsi="Times New Roman" w:eastAsia="Times New Roman" w:cs="Times New Roman"/>
        </w:rPr>
      </w:pPr>
      <w:r w:rsidR="00190F92">
        <w:rPr>
          <w:rFonts w:ascii="Times New Roman" w:hAnsi="Times New Roman" w:eastAsia="Times New Roman" w:cs="Times New Roman"/>
        </w:rPr>
        <w:t xml:space="preserve">The acoustic part of the modem will be able to </w:t>
      </w:r>
      <w:r w:rsidR="00190F92">
        <w:rPr>
          <w:rFonts w:ascii="Times New Roman" w:hAnsi="Times New Roman" w:eastAsia="Times New Roman" w:cs="Times New Roman"/>
        </w:rPr>
        <w:t>operate</w:t>
      </w:r>
      <w:r w:rsidR="00190F92">
        <w:rPr>
          <w:rFonts w:ascii="Times New Roman" w:hAnsi="Times New Roman" w:eastAsia="Times New Roman" w:cs="Times New Roman"/>
        </w:rPr>
        <w:t xml:space="preserve"> at a much longer distance regardless of water </w:t>
      </w:r>
      <w:r w:rsidR="00190F92">
        <w:rPr>
          <w:rFonts w:ascii="Times New Roman" w:hAnsi="Times New Roman" w:eastAsia="Times New Roman" w:cs="Times New Roman"/>
        </w:rPr>
        <w:t>conditions,</w:t>
      </w:r>
      <w:r w:rsidR="00190F92">
        <w:rPr>
          <w:rFonts w:ascii="Times New Roman" w:hAnsi="Times New Roman" w:eastAsia="Times New Roman" w:cs="Times New Roman"/>
        </w:rPr>
        <w:t xml:space="preserve"> </w:t>
      </w:r>
      <w:r w:rsidR="00190F92">
        <w:rPr>
          <w:rFonts w:ascii="Times New Roman" w:hAnsi="Times New Roman" w:eastAsia="Times New Roman" w:cs="Times New Roman"/>
        </w:rPr>
        <w:t>however</w:t>
      </w:r>
      <w:r w:rsidR="00190F92">
        <w:rPr>
          <w:rFonts w:ascii="Times New Roman" w:hAnsi="Times New Roman" w:eastAsia="Times New Roman" w:cs="Times New Roman"/>
        </w:rPr>
        <w:t xml:space="preserve"> the amount of data able to be transferred will be significantly smaller.</w:t>
      </w:r>
      <w:r w:rsidR="007B5948">
        <w:rPr>
          <w:rFonts w:ascii="Times New Roman" w:hAnsi="Times New Roman" w:eastAsia="Times New Roman" w:cs="Times New Roman"/>
        </w:rPr>
        <w:t xml:space="preserve"> </w:t>
      </w:r>
      <w:r w:rsidR="00DB07CA">
        <w:rPr>
          <w:rFonts w:ascii="Times New Roman" w:hAnsi="Times New Roman" w:eastAsia="Times New Roman" w:cs="Times New Roman"/>
        </w:rPr>
        <w:t xml:space="preserve">There are many different </w:t>
      </w:r>
      <w:r w:rsidR="001A646C">
        <w:rPr>
          <w:rFonts w:ascii="Times New Roman" w:hAnsi="Times New Roman" w:eastAsia="Times New Roman" w:cs="Times New Roman"/>
        </w:rPr>
        <w:t xml:space="preserve">techniques to </w:t>
      </w:r>
      <w:r w:rsidR="00C14294">
        <w:rPr>
          <w:rFonts w:ascii="Times New Roman" w:hAnsi="Times New Roman" w:eastAsia="Times New Roman" w:cs="Times New Roman"/>
        </w:rPr>
        <w:t xml:space="preserve">use acoustics for communication, one of which is FSK (Frequency Shift Keying), which </w:t>
      </w:r>
      <w:r w:rsidR="003C5D5C">
        <w:rPr>
          <w:rFonts w:ascii="Times New Roman" w:hAnsi="Times New Roman" w:eastAsia="Times New Roman" w:cs="Times New Roman"/>
        </w:rPr>
        <w:t xml:space="preserve">involves </w:t>
      </w:r>
      <w:r w:rsidR="00A86ACE">
        <w:rPr>
          <w:rFonts w:ascii="Times New Roman" w:hAnsi="Times New Roman" w:eastAsia="Times New Roman" w:cs="Times New Roman"/>
        </w:rPr>
        <w:t>having logic 1 and logic 0 assigned to different frequencies</w:t>
      </w:r>
      <w:r w:rsidR="00BF6BD9">
        <w:rPr>
          <w:rFonts w:ascii="Times New Roman" w:hAnsi="Times New Roman" w:eastAsia="Times New Roman" w:cs="Times New Roman"/>
        </w:rPr>
        <w:t xml:space="preserve"> that are transmitted</w:t>
      </w:r>
      <w:r w:rsidR="005F2B58">
        <w:rPr>
          <w:rFonts w:ascii="Times New Roman" w:hAnsi="Times New Roman" w:eastAsia="Times New Roman" w:cs="Times New Roman"/>
        </w:rPr>
        <w:t>/received</w:t>
      </w:r>
      <w:r w:rsidR="00BF6BD9">
        <w:rPr>
          <w:rStyle w:val="EndnoteReference"/>
          <w:rFonts w:ascii="Times New Roman" w:hAnsi="Times New Roman" w:eastAsia="Times New Roman" w:cs="Times New Roman"/>
        </w:rPr>
        <w:endnoteReference w:id="3"/>
      </w:r>
      <w:r w:rsidR="00BF6BD9">
        <w:rPr>
          <w:rFonts w:ascii="Times New Roman" w:hAnsi="Times New Roman" w:eastAsia="Times New Roman" w:cs="Times New Roman"/>
        </w:rPr>
        <w:t>.</w:t>
      </w:r>
      <w:r w:rsidR="005F2B58">
        <w:rPr>
          <w:rFonts w:ascii="Times New Roman" w:hAnsi="Times New Roman" w:eastAsia="Times New Roman" w:cs="Times New Roman"/>
        </w:rPr>
        <w:t xml:space="preserve"> </w:t>
      </w:r>
      <w:r w:rsidR="007F1FBC">
        <w:rPr>
          <w:rFonts w:ascii="Times New Roman" w:hAnsi="Times New Roman" w:eastAsia="Times New Roman" w:cs="Times New Roman"/>
        </w:rPr>
        <w:t>Telemetry using this method</w:t>
      </w:r>
      <w:r w:rsidR="00EF447A">
        <w:rPr>
          <w:rFonts w:ascii="Times New Roman" w:hAnsi="Times New Roman" w:eastAsia="Times New Roman" w:cs="Times New Roman"/>
        </w:rPr>
        <w:t xml:space="preserve"> can reach up to 5 kbps</w:t>
      </w:r>
      <w:r w:rsidR="00BF6BD9">
        <w:rPr>
          <w:rFonts w:ascii="Times New Roman" w:hAnsi="Times New Roman" w:eastAsia="Times New Roman" w:cs="Times New Roman"/>
        </w:rPr>
        <w:t xml:space="preserve"> </w:t>
      </w:r>
      <w:r w:rsidR="00EF447A">
        <w:rPr>
          <w:rFonts w:ascii="Times New Roman" w:hAnsi="Times New Roman" w:eastAsia="Times New Roman" w:cs="Times New Roman"/>
        </w:rPr>
        <w:t xml:space="preserve">using </w:t>
      </w:r>
      <w:r w:rsidR="001E7C5A">
        <w:rPr>
          <w:rFonts w:ascii="Times New Roman" w:hAnsi="Times New Roman" w:eastAsia="Times New Roman" w:cs="Times New Roman"/>
        </w:rPr>
        <w:t xml:space="preserve">multiple FSK </w:t>
      </w:r>
      <w:r w:rsidR="001B102D">
        <w:rPr>
          <w:rFonts w:ascii="Times New Roman" w:hAnsi="Times New Roman" w:eastAsia="Times New Roman" w:cs="Times New Roman"/>
        </w:rPr>
        <w:t>channels between 20 kHz and 30 kHz</w:t>
      </w:r>
      <w:r w:rsidR="00BB403F">
        <w:rPr>
          <w:rFonts w:ascii="Times New Roman" w:hAnsi="Times New Roman" w:eastAsia="Times New Roman" w:cs="Times New Roman"/>
        </w:rPr>
        <w:t>, and</w:t>
      </w:r>
      <w:r w:rsidR="00BF6BD9">
        <w:rPr>
          <w:rFonts w:ascii="Times New Roman" w:hAnsi="Times New Roman" w:eastAsia="Times New Roman" w:cs="Times New Roman"/>
        </w:rPr>
        <w:t xml:space="preserve"> </w:t>
      </w:r>
      <w:r w:rsidR="00BB403F">
        <w:rPr>
          <w:rFonts w:ascii="Times New Roman" w:hAnsi="Times New Roman" w:eastAsia="Times New Roman" w:cs="Times New Roman"/>
        </w:rPr>
        <w:t>a</w:t>
      </w:r>
      <w:r w:rsidR="006D2C44">
        <w:rPr>
          <w:rFonts w:ascii="Times New Roman" w:hAnsi="Times New Roman" w:eastAsia="Times New Roman" w:cs="Times New Roman"/>
        </w:rPr>
        <w:t xml:space="preserve">t this range </w:t>
      </w:r>
      <w:r w:rsidR="00394AA9">
        <w:rPr>
          <w:rFonts w:ascii="Times New Roman" w:hAnsi="Times New Roman" w:eastAsia="Times New Roman" w:cs="Times New Roman"/>
        </w:rPr>
        <w:t>we can expect a</w:t>
      </w:r>
      <w:r w:rsidR="00BB403F">
        <w:rPr>
          <w:rFonts w:ascii="Times New Roman" w:hAnsi="Times New Roman" w:eastAsia="Times New Roman" w:cs="Times New Roman"/>
        </w:rPr>
        <w:t>n operating distance anywhere between 10-</w:t>
      </w:r>
      <w:r w:rsidR="00BB403F">
        <w:rPr>
          <w:rFonts w:ascii="Times New Roman" w:hAnsi="Times New Roman" w:eastAsia="Times New Roman" w:cs="Times New Roman"/>
        </w:rPr>
        <w:t>100 km</w:t>
      </w:r>
      <w:bookmarkStart w:name="_Hlk213000245" w:id="7"/>
      <w:r w:rsidR="00BB403F">
        <w:rPr>
          <w:rStyle w:val="EndnoteReference"/>
          <w:rFonts w:ascii="Times New Roman" w:hAnsi="Times New Roman" w:eastAsia="Times New Roman" w:cs="Times New Roman"/>
        </w:rPr>
        <w:endnoteReference w:id="4"/>
      </w:r>
      <w:bookmarkEnd w:id="7"/>
      <w:r w:rsidR="00BB403F">
        <w:rPr>
          <w:rFonts w:ascii="Times New Roman" w:hAnsi="Times New Roman" w:eastAsia="Times New Roman" w:cs="Times New Roman"/>
        </w:rPr>
        <w:t>.</w:t>
      </w:r>
      <w:r w:rsidR="6370A132">
        <w:rPr>
          <w:rFonts w:ascii="Times New Roman" w:hAnsi="Times New Roman" w:eastAsia="Times New Roman" w:cs="Times New Roman"/>
        </w:rPr>
        <w:t xml:space="preserve"> The acoustic modems will use hydrophones</w:t>
      </w:r>
      <w:r w:rsidR="19F7F46E">
        <w:rPr>
          <w:rFonts w:ascii="Times New Roman" w:hAnsi="Times New Roman" w:eastAsia="Times New Roman" w:cs="Times New Roman"/>
        </w:rPr>
        <w:t xml:space="preserve"> </w:t>
      </w:r>
      <w:r w:rsidR="19F7F46E">
        <w:rPr>
          <w:rFonts w:ascii="Times New Roman" w:hAnsi="Times New Roman" w:eastAsia="Times New Roman" w:cs="Times New Roman"/>
        </w:rPr>
        <w:lastRenderedPageBreak/>
        <w:t xml:space="preserve">to further </w:t>
      </w:r>
      <w:r w:rsidR="30DD6EAA">
        <w:rPr>
          <w:rFonts w:ascii="Times New Roman" w:hAnsi="Times New Roman" w:eastAsia="Times New Roman" w:cs="Times New Roman"/>
        </w:rPr>
        <w:t>assist</w:t>
      </w:r>
      <w:r w:rsidR="30DD6EAA">
        <w:rPr>
          <w:rFonts w:ascii="Times New Roman" w:hAnsi="Times New Roman" w:eastAsia="Times New Roman" w:cs="Times New Roman"/>
        </w:rPr>
        <w:t xml:space="preserve"> in filtering sound waves.</w:t>
      </w:r>
      <w:r w:rsidR="20B4A5E1">
        <w:rPr>
          <w:rFonts w:ascii="Times New Roman" w:hAnsi="Times New Roman" w:eastAsia="Times New Roman" w:cs="Times New Roman"/>
        </w:rPr>
        <w:t xml:space="preserve"> This instrument will be </w:t>
      </w:r>
      <w:r w:rsidR="083B7630">
        <w:rPr>
          <w:rFonts w:ascii="Times New Roman" w:hAnsi="Times New Roman" w:eastAsia="Times New Roman" w:cs="Times New Roman"/>
        </w:rPr>
        <w:t xml:space="preserve">crucial</w:t>
      </w:r>
      <w:r w:rsidR="20B4A5E1">
        <w:rPr>
          <w:rFonts w:ascii="Times New Roman" w:hAnsi="Times New Roman" w:eastAsia="Times New Roman" w:cs="Times New Roman"/>
        </w:rPr>
        <w:t xml:space="preserve"> for practical applications and allow better end-to-end communication as a result.</w:t>
      </w:r>
    </w:p>
    <w:p w:rsidR="00E664AE" w:rsidP="5F85F742" w:rsidRDefault="5280BF08" w14:paraId="2B6243CE" w14:textId="5335EE65">
      <w:pPr>
        <w:pStyle w:val="Heading2"/>
      </w:pPr>
      <w:bookmarkStart w:name="_Toc213019464" w:id="8"/>
      <w:r>
        <w:t xml:space="preserve">4.3 Buoy </w:t>
      </w:r>
      <w:r w:rsidR="60818D7A">
        <w:t>System</w:t>
      </w:r>
      <w:bookmarkEnd w:id="8"/>
    </w:p>
    <w:p w:rsidR="00E664AE" w:rsidP="000A3F82" w:rsidRDefault="319CD87A" w14:paraId="50F8BE8F" w14:textId="7A8D3FAA">
      <w:pPr>
        <w:rPr>
          <w:rFonts w:ascii="Times New Roman" w:hAnsi="Times New Roman" w:eastAsia="Times New Roman" w:cs="Times New Roman"/>
        </w:rPr>
      </w:pPr>
      <w:r w:rsidRPr="7EA57FDC">
        <w:rPr>
          <w:rFonts w:ascii="Times New Roman" w:hAnsi="Times New Roman" w:eastAsia="Times New Roman" w:cs="Times New Roman"/>
        </w:rPr>
        <w:t xml:space="preserve">This is a buoy system that functions as a capable monitoring station in the oceans meant to help in data transmission over a long period. It is also fitted with a data logger that consumes a less amount of power as well as a communication device that enables </w:t>
      </w:r>
      <w:r w:rsidRPr="7EA57FDC" w:rsidR="6C82A741">
        <w:rPr>
          <w:rFonts w:ascii="Times New Roman" w:hAnsi="Times New Roman" w:eastAsia="Times New Roman" w:cs="Times New Roman"/>
        </w:rPr>
        <w:t>data</w:t>
      </w:r>
      <w:r w:rsidRPr="7EA57FDC">
        <w:rPr>
          <w:rFonts w:ascii="Times New Roman" w:hAnsi="Times New Roman" w:eastAsia="Times New Roman" w:cs="Times New Roman"/>
        </w:rPr>
        <w:t xml:space="preserve"> transmission in real time. It is battery-operated</w:t>
      </w:r>
      <w:r w:rsidRPr="7EA57FDC" w:rsidR="28FF0ECE">
        <w:rPr>
          <w:rFonts w:ascii="Times New Roman" w:hAnsi="Times New Roman" w:eastAsia="Times New Roman" w:cs="Times New Roman"/>
        </w:rPr>
        <w:t xml:space="preserve">, </w:t>
      </w:r>
      <w:r w:rsidRPr="7EA57FDC">
        <w:rPr>
          <w:rFonts w:ascii="Times New Roman" w:hAnsi="Times New Roman" w:eastAsia="Times New Roman" w:cs="Times New Roman"/>
        </w:rPr>
        <w:t>capable of operating indefinitely in the water as well as in harsh weather. Its transmission range is usually a distance of up to 10km via cellphone/radio communication.</w:t>
      </w:r>
    </w:p>
    <w:p w:rsidR="000A3F82" w:rsidP="6B481F98" w:rsidRDefault="000A3F82" w14:paraId="5D02939D" w14:textId="77777777">
      <w:pPr>
        <w:rPr>
          <w:rFonts w:ascii="Times New Roman" w:hAnsi="Times New Roman" w:eastAsia="Times New Roman" w:cs="Times New Roman"/>
        </w:rPr>
      </w:pPr>
    </w:p>
    <w:p w:rsidR="00E664AE" w:rsidP="001B3024" w:rsidRDefault="004054BF" w14:paraId="39003FF1" w14:textId="1BB8D3AF">
      <w:pPr>
        <w:pStyle w:val="Heading1"/>
        <w:rPr>
          <w:rFonts w:eastAsia="Times New Roman"/>
        </w:rPr>
      </w:pPr>
      <w:bookmarkStart w:name="_Toc213019465" w:id="9"/>
      <w:r>
        <w:rPr>
          <w:rFonts w:eastAsia="Times New Roman"/>
        </w:rPr>
        <w:t>5. Attributes</w:t>
      </w:r>
      <w:bookmarkEnd w:id="9"/>
      <w:r>
        <w:rPr>
          <w:rFonts w:eastAsia="Times New Roman"/>
        </w:rPr>
        <w:t xml:space="preserve"> </w:t>
      </w:r>
    </w:p>
    <w:p w:rsidR="009646E3" w:rsidP="001B3024" w:rsidRDefault="001B3024" w14:paraId="42768A1E" w14:textId="46463CAF">
      <w:pPr>
        <w:rPr>
          <w:rFonts w:ascii="Times New Roman" w:hAnsi="Times New Roman" w:cs="Times New Roman"/>
        </w:rPr>
      </w:pPr>
      <w:r w:rsidRPr="001B3024">
        <w:rPr>
          <w:rFonts w:ascii="Times New Roman" w:hAnsi="Times New Roman" w:cs="Times New Roman"/>
        </w:rPr>
        <w:t>In the IEEE-830 standards</w:t>
      </w:r>
      <w:r>
        <w:rPr>
          <w:rFonts w:ascii="Times New Roman" w:hAnsi="Times New Roman" w:cs="Times New Roman"/>
        </w:rPr>
        <w:t xml:space="preserve">, </w:t>
      </w:r>
      <w:r w:rsidR="00D5490B">
        <w:rPr>
          <w:rFonts w:ascii="Times New Roman" w:hAnsi="Times New Roman" w:cs="Times New Roman"/>
        </w:rPr>
        <w:t xml:space="preserve">the attributes of </w:t>
      </w:r>
      <w:proofErr w:type="gramStart"/>
      <w:r w:rsidR="00D5490B">
        <w:rPr>
          <w:rFonts w:ascii="Times New Roman" w:hAnsi="Times New Roman" w:cs="Times New Roman"/>
        </w:rPr>
        <w:t>a given</w:t>
      </w:r>
      <w:proofErr w:type="gramEnd"/>
      <w:r w:rsidR="00E2087D">
        <w:rPr>
          <w:rFonts w:ascii="Times New Roman" w:hAnsi="Times New Roman" w:cs="Times New Roman"/>
        </w:rPr>
        <w:t xml:space="preserve"> requirements specifications </w:t>
      </w:r>
      <w:r w:rsidR="00AA305A">
        <w:rPr>
          <w:rFonts w:ascii="Times New Roman" w:hAnsi="Times New Roman" w:cs="Times New Roman"/>
        </w:rPr>
        <w:t xml:space="preserve">include reliability, availability, </w:t>
      </w:r>
      <w:r w:rsidR="001D4063">
        <w:rPr>
          <w:rFonts w:ascii="Times New Roman" w:hAnsi="Times New Roman" w:cs="Times New Roman"/>
        </w:rPr>
        <w:t>security, maintainability, and portability.</w:t>
      </w:r>
      <w:r w:rsidR="00B8377B">
        <w:rPr>
          <w:rFonts w:ascii="Times New Roman" w:hAnsi="Times New Roman" w:cs="Times New Roman"/>
        </w:rPr>
        <w:t xml:space="preserve"> For the scope of this </w:t>
      </w:r>
      <w:r w:rsidR="0053601E">
        <w:rPr>
          <w:rFonts w:ascii="Times New Roman" w:hAnsi="Times New Roman" w:cs="Times New Roman"/>
        </w:rPr>
        <w:t xml:space="preserve">document, however, </w:t>
      </w:r>
      <w:r w:rsidR="009646E3">
        <w:rPr>
          <w:rFonts w:ascii="Times New Roman" w:hAnsi="Times New Roman" w:cs="Times New Roman"/>
        </w:rPr>
        <w:t xml:space="preserve">we can omit the availability metric as </w:t>
      </w:r>
      <w:r w:rsidR="00B16102">
        <w:rPr>
          <w:rFonts w:ascii="Times New Roman" w:hAnsi="Times New Roman" w:cs="Times New Roman"/>
        </w:rPr>
        <w:t>the only availability necessary is through the CPU.</w:t>
      </w:r>
    </w:p>
    <w:p w:rsidRPr="001B3024" w:rsidR="001B3024" w:rsidP="001B3024" w:rsidRDefault="0053601E" w14:paraId="7FFF03E5" w14:textId="6CE258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4054BF" w:rsidP="001B3024" w:rsidRDefault="00DA3380" w14:paraId="46F34B3C" w14:textId="0C5C2EC7">
      <w:pPr>
        <w:pStyle w:val="Heading2"/>
        <w:rPr>
          <w:rFonts w:eastAsia="Times New Roman"/>
        </w:rPr>
      </w:pPr>
      <w:bookmarkStart w:name="_Toc213019466" w:id="10"/>
      <w:r>
        <w:rPr>
          <w:rFonts w:eastAsia="Times New Roman"/>
        </w:rPr>
        <w:t>5.1 Reliability</w:t>
      </w:r>
      <w:bookmarkEnd w:id="10"/>
    </w:p>
    <w:p w:rsidR="0035023B" w:rsidP="6B481F98" w:rsidRDefault="009F711F" w14:paraId="4886531C" w14:textId="41E0CC1D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When discussing reliability in the context of the IEEE-830 standards, </w:t>
      </w:r>
      <w:r w:rsidR="00D87DF9">
        <w:rPr>
          <w:rFonts w:ascii="Times New Roman" w:hAnsi="Times New Roman" w:eastAsia="Times New Roman" w:cs="Times New Roman"/>
        </w:rPr>
        <w:t xml:space="preserve">we are talking about what is required to ensure reliable function of the modem. </w:t>
      </w:r>
      <w:r w:rsidR="000724E5">
        <w:rPr>
          <w:rFonts w:ascii="Times New Roman" w:hAnsi="Times New Roman" w:eastAsia="Times New Roman" w:cs="Times New Roman"/>
        </w:rPr>
        <w:t xml:space="preserve">This includes enough power </w:t>
      </w:r>
      <w:r w:rsidR="00591122">
        <w:rPr>
          <w:rFonts w:ascii="Times New Roman" w:hAnsi="Times New Roman" w:eastAsia="Times New Roman" w:cs="Times New Roman"/>
        </w:rPr>
        <w:t xml:space="preserve">being driven to the modem to support </w:t>
      </w:r>
      <w:r w:rsidR="00EC19B2">
        <w:rPr>
          <w:rFonts w:ascii="Times New Roman" w:hAnsi="Times New Roman" w:eastAsia="Times New Roman" w:cs="Times New Roman"/>
        </w:rPr>
        <w:t xml:space="preserve">equal usage of both </w:t>
      </w:r>
      <w:r w:rsidR="00C63128">
        <w:rPr>
          <w:rFonts w:ascii="Times New Roman" w:hAnsi="Times New Roman" w:eastAsia="Times New Roman" w:cs="Times New Roman"/>
        </w:rPr>
        <w:t xml:space="preserve">the optical and acoustic parts, </w:t>
      </w:r>
      <w:r w:rsidR="00B63296">
        <w:rPr>
          <w:rFonts w:ascii="Times New Roman" w:hAnsi="Times New Roman" w:eastAsia="Times New Roman" w:cs="Times New Roman"/>
        </w:rPr>
        <w:t xml:space="preserve">thorough testing of the code that drives the modem to ensure </w:t>
      </w:r>
      <w:r w:rsidR="00CF3080">
        <w:rPr>
          <w:rFonts w:ascii="Times New Roman" w:hAnsi="Times New Roman" w:eastAsia="Times New Roman" w:cs="Times New Roman"/>
        </w:rPr>
        <w:t>minimal errors and</w:t>
      </w:r>
      <w:r w:rsidR="00A95D92">
        <w:rPr>
          <w:rFonts w:ascii="Times New Roman" w:hAnsi="Times New Roman" w:eastAsia="Times New Roman" w:cs="Times New Roman"/>
        </w:rPr>
        <w:t xml:space="preserve"> </w:t>
      </w:r>
      <w:r w:rsidR="005154FD">
        <w:rPr>
          <w:rFonts w:ascii="Times New Roman" w:hAnsi="Times New Roman" w:eastAsia="Times New Roman" w:cs="Times New Roman"/>
        </w:rPr>
        <w:t xml:space="preserve">testing in multiple environments to determine potential </w:t>
      </w:r>
      <w:r w:rsidR="00762E19">
        <w:rPr>
          <w:rFonts w:ascii="Times New Roman" w:hAnsi="Times New Roman" w:eastAsia="Times New Roman" w:cs="Times New Roman"/>
        </w:rPr>
        <w:t>environmental reliability factors that can be addressed. A performance test will be conducted with parameters that determine if the modem is operational to the desired standard.</w:t>
      </w:r>
    </w:p>
    <w:p w:rsidR="0035023B" w:rsidP="6B481F98" w:rsidRDefault="0035023B" w14:paraId="0201290D" w14:textId="77777777">
      <w:pPr>
        <w:rPr>
          <w:rFonts w:ascii="Times New Roman" w:hAnsi="Times New Roman" w:eastAsia="Times New Roman" w:cs="Times New Roman"/>
        </w:rPr>
      </w:pPr>
    </w:p>
    <w:p w:rsidRPr="0034321E" w:rsidR="00DA3380" w:rsidP="001B3024" w:rsidRDefault="001B3024" w14:paraId="5EC1D9F3" w14:textId="421137EF">
      <w:pPr>
        <w:pStyle w:val="Heading2"/>
        <w:rPr>
          <w:rFonts w:eastAsia="Times New Roman"/>
        </w:rPr>
      </w:pPr>
      <w:bookmarkStart w:name="_Toc213019467" w:id="11"/>
      <w:r>
        <w:rPr>
          <w:rFonts w:eastAsia="Times New Roman"/>
        </w:rPr>
        <w:t xml:space="preserve">5.2 </w:t>
      </w:r>
      <w:r w:rsidRPr="0034321E" w:rsidR="0034321E">
        <w:rPr>
          <w:rFonts w:eastAsia="Times New Roman"/>
        </w:rPr>
        <w:t>Security</w:t>
      </w:r>
      <w:bookmarkEnd w:id="11"/>
      <w:r w:rsidRPr="0034321E" w:rsidR="0035023B">
        <w:rPr>
          <w:rFonts w:eastAsia="Times New Roman"/>
        </w:rPr>
        <w:t xml:space="preserve"> </w:t>
      </w:r>
    </w:p>
    <w:p w:rsidR="0034321E" w:rsidP="008C39BC" w:rsidRDefault="0034321E" w14:paraId="6303E345" w14:textId="02D45043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While secur</w:t>
      </w:r>
      <w:r w:rsidR="00DF23FC">
        <w:rPr>
          <w:rFonts w:ascii="Times New Roman" w:hAnsi="Times New Roman" w:eastAsia="Times New Roman" w:cs="Times New Roman"/>
        </w:rPr>
        <w:t xml:space="preserve">ity on the software end is minimal as it is unlikely that the modem will be the subject of a hack, the hardware must be protective enough to stop any </w:t>
      </w:r>
      <w:r w:rsidR="005B0305">
        <w:rPr>
          <w:rFonts w:ascii="Times New Roman" w:hAnsi="Times New Roman" w:eastAsia="Times New Roman" w:cs="Times New Roman"/>
        </w:rPr>
        <w:t xml:space="preserve">external </w:t>
      </w:r>
      <w:r w:rsidR="00DF23FC">
        <w:rPr>
          <w:rFonts w:ascii="Times New Roman" w:hAnsi="Times New Roman" w:eastAsia="Times New Roman" w:cs="Times New Roman"/>
        </w:rPr>
        <w:t xml:space="preserve">tinkering and any </w:t>
      </w:r>
      <w:r w:rsidR="00CF4240">
        <w:rPr>
          <w:rFonts w:ascii="Times New Roman" w:hAnsi="Times New Roman" w:eastAsia="Times New Roman" w:cs="Times New Roman"/>
        </w:rPr>
        <w:t xml:space="preserve">water damage. </w:t>
      </w:r>
      <w:r w:rsidR="00E701E5">
        <w:rPr>
          <w:rFonts w:ascii="Times New Roman" w:hAnsi="Times New Roman" w:eastAsia="Times New Roman" w:cs="Times New Roman"/>
        </w:rPr>
        <w:t xml:space="preserve">This </w:t>
      </w:r>
      <w:r w:rsidR="008C7C5B">
        <w:rPr>
          <w:rFonts w:ascii="Times New Roman" w:hAnsi="Times New Roman" w:eastAsia="Times New Roman" w:cs="Times New Roman"/>
        </w:rPr>
        <w:t>means</w:t>
      </w:r>
      <w:r w:rsidRPr="73373BCC" w:rsidR="00E701E5">
        <w:rPr>
          <w:rFonts w:ascii="Times New Roman" w:hAnsi="Times New Roman" w:eastAsia="Times New Roman" w:cs="Times New Roman"/>
        </w:rPr>
        <w:t xml:space="preserve"> </w:t>
      </w:r>
      <w:r w:rsidRPr="73373BCC" w:rsidR="09D7BEF2">
        <w:rPr>
          <w:rFonts w:ascii="Times New Roman" w:hAnsi="Times New Roman" w:eastAsia="Times New Roman" w:cs="Times New Roman"/>
        </w:rPr>
        <w:t>a</w:t>
      </w:r>
      <w:r w:rsidR="00E701E5">
        <w:rPr>
          <w:rFonts w:ascii="Times New Roman" w:hAnsi="Times New Roman" w:eastAsia="Times New Roman" w:cs="Times New Roman"/>
        </w:rPr>
        <w:t xml:space="preserve"> watertight seal within the Knifebot</w:t>
      </w:r>
      <w:r w:rsidR="008C7C5B">
        <w:rPr>
          <w:rFonts w:ascii="Times New Roman" w:hAnsi="Times New Roman" w:eastAsia="Times New Roman" w:cs="Times New Roman"/>
        </w:rPr>
        <w:t xml:space="preserve"> is essential, so the size of the modem must be considered.</w:t>
      </w:r>
      <w:r w:rsidR="00E701E5">
        <w:rPr>
          <w:rFonts w:ascii="Times New Roman" w:hAnsi="Times New Roman" w:eastAsia="Times New Roman" w:cs="Times New Roman"/>
        </w:rPr>
        <w:t xml:space="preserve"> </w:t>
      </w:r>
      <w:r w:rsidR="00961453">
        <w:rPr>
          <w:rFonts w:ascii="Times New Roman" w:hAnsi="Times New Roman" w:eastAsia="Times New Roman" w:cs="Times New Roman"/>
        </w:rPr>
        <w:t>Additionally, t</w:t>
      </w:r>
      <w:r w:rsidRPr="6B481F98">
        <w:rPr>
          <w:rFonts w:ascii="Times New Roman" w:hAnsi="Times New Roman" w:eastAsia="Times New Roman" w:cs="Times New Roman"/>
        </w:rPr>
        <w:t>he materials used</w:t>
      </w:r>
      <w:r w:rsidR="00427FB6">
        <w:rPr>
          <w:rFonts w:ascii="Times New Roman" w:hAnsi="Times New Roman" w:eastAsia="Times New Roman" w:cs="Times New Roman"/>
        </w:rPr>
        <w:t xml:space="preserve"> to embed the modem</w:t>
      </w:r>
      <w:r w:rsidRPr="6B481F98">
        <w:rPr>
          <w:rFonts w:ascii="Times New Roman" w:hAnsi="Times New Roman" w:eastAsia="Times New Roman" w:cs="Times New Roman"/>
        </w:rPr>
        <w:t xml:space="preserve"> should be safe for long use in salt water without rusting</w:t>
      </w:r>
      <w:r w:rsidR="008C39BC">
        <w:rPr>
          <w:rFonts w:ascii="Times New Roman" w:hAnsi="Times New Roman" w:eastAsia="Times New Roman" w:cs="Times New Roman"/>
        </w:rPr>
        <w:t>, and a</w:t>
      </w:r>
      <w:r w:rsidRPr="008C39BC">
        <w:rPr>
          <w:rFonts w:ascii="Times New Roman" w:hAnsi="Times New Roman" w:eastAsia="Times New Roman" w:cs="Times New Roman"/>
        </w:rPr>
        <w:t>ll connections should lock securely</w:t>
      </w:r>
      <w:r w:rsidRPr="73373BCC" w:rsidR="7A3BA8DD">
        <w:rPr>
          <w:rFonts w:ascii="Times New Roman" w:hAnsi="Times New Roman" w:eastAsia="Times New Roman" w:cs="Times New Roman"/>
        </w:rPr>
        <w:t>,</w:t>
      </w:r>
      <w:r w:rsidRPr="008C39BC">
        <w:rPr>
          <w:rFonts w:ascii="Times New Roman" w:hAnsi="Times New Roman" w:eastAsia="Times New Roman" w:cs="Times New Roman"/>
        </w:rPr>
        <w:t xml:space="preserve"> so they do not come loose during use</w:t>
      </w:r>
      <w:r w:rsidR="008C39BC">
        <w:rPr>
          <w:rFonts w:ascii="Times New Roman" w:hAnsi="Times New Roman" w:eastAsia="Times New Roman" w:cs="Times New Roman"/>
        </w:rPr>
        <w:t>.</w:t>
      </w:r>
    </w:p>
    <w:p w:rsidR="00F07554" w:rsidP="008C39BC" w:rsidRDefault="00F07554" w14:paraId="296335B3" w14:textId="77777777">
      <w:pPr>
        <w:rPr>
          <w:rFonts w:ascii="Times New Roman" w:hAnsi="Times New Roman" w:eastAsia="Times New Roman" w:cs="Times New Roman"/>
        </w:rPr>
      </w:pPr>
    </w:p>
    <w:p w:rsidR="00F07554" w:rsidP="009646E3" w:rsidRDefault="00F07554" w14:paraId="2EFEEC85" w14:textId="411AF134">
      <w:pPr>
        <w:pStyle w:val="Heading2"/>
        <w:rPr>
          <w:rFonts w:eastAsia="Times New Roman"/>
        </w:rPr>
      </w:pPr>
      <w:bookmarkStart w:name="_Toc213019468" w:id="12"/>
      <w:r>
        <w:rPr>
          <w:rFonts w:eastAsia="Times New Roman"/>
        </w:rPr>
        <w:lastRenderedPageBreak/>
        <w:t xml:space="preserve">5.3 </w:t>
      </w:r>
      <w:r w:rsidR="00F740EE">
        <w:rPr>
          <w:rFonts w:eastAsia="Times New Roman"/>
        </w:rPr>
        <w:t>M</w:t>
      </w:r>
      <w:r w:rsidR="00C47F44">
        <w:rPr>
          <w:rFonts w:eastAsia="Times New Roman"/>
        </w:rPr>
        <w:t>aintainability</w:t>
      </w:r>
      <w:bookmarkEnd w:id="12"/>
    </w:p>
    <w:p w:rsidR="00C54A21" w:rsidP="008C39BC" w:rsidRDefault="00B77F2E" w14:paraId="3798B49C" w14:textId="77777777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The software that the modem contains </w:t>
      </w:r>
      <w:r w:rsidR="00C55BB3">
        <w:rPr>
          <w:rFonts w:ascii="Times New Roman" w:hAnsi="Times New Roman" w:eastAsia="Times New Roman" w:cs="Times New Roman"/>
        </w:rPr>
        <w:t xml:space="preserve">is easy to </w:t>
      </w:r>
      <w:r w:rsidR="00DD0399">
        <w:rPr>
          <w:rFonts w:ascii="Times New Roman" w:hAnsi="Times New Roman" w:eastAsia="Times New Roman" w:cs="Times New Roman"/>
        </w:rPr>
        <w:t>maintain and</w:t>
      </w:r>
      <w:r w:rsidR="00AC7E44">
        <w:rPr>
          <w:rFonts w:ascii="Times New Roman" w:hAnsi="Times New Roman" w:eastAsia="Times New Roman" w:cs="Times New Roman"/>
        </w:rPr>
        <w:t xml:space="preserve"> </w:t>
      </w:r>
      <w:r w:rsidR="00004B8B">
        <w:rPr>
          <w:rFonts w:ascii="Times New Roman" w:hAnsi="Times New Roman" w:eastAsia="Times New Roman" w:cs="Times New Roman"/>
        </w:rPr>
        <w:t xml:space="preserve">is </w:t>
      </w:r>
      <w:proofErr w:type="gramStart"/>
      <w:r w:rsidR="00004B8B">
        <w:rPr>
          <w:rFonts w:ascii="Times New Roman" w:hAnsi="Times New Roman" w:eastAsia="Times New Roman" w:cs="Times New Roman"/>
        </w:rPr>
        <w:t>done so</w:t>
      </w:r>
      <w:proofErr w:type="gramEnd"/>
      <w:r w:rsidR="00004B8B">
        <w:rPr>
          <w:rFonts w:ascii="Times New Roman" w:hAnsi="Times New Roman" w:eastAsia="Times New Roman" w:cs="Times New Roman"/>
        </w:rPr>
        <w:t xml:space="preserve"> by design. </w:t>
      </w:r>
      <w:r w:rsidR="00D85897">
        <w:rPr>
          <w:rFonts w:ascii="Times New Roman" w:hAnsi="Times New Roman" w:eastAsia="Times New Roman" w:cs="Times New Roman"/>
        </w:rPr>
        <w:t>T</w:t>
      </w:r>
      <w:r w:rsidR="00D31DEC">
        <w:rPr>
          <w:rFonts w:ascii="Times New Roman" w:hAnsi="Times New Roman" w:eastAsia="Times New Roman" w:cs="Times New Roman"/>
        </w:rPr>
        <w:t xml:space="preserve">he Knifebot </w:t>
      </w:r>
      <w:r w:rsidR="00D85897">
        <w:rPr>
          <w:rFonts w:ascii="Times New Roman" w:hAnsi="Times New Roman" w:eastAsia="Times New Roman" w:cs="Times New Roman"/>
        </w:rPr>
        <w:t xml:space="preserve">is </w:t>
      </w:r>
      <w:r w:rsidR="00D31DEC">
        <w:rPr>
          <w:rFonts w:ascii="Times New Roman" w:hAnsi="Times New Roman" w:eastAsia="Times New Roman" w:cs="Times New Roman"/>
        </w:rPr>
        <w:t>based on user use-case</w:t>
      </w:r>
      <w:r w:rsidR="00D85897">
        <w:rPr>
          <w:rFonts w:ascii="Times New Roman" w:hAnsi="Times New Roman" w:eastAsia="Times New Roman" w:cs="Times New Roman"/>
        </w:rPr>
        <w:t xml:space="preserve">s, and therefore the code of what it will do will change often. If the </w:t>
      </w:r>
      <w:r w:rsidR="00E90F69">
        <w:rPr>
          <w:rFonts w:ascii="Times New Roman" w:hAnsi="Times New Roman" w:eastAsia="Times New Roman" w:cs="Times New Roman"/>
        </w:rPr>
        <w:t>software is not easily updated</w:t>
      </w:r>
      <w:r w:rsidR="00DE5305">
        <w:rPr>
          <w:rFonts w:ascii="Times New Roman" w:hAnsi="Times New Roman" w:eastAsia="Times New Roman" w:cs="Times New Roman"/>
        </w:rPr>
        <w:t>, then it</w:t>
      </w:r>
      <w:r w:rsidR="00DD0399">
        <w:rPr>
          <w:rFonts w:ascii="Times New Roman" w:hAnsi="Times New Roman" w:eastAsia="Times New Roman" w:cs="Times New Roman"/>
        </w:rPr>
        <w:t>s</w:t>
      </w:r>
      <w:r w:rsidR="00DE5305">
        <w:rPr>
          <w:rFonts w:ascii="Times New Roman" w:hAnsi="Times New Roman" w:eastAsia="Times New Roman" w:cs="Times New Roman"/>
        </w:rPr>
        <w:t xml:space="preserve"> user-end use will suffer greatly. Additionally, </w:t>
      </w:r>
      <w:proofErr w:type="gramStart"/>
      <w:r w:rsidR="00DE5305">
        <w:rPr>
          <w:rFonts w:ascii="Times New Roman" w:hAnsi="Times New Roman" w:eastAsia="Times New Roman" w:cs="Times New Roman"/>
        </w:rPr>
        <w:t>the Knifebot</w:t>
      </w:r>
      <w:proofErr w:type="gramEnd"/>
      <w:r w:rsidR="00DE5305">
        <w:rPr>
          <w:rFonts w:ascii="Times New Roman" w:hAnsi="Times New Roman" w:eastAsia="Times New Roman" w:cs="Times New Roman"/>
        </w:rPr>
        <w:t xml:space="preserve"> is still well into its development cycle, meaning that the software of the modem is changed often</w:t>
      </w:r>
      <w:r w:rsidR="003D72B1">
        <w:rPr>
          <w:rFonts w:ascii="Times New Roman" w:hAnsi="Times New Roman" w:eastAsia="Times New Roman" w:cs="Times New Roman"/>
        </w:rPr>
        <w:t xml:space="preserve"> to fit the needs of testing</w:t>
      </w:r>
      <w:r w:rsidR="00DD0399">
        <w:rPr>
          <w:rFonts w:ascii="Times New Roman" w:hAnsi="Times New Roman" w:eastAsia="Times New Roman" w:cs="Times New Roman"/>
        </w:rPr>
        <w:t>, and maintainability is critical</w:t>
      </w:r>
      <w:r w:rsidR="003D72B1">
        <w:rPr>
          <w:rFonts w:ascii="Times New Roman" w:hAnsi="Times New Roman" w:eastAsia="Times New Roman" w:cs="Times New Roman"/>
        </w:rPr>
        <w:t>.</w:t>
      </w:r>
    </w:p>
    <w:p w:rsidR="00C54A21" w:rsidP="008C39BC" w:rsidRDefault="00C54A21" w14:paraId="051F76C0" w14:textId="77777777">
      <w:pPr>
        <w:rPr>
          <w:rFonts w:ascii="Times New Roman" w:hAnsi="Times New Roman" w:eastAsia="Times New Roman" w:cs="Times New Roman"/>
        </w:rPr>
      </w:pPr>
    </w:p>
    <w:p w:rsidR="009C0A80" w:rsidP="00EA13A7" w:rsidRDefault="00C54A21" w14:paraId="167A4525" w14:textId="77777777">
      <w:pPr>
        <w:pStyle w:val="Heading2"/>
        <w:rPr>
          <w:rFonts w:eastAsia="Times New Roman"/>
        </w:rPr>
      </w:pPr>
      <w:bookmarkStart w:name="_Toc213019469" w:id="13"/>
      <w:r>
        <w:rPr>
          <w:rFonts w:eastAsia="Times New Roman"/>
        </w:rPr>
        <w:t xml:space="preserve">5.4 </w:t>
      </w:r>
      <w:r w:rsidR="009C0A80">
        <w:rPr>
          <w:rFonts w:eastAsia="Times New Roman"/>
        </w:rPr>
        <w:t>Portability</w:t>
      </w:r>
      <w:bookmarkEnd w:id="13"/>
    </w:p>
    <w:p w:rsidRPr="008C39BC" w:rsidR="00B77F2E" w:rsidP="008C39BC" w:rsidRDefault="00925ED1" w14:paraId="54EC0F65" w14:textId="50E7C293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The main case of needing portability within the </w:t>
      </w:r>
      <w:r w:rsidR="0045685D">
        <w:rPr>
          <w:rFonts w:ascii="Times New Roman" w:hAnsi="Times New Roman" w:eastAsia="Times New Roman" w:cs="Times New Roman"/>
        </w:rPr>
        <w:t xml:space="preserve">modem is very similar to the </w:t>
      </w:r>
      <w:r w:rsidR="00F4145D">
        <w:rPr>
          <w:rFonts w:ascii="Times New Roman" w:hAnsi="Times New Roman" w:eastAsia="Times New Roman" w:cs="Times New Roman"/>
        </w:rPr>
        <w:t xml:space="preserve">reasons for maintainability: user-use cases. </w:t>
      </w:r>
      <w:r w:rsidR="002C3C20">
        <w:rPr>
          <w:rFonts w:ascii="Times New Roman" w:hAnsi="Times New Roman" w:eastAsia="Times New Roman" w:cs="Times New Roman"/>
        </w:rPr>
        <w:t xml:space="preserve">Being able to </w:t>
      </w:r>
      <w:r w:rsidR="0029771C">
        <w:rPr>
          <w:rFonts w:ascii="Times New Roman" w:hAnsi="Times New Roman" w:eastAsia="Times New Roman" w:cs="Times New Roman"/>
        </w:rPr>
        <w:t xml:space="preserve">easily implement the same </w:t>
      </w:r>
      <w:r w:rsidR="003D7DAE">
        <w:rPr>
          <w:rFonts w:ascii="Times New Roman" w:hAnsi="Times New Roman" w:eastAsia="Times New Roman" w:cs="Times New Roman"/>
        </w:rPr>
        <w:t xml:space="preserve">system that is used for communication between the </w:t>
      </w:r>
      <w:proofErr w:type="spellStart"/>
      <w:r w:rsidR="003D7DAE">
        <w:rPr>
          <w:rFonts w:ascii="Times New Roman" w:hAnsi="Times New Roman" w:eastAsia="Times New Roman" w:cs="Times New Roman"/>
        </w:rPr>
        <w:t>Knifebots</w:t>
      </w:r>
      <w:proofErr w:type="spellEnd"/>
      <w:r w:rsidR="003D7DAE">
        <w:rPr>
          <w:rFonts w:ascii="Times New Roman" w:hAnsi="Times New Roman" w:eastAsia="Times New Roman" w:cs="Times New Roman"/>
        </w:rPr>
        <w:t xml:space="preserve">, buoys, and the surface station can be implemented within other systems such as foreign buoys or </w:t>
      </w:r>
      <w:r w:rsidR="009D7E94">
        <w:rPr>
          <w:rFonts w:ascii="Times New Roman" w:hAnsi="Times New Roman" w:eastAsia="Times New Roman" w:cs="Times New Roman"/>
        </w:rPr>
        <w:t xml:space="preserve">a manual remote </w:t>
      </w:r>
      <w:proofErr w:type="gramStart"/>
      <w:r w:rsidR="009D7E94">
        <w:rPr>
          <w:rFonts w:ascii="Times New Roman" w:hAnsi="Times New Roman" w:eastAsia="Times New Roman" w:cs="Times New Roman"/>
        </w:rPr>
        <w:t>controller</w:t>
      </w:r>
      <w:proofErr w:type="gramEnd"/>
      <w:r w:rsidR="009D7E94">
        <w:rPr>
          <w:rFonts w:ascii="Times New Roman" w:hAnsi="Times New Roman" w:eastAsia="Times New Roman" w:cs="Times New Roman"/>
        </w:rPr>
        <w:t>, based on the user’s preference.</w:t>
      </w:r>
    </w:p>
    <w:p w:rsidR="3EB9A673" w:rsidP="3EB9A673" w:rsidRDefault="3EB9A673" w14:paraId="5CB42D6A" w14:textId="436CCB4E">
      <w:pPr>
        <w:pStyle w:val="Heading1"/>
        <w:rPr>
          <w:rFonts w:eastAsia="Times New Roman"/>
        </w:rPr>
      </w:pPr>
    </w:p>
    <w:p w:rsidR="006D53E9" w:rsidP="001B3024" w:rsidRDefault="006D53E9" w14:paraId="3CDA7954" w14:textId="7B777C29">
      <w:pPr>
        <w:pStyle w:val="Heading1"/>
        <w:rPr>
          <w:rFonts w:eastAsia="Times New Roman"/>
        </w:rPr>
      </w:pPr>
      <w:bookmarkStart w:name="_Toc213019470" w:id="14"/>
      <w:r>
        <w:rPr>
          <w:rFonts w:eastAsia="Times New Roman"/>
        </w:rPr>
        <w:t>6. Design Constraints</w:t>
      </w:r>
      <w:bookmarkEnd w:id="14"/>
    </w:p>
    <w:p w:rsidRPr="006D53E9" w:rsidR="006D53E9" w:rsidP="006D53E9" w:rsidRDefault="006D53E9" w14:paraId="721092B9" w14:textId="57AB2552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At a high level, these are some of the constraints </w:t>
      </w:r>
      <w:r w:rsidR="006B0793">
        <w:rPr>
          <w:rFonts w:ascii="Times New Roman" w:hAnsi="Times New Roman" w:eastAsia="Times New Roman" w:cs="Times New Roman"/>
        </w:rPr>
        <w:t>that are part of development:</w:t>
      </w:r>
    </w:p>
    <w:p w:rsidR="00E9246B" w:rsidP="460607CD" w:rsidRDefault="5DD3BC46" w14:paraId="1AC7A2D1" w14:textId="71D68DC4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</w:rPr>
      </w:pPr>
      <w:r w:rsidRPr="6B481F98">
        <w:rPr>
          <w:rFonts w:ascii="Times New Roman" w:hAnsi="Times New Roman" w:eastAsia="Times New Roman" w:cs="Times New Roman"/>
        </w:rPr>
        <w:t>The system provide</w:t>
      </w:r>
      <w:r w:rsidR="006B0793">
        <w:rPr>
          <w:rFonts w:ascii="Times New Roman" w:hAnsi="Times New Roman" w:eastAsia="Times New Roman" w:cs="Times New Roman"/>
        </w:rPr>
        <w:t>s</w:t>
      </w:r>
      <w:r w:rsidRPr="6B481F98">
        <w:rPr>
          <w:rFonts w:ascii="Times New Roman" w:hAnsi="Times New Roman" w:eastAsia="Times New Roman" w:cs="Times New Roman"/>
        </w:rPr>
        <w:t xml:space="preserve"> a simple interface for users to monitor connection status and mode (acoustic/optical)</w:t>
      </w:r>
    </w:p>
    <w:p w:rsidR="00E9246B" w:rsidP="460607CD" w:rsidRDefault="000B751D" w14:paraId="0E824714" w14:textId="3D1A892A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</w:rPr>
      </w:pPr>
      <w:r w:rsidRPr="6B481F98">
        <w:rPr>
          <w:rFonts w:ascii="Times New Roman" w:hAnsi="Times New Roman" w:eastAsia="Times New Roman" w:cs="Times New Roman"/>
        </w:rPr>
        <w:t>The</w:t>
      </w:r>
      <w:r>
        <w:rPr>
          <w:rFonts w:ascii="Times New Roman" w:hAnsi="Times New Roman" w:eastAsia="Times New Roman" w:cs="Times New Roman"/>
        </w:rPr>
        <w:t xml:space="preserve"> system</w:t>
      </w:r>
      <w:r w:rsidRPr="6B481F98" w:rsidR="5DD3BC46">
        <w:rPr>
          <w:rFonts w:ascii="Times New Roman" w:hAnsi="Times New Roman" w:eastAsia="Times New Roman" w:cs="Times New Roman"/>
        </w:rPr>
        <w:t xml:space="preserve"> support</w:t>
      </w:r>
      <w:r w:rsidR="006B0793">
        <w:rPr>
          <w:rFonts w:ascii="Times New Roman" w:hAnsi="Times New Roman" w:eastAsia="Times New Roman" w:cs="Times New Roman"/>
        </w:rPr>
        <w:t>s</w:t>
      </w:r>
      <w:r w:rsidRPr="6B481F98" w:rsidR="5DD3BC46">
        <w:rPr>
          <w:rFonts w:ascii="Times New Roman" w:hAnsi="Times New Roman" w:eastAsia="Times New Roman" w:cs="Times New Roman"/>
        </w:rPr>
        <w:t xml:space="preserve"> integration with </w:t>
      </w:r>
      <w:r w:rsidRPr="6B481F98" w:rsidR="065BB712">
        <w:rPr>
          <w:rFonts w:ascii="Times New Roman" w:hAnsi="Times New Roman" w:eastAsia="Times New Roman" w:cs="Times New Roman"/>
        </w:rPr>
        <w:t>the</w:t>
      </w:r>
      <w:r w:rsidRPr="6B481F98" w:rsidR="5DD3BC46">
        <w:rPr>
          <w:rFonts w:ascii="Times New Roman" w:hAnsi="Times New Roman" w:eastAsia="Times New Roman" w:cs="Times New Roman"/>
        </w:rPr>
        <w:t xml:space="preserve"> Knife</w:t>
      </w:r>
      <w:r w:rsidR="006B0793">
        <w:rPr>
          <w:rFonts w:ascii="Times New Roman" w:hAnsi="Times New Roman" w:eastAsia="Times New Roman" w:cs="Times New Roman"/>
        </w:rPr>
        <w:t>b</w:t>
      </w:r>
      <w:r w:rsidRPr="6B481F98" w:rsidR="5DD3BC46">
        <w:rPr>
          <w:rFonts w:ascii="Times New Roman" w:hAnsi="Times New Roman" w:eastAsia="Times New Roman" w:cs="Times New Roman"/>
        </w:rPr>
        <w:t xml:space="preserve">ot control </w:t>
      </w:r>
      <w:r w:rsidRPr="6B481F98">
        <w:rPr>
          <w:rFonts w:ascii="Times New Roman" w:hAnsi="Times New Roman" w:eastAsia="Times New Roman" w:cs="Times New Roman"/>
        </w:rPr>
        <w:t>software</w:t>
      </w:r>
    </w:p>
    <w:p w:rsidR="4F3ADDFF" w:rsidP="6B481F98" w:rsidRDefault="00DC2CFB" w14:paraId="42D24C7B" w14:textId="26D14D67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There are</w:t>
      </w:r>
      <w:r w:rsidRPr="6B481F98" w:rsidR="4F3ADDFF">
        <w:rPr>
          <w:rFonts w:ascii="Times New Roman" w:hAnsi="Times New Roman" w:eastAsia="Times New Roman" w:cs="Times New Roman"/>
        </w:rPr>
        <w:t xml:space="preserve"> adjust</w:t>
      </w:r>
      <w:r>
        <w:rPr>
          <w:rFonts w:ascii="Times New Roman" w:hAnsi="Times New Roman" w:eastAsia="Times New Roman" w:cs="Times New Roman"/>
        </w:rPr>
        <w:t>able</w:t>
      </w:r>
      <w:r w:rsidR="00225A1F">
        <w:rPr>
          <w:rFonts w:ascii="Times New Roman" w:hAnsi="Times New Roman" w:eastAsia="Times New Roman" w:cs="Times New Roman"/>
        </w:rPr>
        <w:t xml:space="preserve"> signal</w:t>
      </w:r>
      <w:r w:rsidRPr="6B481F98" w:rsidR="4F3ADDFF">
        <w:rPr>
          <w:rFonts w:ascii="Times New Roman" w:hAnsi="Times New Roman" w:eastAsia="Times New Roman" w:cs="Times New Roman"/>
        </w:rPr>
        <w:t xml:space="preserve"> settings like </w:t>
      </w:r>
      <w:r w:rsidR="00225A1F">
        <w:rPr>
          <w:rFonts w:ascii="Times New Roman" w:hAnsi="Times New Roman" w:eastAsia="Times New Roman" w:cs="Times New Roman"/>
        </w:rPr>
        <w:t>r</w:t>
      </w:r>
      <w:r w:rsidRPr="6B481F98" w:rsidR="000B751D">
        <w:rPr>
          <w:rFonts w:ascii="Times New Roman" w:hAnsi="Times New Roman" w:eastAsia="Times New Roman" w:cs="Times New Roman"/>
        </w:rPr>
        <w:t>ange</w:t>
      </w:r>
      <w:r>
        <w:rPr>
          <w:rFonts w:ascii="Times New Roman" w:hAnsi="Times New Roman" w:eastAsia="Times New Roman" w:cs="Times New Roman"/>
        </w:rPr>
        <w:t xml:space="preserve"> and </w:t>
      </w:r>
      <w:r w:rsidR="00225A1F">
        <w:rPr>
          <w:rFonts w:ascii="Times New Roman" w:hAnsi="Times New Roman" w:eastAsia="Times New Roman" w:cs="Times New Roman"/>
        </w:rPr>
        <w:t>frequency</w:t>
      </w:r>
    </w:p>
    <w:p w:rsidR="4F3ADDFF" w:rsidP="6B481F98" w:rsidRDefault="4F3ADDFF" w14:paraId="6E75DDF7" w14:textId="56AD51FD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</w:rPr>
      </w:pPr>
      <w:r w:rsidRPr="6B481F98">
        <w:rPr>
          <w:rFonts w:ascii="Times New Roman" w:hAnsi="Times New Roman" w:eastAsia="Times New Roman" w:cs="Times New Roman"/>
        </w:rPr>
        <w:t>The system</w:t>
      </w:r>
      <w:r w:rsidR="00AF2351">
        <w:rPr>
          <w:rFonts w:ascii="Times New Roman" w:hAnsi="Times New Roman" w:eastAsia="Times New Roman" w:cs="Times New Roman"/>
        </w:rPr>
        <w:t xml:space="preserve"> </w:t>
      </w:r>
      <w:r w:rsidRPr="6B481F98">
        <w:rPr>
          <w:rFonts w:ascii="Times New Roman" w:hAnsi="Times New Roman" w:eastAsia="Times New Roman" w:cs="Times New Roman"/>
        </w:rPr>
        <w:t>show</w:t>
      </w:r>
      <w:r w:rsidR="00AF2351">
        <w:rPr>
          <w:rFonts w:ascii="Times New Roman" w:hAnsi="Times New Roman" w:eastAsia="Times New Roman" w:cs="Times New Roman"/>
        </w:rPr>
        <w:t>s</w:t>
      </w:r>
      <w:r w:rsidRPr="6B481F98">
        <w:rPr>
          <w:rFonts w:ascii="Times New Roman" w:hAnsi="Times New Roman" w:eastAsia="Times New Roman" w:cs="Times New Roman"/>
        </w:rPr>
        <w:t xml:space="preserve"> a warning if the signal is weak or the connection</w:t>
      </w:r>
      <w:r w:rsidR="00AF2351">
        <w:rPr>
          <w:rFonts w:ascii="Times New Roman" w:hAnsi="Times New Roman" w:eastAsia="Times New Roman" w:cs="Times New Roman"/>
        </w:rPr>
        <w:t xml:space="preserve"> to the </w:t>
      </w:r>
      <w:r w:rsidR="00DD582C">
        <w:rPr>
          <w:rFonts w:ascii="Times New Roman" w:hAnsi="Times New Roman" w:eastAsia="Times New Roman" w:cs="Times New Roman"/>
        </w:rPr>
        <w:t xml:space="preserve">surface </w:t>
      </w:r>
      <w:r w:rsidR="00E12FDF">
        <w:rPr>
          <w:rFonts w:ascii="Times New Roman" w:hAnsi="Times New Roman" w:eastAsia="Times New Roman" w:cs="Times New Roman"/>
        </w:rPr>
        <w:t xml:space="preserve">station or other </w:t>
      </w:r>
      <w:proofErr w:type="spellStart"/>
      <w:r w:rsidR="00E12FDF">
        <w:rPr>
          <w:rFonts w:ascii="Times New Roman" w:hAnsi="Times New Roman" w:eastAsia="Times New Roman" w:cs="Times New Roman"/>
        </w:rPr>
        <w:t>Knifebots</w:t>
      </w:r>
      <w:proofErr w:type="spellEnd"/>
      <w:r w:rsidRPr="6B481F98">
        <w:rPr>
          <w:rFonts w:ascii="Times New Roman" w:hAnsi="Times New Roman" w:eastAsia="Times New Roman" w:cs="Times New Roman"/>
        </w:rPr>
        <w:t xml:space="preserve"> </w:t>
      </w:r>
      <w:r w:rsidR="00741752">
        <w:rPr>
          <w:rFonts w:ascii="Times New Roman" w:hAnsi="Times New Roman" w:eastAsia="Times New Roman" w:cs="Times New Roman"/>
        </w:rPr>
        <w:t>are</w:t>
      </w:r>
      <w:r w:rsidRPr="6B481F98">
        <w:rPr>
          <w:rFonts w:ascii="Times New Roman" w:hAnsi="Times New Roman" w:eastAsia="Times New Roman" w:cs="Times New Roman"/>
        </w:rPr>
        <w:t xml:space="preserve"> </w:t>
      </w:r>
      <w:r w:rsidRPr="6B481F98" w:rsidR="000B751D">
        <w:rPr>
          <w:rFonts w:ascii="Times New Roman" w:hAnsi="Times New Roman" w:eastAsia="Times New Roman" w:cs="Times New Roman"/>
        </w:rPr>
        <w:t>lost</w:t>
      </w:r>
    </w:p>
    <w:p w:rsidR="1975F85A" w:rsidP="7EA57FDC" w:rsidRDefault="1975F85A" w14:paraId="50814C1C" w14:textId="4F95D9E4">
      <w:pPr>
        <w:pStyle w:val="Heading1"/>
        <w:rPr>
          <w:rFonts w:ascii="Aptos Display (Headings)" w:hAnsi="Aptos Display (Headings)" w:eastAsia="Aptos Display (Headings)" w:cs="Aptos Display (Headings)"/>
        </w:rPr>
      </w:pPr>
      <w:bookmarkStart w:name="_Toc213019471" w:id="15"/>
      <w:r>
        <w:t>7. Safety Requirements</w:t>
      </w:r>
      <w:bookmarkEnd w:id="15"/>
      <w:r>
        <w:t xml:space="preserve"> </w:t>
      </w:r>
    </w:p>
    <w:p w:rsidR="1975F85A" w:rsidP="7EA57FDC" w:rsidRDefault="1975F85A" w14:paraId="76A8BB36" w14:textId="778A8B71">
      <w:pPr>
        <w:pStyle w:val="ListParagraph"/>
        <w:numPr>
          <w:ilvl w:val="0"/>
          <w:numId w:val="5"/>
        </w:numPr>
        <w:spacing w:after="0" w:line="276" w:lineRule="auto"/>
        <w:rPr>
          <w:rFonts w:ascii="Aptos" w:hAnsi="Aptos" w:eastAsia="Aptos" w:cs="Aptos"/>
        </w:rPr>
      </w:pPr>
      <w:r w:rsidRPr="7EA57FDC">
        <w:rPr>
          <w:rFonts w:ascii="Aptos" w:hAnsi="Aptos" w:eastAsia="Aptos" w:cs="Aptos"/>
        </w:rPr>
        <w:t xml:space="preserve">The system should be fully waterproof to prevent any water damage  </w:t>
      </w:r>
    </w:p>
    <w:p w:rsidR="1975F85A" w:rsidP="7EA57FDC" w:rsidRDefault="1975F85A" w14:paraId="6A64F61C" w14:textId="451D00D8">
      <w:pPr>
        <w:pStyle w:val="ListParagraph"/>
        <w:numPr>
          <w:ilvl w:val="0"/>
          <w:numId w:val="5"/>
        </w:numPr>
        <w:spacing w:after="0" w:line="276" w:lineRule="auto"/>
        <w:rPr>
          <w:rFonts w:ascii="Aptos" w:hAnsi="Aptos" w:eastAsia="Aptos" w:cs="Aptos"/>
        </w:rPr>
      </w:pPr>
      <w:r w:rsidRPr="7EA57FDC">
        <w:rPr>
          <w:rFonts w:ascii="Aptos" w:hAnsi="Aptos" w:eastAsia="Aptos" w:cs="Aptos"/>
        </w:rPr>
        <w:t xml:space="preserve">The materials used should be safe for long use in salt water without rusting  </w:t>
      </w:r>
    </w:p>
    <w:p w:rsidR="1975F85A" w:rsidP="7EA57FDC" w:rsidRDefault="1975F85A" w14:paraId="1A1EF948" w14:textId="060CEDC5">
      <w:pPr>
        <w:pStyle w:val="ListParagraph"/>
        <w:numPr>
          <w:ilvl w:val="0"/>
          <w:numId w:val="5"/>
        </w:numPr>
        <w:spacing w:after="0" w:line="276" w:lineRule="auto"/>
        <w:rPr>
          <w:rFonts w:ascii="Aptos" w:hAnsi="Aptos" w:eastAsia="Aptos" w:cs="Aptos"/>
        </w:rPr>
      </w:pPr>
      <w:r w:rsidRPr="7EA57FDC">
        <w:rPr>
          <w:rFonts w:ascii="Aptos" w:hAnsi="Aptos" w:eastAsia="Aptos" w:cs="Aptos"/>
        </w:rPr>
        <w:t xml:space="preserve">Making sure the modem does not overheat when used for a long period of time </w:t>
      </w:r>
    </w:p>
    <w:p w:rsidR="1975F85A" w:rsidP="7EA57FDC" w:rsidRDefault="1975F85A" w14:paraId="245EE2CD" w14:textId="72ECB818">
      <w:pPr>
        <w:pStyle w:val="ListParagraph"/>
        <w:numPr>
          <w:ilvl w:val="0"/>
          <w:numId w:val="5"/>
        </w:numPr>
        <w:spacing w:after="0" w:line="276" w:lineRule="auto"/>
        <w:rPr>
          <w:rFonts w:ascii="Aptos" w:hAnsi="Aptos" w:eastAsia="Aptos" w:cs="Aptos"/>
        </w:rPr>
      </w:pPr>
      <w:r w:rsidRPr="7EA57FDC">
        <w:rPr>
          <w:rFonts w:ascii="Aptos" w:hAnsi="Aptos" w:eastAsia="Aptos" w:cs="Aptos"/>
        </w:rPr>
        <w:t xml:space="preserve">It should use a safe amount of voltage to avoid any electrical shock </w:t>
      </w:r>
    </w:p>
    <w:p w:rsidR="1975F85A" w:rsidP="7EA57FDC" w:rsidRDefault="1975F85A" w14:paraId="63005064" w14:textId="0CE56099">
      <w:pPr>
        <w:pStyle w:val="ListParagraph"/>
        <w:numPr>
          <w:ilvl w:val="0"/>
          <w:numId w:val="5"/>
        </w:numPr>
        <w:spacing w:after="0" w:line="276" w:lineRule="auto"/>
        <w:rPr>
          <w:rFonts w:ascii="Aptos" w:hAnsi="Aptos" w:eastAsia="Aptos" w:cs="Aptos"/>
        </w:rPr>
      </w:pPr>
      <w:r w:rsidRPr="7EA57FDC">
        <w:rPr>
          <w:rFonts w:ascii="Aptos" w:hAnsi="Aptos" w:eastAsia="Aptos" w:cs="Aptos"/>
        </w:rPr>
        <w:t xml:space="preserve">All connections should </w:t>
      </w:r>
      <w:proofErr w:type="gramStart"/>
      <w:r w:rsidRPr="7EA57FDC">
        <w:rPr>
          <w:rFonts w:ascii="Aptos" w:hAnsi="Aptos" w:eastAsia="Aptos" w:cs="Aptos"/>
        </w:rPr>
        <w:t>lock</w:t>
      </w:r>
      <w:proofErr w:type="gramEnd"/>
      <w:r w:rsidRPr="7EA57FDC">
        <w:rPr>
          <w:rFonts w:ascii="Aptos" w:hAnsi="Aptos" w:eastAsia="Aptos" w:cs="Aptos"/>
        </w:rPr>
        <w:t xml:space="preserve"> securely so they do not come loose during </w:t>
      </w:r>
      <w:proofErr w:type="gramStart"/>
      <w:r w:rsidRPr="7EA57FDC">
        <w:rPr>
          <w:rFonts w:ascii="Aptos" w:hAnsi="Aptos" w:eastAsia="Aptos" w:cs="Aptos"/>
        </w:rPr>
        <w:t>usage</w:t>
      </w:r>
      <w:proofErr w:type="gramEnd"/>
    </w:p>
    <w:p w:rsidRPr="006D53E9" w:rsidR="008C3F42" w:rsidP="006D53E9" w:rsidRDefault="5DD3BC46" w14:paraId="12310962" w14:textId="0ADB7C77">
      <w:pPr>
        <w:spacing w:line="276" w:lineRule="auto"/>
        <w:rPr>
          <w:rFonts w:ascii="Times New Roman" w:hAnsi="Times New Roman" w:eastAsia="Times New Roman" w:cs="Times New Roman"/>
        </w:rPr>
      </w:pPr>
      <w:r w:rsidRPr="6B481F98">
        <w:rPr>
          <w:rFonts w:ascii="Times New Roman" w:hAnsi="Times New Roman" w:eastAsia="Times New Roman" w:cs="Times New Roman"/>
        </w:rPr>
        <w:t xml:space="preserve"> </w:t>
      </w:r>
    </w:p>
    <w:p w:rsidR="00E9246B" w:rsidP="00160996" w:rsidRDefault="297A3444" w14:paraId="254DF814" w14:textId="0C72AA70">
      <w:pPr>
        <w:pStyle w:val="Heading1"/>
        <w:rPr>
          <w:rFonts w:eastAsia="Aptos"/>
        </w:rPr>
      </w:pPr>
      <w:bookmarkStart w:name="_Toc213019472" w:id="16"/>
      <w:r w:rsidRPr="7EA57FDC">
        <w:rPr>
          <w:rFonts w:eastAsia="Aptos"/>
        </w:rPr>
        <w:lastRenderedPageBreak/>
        <w:t>8</w:t>
      </w:r>
      <w:r w:rsidR="00160996">
        <w:rPr>
          <w:rFonts w:eastAsia="Aptos"/>
        </w:rPr>
        <w:t xml:space="preserve">. </w:t>
      </w:r>
      <w:r w:rsidRPr="4AAA5156" w:rsidR="53885167">
        <w:rPr>
          <w:rFonts w:eastAsia="Aptos"/>
        </w:rPr>
        <w:t>State Descriptions and Transitions</w:t>
      </w:r>
      <w:bookmarkEnd w:id="16"/>
    </w:p>
    <w:p w:rsidR="53885167" w:rsidP="0077050A" w:rsidRDefault="53885167" w14:paraId="09CA2641" w14:textId="72DD20BB">
      <w:pPr>
        <w:spacing w:line="276" w:lineRule="auto"/>
        <w:rPr>
          <w:rFonts w:ascii="Times New Roman" w:hAnsi="Times New Roman" w:eastAsia="Times New Roman" w:cs="Times New Roman"/>
        </w:rPr>
      </w:pPr>
      <w:r w:rsidRPr="6F11A576">
        <w:rPr>
          <w:rFonts w:ascii="Times New Roman" w:hAnsi="Times New Roman" w:eastAsia="Times New Roman" w:cs="Times New Roman"/>
        </w:rPr>
        <w:t xml:space="preserve">The underwater Multimodal Modem for Knifebot system includes both surface and underwater components that work together to keep communication stable. </w:t>
      </w:r>
      <w:r w:rsidRPr="6F11A576" w:rsidR="450B7AC5">
        <w:rPr>
          <w:rFonts w:ascii="Times New Roman" w:hAnsi="Times New Roman" w:eastAsia="Times New Roman" w:cs="Times New Roman"/>
        </w:rPr>
        <w:t>The surface control station sends commands to the surface buoy, which relays those signals under</w:t>
      </w:r>
      <w:r w:rsidRPr="6F11A576" w:rsidR="7DD44930">
        <w:rPr>
          <w:rFonts w:ascii="Times New Roman" w:hAnsi="Times New Roman" w:eastAsia="Times New Roman" w:cs="Times New Roman"/>
        </w:rPr>
        <w:t xml:space="preserve">water </w:t>
      </w:r>
      <w:r w:rsidRPr="6F11A576" w:rsidR="450B7AC5">
        <w:rPr>
          <w:rFonts w:ascii="Times New Roman" w:hAnsi="Times New Roman" w:eastAsia="Times New Roman" w:cs="Times New Roman"/>
        </w:rPr>
        <w:t>to t</w:t>
      </w:r>
      <w:r w:rsidRPr="6F11A576" w:rsidR="31640C48">
        <w:rPr>
          <w:rFonts w:ascii="Times New Roman" w:hAnsi="Times New Roman" w:eastAsia="Times New Roman" w:cs="Times New Roman"/>
        </w:rPr>
        <w:t xml:space="preserve">he modem. </w:t>
      </w:r>
      <w:r w:rsidRPr="6F11A576" w:rsidR="3FE6A838">
        <w:rPr>
          <w:rFonts w:ascii="Times New Roman" w:hAnsi="Times New Roman" w:eastAsia="Times New Roman" w:cs="Times New Roman"/>
        </w:rPr>
        <w:t xml:space="preserve">The modem goes through different states depending on the </w:t>
      </w:r>
      <w:r w:rsidRPr="6F11A576" w:rsidR="57091C07">
        <w:rPr>
          <w:rFonts w:ascii="Times New Roman" w:hAnsi="Times New Roman" w:eastAsia="Times New Roman" w:cs="Times New Roman"/>
        </w:rPr>
        <w:t>environment</w:t>
      </w:r>
      <w:r w:rsidRPr="6F11A576" w:rsidR="3FE6A838">
        <w:rPr>
          <w:rFonts w:ascii="Times New Roman" w:hAnsi="Times New Roman" w:eastAsia="Times New Roman" w:cs="Times New Roman"/>
        </w:rPr>
        <w:t xml:space="preserve"> and signal condition, then sends the data collected back up to the surface buoy.</w:t>
      </w:r>
    </w:p>
    <w:p w:rsidR="00426E50" w:rsidP="0077050A" w:rsidRDefault="00426E50" w14:paraId="4AF7131A" w14:textId="77777777">
      <w:pPr>
        <w:spacing w:line="276" w:lineRule="auto"/>
        <w:rPr>
          <w:rFonts w:ascii="Times New Roman" w:hAnsi="Times New Roman" w:eastAsia="Times New Roman" w:cs="Times New Roman"/>
        </w:rPr>
      </w:pPr>
    </w:p>
    <w:p w:rsidR="25596DCE" w:rsidP="00160996" w:rsidRDefault="7034C6CD" w14:paraId="3EBFD2A1" w14:textId="48E225D7">
      <w:pPr>
        <w:pStyle w:val="Heading2"/>
        <w:rPr>
          <w:rFonts w:eastAsia="Times New Roman"/>
        </w:rPr>
      </w:pPr>
      <w:bookmarkStart w:name="_Toc213019473" w:id="17"/>
      <w:r w:rsidRPr="7EA57FDC">
        <w:rPr>
          <w:rFonts w:eastAsia="Times New Roman"/>
        </w:rPr>
        <w:t>8</w:t>
      </w:r>
      <w:r w:rsidR="00160996">
        <w:rPr>
          <w:rFonts w:eastAsia="Times New Roman"/>
        </w:rPr>
        <w:t xml:space="preserve">.1: </w:t>
      </w:r>
      <w:r w:rsidRPr="4AAA5156" w:rsidR="25596DCE">
        <w:rPr>
          <w:rFonts w:eastAsia="Times New Roman"/>
        </w:rPr>
        <w:t>States</w:t>
      </w:r>
      <w:bookmarkEnd w:id="17"/>
    </w:p>
    <w:p w:rsidR="25596DCE" w:rsidP="6F11A576" w:rsidRDefault="25596DCE" w14:paraId="12C203D7" w14:textId="693C49F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  <w:b/>
          <w:bCs/>
        </w:rPr>
        <w:t>Surface control station:</w:t>
      </w:r>
      <w:r w:rsidRPr="4AAA5156">
        <w:rPr>
          <w:rFonts w:ascii="Times New Roman" w:hAnsi="Times New Roman" w:eastAsia="Times New Roman" w:cs="Times New Roman"/>
        </w:rPr>
        <w:t xml:space="preserve"> The user controls the system, starts the </w:t>
      </w:r>
      <w:r w:rsidRPr="7EA57FDC" w:rsidR="48FC7535">
        <w:rPr>
          <w:rFonts w:ascii="Times New Roman" w:hAnsi="Times New Roman" w:eastAsia="Times New Roman" w:cs="Times New Roman"/>
        </w:rPr>
        <w:t>task</w:t>
      </w:r>
      <w:r w:rsidRPr="4AAA5156">
        <w:rPr>
          <w:rFonts w:ascii="Times New Roman" w:hAnsi="Times New Roman" w:eastAsia="Times New Roman" w:cs="Times New Roman"/>
        </w:rPr>
        <w:t xml:space="preserve">, and </w:t>
      </w:r>
      <w:r w:rsidRPr="7EA57FDC">
        <w:rPr>
          <w:rFonts w:ascii="Times New Roman" w:hAnsi="Times New Roman" w:eastAsia="Times New Roman" w:cs="Times New Roman"/>
        </w:rPr>
        <w:t>re</w:t>
      </w:r>
      <w:r w:rsidRPr="7EA57FDC" w:rsidR="7020DBAE">
        <w:rPr>
          <w:rFonts w:ascii="Times New Roman" w:hAnsi="Times New Roman" w:eastAsia="Times New Roman" w:cs="Times New Roman"/>
        </w:rPr>
        <w:t>c</w:t>
      </w:r>
      <w:r w:rsidRPr="7EA57FDC" w:rsidR="2C54C46C">
        <w:rPr>
          <w:rFonts w:ascii="Times New Roman" w:hAnsi="Times New Roman" w:eastAsia="Times New Roman" w:cs="Times New Roman"/>
        </w:rPr>
        <w:t>ei</w:t>
      </w:r>
      <w:r w:rsidRPr="7EA57FDC" w:rsidR="7020DBAE">
        <w:rPr>
          <w:rFonts w:ascii="Times New Roman" w:hAnsi="Times New Roman" w:eastAsia="Times New Roman" w:cs="Times New Roman"/>
        </w:rPr>
        <w:t>ves</w:t>
      </w:r>
      <w:r w:rsidRPr="4AAA5156" w:rsidR="7020DBAE">
        <w:rPr>
          <w:rFonts w:ascii="Times New Roman" w:hAnsi="Times New Roman" w:eastAsia="Times New Roman" w:cs="Times New Roman"/>
        </w:rPr>
        <w:t xml:space="preserve"> </w:t>
      </w:r>
      <w:r w:rsidRPr="4AAA5156">
        <w:rPr>
          <w:rFonts w:ascii="Times New Roman" w:hAnsi="Times New Roman" w:eastAsia="Times New Roman" w:cs="Times New Roman"/>
        </w:rPr>
        <w:t xml:space="preserve">data once </w:t>
      </w:r>
      <w:r w:rsidRPr="4AAA5156" w:rsidR="388F1DCF">
        <w:rPr>
          <w:rFonts w:ascii="Times New Roman" w:hAnsi="Times New Roman" w:eastAsia="Times New Roman" w:cs="Times New Roman"/>
        </w:rPr>
        <w:t>everything is completed</w:t>
      </w:r>
    </w:p>
    <w:p w:rsidR="388F1DCF" w:rsidP="6F11A576" w:rsidRDefault="388F1DCF" w14:paraId="3787EB35" w14:textId="597BF2A7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eastAsia="Times New Roman" w:cs="Times New Roman"/>
        </w:rPr>
      </w:pPr>
      <w:r w:rsidRPr="6F11A576">
        <w:rPr>
          <w:rFonts w:ascii="Times New Roman" w:hAnsi="Times New Roman" w:eastAsia="Times New Roman" w:cs="Times New Roman"/>
          <w:b/>
          <w:bCs/>
        </w:rPr>
        <w:t xml:space="preserve">Surface buoy network: </w:t>
      </w:r>
      <w:r w:rsidRPr="6F11A576">
        <w:rPr>
          <w:rFonts w:ascii="Times New Roman" w:hAnsi="Times New Roman" w:eastAsia="Times New Roman" w:cs="Times New Roman"/>
        </w:rPr>
        <w:t>the buoy sends commands from the surface station down to the modem and sends data back up from underwater</w:t>
      </w:r>
    </w:p>
    <w:p w:rsidR="388F1DCF" w:rsidP="6F11A576" w:rsidRDefault="388F1DCF" w14:paraId="3AD07EB3" w14:textId="0D3F891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eastAsia="Times New Roman" w:cs="Times New Roman"/>
        </w:rPr>
      </w:pPr>
      <w:r w:rsidRPr="6F11A576">
        <w:rPr>
          <w:rFonts w:ascii="Times New Roman" w:hAnsi="Times New Roman" w:eastAsia="Times New Roman" w:cs="Times New Roman"/>
          <w:b/>
          <w:bCs/>
        </w:rPr>
        <w:t>Idle State:</w:t>
      </w:r>
      <w:r w:rsidRPr="6F11A576">
        <w:rPr>
          <w:rFonts w:ascii="Times New Roman" w:hAnsi="Times New Roman" w:eastAsia="Times New Roman" w:cs="Times New Roman"/>
        </w:rPr>
        <w:t xml:space="preserve"> The modem is turned on and waiting for the start command</w:t>
      </w:r>
    </w:p>
    <w:p w:rsidR="388F1DCF" w:rsidP="6F11A576" w:rsidRDefault="388F1DCF" w14:paraId="7FFD7AA5" w14:textId="5E463AF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  <w:b/>
          <w:bCs/>
        </w:rPr>
        <w:t xml:space="preserve">Environmental check state: </w:t>
      </w:r>
      <w:r w:rsidRPr="4AAA5156">
        <w:rPr>
          <w:rFonts w:ascii="Times New Roman" w:hAnsi="Times New Roman" w:eastAsia="Times New Roman" w:cs="Times New Roman"/>
        </w:rPr>
        <w:t xml:space="preserve">The modem checks the water conditions, </w:t>
      </w:r>
      <w:r w:rsidRPr="4AAA5156" w:rsidR="3FAB04EE">
        <w:rPr>
          <w:rFonts w:ascii="Times New Roman" w:hAnsi="Times New Roman" w:eastAsia="Times New Roman" w:cs="Times New Roman"/>
        </w:rPr>
        <w:t>distance</w:t>
      </w:r>
      <w:r w:rsidRPr="4AAA5156" w:rsidR="60523343">
        <w:rPr>
          <w:rFonts w:ascii="Times New Roman" w:hAnsi="Times New Roman" w:eastAsia="Times New Roman" w:cs="Times New Roman"/>
        </w:rPr>
        <w:t xml:space="preserve">, and </w:t>
      </w:r>
      <w:r w:rsidRPr="4AAA5156" w:rsidR="0077050A">
        <w:rPr>
          <w:rFonts w:ascii="Times New Roman" w:hAnsi="Times New Roman" w:eastAsia="Times New Roman" w:cs="Times New Roman"/>
        </w:rPr>
        <w:t>signals</w:t>
      </w:r>
      <w:r w:rsidRPr="4AAA5156" w:rsidR="60523343">
        <w:rPr>
          <w:rFonts w:ascii="Times New Roman" w:hAnsi="Times New Roman" w:eastAsia="Times New Roman" w:cs="Times New Roman"/>
        </w:rPr>
        <w:t xml:space="preserve"> to choose the best communication mode</w:t>
      </w:r>
    </w:p>
    <w:p w:rsidR="60523343" w:rsidP="6F11A576" w:rsidRDefault="60523343" w14:paraId="557F8E94" w14:textId="1F124B53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eastAsia="Times New Roman" w:cs="Times New Roman"/>
        </w:rPr>
      </w:pPr>
      <w:r w:rsidRPr="6F11A576">
        <w:rPr>
          <w:rFonts w:ascii="Times New Roman" w:hAnsi="Times New Roman" w:eastAsia="Times New Roman" w:cs="Times New Roman"/>
        </w:rPr>
        <w:t>Optical mode:</w:t>
      </w:r>
      <w:r w:rsidRPr="6F11A576" w:rsidR="7FAF1ADB">
        <w:rPr>
          <w:rFonts w:ascii="Times New Roman" w:hAnsi="Times New Roman" w:eastAsia="Times New Roman" w:cs="Times New Roman"/>
        </w:rPr>
        <w:t xml:space="preserve"> It is used when the water is clear, the buoy is close, and the signal is strong for fast data</w:t>
      </w:r>
    </w:p>
    <w:p w:rsidR="5D08FF80" w:rsidP="6F11A576" w:rsidRDefault="5D08FF80" w14:paraId="48489AC1" w14:textId="5C896C72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eastAsia="Times New Roman" w:cs="Times New Roman"/>
        </w:rPr>
      </w:pPr>
      <w:r w:rsidRPr="6F11A576">
        <w:rPr>
          <w:rFonts w:ascii="Times New Roman" w:hAnsi="Times New Roman" w:eastAsia="Times New Roman" w:cs="Times New Roman"/>
          <w:b/>
          <w:bCs/>
        </w:rPr>
        <w:t>Acoustic mode:</w:t>
      </w:r>
      <w:r w:rsidRPr="6F11A576" w:rsidR="20A9408E">
        <w:rPr>
          <w:rFonts w:ascii="Times New Roman" w:hAnsi="Times New Roman" w:eastAsia="Times New Roman" w:cs="Times New Roman"/>
          <w:b/>
          <w:bCs/>
        </w:rPr>
        <w:t xml:space="preserve"> </w:t>
      </w:r>
      <w:r w:rsidRPr="6F11A576" w:rsidR="20A9408E">
        <w:rPr>
          <w:rFonts w:ascii="Times New Roman" w:hAnsi="Times New Roman" w:eastAsia="Times New Roman" w:cs="Times New Roman"/>
        </w:rPr>
        <w:t>It is used when the water is cloudy, the buoy is far, or the signal is weak for longer but slower communication</w:t>
      </w:r>
    </w:p>
    <w:p w:rsidR="58E9E0BD" w:rsidP="6F11A576" w:rsidRDefault="58E9E0BD" w14:paraId="7F1156AF" w14:textId="47BFB90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eastAsia="Times New Roman" w:cs="Times New Roman"/>
        </w:rPr>
      </w:pPr>
      <w:r w:rsidRPr="73373BCC">
        <w:rPr>
          <w:rFonts w:ascii="Times New Roman" w:hAnsi="Times New Roman" w:eastAsia="Times New Roman" w:cs="Times New Roman"/>
          <w:b/>
        </w:rPr>
        <w:t xml:space="preserve">Error </w:t>
      </w:r>
      <w:r w:rsidRPr="73373BCC" w:rsidR="00426E50">
        <w:rPr>
          <w:rFonts w:ascii="Times New Roman" w:hAnsi="Times New Roman" w:eastAsia="Times New Roman" w:cs="Times New Roman"/>
          <w:b/>
        </w:rPr>
        <w:t>recovery</w:t>
      </w:r>
      <w:r w:rsidRPr="73373BCC">
        <w:rPr>
          <w:rFonts w:ascii="Times New Roman" w:hAnsi="Times New Roman" w:eastAsia="Times New Roman" w:cs="Times New Roman"/>
          <w:b/>
        </w:rPr>
        <w:t xml:space="preserve">: </w:t>
      </w:r>
      <w:r w:rsidRPr="4AAA5156">
        <w:rPr>
          <w:rFonts w:ascii="Times New Roman" w:hAnsi="Times New Roman" w:eastAsia="Times New Roman" w:cs="Times New Roman"/>
        </w:rPr>
        <w:t>used when the signal is lost, the system tries to fix the connection or</w:t>
      </w:r>
    </w:p>
    <w:p w:rsidR="00426E50" w:rsidP="4AAA5156" w:rsidRDefault="58E9E0BD" w14:paraId="7634C740" w14:textId="71096B7E">
      <w:pPr>
        <w:pStyle w:val="ListParagraph"/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</w:rPr>
        <w:t xml:space="preserve"> switch to a better mode</w:t>
      </w:r>
    </w:p>
    <w:p w:rsidR="779EA09A" w:rsidP="00160996" w:rsidRDefault="10DF8354" w14:paraId="5603297D" w14:textId="0185BE00">
      <w:pPr>
        <w:pStyle w:val="Heading2"/>
        <w:rPr>
          <w:rFonts w:eastAsia="Times New Roman"/>
        </w:rPr>
      </w:pPr>
      <w:bookmarkStart w:name="_Toc213019474" w:id="18"/>
      <w:r w:rsidRPr="7EA57FDC">
        <w:rPr>
          <w:rFonts w:eastAsia="Times New Roman"/>
        </w:rPr>
        <w:t>8</w:t>
      </w:r>
      <w:r w:rsidR="00160996">
        <w:rPr>
          <w:rFonts w:eastAsia="Times New Roman"/>
        </w:rPr>
        <w:t>.2: S</w:t>
      </w:r>
      <w:r w:rsidRPr="4AAA5156" w:rsidR="779EA09A">
        <w:rPr>
          <w:rFonts w:eastAsia="Times New Roman"/>
        </w:rPr>
        <w:t>tate transitions</w:t>
      </w:r>
      <w:bookmarkEnd w:id="18"/>
    </w:p>
    <w:p w:rsidR="779EA09A" w:rsidP="4AAA5156" w:rsidRDefault="779EA09A" w14:paraId="4F60C696" w14:textId="27236C4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</w:rPr>
        <w:t xml:space="preserve">Surface </w:t>
      </w:r>
      <w:r w:rsidRPr="4AAA5156" w:rsidR="038AC591">
        <w:rPr>
          <w:rFonts w:ascii="Times New Roman" w:hAnsi="Times New Roman" w:eastAsia="Times New Roman" w:cs="Times New Roman"/>
        </w:rPr>
        <w:t>control</w:t>
      </w:r>
      <w:r w:rsidRPr="4AAA5156">
        <w:rPr>
          <w:rFonts w:ascii="Times New Roman" w:hAnsi="Times New Roman" w:eastAsia="Times New Roman" w:cs="Times New Roman"/>
        </w:rPr>
        <w:t xml:space="preserve"> station to surface buoy: </w:t>
      </w:r>
      <w:r w:rsidRPr="4AAA5156" w:rsidR="31682953">
        <w:rPr>
          <w:rFonts w:ascii="Times New Roman" w:hAnsi="Times New Roman" w:eastAsia="Times New Roman" w:cs="Times New Roman"/>
        </w:rPr>
        <w:t>The user sends a start command to begin</w:t>
      </w:r>
    </w:p>
    <w:p w:rsidR="31682953" w:rsidP="4AAA5156" w:rsidRDefault="31682953" w14:paraId="19B5C121" w14:textId="2A606E9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</w:rPr>
        <w:t>Surface Buoy to Idle state: the buoy sends the comman</w:t>
      </w:r>
      <w:r w:rsidRPr="4AAA5156" w:rsidR="45BDB99F">
        <w:rPr>
          <w:rFonts w:ascii="Times New Roman" w:hAnsi="Times New Roman" w:eastAsia="Times New Roman" w:cs="Times New Roman"/>
        </w:rPr>
        <w:t xml:space="preserve">ds </w:t>
      </w:r>
      <w:r w:rsidRPr="4AAA5156">
        <w:rPr>
          <w:rFonts w:ascii="Times New Roman" w:hAnsi="Times New Roman" w:eastAsia="Times New Roman" w:cs="Times New Roman"/>
        </w:rPr>
        <w:t>to turn on and activate the modem</w:t>
      </w:r>
    </w:p>
    <w:p w:rsidR="31682953" w:rsidP="4AAA5156" w:rsidRDefault="31682953" w14:paraId="0D8D494B" w14:textId="0284652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</w:rPr>
        <w:t xml:space="preserve">Idle to Environmental check: The modem starts checking water condition, </w:t>
      </w:r>
      <w:r w:rsidRPr="4AAA5156" w:rsidR="118512C6">
        <w:rPr>
          <w:rFonts w:ascii="Times New Roman" w:hAnsi="Times New Roman" w:eastAsia="Times New Roman" w:cs="Times New Roman"/>
        </w:rPr>
        <w:t xml:space="preserve">distance </w:t>
      </w:r>
      <w:r w:rsidRPr="4AAA5156">
        <w:rPr>
          <w:rFonts w:ascii="Times New Roman" w:hAnsi="Times New Roman" w:eastAsia="Times New Roman" w:cs="Times New Roman"/>
        </w:rPr>
        <w:t>and signals</w:t>
      </w:r>
    </w:p>
    <w:p w:rsidR="0FEBE307" w:rsidP="4AAA5156" w:rsidRDefault="0FEBE307" w14:paraId="7D128422" w14:textId="5C779E7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</w:rPr>
        <w:t xml:space="preserve">Environmental check to optical mode: if the water is clear, the buoy is </w:t>
      </w:r>
      <w:r w:rsidRPr="4AAA5156" w:rsidR="00426E50">
        <w:rPr>
          <w:rFonts w:ascii="Times New Roman" w:hAnsi="Times New Roman" w:eastAsia="Times New Roman" w:cs="Times New Roman"/>
        </w:rPr>
        <w:t>close,</w:t>
      </w:r>
      <w:r w:rsidRPr="4AAA5156">
        <w:rPr>
          <w:rFonts w:ascii="Times New Roman" w:hAnsi="Times New Roman" w:eastAsia="Times New Roman" w:cs="Times New Roman"/>
        </w:rPr>
        <w:t xml:space="preserve"> and t</w:t>
      </w:r>
      <w:r w:rsidRPr="4AAA5156" w:rsidR="0F2C4F0E">
        <w:rPr>
          <w:rFonts w:ascii="Times New Roman" w:hAnsi="Times New Roman" w:eastAsia="Times New Roman" w:cs="Times New Roman"/>
        </w:rPr>
        <w:t>he</w:t>
      </w:r>
      <w:r w:rsidRPr="4AAA5156">
        <w:rPr>
          <w:rFonts w:ascii="Times New Roman" w:hAnsi="Times New Roman" w:eastAsia="Times New Roman" w:cs="Times New Roman"/>
        </w:rPr>
        <w:t xml:space="preserve"> signal is strong</w:t>
      </w:r>
    </w:p>
    <w:p w:rsidR="0FEBE307" w:rsidP="4AAA5156" w:rsidRDefault="0FEBE307" w14:paraId="580ECFA3" w14:textId="62A8860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</w:rPr>
        <w:t>Environmental check to acoustic mode: if the water is cloudy, the buoy is far, and the signal is weak</w:t>
      </w:r>
    </w:p>
    <w:p w:rsidR="0FEBE307" w:rsidP="4AAA5156" w:rsidRDefault="0FEBE307" w14:paraId="45BDBD9D" w14:textId="680700B5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</w:rPr>
        <w:t>Optical</w:t>
      </w:r>
      <w:r w:rsidRPr="4AAA5156" w:rsidR="74ABF922">
        <w:rPr>
          <w:rFonts w:ascii="Times New Roman" w:hAnsi="Times New Roman" w:eastAsia="Times New Roman" w:cs="Times New Roman"/>
        </w:rPr>
        <w:t>/</w:t>
      </w:r>
      <w:r w:rsidRPr="4AAA5156">
        <w:rPr>
          <w:rFonts w:ascii="Times New Roman" w:hAnsi="Times New Roman" w:eastAsia="Times New Roman" w:cs="Times New Roman"/>
        </w:rPr>
        <w:t xml:space="preserve">acoustic mode to Error recovery: There is </w:t>
      </w:r>
      <w:r w:rsidRPr="4AAA5156" w:rsidR="6B3DA031">
        <w:rPr>
          <w:rFonts w:ascii="Times New Roman" w:hAnsi="Times New Roman" w:eastAsia="Times New Roman" w:cs="Times New Roman"/>
        </w:rPr>
        <w:t xml:space="preserve">a </w:t>
      </w:r>
      <w:r w:rsidRPr="4AAA5156">
        <w:rPr>
          <w:rFonts w:ascii="Times New Roman" w:hAnsi="Times New Roman" w:eastAsia="Times New Roman" w:cs="Times New Roman"/>
        </w:rPr>
        <w:t xml:space="preserve">problem with </w:t>
      </w:r>
      <w:r w:rsidRPr="4AAA5156" w:rsidR="677214C6">
        <w:rPr>
          <w:rFonts w:ascii="Times New Roman" w:hAnsi="Times New Roman" w:eastAsia="Times New Roman" w:cs="Times New Roman"/>
        </w:rPr>
        <w:t xml:space="preserve">the </w:t>
      </w:r>
      <w:r w:rsidRPr="4AAA5156">
        <w:rPr>
          <w:rFonts w:ascii="Times New Roman" w:hAnsi="Times New Roman" w:eastAsia="Times New Roman" w:cs="Times New Roman"/>
        </w:rPr>
        <w:t>connection status</w:t>
      </w:r>
    </w:p>
    <w:p w:rsidR="0FEBE307" w:rsidP="4AAA5156" w:rsidRDefault="0FEBE307" w14:paraId="34159E30" w14:textId="3C78FCEB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</w:rPr>
        <w:t>Error recovery to Environmental check: after fixing the connection, the system checks conditions again</w:t>
      </w:r>
    </w:p>
    <w:p w:rsidR="0FEBE307" w:rsidP="4AAA5156" w:rsidRDefault="0FEBE307" w14:paraId="665EC5F8" w14:textId="5DA3B9B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eastAsia="Times New Roman" w:cs="Times New Roman"/>
        </w:rPr>
      </w:pPr>
      <w:r w:rsidRPr="4AAA5156">
        <w:rPr>
          <w:rFonts w:ascii="Times New Roman" w:hAnsi="Times New Roman" w:eastAsia="Times New Roman" w:cs="Times New Roman"/>
        </w:rPr>
        <w:t xml:space="preserve">Environmental check to Idle: when the task is </w:t>
      </w:r>
      <w:r w:rsidRPr="4AAA5156" w:rsidR="00426E50">
        <w:rPr>
          <w:rFonts w:ascii="Times New Roman" w:hAnsi="Times New Roman" w:eastAsia="Times New Roman" w:cs="Times New Roman"/>
        </w:rPr>
        <w:t>complete</w:t>
      </w:r>
      <w:r w:rsidRPr="4AAA5156">
        <w:rPr>
          <w:rFonts w:ascii="Times New Roman" w:hAnsi="Times New Roman" w:eastAsia="Times New Roman" w:cs="Times New Roman"/>
        </w:rPr>
        <w:t xml:space="preserve"> and has ended, the model returns to standby mode</w:t>
      </w:r>
    </w:p>
    <w:p w:rsidRPr="00A107E0" w:rsidR="00A107E0" w:rsidP="00A107E0" w:rsidRDefault="0FEBE307" w14:paraId="36F5D771" w14:textId="5D36FE6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eastAsia="Times New Roman" w:cs="Times New Roman"/>
        </w:rPr>
      </w:pPr>
      <w:r w:rsidRPr="376F80CF">
        <w:rPr>
          <w:rFonts w:ascii="Times New Roman" w:hAnsi="Times New Roman" w:eastAsia="Times New Roman" w:cs="Times New Roman"/>
        </w:rPr>
        <w:lastRenderedPageBreak/>
        <w:t xml:space="preserve">Idle to Surface buoy to surface control station: </w:t>
      </w:r>
      <w:r w:rsidRPr="7EA57FDC" w:rsidR="296251FA">
        <w:rPr>
          <w:rFonts w:ascii="Times New Roman" w:hAnsi="Times New Roman" w:eastAsia="Times New Roman" w:cs="Times New Roman"/>
        </w:rPr>
        <w:t>the</w:t>
      </w:r>
      <w:r w:rsidRPr="376F80CF">
        <w:rPr>
          <w:rFonts w:ascii="Times New Roman" w:hAnsi="Times New Roman" w:eastAsia="Times New Roman" w:cs="Times New Roman"/>
        </w:rPr>
        <w:t xml:space="preserve"> modem sends all the data that was </w:t>
      </w:r>
      <w:r w:rsidRPr="7EA57FDC" w:rsidR="00AE196F">
        <w:rPr>
          <w:rFonts w:ascii="Times New Roman" w:hAnsi="Times New Roman" w:eastAsia="Times New Roman" w:cs="Times New Roman"/>
        </w:rPr>
        <w:t>collected</w:t>
      </w:r>
      <w:r w:rsidRPr="376F80CF">
        <w:rPr>
          <w:rFonts w:ascii="Times New Roman" w:hAnsi="Times New Roman" w:eastAsia="Times New Roman" w:cs="Times New Roman"/>
        </w:rPr>
        <w:t xml:space="preserve"> to the user through the buoy</w:t>
      </w:r>
    </w:p>
    <w:p w:rsidR="73373BCC" w:rsidP="73373BCC" w:rsidRDefault="73373BCC" w14:paraId="0287DDE6" w14:textId="254F68BA">
      <w:pPr>
        <w:pStyle w:val="ListParagraph"/>
        <w:spacing w:line="276" w:lineRule="auto"/>
        <w:rPr>
          <w:rFonts w:ascii="Times New Roman" w:hAnsi="Times New Roman" w:eastAsia="Times New Roman" w:cs="Times New Roman"/>
        </w:rPr>
      </w:pPr>
    </w:p>
    <w:p w:rsidRPr="00B65135" w:rsidR="00B65135" w:rsidP="00C6036A" w:rsidRDefault="73D4413E" w14:paraId="30A606B3" w14:textId="43F2431F">
      <w:pPr>
        <w:pStyle w:val="Heading1"/>
        <w:rPr>
          <w:rFonts w:eastAsia="Times New Roman"/>
        </w:rPr>
      </w:pPr>
      <w:bookmarkStart w:name="_Toc213019475" w:id="19"/>
      <w:r w:rsidRPr="42BA3263">
        <w:rPr>
          <w:rFonts w:eastAsia="Times New Roman"/>
        </w:rPr>
        <w:lastRenderedPageBreak/>
        <w:t>9</w:t>
      </w:r>
      <w:r w:rsidR="00B65135">
        <w:rPr>
          <w:rFonts w:eastAsia="Times New Roman"/>
        </w:rPr>
        <w:t>. S</w:t>
      </w:r>
      <w:r w:rsidR="00A107E0">
        <w:rPr>
          <w:rFonts w:eastAsia="Times New Roman"/>
        </w:rPr>
        <w:t>ystem Level Block Diagram</w:t>
      </w:r>
      <w:bookmarkEnd w:id="19"/>
    </w:p>
    <w:p w:rsidR="00A107E0" w:rsidP="00A107E0" w:rsidRDefault="4AAA5156" w14:paraId="2C9A5DA7" w14:textId="04DBF67E">
      <w:pPr>
        <w:spacing w:line="276" w:lineRule="auto"/>
        <w:jc w:val="center"/>
        <w:rPr>
          <w:rFonts w:ascii="Aptos" w:hAnsi="Aptos" w:eastAsia="Aptos" w:cs="Aptos"/>
        </w:rPr>
      </w:pPr>
      <w:r>
        <w:rPr>
          <w:noProof/>
        </w:rPr>
        <w:drawing>
          <wp:inline distT="0" distB="0" distL="0" distR="0" wp14:anchorId="162EDF80" wp14:editId="3ECBEB96">
            <wp:extent cx="2076450" cy="7053096"/>
            <wp:effectExtent l="0" t="0" r="0" b="0"/>
            <wp:docPr id="21047969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969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519" cy="709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07E0" w:rsidR="00A107E0" w:rsidP="00A107E0" w:rsidRDefault="00A107E0" w14:paraId="60110F61" w14:textId="067B703F">
      <w:pPr>
        <w:spacing w:line="276" w:lineRule="auto"/>
        <w:jc w:val="center"/>
        <w:rPr>
          <w:rFonts w:ascii="Aptos" w:hAnsi="Aptos" w:eastAsia="Aptos" w:cs="Aptos"/>
          <w:sz w:val="20"/>
          <w:szCs w:val="20"/>
        </w:rPr>
      </w:pPr>
      <w:r>
        <w:rPr>
          <w:rFonts w:ascii="Aptos" w:hAnsi="Aptos" w:eastAsia="Aptos" w:cs="Aptos"/>
          <w:sz w:val="20"/>
          <w:szCs w:val="20"/>
        </w:rPr>
        <w:t xml:space="preserve">(Fig 1. System Level Block Diagram for </w:t>
      </w:r>
      <w:r w:rsidR="00E07928">
        <w:rPr>
          <w:rFonts w:ascii="Aptos" w:hAnsi="Aptos" w:eastAsia="Aptos" w:cs="Aptos"/>
          <w:sz w:val="20"/>
          <w:szCs w:val="20"/>
        </w:rPr>
        <w:t>Knife</w:t>
      </w:r>
      <w:r>
        <w:rPr>
          <w:rFonts w:ascii="Aptos" w:hAnsi="Aptos" w:eastAsia="Aptos" w:cs="Aptos"/>
          <w:sz w:val="20"/>
          <w:szCs w:val="20"/>
        </w:rPr>
        <w:t>Bot Modem</w:t>
      </w:r>
      <w:r w:rsidR="00E07928">
        <w:rPr>
          <w:rFonts w:ascii="Aptos" w:hAnsi="Aptos" w:eastAsia="Aptos" w:cs="Aptos"/>
          <w:sz w:val="20"/>
          <w:szCs w:val="20"/>
        </w:rPr>
        <w:t>)</w:t>
      </w:r>
    </w:p>
    <w:p w:rsidR="00E07928" w:rsidP="00E07928" w:rsidRDefault="4E3391A0" w14:paraId="0519F1D2" w14:textId="07FD6D0F">
      <w:pPr>
        <w:pStyle w:val="Heading2"/>
        <w:rPr>
          <w:rFonts w:eastAsia="Times New Roman"/>
        </w:rPr>
      </w:pPr>
      <w:bookmarkStart w:name="_Toc213019476" w:id="20"/>
      <w:r w:rsidRPr="42BA3263">
        <w:rPr>
          <w:rFonts w:eastAsia="Times New Roman"/>
        </w:rPr>
        <w:lastRenderedPageBreak/>
        <w:t>10</w:t>
      </w:r>
      <w:r w:rsidR="00E07928">
        <w:rPr>
          <w:rFonts w:eastAsia="Times New Roman"/>
        </w:rPr>
        <w:t>.1: Operational Cases</w:t>
      </w:r>
      <w:bookmarkEnd w:id="20"/>
    </w:p>
    <w:p w:rsidR="00E07928" w:rsidP="376F80CF" w:rsidRDefault="00E07928" w14:paraId="0252CCD1" w14:textId="77777777">
      <w:pPr>
        <w:rPr>
          <w:rFonts w:ascii="Times New Roman" w:hAnsi="Times New Roman" w:eastAsia="Times New Roman" w:cs="Times New Roman"/>
        </w:rPr>
      </w:pPr>
    </w:p>
    <w:p w:rsidRPr="00E07928" w:rsidR="6F77587D" w:rsidP="00C6036A" w:rsidRDefault="11D5217A" w14:paraId="63F51785" w14:textId="2E504D86">
      <w:pPr>
        <w:pStyle w:val="Heading4"/>
        <w:rPr>
          <w:rFonts w:eastAsia="Times New Roman"/>
        </w:rPr>
      </w:pPr>
      <w:bookmarkStart w:name="_Toc213019477" w:id="21"/>
      <w:r w:rsidRPr="42BA3263">
        <w:rPr>
          <w:rFonts w:eastAsia="Times New Roman"/>
        </w:rPr>
        <w:t>10</w:t>
      </w:r>
      <w:r w:rsidR="00E07928">
        <w:rPr>
          <w:rFonts w:eastAsia="Times New Roman"/>
        </w:rPr>
        <w:t>.1.1: Operation With Clear Water</w:t>
      </w:r>
      <w:bookmarkEnd w:id="21"/>
    </w:p>
    <w:p w:rsidR="2F2114B7" w:rsidP="000B751D" w:rsidRDefault="2F2114B7" w14:paraId="577BF839" w14:textId="5167FD67">
      <w:pPr>
        <w:rPr>
          <w:rFonts w:ascii="Times New Roman" w:hAnsi="Times New Roman" w:eastAsia="Times New Roman" w:cs="Times New Roman"/>
        </w:rPr>
      </w:pPr>
      <w:r w:rsidRPr="376F80CF">
        <w:rPr>
          <w:rFonts w:ascii="Times New Roman" w:hAnsi="Times New Roman" w:eastAsia="Times New Roman" w:cs="Times New Roman"/>
        </w:rPr>
        <w:t xml:space="preserve">The user sends a start </w:t>
      </w:r>
      <w:r w:rsidRPr="376F80CF" w:rsidR="4F95555C">
        <w:rPr>
          <w:rFonts w:ascii="Times New Roman" w:hAnsi="Times New Roman" w:eastAsia="Times New Roman" w:cs="Times New Roman"/>
        </w:rPr>
        <w:t xml:space="preserve">command </w:t>
      </w:r>
      <w:r w:rsidRPr="376F80CF">
        <w:rPr>
          <w:rFonts w:ascii="Times New Roman" w:hAnsi="Times New Roman" w:eastAsia="Times New Roman" w:cs="Times New Roman"/>
        </w:rPr>
        <w:t>from t</w:t>
      </w:r>
      <w:r w:rsidRPr="376F80CF" w:rsidR="10201DAD">
        <w:rPr>
          <w:rFonts w:ascii="Times New Roman" w:hAnsi="Times New Roman" w:eastAsia="Times New Roman" w:cs="Times New Roman"/>
        </w:rPr>
        <w:t>he</w:t>
      </w:r>
      <w:r w:rsidRPr="376F80CF">
        <w:rPr>
          <w:rFonts w:ascii="Times New Roman" w:hAnsi="Times New Roman" w:eastAsia="Times New Roman" w:cs="Times New Roman"/>
        </w:rPr>
        <w:t xml:space="preserve"> </w:t>
      </w:r>
      <w:r w:rsidRPr="376F80CF" w:rsidR="00DB5557">
        <w:rPr>
          <w:rFonts w:ascii="Times New Roman" w:hAnsi="Times New Roman" w:eastAsia="Times New Roman" w:cs="Times New Roman"/>
        </w:rPr>
        <w:t xml:space="preserve">surface </w:t>
      </w:r>
      <w:r w:rsidRPr="376F80CF">
        <w:rPr>
          <w:rFonts w:ascii="Times New Roman" w:hAnsi="Times New Roman" w:eastAsia="Times New Roman" w:cs="Times New Roman"/>
        </w:rPr>
        <w:t>control station th</w:t>
      </w:r>
      <w:r w:rsidRPr="376F80CF" w:rsidR="08AF1866">
        <w:rPr>
          <w:rFonts w:ascii="Times New Roman" w:hAnsi="Times New Roman" w:eastAsia="Times New Roman" w:cs="Times New Roman"/>
        </w:rPr>
        <w:t xml:space="preserve">rough </w:t>
      </w:r>
      <w:r w:rsidRPr="376F80CF">
        <w:rPr>
          <w:rFonts w:ascii="Times New Roman" w:hAnsi="Times New Roman" w:eastAsia="Times New Roman" w:cs="Times New Roman"/>
        </w:rPr>
        <w:t>t</w:t>
      </w:r>
      <w:r w:rsidRPr="376F80CF" w:rsidR="45D0F9D9">
        <w:rPr>
          <w:rFonts w:ascii="Times New Roman" w:hAnsi="Times New Roman" w:eastAsia="Times New Roman" w:cs="Times New Roman"/>
        </w:rPr>
        <w:t xml:space="preserve">he </w:t>
      </w:r>
      <w:r w:rsidRPr="376F80CF">
        <w:rPr>
          <w:rFonts w:ascii="Times New Roman" w:hAnsi="Times New Roman" w:eastAsia="Times New Roman" w:cs="Times New Roman"/>
        </w:rPr>
        <w:t>buoy to t</w:t>
      </w:r>
      <w:r w:rsidRPr="376F80CF" w:rsidR="2EC84952">
        <w:rPr>
          <w:rFonts w:ascii="Times New Roman" w:hAnsi="Times New Roman" w:eastAsia="Times New Roman" w:cs="Times New Roman"/>
        </w:rPr>
        <w:t xml:space="preserve">he </w:t>
      </w:r>
      <w:r w:rsidRPr="376F80CF">
        <w:rPr>
          <w:rFonts w:ascii="Times New Roman" w:hAnsi="Times New Roman" w:eastAsia="Times New Roman" w:cs="Times New Roman"/>
        </w:rPr>
        <w:t xml:space="preserve">modem. The system moves from idle to </w:t>
      </w:r>
      <w:r w:rsidRPr="09F93935" w:rsidR="1D6D5F35">
        <w:rPr>
          <w:rFonts w:ascii="Times New Roman" w:hAnsi="Times New Roman" w:eastAsia="Times New Roman" w:cs="Times New Roman"/>
        </w:rPr>
        <w:t>environmental</w:t>
      </w:r>
      <w:r w:rsidRPr="376F80CF" w:rsidR="7B186D81">
        <w:rPr>
          <w:rFonts w:ascii="Times New Roman" w:hAnsi="Times New Roman" w:eastAsia="Times New Roman" w:cs="Times New Roman"/>
        </w:rPr>
        <w:t xml:space="preserve"> </w:t>
      </w:r>
      <w:r w:rsidRPr="376F80CF">
        <w:rPr>
          <w:rFonts w:ascii="Times New Roman" w:hAnsi="Times New Roman" w:eastAsia="Times New Roman" w:cs="Times New Roman"/>
        </w:rPr>
        <w:t>check, then switche</w:t>
      </w:r>
      <w:r w:rsidRPr="376F80CF" w:rsidR="118A8D6C">
        <w:rPr>
          <w:rFonts w:ascii="Times New Roman" w:hAnsi="Times New Roman" w:eastAsia="Times New Roman" w:cs="Times New Roman"/>
        </w:rPr>
        <w:t xml:space="preserve">s </w:t>
      </w:r>
      <w:r w:rsidRPr="376F80CF">
        <w:rPr>
          <w:rFonts w:ascii="Times New Roman" w:hAnsi="Times New Roman" w:eastAsia="Times New Roman" w:cs="Times New Roman"/>
        </w:rPr>
        <w:t>to optical mode since t</w:t>
      </w:r>
      <w:r w:rsidRPr="376F80CF" w:rsidR="597D072F">
        <w:rPr>
          <w:rFonts w:ascii="Times New Roman" w:hAnsi="Times New Roman" w:eastAsia="Times New Roman" w:cs="Times New Roman"/>
        </w:rPr>
        <w:t xml:space="preserve">he </w:t>
      </w:r>
      <w:r w:rsidRPr="376F80CF">
        <w:rPr>
          <w:rFonts w:ascii="Times New Roman" w:hAnsi="Times New Roman" w:eastAsia="Times New Roman" w:cs="Times New Roman"/>
        </w:rPr>
        <w:t xml:space="preserve">water is </w:t>
      </w:r>
      <w:r w:rsidRPr="376F80CF" w:rsidR="1A9CAF48">
        <w:rPr>
          <w:rFonts w:ascii="Times New Roman" w:hAnsi="Times New Roman" w:eastAsia="Times New Roman" w:cs="Times New Roman"/>
        </w:rPr>
        <w:t>clear</w:t>
      </w:r>
      <w:r w:rsidRPr="014F1A43" w:rsidR="05A87A1A">
        <w:rPr>
          <w:rFonts w:ascii="Times New Roman" w:hAnsi="Times New Roman" w:eastAsia="Times New Roman" w:cs="Times New Roman"/>
        </w:rPr>
        <w:t>,</w:t>
      </w:r>
      <w:r w:rsidRPr="376F80CF" w:rsidR="1A9CAF48">
        <w:rPr>
          <w:rFonts w:ascii="Times New Roman" w:hAnsi="Times New Roman" w:eastAsia="Times New Roman" w:cs="Times New Roman"/>
        </w:rPr>
        <w:t xml:space="preserve"> and t</w:t>
      </w:r>
      <w:r w:rsidRPr="376F80CF" w:rsidR="6AE8EDDC">
        <w:rPr>
          <w:rFonts w:ascii="Times New Roman" w:hAnsi="Times New Roman" w:eastAsia="Times New Roman" w:cs="Times New Roman"/>
        </w:rPr>
        <w:t xml:space="preserve">he </w:t>
      </w:r>
      <w:r w:rsidRPr="376F80CF" w:rsidR="1A9CAF48">
        <w:rPr>
          <w:rFonts w:ascii="Times New Roman" w:hAnsi="Times New Roman" w:eastAsia="Times New Roman" w:cs="Times New Roman"/>
        </w:rPr>
        <w:t xml:space="preserve">buoy </w:t>
      </w:r>
      <w:r w:rsidRPr="376F80CF" w:rsidR="002F410F">
        <w:rPr>
          <w:rFonts w:ascii="Times New Roman" w:hAnsi="Times New Roman" w:eastAsia="Times New Roman" w:cs="Times New Roman"/>
        </w:rPr>
        <w:t>is close</w:t>
      </w:r>
      <w:r w:rsidRPr="376F80CF" w:rsidR="1A9CAF48">
        <w:rPr>
          <w:rFonts w:ascii="Times New Roman" w:hAnsi="Times New Roman" w:eastAsia="Times New Roman" w:cs="Times New Roman"/>
        </w:rPr>
        <w:t xml:space="preserve">. The </w:t>
      </w:r>
      <w:r w:rsidRPr="376F80CF" w:rsidR="00EA13A7">
        <w:rPr>
          <w:rFonts w:ascii="Times New Roman" w:hAnsi="Times New Roman" w:eastAsia="Times New Roman" w:cs="Times New Roman"/>
        </w:rPr>
        <w:t>Knifebot</w:t>
      </w:r>
      <w:r w:rsidRPr="376F80CF" w:rsidR="1A9CAF48">
        <w:rPr>
          <w:rFonts w:ascii="Times New Roman" w:hAnsi="Times New Roman" w:eastAsia="Times New Roman" w:cs="Times New Roman"/>
        </w:rPr>
        <w:t xml:space="preserve"> collects the data and </w:t>
      </w:r>
      <w:r w:rsidRPr="376F80CF" w:rsidR="002F410F">
        <w:rPr>
          <w:rFonts w:ascii="Times New Roman" w:hAnsi="Times New Roman" w:eastAsia="Times New Roman" w:cs="Times New Roman"/>
        </w:rPr>
        <w:t>sends it</w:t>
      </w:r>
      <w:r w:rsidRPr="376F80CF" w:rsidR="1A9CAF48">
        <w:rPr>
          <w:rFonts w:ascii="Times New Roman" w:hAnsi="Times New Roman" w:eastAsia="Times New Roman" w:cs="Times New Roman"/>
        </w:rPr>
        <w:t xml:space="preserve"> back th</w:t>
      </w:r>
      <w:r w:rsidRPr="376F80CF" w:rsidR="34309B88">
        <w:rPr>
          <w:rFonts w:ascii="Times New Roman" w:hAnsi="Times New Roman" w:eastAsia="Times New Roman" w:cs="Times New Roman"/>
        </w:rPr>
        <w:t>rou</w:t>
      </w:r>
      <w:r w:rsidRPr="376F80CF" w:rsidR="1A9CAF48">
        <w:rPr>
          <w:rFonts w:ascii="Times New Roman" w:hAnsi="Times New Roman" w:eastAsia="Times New Roman" w:cs="Times New Roman"/>
        </w:rPr>
        <w:t>gh th</w:t>
      </w:r>
      <w:r w:rsidRPr="376F80CF" w:rsidR="6281B728">
        <w:rPr>
          <w:rFonts w:ascii="Times New Roman" w:hAnsi="Times New Roman" w:eastAsia="Times New Roman" w:cs="Times New Roman"/>
        </w:rPr>
        <w:t>e</w:t>
      </w:r>
      <w:r w:rsidRPr="376F80CF" w:rsidR="1A9CAF48">
        <w:rPr>
          <w:rFonts w:ascii="Times New Roman" w:hAnsi="Times New Roman" w:eastAsia="Times New Roman" w:cs="Times New Roman"/>
        </w:rPr>
        <w:t xml:space="preserve"> buoy. When the </w:t>
      </w:r>
      <w:r w:rsidRPr="376F80CF" w:rsidR="621F6930">
        <w:rPr>
          <w:rFonts w:ascii="Times New Roman" w:hAnsi="Times New Roman" w:eastAsia="Times New Roman" w:cs="Times New Roman"/>
        </w:rPr>
        <w:t xml:space="preserve">task </w:t>
      </w:r>
      <w:r w:rsidRPr="376F80CF" w:rsidR="1A9CAF48">
        <w:rPr>
          <w:rFonts w:ascii="Times New Roman" w:hAnsi="Times New Roman" w:eastAsia="Times New Roman" w:cs="Times New Roman"/>
        </w:rPr>
        <w:t>e</w:t>
      </w:r>
      <w:r w:rsidRPr="376F80CF" w:rsidR="15CF863D">
        <w:rPr>
          <w:rFonts w:ascii="Times New Roman" w:hAnsi="Times New Roman" w:eastAsia="Times New Roman" w:cs="Times New Roman"/>
        </w:rPr>
        <w:t>nds</w:t>
      </w:r>
      <w:r w:rsidRPr="014F1A43" w:rsidR="2B90D6DE">
        <w:rPr>
          <w:rFonts w:ascii="Times New Roman" w:hAnsi="Times New Roman" w:eastAsia="Times New Roman" w:cs="Times New Roman"/>
        </w:rPr>
        <w:t>,</w:t>
      </w:r>
      <w:r w:rsidRPr="376F80CF" w:rsidR="1A9CAF48">
        <w:rPr>
          <w:rFonts w:ascii="Times New Roman" w:hAnsi="Times New Roman" w:eastAsia="Times New Roman" w:cs="Times New Roman"/>
        </w:rPr>
        <w:t xml:space="preserve"> t</w:t>
      </w:r>
      <w:r w:rsidRPr="376F80CF" w:rsidR="3CAF790F">
        <w:rPr>
          <w:rFonts w:ascii="Times New Roman" w:hAnsi="Times New Roman" w:eastAsia="Times New Roman" w:cs="Times New Roman"/>
        </w:rPr>
        <w:t>he</w:t>
      </w:r>
      <w:r w:rsidRPr="376F80CF" w:rsidR="1A9CAF48">
        <w:rPr>
          <w:rFonts w:ascii="Times New Roman" w:hAnsi="Times New Roman" w:eastAsia="Times New Roman" w:cs="Times New Roman"/>
        </w:rPr>
        <w:t xml:space="preserve"> modem </w:t>
      </w:r>
      <w:r w:rsidRPr="376F80CF" w:rsidR="002F410F">
        <w:rPr>
          <w:rFonts w:ascii="Times New Roman" w:hAnsi="Times New Roman" w:eastAsia="Times New Roman" w:cs="Times New Roman"/>
        </w:rPr>
        <w:t>returns</w:t>
      </w:r>
      <w:r w:rsidRPr="376F80CF" w:rsidR="1A9CAF48">
        <w:rPr>
          <w:rFonts w:ascii="Times New Roman" w:hAnsi="Times New Roman" w:eastAsia="Times New Roman" w:cs="Times New Roman"/>
        </w:rPr>
        <w:t xml:space="preserve"> i</w:t>
      </w:r>
      <w:r w:rsidRPr="376F80CF" w:rsidR="78A7CE86">
        <w:rPr>
          <w:rFonts w:ascii="Times New Roman" w:hAnsi="Times New Roman" w:eastAsia="Times New Roman" w:cs="Times New Roman"/>
        </w:rPr>
        <w:t>d</w:t>
      </w:r>
      <w:r w:rsidRPr="376F80CF" w:rsidR="1A9CAF48">
        <w:rPr>
          <w:rFonts w:ascii="Times New Roman" w:hAnsi="Times New Roman" w:eastAsia="Times New Roman" w:cs="Times New Roman"/>
        </w:rPr>
        <w:t xml:space="preserve">le and sends </w:t>
      </w:r>
      <w:r w:rsidRPr="376F80CF" w:rsidR="7D93337F">
        <w:rPr>
          <w:rFonts w:ascii="Times New Roman" w:hAnsi="Times New Roman" w:eastAsia="Times New Roman" w:cs="Times New Roman"/>
        </w:rPr>
        <w:t>the data</w:t>
      </w:r>
      <w:r w:rsidRPr="376F80CF" w:rsidR="1A9CAF48">
        <w:rPr>
          <w:rFonts w:ascii="Times New Roman" w:hAnsi="Times New Roman" w:eastAsia="Times New Roman" w:cs="Times New Roman"/>
        </w:rPr>
        <w:t xml:space="preserve"> to t</w:t>
      </w:r>
      <w:r w:rsidRPr="376F80CF" w:rsidR="22967D63">
        <w:rPr>
          <w:rFonts w:ascii="Times New Roman" w:hAnsi="Times New Roman" w:eastAsia="Times New Roman" w:cs="Times New Roman"/>
        </w:rPr>
        <w:t xml:space="preserve">he </w:t>
      </w:r>
      <w:r w:rsidRPr="376F80CF" w:rsidR="1A9CAF48">
        <w:rPr>
          <w:rFonts w:ascii="Times New Roman" w:hAnsi="Times New Roman" w:eastAsia="Times New Roman" w:cs="Times New Roman"/>
        </w:rPr>
        <w:t>surf</w:t>
      </w:r>
      <w:r w:rsidRPr="376F80CF" w:rsidR="7E1A993C">
        <w:rPr>
          <w:rFonts w:ascii="Times New Roman" w:hAnsi="Times New Roman" w:eastAsia="Times New Roman" w:cs="Times New Roman"/>
        </w:rPr>
        <w:t>a</w:t>
      </w:r>
      <w:r w:rsidRPr="376F80CF" w:rsidR="1A9CAF48">
        <w:rPr>
          <w:rFonts w:ascii="Times New Roman" w:hAnsi="Times New Roman" w:eastAsia="Times New Roman" w:cs="Times New Roman"/>
        </w:rPr>
        <w:t>ce.</w:t>
      </w:r>
    </w:p>
    <w:p w:rsidR="0077050A" w:rsidP="000B751D" w:rsidRDefault="0077050A" w14:paraId="4C43E638" w14:textId="77777777">
      <w:pPr>
        <w:rPr>
          <w:rFonts w:ascii="Times New Roman" w:hAnsi="Times New Roman" w:eastAsia="Times New Roman" w:cs="Times New Roman"/>
        </w:rPr>
      </w:pPr>
    </w:p>
    <w:p w:rsidRPr="00E07928" w:rsidR="00E07928" w:rsidP="00C6036A" w:rsidRDefault="4F442CE4" w14:paraId="41D0F67F" w14:textId="3810AF0B">
      <w:pPr>
        <w:pStyle w:val="Heading4"/>
        <w:rPr>
          <w:rFonts w:eastAsia="Times New Roman"/>
        </w:rPr>
      </w:pPr>
      <w:bookmarkStart w:name="_Toc213019478" w:id="22"/>
      <w:r w:rsidRPr="42BA3263">
        <w:rPr>
          <w:rFonts w:eastAsia="Times New Roman"/>
        </w:rPr>
        <w:t>10</w:t>
      </w:r>
      <w:r w:rsidR="00E07928">
        <w:rPr>
          <w:rFonts w:eastAsia="Times New Roman"/>
        </w:rPr>
        <w:t>.1.2: Operation with Murky Water</w:t>
      </w:r>
      <w:bookmarkEnd w:id="22"/>
    </w:p>
    <w:p w:rsidR="0C86FA59" w:rsidP="00E52E65" w:rsidRDefault="0C86FA59" w14:paraId="4CC40BF6" w14:textId="644C2257">
      <w:pPr>
        <w:rPr>
          <w:rFonts w:ascii="Times New Roman" w:hAnsi="Times New Roman" w:eastAsia="Times New Roman" w:cs="Times New Roman"/>
        </w:rPr>
      </w:pPr>
      <w:r w:rsidRPr="376F80CF">
        <w:rPr>
          <w:rFonts w:ascii="Times New Roman" w:hAnsi="Times New Roman" w:eastAsia="Times New Roman" w:cs="Times New Roman"/>
        </w:rPr>
        <w:t>D</w:t>
      </w:r>
      <w:r w:rsidRPr="376F80CF" w:rsidR="2632676A">
        <w:rPr>
          <w:rFonts w:ascii="Times New Roman" w:hAnsi="Times New Roman" w:eastAsia="Times New Roman" w:cs="Times New Roman"/>
        </w:rPr>
        <w:t xml:space="preserve">uring </w:t>
      </w:r>
      <w:r w:rsidRPr="376F80CF">
        <w:rPr>
          <w:rFonts w:ascii="Times New Roman" w:hAnsi="Times New Roman" w:eastAsia="Times New Roman" w:cs="Times New Roman"/>
        </w:rPr>
        <w:t xml:space="preserve">the task the modem is </w:t>
      </w:r>
      <w:r w:rsidRPr="376F80CF" w:rsidR="783C2E50">
        <w:rPr>
          <w:rFonts w:ascii="Times New Roman" w:hAnsi="Times New Roman" w:eastAsia="Times New Roman" w:cs="Times New Roman"/>
        </w:rPr>
        <w:t xml:space="preserve">working with the </w:t>
      </w:r>
      <w:r w:rsidRPr="376F80CF">
        <w:rPr>
          <w:rFonts w:ascii="Times New Roman" w:hAnsi="Times New Roman" w:eastAsia="Times New Roman" w:cs="Times New Roman"/>
        </w:rPr>
        <w:t xml:space="preserve">optical, but the signal starts to weaken </w:t>
      </w:r>
      <w:r w:rsidRPr="376F80CF" w:rsidR="26EE205B">
        <w:rPr>
          <w:rFonts w:ascii="Times New Roman" w:hAnsi="Times New Roman" w:eastAsia="Times New Roman" w:cs="Times New Roman"/>
        </w:rPr>
        <w:t xml:space="preserve">because of cloudy </w:t>
      </w:r>
      <w:r w:rsidRPr="376F80CF" w:rsidR="000B751D">
        <w:rPr>
          <w:rFonts w:ascii="Times New Roman" w:hAnsi="Times New Roman" w:eastAsia="Times New Roman" w:cs="Times New Roman"/>
        </w:rPr>
        <w:t>water,</w:t>
      </w:r>
      <w:r w:rsidRPr="376F80CF" w:rsidR="26EE205B">
        <w:rPr>
          <w:rFonts w:ascii="Times New Roman" w:hAnsi="Times New Roman" w:eastAsia="Times New Roman" w:cs="Times New Roman"/>
        </w:rPr>
        <w:t xml:space="preserve"> or the distance becomes greater than before. The system moves to error recovery state and tries to reconnect. It</w:t>
      </w:r>
      <w:r w:rsidRPr="376F80CF" w:rsidR="77EA793B">
        <w:rPr>
          <w:rFonts w:ascii="Times New Roman" w:hAnsi="Times New Roman" w:eastAsia="Times New Roman" w:cs="Times New Roman"/>
        </w:rPr>
        <w:t xml:space="preserve"> </w:t>
      </w:r>
      <w:r w:rsidRPr="376F80CF" w:rsidR="6F6AA469">
        <w:rPr>
          <w:rFonts w:ascii="Times New Roman" w:hAnsi="Times New Roman" w:eastAsia="Times New Roman" w:cs="Times New Roman"/>
        </w:rPr>
        <w:t>switche</w:t>
      </w:r>
      <w:r w:rsidRPr="376F80CF" w:rsidR="3C2336E1">
        <w:rPr>
          <w:rFonts w:ascii="Times New Roman" w:hAnsi="Times New Roman" w:eastAsia="Times New Roman" w:cs="Times New Roman"/>
        </w:rPr>
        <w:t xml:space="preserve">s </w:t>
      </w:r>
      <w:r w:rsidRPr="376F80CF" w:rsidR="6F6AA469">
        <w:rPr>
          <w:rFonts w:ascii="Times New Roman" w:hAnsi="Times New Roman" w:eastAsia="Times New Roman" w:cs="Times New Roman"/>
        </w:rPr>
        <w:t>to Acoustic mode through the contr</w:t>
      </w:r>
      <w:r w:rsidRPr="376F80CF" w:rsidR="45A53F42">
        <w:rPr>
          <w:rFonts w:ascii="Times New Roman" w:hAnsi="Times New Roman" w:eastAsia="Times New Roman" w:cs="Times New Roman"/>
        </w:rPr>
        <w:t xml:space="preserve">oller </w:t>
      </w:r>
      <w:r w:rsidRPr="376F80CF" w:rsidR="6F6AA469">
        <w:rPr>
          <w:rFonts w:ascii="Times New Roman" w:hAnsi="Times New Roman" w:eastAsia="Times New Roman" w:cs="Times New Roman"/>
        </w:rPr>
        <w:t xml:space="preserve">for a more </w:t>
      </w:r>
      <w:r w:rsidRPr="376F80CF" w:rsidR="1E096E17">
        <w:rPr>
          <w:rFonts w:ascii="Times New Roman" w:hAnsi="Times New Roman" w:eastAsia="Times New Roman" w:cs="Times New Roman"/>
        </w:rPr>
        <w:t>stable connection</w:t>
      </w:r>
      <w:r w:rsidRPr="376F80CF" w:rsidR="65EA27C3">
        <w:rPr>
          <w:rFonts w:ascii="Times New Roman" w:hAnsi="Times New Roman" w:eastAsia="Times New Roman" w:cs="Times New Roman"/>
        </w:rPr>
        <w:t xml:space="preserve">. </w:t>
      </w:r>
      <w:r w:rsidRPr="376F80CF" w:rsidR="6F6AA469">
        <w:rPr>
          <w:rFonts w:ascii="Times New Roman" w:hAnsi="Times New Roman" w:eastAsia="Times New Roman" w:cs="Times New Roman"/>
        </w:rPr>
        <w:t xml:space="preserve">After restoring the </w:t>
      </w:r>
      <w:r w:rsidRPr="376F80CF" w:rsidR="000B751D">
        <w:rPr>
          <w:rFonts w:ascii="Times New Roman" w:hAnsi="Times New Roman" w:eastAsia="Times New Roman" w:cs="Times New Roman"/>
        </w:rPr>
        <w:t>signal,</w:t>
      </w:r>
      <w:r w:rsidRPr="376F80CF" w:rsidR="6F6AA469">
        <w:rPr>
          <w:rFonts w:ascii="Times New Roman" w:hAnsi="Times New Roman" w:eastAsia="Times New Roman" w:cs="Times New Roman"/>
        </w:rPr>
        <w:t xml:space="preserve"> it returns </w:t>
      </w:r>
      <w:r w:rsidRPr="743BD1EF" w:rsidR="6F6AA469">
        <w:rPr>
          <w:rFonts w:ascii="Times New Roman" w:hAnsi="Times New Roman" w:eastAsia="Times New Roman" w:cs="Times New Roman"/>
        </w:rPr>
        <w:t>t</w:t>
      </w:r>
      <w:r w:rsidRPr="743BD1EF" w:rsidR="51E34B64">
        <w:rPr>
          <w:rFonts w:ascii="Times New Roman" w:hAnsi="Times New Roman" w:eastAsia="Times New Roman" w:cs="Times New Roman"/>
        </w:rPr>
        <w:t xml:space="preserve">o </w:t>
      </w:r>
      <w:r w:rsidRPr="743BD1EF" w:rsidR="1E8C233F">
        <w:rPr>
          <w:rFonts w:ascii="Times New Roman" w:hAnsi="Times New Roman" w:eastAsia="Times New Roman" w:cs="Times New Roman"/>
        </w:rPr>
        <w:t>environmental</w:t>
      </w:r>
      <w:r w:rsidRPr="376F80CF" w:rsidR="6F6AA469">
        <w:rPr>
          <w:rFonts w:ascii="Times New Roman" w:hAnsi="Times New Roman" w:eastAsia="Times New Roman" w:cs="Times New Roman"/>
        </w:rPr>
        <w:t xml:space="preserve"> check to verify the condition</w:t>
      </w:r>
      <w:r w:rsidRPr="376F80CF" w:rsidR="1F20E9BB">
        <w:rPr>
          <w:rFonts w:ascii="Times New Roman" w:hAnsi="Times New Roman" w:eastAsia="Times New Roman" w:cs="Times New Roman"/>
        </w:rPr>
        <w:t>s then con</w:t>
      </w:r>
      <w:r w:rsidRPr="376F80CF" w:rsidR="323FC4D3">
        <w:rPr>
          <w:rFonts w:ascii="Times New Roman" w:hAnsi="Times New Roman" w:eastAsia="Times New Roman" w:cs="Times New Roman"/>
        </w:rPr>
        <w:t xml:space="preserve">tinues </w:t>
      </w:r>
      <w:r w:rsidRPr="376F80CF" w:rsidR="1F20E9BB">
        <w:rPr>
          <w:rFonts w:ascii="Times New Roman" w:hAnsi="Times New Roman" w:eastAsia="Times New Roman" w:cs="Times New Roman"/>
        </w:rPr>
        <w:t>transmitting data through th</w:t>
      </w:r>
      <w:r w:rsidRPr="376F80CF" w:rsidR="5CAC6314">
        <w:rPr>
          <w:rFonts w:ascii="Times New Roman" w:hAnsi="Times New Roman" w:eastAsia="Times New Roman" w:cs="Times New Roman"/>
        </w:rPr>
        <w:t>e</w:t>
      </w:r>
      <w:r w:rsidRPr="376F80CF" w:rsidR="1F20E9BB">
        <w:rPr>
          <w:rFonts w:ascii="Times New Roman" w:hAnsi="Times New Roman" w:eastAsia="Times New Roman" w:cs="Times New Roman"/>
        </w:rPr>
        <w:t xml:space="preserve"> buo</w:t>
      </w:r>
      <w:r w:rsidRPr="376F80CF" w:rsidR="225C66AE">
        <w:rPr>
          <w:rFonts w:ascii="Times New Roman" w:hAnsi="Times New Roman" w:eastAsia="Times New Roman" w:cs="Times New Roman"/>
        </w:rPr>
        <w:t>y</w:t>
      </w:r>
      <w:r w:rsidRPr="376F80CF" w:rsidR="1F20E9BB">
        <w:rPr>
          <w:rFonts w:ascii="Times New Roman" w:hAnsi="Times New Roman" w:eastAsia="Times New Roman" w:cs="Times New Roman"/>
        </w:rPr>
        <w:t xml:space="preserve"> </w:t>
      </w:r>
      <w:r w:rsidRPr="743BD1EF" w:rsidR="43438616">
        <w:rPr>
          <w:rFonts w:ascii="Times New Roman" w:hAnsi="Times New Roman" w:eastAsia="Times New Roman" w:cs="Times New Roman"/>
        </w:rPr>
        <w:t>until</w:t>
      </w:r>
      <w:r w:rsidRPr="376F80CF" w:rsidR="1F20E9BB">
        <w:rPr>
          <w:rFonts w:ascii="Times New Roman" w:hAnsi="Times New Roman" w:eastAsia="Times New Roman" w:cs="Times New Roman"/>
        </w:rPr>
        <w:t xml:space="preserve"> the task is complete</w:t>
      </w:r>
      <w:r w:rsidRPr="376F80CF" w:rsidR="7429FB8D">
        <w:rPr>
          <w:rFonts w:ascii="Times New Roman" w:hAnsi="Times New Roman" w:eastAsia="Times New Roman" w:cs="Times New Roman"/>
        </w:rPr>
        <w:t>d.</w:t>
      </w:r>
    </w:p>
    <w:p w:rsidR="00426E50" w:rsidP="00426E50" w:rsidRDefault="00426E50" w14:paraId="2FB62B0E" w14:textId="77777777">
      <w:pPr>
        <w:rPr>
          <w:rFonts w:ascii="Times New Roman" w:hAnsi="Times New Roman" w:eastAsia="Times New Roman" w:cs="Times New Roman"/>
        </w:rPr>
      </w:pPr>
    </w:p>
    <w:p w:rsidRPr="003F1B5C" w:rsidR="00426E50" w:rsidP="5F85F742" w:rsidRDefault="79E6479B" w14:paraId="57E028AD" w14:textId="5D429D90">
      <w:pPr>
        <w:pStyle w:val="Heading1"/>
        <w:rPr>
          <w:rFonts w:eastAsia="Times New Roman"/>
        </w:rPr>
      </w:pPr>
      <w:bookmarkStart w:name="_Toc213019479" w:id="23"/>
      <w:r w:rsidRPr="42BA3263">
        <w:rPr>
          <w:rFonts w:eastAsia="Times New Roman"/>
        </w:rPr>
        <w:t>11</w:t>
      </w:r>
      <w:r w:rsidR="00426E50">
        <w:rPr>
          <w:rFonts w:eastAsia="Times New Roman"/>
        </w:rPr>
        <w:t>. References:</w:t>
      </w:r>
      <w:bookmarkEnd w:id="23"/>
    </w:p>
    <w:p w:rsidR="42FE21E1" w:rsidP="5654F040" w:rsidRDefault="42FE21E1" w14:paraId="575C118A" w14:textId="79E370E6">
      <w:pPr>
        <w:rPr>
          <w:rFonts w:ascii="Times New Roman" w:hAnsi="Times New Roman" w:eastAsia="Times New Roman" w:cs="Times New Roman"/>
          <w:color w:val="333333"/>
        </w:rPr>
      </w:pPr>
      <w:r w:rsidRPr="5654F040" w:rsidR="42FE21E1">
        <w:rPr>
          <w:rFonts w:ascii="Times New Roman" w:hAnsi="Times New Roman" w:eastAsia="Times New Roman" w:cs="Times New Roman"/>
          <w:color w:val="333333"/>
        </w:rPr>
        <w:t xml:space="preserve">"IEEE Recommended Practice for Software Requirements Specifications," in </w:t>
      </w:r>
      <w:r w:rsidRPr="5654F040" w:rsidR="42FE21E1">
        <w:rPr>
          <w:rFonts w:ascii="Times New Roman" w:hAnsi="Times New Roman" w:eastAsia="Times New Roman" w:cs="Times New Roman"/>
          <w:i w:val="1"/>
          <w:iCs w:val="1"/>
          <w:color w:val="333333"/>
        </w:rPr>
        <w:t>IEEE Std 830-</w:t>
      </w:r>
      <w:r w:rsidRPr="5654F040" w:rsidR="42FE21E1">
        <w:rPr>
          <w:rFonts w:ascii="Times New Roman" w:hAnsi="Times New Roman" w:eastAsia="Times New Roman" w:cs="Times New Roman"/>
          <w:i w:val="1"/>
          <w:iCs w:val="1"/>
          <w:color w:val="333333"/>
        </w:rPr>
        <w:t>1998</w:t>
      </w:r>
      <w:r w:rsidRPr="5654F040" w:rsidR="42FE21E1">
        <w:rPr>
          <w:rFonts w:ascii="Times New Roman" w:hAnsi="Times New Roman" w:eastAsia="Times New Roman" w:cs="Times New Roman"/>
          <w:color w:val="333333"/>
        </w:rPr>
        <w:t xml:space="preserve"> ,</w:t>
      </w:r>
      <w:r w:rsidRPr="5654F040" w:rsidR="42FE21E1">
        <w:rPr>
          <w:rFonts w:ascii="Times New Roman" w:hAnsi="Times New Roman" w:eastAsia="Times New Roman" w:cs="Times New Roman"/>
          <w:color w:val="333333"/>
        </w:rPr>
        <w:t xml:space="preserve"> vol., no., pp.1-40, 20 Oct. 1998, </w:t>
      </w:r>
      <w:r w:rsidRPr="5654F040" w:rsidR="42FE21E1">
        <w:rPr>
          <w:rFonts w:ascii="Times New Roman" w:hAnsi="Times New Roman" w:eastAsia="Times New Roman" w:cs="Times New Roman"/>
          <w:color w:val="333333"/>
        </w:rPr>
        <w:t>doi</w:t>
      </w:r>
      <w:r w:rsidRPr="5654F040" w:rsidR="42FE21E1">
        <w:rPr>
          <w:rFonts w:ascii="Times New Roman" w:hAnsi="Times New Roman" w:eastAsia="Times New Roman" w:cs="Times New Roman"/>
          <w:color w:val="333333"/>
        </w:rPr>
        <w:t>: 10.1109/IEEESTD.1998.88286.</w:t>
      </w:r>
      <w:r>
        <w:br/>
      </w:r>
      <w:r w:rsidRPr="5654F040" w:rsidR="42FE21E1">
        <w:rPr>
          <w:rFonts w:ascii="Times New Roman" w:hAnsi="Times New Roman" w:eastAsia="Times New Roman" w:cs="Times New Roman"/>
          <w:color w:val="333333"/>
        </w:rPr>
        <w:t xml:space="preserve">keywords: {Software requirements and </w:t>
      </w:r>
      <w:r w:rsidRPr="5654F040" w:rsidR="42FE21E1">
        <w:rPr>
          <w:rFonts w:ascii="Times New Roman" w:hAnsi="Times New Roman" w:eastAsia="Times New Roman" w:cs="Times New Roman"/>
          <w:color w:val="333333"/>
        </w:rPr>
        <w:t>specifications;contract</w:t>
      </w:r>
      <w:r w:rsidRPr="5654F040" w:rsidR="42FE21E1">
        <w:rPr>
          <w:rFonts w:ascii="Times New Roman" w:hAnsi="Times New Roman" w:eastAsia="Times New Roman" w:cs="Times New Roman"/>
          <w:color w:val="333333"/>
        </w:rPr>
        <w:t>;</w:t>
      </w:r>
      <w:r w:rsidRPr="5654F040" w:rsidR="42FE21E1">
        <w:rPr>
          <w:rFonts w:ascii="Times New Roman" w:hAnsi="Times New Roman" w:eastAsia="Times New Roman" w:cs="Times New Roman"/>
          <w:color w:val="333333"/>
        </w:rPr>
        <w:t>customer;prototyping</w:t>
      </w:r>
      <w:r w:rsidRPr="5654F040" w:rsidR="42FE21E1">
        <w:rPr>
          <w:rFonts w:ascii="Times New Roman" w:hAnsi="Times New Roman" w:eastAsia="Times New Roman" w:cs="Times New Roman"/>
          <w:color w:val="333333"/>
        </w:rPr>
        <w:t>;software</w:t>
      </w:r>
      <w:r w:rsidRPr="5654F040" w:rsidR="42FE21E1">
        <w:rPr>
          <w:rFonts w:ascii="Times New Roman" w:hAnsi="Times New Roman" w:eastAsia="Times New Roman" w:cs="Times New Roman"/>
          <w:color w:val="333333"/>
        </w:rPr>
        <w:t xml:space="preserve"> requirements </w:t>
      </w:r>
      <w:r w:rsidRPr="5654F040" w:rsidR="42FE21E1">
        <w:rPr>
          <w:rFonts w:ascii="Times New Roman" w:hAnsi="Times New Roman" w:eastAsia="Times New Roman" w:cs="Times New Roman"/>
          <w:color w:val="333333"/>
        </w:rPr>
        <w:t>specification;supplier</w:t>
      </w:r>
      <w:r w:rsidRPr="5654F040" w:rsidR="42FE21E1">
        <w:rPr>
          <w:rFonts w:ascii="Times New Roman" w:hAnsi="Times New Roman" w:eastAsia="Times New Roman" w:cs="Times New Roman"/>
          <w:color w:val="333333"/>
        </w:rPr>
        <w:t>;system</w:t>
      </w:r>
      <w:r w:rsidRPr="5654F040" w:rsidR="42FE21E1">
        <w:rPr>
          <w:rFonts w:ascii="Times New Roman" w:hAnsi="Times New Roman" w:eastAsia="Times New Roman" w:cs="Times New Roman"/>
          <w:color w:val="333333"/>
        </w:rPr>
        <w:t xml:space="preserve"> requirements specifications}</w:t>
      </w:r>
    </w:p>
    <w:p w:rsidR="04B37F08" w:rsidP="014F1A43" w:rsidRDefault="04B37F08" w14:paraId="7059519B" w14:textId="6985F839">
      <w:pPr>
        <w:spacing w:after="0"/>
        <w:rPr>
          <w:rFonts w:ascii="Times New Roman" w:hAnsi="Times New Roman" w:eastAsia="Times New Roman" w:cs="Times New Roman"/>
        </w:rPr>
      </w:pPr>
      <w:proofErr w:type="spellStart"/>
      <w:r w:rsidRPr="014F1A43">
        <w:rPr>
          <w:rFonts w:ascii="Times New Roman" w:hAnsi="Times New Roman" w:eastAsia="Times New Roman" w:cs="Times New Roman"/>
        </w:rPr>
        <w:t>Hydromea</w:t>
      </w:r>
      <w:proofErr w:type="spellEnd"/>
      <w:r w:rsidRPr="014F1A43">
        <w:rPr>
          <w:rFonts w:ascii="Times New Roman" w:hAnsi="Times New Roman" w:eastAsia="Times New Roman" w:cs="Times New Roman"/>
        </w:rPr>
        <w:t xml:space="preserve"> SA. “LUMA X and LUMA X-UV Manual.” Feb. 2024, </w:t>
      </w:r>
      <w:hyperlink r:id="rId12">
        <w:r w:rsidRPr="014F1A43">
          <w:rPr>
            <w:rStyle w:val="Hyperlink"/>
            <w:rFonts w:ascii="Times New Roman" w:hAnsi="Times New Roman" w:eastAsia="Times New Roman" w:cs="Times New Roman"/>
          </w:rPr>
          <w:t>https://files.hydromea.com/luma/LUMA_X_and_LUMA_X-UV_manual.pdf</w:t>
        </w:r>
      </w:hyperlink>
      <w:r w:rsidRPr="014F1A43">
        <w:rPr>
          <w:rFonts w:ascii="Times New Roman" w:hAnsi="Times New Roman" w:eastAsia="Times New Roman" w:cs="Times New Roman"/>
        </w:rPr>
        <w:t>.</w:t>
      </w:r>
    </w:p>
    <w:p w:rsidR="014F1A43" w:rsidP="014F1A43" w:rsidRDefault="014F1A43" w14:paraId="2534FE30" w14:textId="51D7247A">
      <w:pPr>
        <w:spacing w:after="0"/>
        <w:rPr>
          <w:rFonts w:ascii="Times New Roman" w:hAnsi="Times New Roman" w:eastAsia="Times New Roman" w:cs="Times New Roman"/>
        </w:rPr>
      </w:pPr>
    </w:p>
    <w:p w:rsidR="50CC093F" w:rsidP="014F1A43" w:rsidRDefault="50CC093F" w14:paraId="2E052C0E" w14:textId="03EDCE87">
      <w:pPr>
        <w:spacing w:after="0"/>
        <w:rPr>
          <w:rFonts w:ascii="Times New Roman" w:hAnsi="Times New Roman" w:eastAsia="Times New Roman" w:cs="Times New Roman"/>
        </w:rPr>
      </w:pPr>
      <w:r w:rsidRPr="014F1A43">
        <w:rPr>
          <w:rFonts w:ascii="Times New Roman" w:hAnsi="Times New Roman" w:eastAsia="Times New Roman" w:cs="Times New Roman"/>
        </w:rPr>
        <w:t xml:space="preserve">Popoto News. “Introducing the PMM4511 – Our New Compact and Efficient OEM Acoustic Modem.” </w:t>
      </w:r>
      <w:r w:rsidRPr="014F1A43">
        <w:rPr>
          <w:rFonts w:ascii="Times New Roman" w:hAnsi="Times New Roman" w:eastAsia="Times New Roman" w:cs="Times New Roman"/>
          <w:i/>
          <w:iCs/>
        </w:rPr>
        <w:t>September 30, 2025</w:t>
      </w:r>
      <w:r w:rsidRPr="014F1A43">
        <w:rPr>
          <w:rFonts w:ascii="Times New Roman" w:hAnsi="Times New Roman" w:eastAsia="Times New Roman" w:cs="Times New Roman"/>
        </w:rPr>
        <w:t xml:space="preserve">, Sep. 2025, p. 1, </w:t>
      </w:r>
      <w:hyperlink r:id="rId13">
        <w:r w:rsidRPr="014F1A43">
          <w:rPr>
            <w:rStyle w:val="Hyperlink"/>
            <w:rFonts w:ascii="Times New Roman" w:hAnsi="Times New Roman" w:eastAsia="Times New Roman" w:cs="Times New Roman"/>
          </w:rPr>
          <w:t>https://www.popotomodem.com/blog/09-30-2025/</w:t>
        </w:r>
      </w:hyperlink>
      <w:r w:rsidRPr="014F1A43">
        <w:rPr>
          <w:rFonts w:ascii="Times New Roman" w:hAnsi="Times New Roman" w:eastAsia="Times New Roman" w:cs="Times New Roman"/>
        </w:rPr>
        <w:t>.</w:t>
      </w:r>
    </w:p>
    <w:p w:rsidR="014F1A43" w:rsidP="014F1A43" w:rsidRDefault="014F1A43" w14:paraId="05FCB9CF" w14:textId="77AD4E92">
      <w:pPr>
        <w:spacing w:after="0"/>
        <w:rPr>
          <w:rFonts w:ascii="Times New Roman" w:hAnsi="Times New Roman" w:eastAsia="Times New Roman" w:cs="Times New Roman"/>
        </w:rPr>
      </w:pPr>
    </w:p>
    <w:p w:rsidR="4F6758E5" w:rsidP="014F1A43" w:rsidRDefault="4F6758E5" w14:paraId="0BCC67B4" w14:textId="54463F58">
      <w:pPr>
        <w:spacing w:after="0"/>
      </w:pPr>
      <w:r w:rsidRPr="014F1A43">
        <w:rPr>
          <w:rFonts w:ascii="Times New Roman" w:hAnsi="Times New Roman" w:eastAsia="Times New Roman" w:cs="Times New Roman"/>
        </w:rPr>
        <w:t>delResearchLLC. “</w:t>
      </w:r>
      <w:proofErr w:type="gramStart"/>
      <w:r w:rsidRPr="014F1A43">
        <w:rPr>
          <w:rFonts w:ascii="Times New Roman" w:hAnsi="Times New Roman" w:eastAsia="Times New Roman" w:cs="Times New Roman"/>
        </w:rPr>
        <w:t>User’sGuidefor  PMM5544  M</w:t>
      </w:r>
      <w:proofErr w:type="gramEnd"/>
      <w:r w:rsidRPr="014F1A43">
        <w:rPr>
          <w:rFonts w:ascii="Times New Roman" w:hAnsi="Times New Roman" w:eastAsia="Times New Roman" w:cs="Times New Roman"/>
        </w:rPr>
        <w:t>2000/M</w:t>
      </w:r>
      <w:proofErr w:type="gramStart"/>
      <w:r w:rsidRPr="014F1A43">
        <w:rPr>
          <w:rFonts w:ascii="Times New Roman" w:hAnsi="Times New Roman" w:eastAsia="Times New Roman" w:cs="Times New Roman"/>
        </w:rPr>
        <w:t>6000  DB</w:t>
      </w:r>
      <w:proofErr w:type="gramEnd"/>
      <w:r w:rsidRPr="014F1A43">
        <w:rPr>
          <w:rFonts w:ascii="Times New Roman" w:hAnsi="Times New Roman" w:eastAsia="Times New Roman" w:cs="Times New Roman"/>
        </w:rPr>
        <w:t xml:space="preserve">100-55.” Popoto Modem, Jan. 2022, </w:t>
      </w:r>
      <w:hyperlink r:id="rId14">
        <w:r w:rsidRPr="014F1A43">
          <w:rPr>
            <w:rStyle w:val="Hyperlink"/>
            <w:rFonts w:ascii="Times New Roman" w:hAnsi="Times New Roman" w:eastAsia="Times New Roman" w:cs="Times New Roman"/>
          </w:rPr>
          <w:t>https://www.popotomodem.com/static/17704245ba22b453f7e532e2d40273ee/PMM5544UsersGuide.pdf</w:t>
        </w:r>
      </w:hyperlink>
      <w:r w:rsidRPr="014F1A43">
        <w:rPr>
          <w:rFonts w:ascii="Times New Roman" w:hAnsi="Times New Roman" w:eastAsia="Times New Roman" w:cs="Times New Roman"/>
        </w:rPr>
        <w:t>.</w:t>
      </w:r>
    </w:p>
    <w:p w:rsidR="014F1A43" w:rsidP="014F1A43" w:rsidRDefault="014F1A43" w14:paraId="50FF54C2" w14:textId="6D6E925C">
      <w:pPr>
        <w:spacing w:after="0"/>
        <w:rPr>
          <w:rFonts w:ascii="Times New Roman" w:hAnsi="Times New Roman" w:eastAsia="Times New Roman" w:cs="Times New Roman"/>
        </w:rPr>
      </w:pPr>
    </w:p>
    <w:p w:rsidR="462F26D2" w:rsidP="014F1A43" w:rsidRDefault="462F26D2" w14:paraId="2544643C" w14:textId="296E7107">
      <w:pPr>
        <w:spacing w:after="0"/>
      </w:pPr>
      <w:r w:rsidRPr="73373BCC">
        <w:rPr>
          <w:rFonts w:ascii="Times New Roman" w:hAnsi="Times New Roman" w:eastAsia="Times New Roman" w:cs="Times New Roman"/>
        </w:rPr>
        <w:t xml:space="preserve">Stojanovic, Milica, and Pierre-Philippe J. Beaujean. </w:t>
      </w:r>
      <w:r w:rsidRPr="73373BCC">
        <w:rPr>
          <w:rFonts w:ascii="Times New Roman" w:hAnsi="Times New Roman" w:eastAsia="Times New Roman" w:cs="Times New Roman"/>
          <w:i/>
          <w:iCs/>
        </w:rPr>
        <w:t>Acoustic Communication</w:t>
      </w:r>
      <w:r w:rsidRPr="73373BCC">
        <w:rPr>
          <w:rFonts w:ascii="Times New Roman" w:hAnsi="Times New Roman" w:eastAsia="Times New Roman" w:cs="Times New Roman"/>
        </w:rPr>
        <w:t xml:space="preserve">. </w:t>
      </w:r>
      <w:hyperlink r:id="rId15">
        <w:r w:rsidRPr="73373BCC">
          <w:rPr>
            <w:rStyle w:val="Hyperlink"/>
            <w:rFonts w:ascii="Times New Roman" w:hAnsi="Times New Roman" w:eastAsia="Times New Roman" w:cs="Times New Roman"/>
          </w:rPr>
          <w:t>https://millitsa.coe.neu.edu/publications/book/handbook-chap5.pdf</w:t>
        </w:r>
      </w:hyperlink>
      <w:r w:rsidRPr="73373BCC">
        <w:rPr>
          <w:rFonts w:ascii="Times New Roman" w:hAnsi="Times New Roman" w:eastAsia="Times New Roman" w:cs="Times New Roman"/>
        </w:rPr>
        <w:t>.</w:t>
      </w:r>
    </w:p>
    <w:p w:rsidR="014F1A43" w:rsidP="73373BCC" w:rsidRDefault="7FF21AB3" w14:paraId="2E8CFF34" w14:textId="269BFAA0">
      <w:pPr>
        <w:spacing w:after="0"/>
      </w:pPr>
      <w:r w:rsidRPr="73373BCC">
        <w:rPr>
          <w:rFonts w:ascii="Times New Roman" w:hAnsi="Times New Roman" w:eastAsia="Times New Roman" w:cs="Times New Roman"/>
        </w:rPr>
        <w:t xml:space="preserve">Lish, Tom. “What Is a Data Buoy?” </w:t>
      </w:r>
      <w:r w:rsidRPr="73373BCC">
        <w:rPr>
          <w:rFonts w:ascii="Times New Roman" w:hAnsi="Times New Roman" w:eastAsia="Times New Roman" w:cs="Times New Roman"/>
          <w:i/>
          <w:iCs/>
        </w:rPr>
        <w:t>Setra Systems Blog</w:t>
      </w:r>
      <w:r w:rsidRPr="73373BCC">
        <w:rPr>
          <w:rFonts w:ascii="Times New Roman" w:hAnsi="Times New Roman" w:eastAsia="Times New Roman" w:cs="Times New Roman"/>
        </w:rPr>
        <w:t xml:space="preserve">, 25 Jan. 2018, </w:t>
      </w:r>
    </w:p>
    <w:p w:rsidR="014F1A43" w:rsidP="73373BCC" w:rsidRDefault="2619991D" w14:paraId="1BF8F5CA" w14:textId="6DDC920A">
      <w:pPr>
        <w:spacing w:after="0"/>
        <w:rPr>
          <w:rFonts w:ascii="Times New Roman" w:hAnsi="Times New Roman" w:eastAsia="Times New Roman" w:cs="Times New Roman"/>
        </w:rPr>
      </w:pPr>
      <w:hyperlink r:id="rId16">
        <w:r w:rsidRPr="73373BCC">
          <w:rPr>
            <w:rStyle w:val="Hyperlink"/>
            <w:rFonts w:ascii="Times New Roman" w:hAnsi="Times New Roman" w:eastAsia="Times New Roman" w:cs="Times New Roman"/>
          </w:rPr>
          <w:t>https://www.setra.com/blog/what-is-a-data-buoy</w:t>
        </w:r>
      </w:hyperlink>
    </w:p>
    <w:p w:rsidR="014F1A43" w:rsidP="014F1A43" w:rsidRDefault="014F1A43" w14:paraId="38C62172" w14:textId="735F23FE">
      <w:pPr>
        <w:spacing w:after="0"/>
        <w:rPr>
          <w:rFonts w:ascii="Times New Roman" w:hAnsi="Times New Roman" w:eastAsia="Times New Roman" w:cs="Times New Roman"/>
        </w:rPr>
      </w:pPr>
    </w:p>
    <w:p w:rsidR="7D9E7243" w:rsidP="7EA57FDC" w:rsidRDefault="7D9E7243" w14:paraId="45D25044" w14:textId="6614A76E">
      <w:pPr>
        <w:spacing w:after="0"/>
        <w:rPr>
          <w:rFonts w:ascii="Times New Roman" w:hAnsi="Times New Roman" w:eastAsia="Times New Roman" w:cs="Times New Roman"/>
        </w:rPr>
      </w:pPr>
      <w:r w:rsidRPr="7EA57FDC">
        <w:rPr>
          <w:rFonts w:ascii="Times New Roman" w:hAnsi="Times New Roman" w:eastAsia="Times New Roman" w:cs="Times New Roman"/>
        </w:rPr>
        <w:t xml:space="preserve">Campagnaro, F., Steinmetz, F., Renner, B.-C., &amp; Zorzi, M. (2023). </w:t>
      </w:r>
      <w:r w:rsidRPr="7EA57FDC">
        <w:rPr>
          <w:rFonts w:ascii="Times New Roman" w:hAnsi="Times New Roman" w:eastAsia="Times New Roman" w:cs="Times New Roman"/>
          <w:i/>
          <w:iCs/>
        </w:rPr>
        <w:t>Affordable underwater acoustic modems and their application in everyday life: a complete overview</w:t>
      </w:r>
      <w:r w:rsidRPr="7EA57FDC">
        <w:rPr>
          <w:rFonts w:ascii="Times New Roman" w:hAnsi="Times New Roman" w:eastAsia="Times New Roman" w:cs="Times New Roman"/>
        </w:rPr>
        <w:t>. In Proceedings of the 17th International Conference on Underwater Networks &amp; Systems (WUWNet ’23), November 24-26, 2023, Shenzhen, China. ACM. https://doi.org/10.1145/3631726.3631734</w:t>
      </w:r>
    </w:p>
    <w:p w:rsidR="014F1A43" w:rsidP="014F1A43" w:rsidRDefault="014F1A43" w14:paraId="269AB0B1" w14:textId="3394DD06">
      <w:pPr>
        <w:rPr>
          <w:rFonts w:ascii="Times New Roman" w:hAnsi="Times New Roman" w:eastAsia="Times New Roman" w:cs="Times New Roman"/>
          <w:color w:val="333333"/>
        </w:rPr>
      </w:pPr>
    </w:p>
    <w:p w:rsidR="014F1A43" w:rsidP="014F1A43" w:rsidRDefault="014F1A43" w14:paraId="56293376" w14:textId="3246395B">
      <w:pPr>
        <w:rPr>
          <w:rFonts w:ascii="Times New Roman" w:hAnsi="Times New Roman" w:eastAsia="Times New Roman" w:cs="Times New Roman"/>
          <w:color w:val="333333"/>
        </w:rPr>
      </w:pPr>
    </w:p>
    <w:p w:rsidR="014F1A43" w:rsidP="014F1A43" w:rsidRDefault="014F1A43" w14:paraId="3C1C300F" w14:textId="4E87DE8A">
      <w:pPr>
        <w:rPr>
          <w:rFonts w:ascii="Times New Roman" w:hAnsi="Times New Roman" w:eastAsia="Times New Roman" w:cs="Times New Roman"/>
          <w:color w:val="333333"/>
        </w:rPr>
      </w:pPr>
    </w:p>
    <w:p w:rsidR="014F1A43" w:rsidP="014F1A43" w:rsidRDefault="014F1A43" w14:paraId="0307429C" w14:textId="0A013E33">
      <w:pPr>
        <w:rPr>
          <w:rFonts w:ascii="Times New Roman" w:hAnsi="Times New Roman" w:eastAsia="Times New Roman" w:cs="Times New Roman"/>
          <w:color w:val="333333"/>
        </w:rPr>
      </w:pPr>
    </w:p>
    <w:p w:rsidR="014F1A43" w:rsidP="014F1A43" w:rsidRDefault="014F1A43" w14:paraId="69AFA04D" w14:textId="3073D49D"/>
    <w:p w:rsidR="00426E50" w:rsidP="014F1A43" w:rsidRDefault="00426E50" w14:paraId="7E92917C" w14:textId="4223D973"/>
    <w:sectPr w:rsidR="00426E50">
      <w:headerReference w:type="default" r:id="rId17"/>
      <w:footerReference w:type="default" r:id="rId1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43CE" w:rsidRDefault="00FF43CE" w14:paraId="52A64133" w14:textId="77777777">
      <w:pPr>
        <w:spacing w:after="0" w:line="240" w:lineRule="auto"/>
      </w:pPr>
      <w:r>
        <w:separator/>
      </w:r>
    </w:p>
  </w:endnote>
  <w:endnote w:type="continuationSeparator" w:id="0">
    <w:p w:rsidR="00FF43CE" w:rsidRDefault="00FF43CE" w14:paraId="1DE93545" w14:textId="77777777">
      <w:pPr>
        <w:spacing w:after="0" w:line="240" w:lineRule="auto"/>
      </w:pPr>
      <w:r>
        <w:continuationSeparator/>
      </w:r>
    </w:p>
  </w:endnote>
  <w:endnote w:id="1">
    <w:p w:rsidRPr="000F78E4" w:rsidR="000F78E4" w:rsidP="000F78E4" w:rsidRDefault="00BF6BD9" w14:paraId="6D92B651" w14:textId="77777777">
      <w:pPr>
        <w:pStyle w:val="EndnoteText"/>
      </w:pPr>
      <w:r>
        <w:rPr>
          <w:rStyle w:val="EndnoteReference"/>
        </w:rPr>
        <w:endnoteRef/>
      </w:r>
      <w:r w:rsidRPr="000F78E4" w:rsidR="000F78E4">
        <w:rPr>
          <w:i/>
          <w:iCs/>
        </w:rPr>
        <w:t>IEEE SA - IEEE Recommended Practice for Software Requirements Specifications</w:t>
      </w:r>
      <w:r w:rsidRPr="000F78E4" w:rsidR="000F78E4">
        <w:t xml:space="preserve">. IEEE Standards Association. (n.d.). https://standards.ieee.org/ieee/830/1222/ </w:t>
      </w:r>
    </w:p>
    <w:p w:rsidR="00BF6BD9" w:rsidRDefault="00BF6BD9" w14:paraId="4E11A729" w14:textId="306936D7">
      <w:pPr>
        <w:pStyle w:val="EndnoteText"/>
      </w:pPr>
    </w:p>
  </w:endnote>
  <w:endnote w:id="2">
    <w:p w:rsidRPr="005D514F" w:rsidR="005D514F" w:rsidP="005D514F" w:rsidRDefault="00BF6BD9" w14:paraId="0C836663" w14:textId="77777777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5D514F" w:rsidR="005D514F">
        <w:t xml:space="preserve">Frenzel, L. E. (2005, August 17). </w:t>
      </w:r>
      <w:r w:rsidRPr="005D514F" w:rsidR="005D514F">
        <w:rPr>
          <w:i/>
          <w:iCs/>
        </w:rPr>
        <w:t>IR transceivers boost speed and range</w:t>
      </w:r>
      <w:r w:rsidRPr="005D514F" w:rsidR="005D514F">
        <w:t xml:space="preserve">. Electronic Design. https://www.electronicdesign.com/technologies/communications/article/21765365/ir-transceivers-boost-speed-and-range </w:t>
      </w:r>
    </w:p>
    <w:p w:rsidR="00BF6BD9" w:rsidRDefault="00BF6BD9" w14:paraId="2AF07459" w14:textId="27FB9D36">
      <w:pPr>
        <w:pStyle w:val="EndnoteText"/>
      </w:pPr>
    </w:p>
  </w:endnote>
  <w:endnote w:id="3">
    <w:p w:rsidRPr="00CD2072" w:rsidR="00CD2072" w:rsidP="00CD2072" w:rsidRDefault="00BF6BD9" w14:paraId="443D3693" w14:textId="77777777">
      <w:pPr>
        <w:pStyle w:val="EndnoteText"/>
      </w:pPr>
      <w:r>
        <w:rPr>
          <w:rStyle w:val="EndnoteReference"/>
        </w:rPr>
        <w:endnoteRef/>
      </w:r>
      <w:r w:rsidRPr="00CD2072" w:rsidR="00CD2072">
        <w:t xml:space="preserve">Froehlich, A. (2021, October 1). </w:t>
      </w:r>
      <w:r w:rsidRPr="00CD2072" w:rsidR="00CD2072">
        <w:rPr>
          <w:i/>
          <w:iCs/>
        </w:rPr>
        <w:t>What is frequency-shift keying (FSK</w:t>
      </w:r>
      <w:proofErr w:type="gramStart"/>
      <w:r w:rsidRPr="00CD2072" w:rsidR="00CD2072">
        <w:rPr>
          <w:i/>
          <w:iCs/>
        </w:rPr>
        <w:t>)?</w:t>
      </w:r>
      <w:r w:rsidRPr="00CD2072" w:rsidR="00CD2072">
        <w:t>.</w:t>
      </w:r>
      <w:proofErr w:type="gramEnd"/>
      <w:r w:rsidRPr="00CD2072" w:rsidR="00CD2072">
        <w:t xml:space="preserve"> Search Networking. https://www.techtarget.com/searchnetworking/definition/frequency-shift-keying </w:t>
      </w:r>
    </w:p>
    <w:p w:rsidR="00BF6BD9" w:rsidRDefault="00BF6BD9" w14:paraId="637C094E" w14:textId="7B637D4A">
      <w:pPr>
        <w:pStyle w:val="EndnoteText"/>
      </w:pPr>
      <w:r>
        <w:t xml:space="preserve"> </w:t>
      </w:r>
    </w:p>
  </w:endnote>
  <w:endnote w:id="4">
    <w:p w:rsidRPr="00E400F9" w:rsidR="00E400F9" w:rsidP="00E400F9" w:rsidRDefault="00BB403F" w14:paraId="69CC7C5C" w14:textId="23F3F7A8">
      <w:pPr>
        <w:pStyle w:val="EndnoteText"/>
      </w:pPr>
      <w:r>
        <w:rPr>
          <w:rStyle w:val="EndnoteReference"/>
        </w:rPr>
        <w:endnoteRef/>
      </w:r>
      <w:r w:rsidRPr="00E400F9" w:rsidR="00E400F9">
        <w:t xml:space="preserve">Stojanovic, M. (n.d.). MIT. http://web.mit.edu/millitsa/www/resources/pdfs/ency.pdf </w:t>
      </w:r>
    </w:p>
    <w:p w:rsidR="00BB403F" w:rsidP="00BB403F" w:rsidRDefault="00BB403F" w14:paraId="35EEB41A" w14:textId="64CBBA59">
      <w:pPr>
        <w:pStyle w:val="EndnoteText"/>
      </w:pPr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 (Headings)">
    <w:altName w:val="Aptos Display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302794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6663D5" w:rsidRDefault="006663D5" w14:paraId="4E57E8A9" w14:textId="79123734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6B481F98" w:rsidP="6B481F98" w:rsidRDefault="6B481F98" w14:paraId="2F0632DA" w14:textId="788B64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43CE" w:rsidRDefault="00FF43CE" w14:paraId="65CDB13D" w14:textId="77777777">
      <w:pPr>
        <w:spacing w:after="0" w:line="240" w:lineRule="auto"/>
      </w:pPr>
      <w:r>
        <w:separator/>
      </w:r>
    </w:p>
  </w:footnote>
  <w:footnote w:type="continuationSeparator" w:id="0">
    <w:p w:rsidR="00FF43CE" w:rsidRDefault="00FF43CE" w14:paraId="0FBA075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B481F98" w:rsidTr="6B481F98" w14:paraId="2CB4B45A" w14:textId="77777777">
      <w:trPr>
        <w:trHeight w:val="300"/>
      </w:trPr>
      <w:tc>
        <w:tcPr>
          <w:tcW w:w="3120" w:type="dxa"/>
        </w:tcPr>
        <w:p w:rsidR="6B481F98" w:rsidP="6B481F98" w:rsidRDefault="6B481F98" w14:paraId="3CAF8933" w14:textId="7E1EFADC">
          <w:pPr>
            <w:pStyle w:val="Header"/>
            <w:ind w:left="-115"/>
          </w:pPr>
        </w:p>
      </w:tc>
      <w:tc>
        <w:tcPr>
          <w:tcW w:w="3120" w:type="dxa"/>
        </w:tcPr>
        <w:p w:rsidR="6B481F98" w:rsidP="6B481F98" w:rsidRDefault="6B481F98" w14:paraId="1F3D40E9" w14:textId="48A5F586">
          <w:pPr>
            <w:pStyle w:val="Header"/>
            <w:jc w:val="center"/>
          </w:pPr>
        </w:p>
      </w:tc>
      <w:tc>
        <w:tcPr>
          <w:tcW w:w="3120" w:type="dxa"/>
        </w:tcPr>
        <w:p w:rsidR="6B481F98" w:rsidP="6B481F98" w:rsidRDefault="6B481F98" w14:paraId="4074AEB4" w14:textId="6143EDE0">
          <w:pPr>
            <w:pStyle w:val="Header"/>
            <w:ind w:right="-115"/>
            <w:jc w:val="right"/>
          </w:pPr>
        </w:p>
      </w:tc>
    </w:tr>
  </w:tbl>
  <w:p w:rsidR="6B481F98" w:rsidP="6B481F98" w:rsidRDefault="6B481F98" w14:paraId="72937A0E" w14:textId="0E1297D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FC85q77pInNd2" int2:id="2ddmjHd1">
      <int2:state int2:value="Rejected" int2:type="spell"/>
    </int2:textHash>
    <int2:textHash int2:hashCode="7MBgZegbXJNIQg" int2:id="53Z6Kdvs">
      <int2:state int2:value="Rejected" int2:type="spell"/>
    </int2:textHash>
    <int2:textHash int2:hashCode="4Xom2P9qpEhJrz" int2:id="GlIHPmJJ">
      <int2:state int2:value="Rejected" int2:type="spell"/>
    </int2:textHash>
    <int2:textHash int2:hashCode="jczpnOHZpN84XU" int2:id="UiyXdxon">
      <int2:state int2:value="Rejected" int2:type="spell"/>
    </int2:textHash>
    <int2:textHash int2:hashCode="EM/QgTtYRh3Jct" int2:id="VVrF7G54">
      <int2:state int2:value="Rejected" int2:type="spell"/>
    </int2:textHash>
    <int2:textHash int2:hashCode="YDpXbAnEWF4GIy" int2:id="gAOiGAOA">
      <int2:state int2:value="Rejected" int2:type="spell"/>
    </int2:textHash>
    <int2:textHash int2:hashCode="SOVj8UjcBNizHJ" int2:id="hEq0gY7q">
      <int2:state int2:value="Rejected" int2:type="spell"/>
    </int2:textHash>
    <int2:textHash int2:hashCode="IP0k4iM0NdQLnX" int2:id="uVv864mv">
      <int2:state int2:value="Rejected" int2:type="spell"/>
    </int2:textHash>
    <int2:textHash int2:hashCode="NXukoVOj7Yt3bQ" int2:id="xy1bPjz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32A83"/>
    <w:multiLevelType w:val="hybridMultilevel"/>
    <w:tmpl w:val="424832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54478F0"/>
    <w:multiLevelType w:val="hybridMultilevel"/>
    <w:tmpl w:val="63948052"/>
    <w:lvl w:ilvl="0" w:tplc="5D40E0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D212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C851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28BD2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5C0F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876A7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82E2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BA4F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C008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84C8C74"/>
    <w:multiLevelType w:val="hybridMultilevel"/>
    <w:tmpl w:val="FFFFFFFF"/>
    <w:lvl w:ilvl="0" w:tplc="256C26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A7C88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5871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5C224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1ACC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90A3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C1C99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EEEE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BC5B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6648549"/>
    <w:multiLevelType w:val="hybridMultilevel"/>
    <w:tmpl w:val="FFFFFFFF"/>
    <w:lvl w:ilvl="0" w:tplc="448AF8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50A3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2422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8455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D657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BE69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1CF6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507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CB4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6DDC2E6"/>
    <w:multiLevelType w:val="hybridMultilevel"/>
    <w:tmpl w:val="FFFFFFFF"/>
    <w:lvl w:ilvl="0" w:tplc="700E62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927F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D295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560D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783C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E4F3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A0FA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90089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6874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E3115E6"/>
    <w:multiLevelType w:val="hybridMultilevel"/>
    <w:tmpl w:val="C1243C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726A39"/>
    <w:multiLevelType w:val="hybridMultilevel"/>
    <w:tmpl w:val="D16CD0E8"/>
    <w:lvl w:ilvl="0" w:tplc="D5C68B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7010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F8ED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A1247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E46F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FA08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8A22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EBA1B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CC77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DBC51BA"/>
    <w:multiLevelType w:val="hybridMultilevel"/>
    <w:tmpl w:val="FFFFFFFF"/>
    <w:lvl w:ilvl="0" w:tplc="B5F272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3071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B035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129A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46DB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998AF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9A6A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2A64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0E64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E02DFE8"/>
    <w:multiLevelType w:val="hybridMultilevel"/>
    <w:tmpl w:val="C2FA6E5E"/>
    <w:lvl w:ilvl="0" w:tplc="6F822D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DA5D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FCCD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565A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D216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02C0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66BA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FEC3C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7872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773018C"/>
    <w:multiLevelType w:val="hybridMultilevel"/>
    <w:tmpl w:val="3B049820"/>
    <w:lvl w:ilvl="0" w:tplc="778E26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D497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E2F3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A490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7831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9CBB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B7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FE20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F649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5BAE4F"/>
    <w:multiLevelType w:val="hybridMultilevel"/>
    <w:tmpl w:val="29DA1868"/>
    <w:lvl w:ilvl="0" w:tplc="AD66A2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E016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9E53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1AD4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18E6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D0DD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96FE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02EA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E247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2535EC1"/>
    <w:multiLevelType w:val="multilevel"/>
    <w:tmpl w:val="97C2680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70F62FD"/>
    <w:multiLevelType w:val="hybridMultilevel"/>
    <w:tmpl w:val="6E02BAD8"/>
    <w:lvl w:ilvl="0" w:tplc="878C93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0416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DCEA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1AAE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0FA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1E6B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D0B4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CE2F8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80D39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AAC8185"/>
    <w:multiLevelType w:val="hybridMultilevel"/>
    <w:tmpl w:val="FFFFFFFF"/>
    <w:lvl w:ilvl="0" w:tplc="50567D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2809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6299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28BB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2CBE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0A75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A4CF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422CA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7EAC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DDA749F"/>
    <w:multiLevelType w:val="hybridMultilevel"/>
    <w:tmpl w:val="AE6A9A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42088949">
    <w:abstractNumId w:val="12"/>
  </w:num>
  <w:num w:numId="2" w16cid:durableId="1021081508">
    <w:abstractNumId w:val="10"/>
  </w:num>
  <w:num w:numId="3" w16cid:durableId="746730443">
    <w:abstractNumId w:val="6"/>
  </w:num>
  <w:num w:numId="4" w16cid:durableId="1651904420">
    <w:abstractNumId w:val="9"/>
  </w:num>
  <w:num w:numId="5" w16cid:durableId="2076077493">
    <w:abstractNumId w:val="8"/>
  </w:num>
  <w:num w:numId="6" w16cid:durableId="1683429884">
    <w:abstractNumId w:val="1"/>
  </w:num>
  <w:num w:numId="7" w16cid:durableId="2094861829">
    <w:abstractNumId w:val="14"/>
  </w:num>
  <w:num w:numId="8" w16cid:durableId="1745645460">
    <w:abstractNumId w:val="5"/>
  </w:num>
  <w:num w:numId="9" w16cid:durableId="593788114">
    <w:abstractNumId w:val="11"/>
  </w:num>
  <w:num w:numId="10" w16cid:durableId="908854081">
    <w:abstractNumId w:val="0"/>
  </w:num>
  <w:num w:numId="11" w16cid:durableId="225915618">
    <w:abstractNumId w:val="4"/>
  </w:num>
  <w:num w:numId="12" w16cid:durableId="1250233978">
    <w:abstractNumId w:val="7"/>
  </w:num>
  <w:num w:numId="13" w16cid:durableId="1620604175">
    <w:abstractNumId w:val="2"/>
  </w:num>
  <w:num w:numId="14" w16cid:durableId="5138098">
    <w:abstractNumId w:val="13"/>
  </w:num>
  <w:num w:numId="15" w16cid:durableId="2024360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D86E8B"/>
    <w:rsid w:val="00004B8B"/>
    <w:rsid w:val="0001747A"/>
    <w:rsid w:val="00023764"/>
    <w:rsid w:val="00023CA0"/>
    <w:rsid w:val="00033E38"/>
    <w:rsid w:val="00036FE2"/>
    <w:rsid w:val="00040AA4"/>
    <w:rsid w:val="00044F8C"/>
    <w:rsid w:val="000514C1"/>
    <w:rsid w:val="0006C886"/>
    <w:rsid w:val="000724E5"/>
    <w:rsid w:val="0008694C"/>
    <w:rsid w:val="000A0E5A"/>
    <w:rsid w:val="000A3F82"/>
    <w:rsid w:val="000B751D"/>
    <w:rsid w:val="000B79CB"/>
    <w:rsid w:val="000C46E3"/>
    <w:rsid w:val="000D0B35"/>
    <w:rsid w:val="000D67B4"/>
    <w:rsid w:val="000F10EB"/>
    <w:rsid w:val="000F12E4"/>
    <w:rsid w:val="000F3BFD"/>
    <w:rsid w:val="000F427C"/>
    <w:rsid w:val="000F78E4"/>
    <w:rsid w:val="00100BBC"/>
    <w:rsid w:val="0010201E"/>
    <w:rsid w:val="0012428D"/>
    <w:rsid w:val="00134E88"/>
    <w:rsid w:val="00135E51"/>
    <w:rsid w:val="00160996"/>
    <w:rsid w:val="0017283D"/>
    <w:rsid w:val="00174179"/>
    <w:rsid w:val="00185500"/>
    <w:rsid w:val="00190F92"/>
    <w:rsid w:val="001A646C"/>
    <w:rsid w:val="001B102D"/>
    <w:rsid w:val="001B3024"/>
    <w:rsid w:val="001B578B"/>
    <w:rsid w:val="001B6465"/>
    <w:rsid w:val="001D4063"/>
    <w:rsid w:val="001E0D3F"/>
    <w:rsid w:val="001E4C3B"/>
    <w:rsid w:val="001E6CC2"/>
    <w:rsid w:val="001E7C5A"/>
    <w:rsid w:val="001F2EA5"/>
    <w:rsid w:val="0020264A"/>
    <w:rsid w:val="002027C1"/>
    <w:rsid w:val="00206DCC"/>
    <w:rsid w:val="00211A7D"/>
    <w:rsid w:val="0021577E"/>
    <w:rsid w:val="00225420"/>
    <w:rsid w:val="00225A1F"/>
    <w:rsid w:val="002345C9"/>
    <w:rsid w:val="0023674B"/>
    <w:rsid w:val="002427E5"/>
    <w:rsid w:val="00245E0B"/>
    <w:rsid w:val="002513B1"/>
    <w:rsid w:val="00251554"/>
    <w:rsid w:val="00252345"/>
    <w:rsid w:val="002529B1"/>
    <w:rsid w:val="0026749B"/>
    <w:rsid w:val="00267A78"/>
    <w:rsid w:val="002709FB"/>
    <w:rsid w:val="002722D9"/>
    <w:rsid w:val="00290154"/>
    <w:rsid w:val="0029771C"/>
    <w:rsid w:val="002B2804"/>
    <w:rsid w:val="002B295F"/>
    <w:rsid w:val="002C090D"/>
    <w:rsid w:val="002C3C20"/>
    <w:rsid w:val="002D70F3"/>
    <w:rsid w:val="002F410F"/>
    <w:rsid w:val="00304384"/>
    <w:rsid w:val="00326129"/>
    <w:rsid w:val="003264EB"/>
    <w:rsid w:val="003267CF"/>
    <w:rsid w:val="0034321E"/>
    <w:rsid w:val="003463B2"/>
    <w:rsid w:val="0035023B"/>
    <w:rsid w:val="003574BA"/>
    <w:rsid w:val="00361B77"/>
    <w:rsid w:val="00362680"/>
    <w:rsid w:val="00363581"/>
    <w:rsid w:val="00367A01"/>
    <w:rsid w:val="0037031C"/>
    <w:rsid w:val="00372532"/>
    <w:rsid w:val="0037294A"/>
    <w:rsid w:val="00377742"/>
    <w:rsid w:val="00394AA9"/>
    <w:rsid w:val="003A1FDB"/>
    <w:rsid w:val="003C5D5C"/>
    <w:rsid w:val="003D5AF8"/>
    <w:rsid w:val="003D72B1"/>
    <w:rsid w:val="003D7DAE"/>
    <w:rsid w:val="003E1FEE"/>
    <w:rsid w:val="003E448B"/>
    <w:rsid w:val="003E58B8"/>
    <w:rsid w:val="003F1B5C"/>
    <w:rsid w:val="003F2CA1"/>
    <w:rsid w:val="004054BF"/>
    <w:rsid w:val="00426E50"/>
    <w:rsid w:val="00427FB6"/>
    <w:rsid w:val="00437F70"/>
    <w:rsid w:val="0045685D"/>
    <w:rsid w:val="00461C12"/>
    <w:rsid w:val="00474B9F"/>
    <w:rsid w:val="00474F8F"/>
    <w:rsid w:val="00476CC1"/>
    <w:rsid w:val="00480B72"/>
    <w:rsid w:val="00486BD3"/>
    <w:rsid w:val="0049013C"/>
    <w:rsid w:val="004952DD"/>
    <w:rsid w:val="004A08DD"/>
    <w:rsid w:val="004A3A64"/>
    <w:rsid w:val="004A7CAD"/>
    <w:rsid w:val="004C1553"/>
    <w:rsid w:val="004C3C11"/>
    <w:rsid w:val="004C4E21"/>
    <w:rsid w:val="004D1B85"/>
    <w:rsid w:val="004D33C7"/>
    <w:rsid w:val="004F5752"/>
    <w:rsid w:val="00503A05"/>
    <w:rsid w:val="005056C4"/>
    <w:rsid w:val="00506424"/>
    <w:rsid w:val="005075D5"/>
    <w:rsid w:val="0051138A"/>
    <w:rsid w:val="005154FD"/>
    <w:rsid w:val="00525CA1"/>
    <w:rsid w:val="0053601E"/>
    <w:rsid w:val="0054128F"/>
    <w:rsid w:val="00541547"/>
    <w:rsid w:val="00555715"/>
    <w:rsid w:val="00565356"/>
    <w:rsid w:val="005662BA"/>
    <w:rsid w:val="005665CB"/>
    <w:rsid w:val="00566609"/>
    <w:rsid w:val="00575567"/>
    <w:rsid w:val="0058250D"/>
    <w:rsid w:val="00585A90"/>
    <w:rsid w:val="00591122"/>
    <w:rsid w:val="0059303B"/>
    <w:rsid w:val="00595FB2"/>
    <w:rsid w:val="005A13F1"/>
    <w:rsid w:val="005A37BB"/>
    <w:rsid w:val="005B0305"/>
    <w:rsid w:val="005B1397"/>
    <w:rsid w:val="005B31EF"/>
    <w:rsid w:val="005B5106"/>
    <w:rsid w:val="005C26A9"/>
    <w:rsid w:val="005C6235"/>
    <w:rsid w:val="005D06CC"/>
    <w:rsid w:val="005D514F"/>
    <w:rsid w:val="005D5359"/>
    <w:rsid w:val="005F2B58"/>
    <w:rsid w:val="005F4C6A"/>
    <w:rsid w:val="005F7C0F"/>
    <w:rsid w:val="0060195F"/>
    <w:rsid w:val="00617FDE"/>
    <w:rsid w:val="00625650"/>
    <w:rsid w:val="00632F56"/>
    <w:rsid w:val="006407EC"/>
    <w:rsid w:val="00651170"/>
    <w:rsid w:val="006543FA"/>
    <w:rsid w:val="00660ABF"/>
    <w:rsid w:val="006663D5"/>
    <w:rsid w:val="00681ADB"/>
    <w:rsid w:val="006A069B"/>
    <w:rsid w:val="006B0793"/>
    <w:rsid w:val="006D2C44"/>
    <w:rsid w:val="006D3254"/>
    <w:rsid w:val="006D53E9"/>
    <w:rsid w:val="006D5CAC"/>
    <w:rsid w:val="006D7D1D"/>
    <w:rsid w:val="006F79DF"/>
    <w:rsid w:val="007033DF"/>
    <w:rsid w:val="00733A8E"/>
    <w:rsid w:val="007357C6"/>
    <w:rsid w:val="00741752"/>
    <w:rsid w:val="00742507"/>
    <w:rsid w:val="007563A3"/>
    <w:rsid w:val="0075668A"/>
    <w:rsid w:val="00762002"/>
    <w:rsid w:val="00762E19"/>
    <w:rsid w:val="0077050A"/>
    <w:rsid w:val="00771C4C"/>
    <w:rsid w:val="00772211"/>
    <w:rsid w:val="007738A7"/>
    <w:rsid w:val="007771EC"/>
    <w:rsid w:val="00786212"/>
    <w:rsid w:val="007B5948"/>
    <w:rsid w:val="007C03E6"/>
    <w:rsid w:val="007D07AA"/>
    <w:rsid w:val="007D38AA"/>
    <w:rsid w:val="007D7165"/>
    <w:rsid w:val="007D7ABE"/>
    <w:rsid w:val="007E284B"/>
    <w:rsid w:val="007E30C1"/>
    <w:rsid w:val="007F1FBC"/>
    <w:rsid w:val="008151FA"/>
    <w:rsid w:val="00831069"/>
    <w:rsid w:val="0084228B"/>
    <w:rsid w:val="00855189"/>
    <w:rsid w:val="00855ADD"/>
    <w:rsid w:val="0085668B"/>
    <w:rsid w:val="00864E78"/>
    <w:rsid w:val="00874380"/>
    <w:rsid w:val="00880A84"/>
    <w:rsid w:val="0088379D"/>
    <w:rsid w:val="0088727B"/>
    <w:rsid w:val="00896BF0"/>
    <w:rsid w:val="008A08C2"/>
    <w:rsid w:val="008A27E2"/>
    <w:rsid w:val="008A3DE9"/>
    <w:rsid w:val="008B53CC"/>
    <w:rsid w:val="008B5EA6"/>
    <w:rsid w:val="008C39BC"/>
    <w:rsid w:val="008C3F42"/>
    <w:rsid w:val="008C7C5B"/>
    <w:rsid w:val="008D544A"/>
    <w:rsid w:val="008E4913"/>
    <w:rsid w:val="008E7B74"/>
    <w:rsid w:val="008F02B2"/>
    <w:rsid w:val="00910777"/>
    <w:rsid w:val="00912E29"/>
    <w:rsid w:val="00914102"/>
    <w:rsid w:val="0092210D"/>
    <w:rsid w:val="00924EA1"/>
    <w:rsid w:val="00925ED1"/>
    <w:rsid w:val="00936223"/>
    <w:rsid w:val="009407DF"/>
    <w:rsid w:val="00943578"/>
    <w:rsid w:val="00945A34"/>
    <w:rsid w:val="009479E8"/>
    <w:rsid w:val="00950FEB"/>
    <w:rsid w:val="0095260F"/>
    <w:rsid w:val="00952BFB"/>
    <w:rsid w:val="00957A3A"/>
    <w:rsid w:val="00960C72"/>
    <w:rsid w:val="00961453"/>
    <w:rsid w:val="009646E3"/>
    <w:rsid w:val="009666F0"/>
    <w:rsid w:val="00966847"/>
    <w:rsid w:val="0099466E"/>
    <w:rsid w:val="009A5220"/>
    <w:rsid w:val="009B350B"/>
    <w:rsid w:val="009C0A80"/>
    <w:rsid w:val="009C2BC0"/>
    <w:rsid w:val="009C2CA4"/>
    <w:rsid w:val="009C524A"/>
    <w:rsid w:val="009C7353"/>
    <w:rsid w:val="009D19B7"/>
    <w:rsid w:val="009D7E94"/>
    <w:rsid w:val="009E4E30"/>
    <w:rsid w:val="009E6FB5"/>
    <w:rsid w:val="009F711F"/>
    <w:rsid w:val="00A00E4D"/>
    <w:rsid w:val="00A0604F"/>
    <w:rsid w:val="00A107E0"/>
    <w:rsid w:val="00A21912"/>
    <w:rsid w:val="00A32B22"/>
    <w:rsid w:val="00A46070"/>
    <w:rsid w:val="00A635B6"/>
    <w:rsid w:val="00A669A1"/>
    <w:rsid w:val="00A67251"/>
    <w:rsid w:val="00A71136"/>
    <w:rsid w:val="00A720AB"/>
    <w:rsid w:val="00A86ACE"/>
    <w:rsid w:val="00A948B5"/>
    <w:rsid w:val="00A95D92"/>
    <w:rsid w:val="00AA305A"/>
    <w:rsid w:val="00AA6423"/>
    <w:rsid w:val="00AB2D41"/>
    <w:rsid w:val="00AB3839"/>
    <w:rsid w:val="00AB3880"/>
    <w:rsid w:val="00AB5E77"/>
    <w:rsid w:val="00AB7F75"/>
    <w:rsid w:val="00AC1555"/>
    <w:rsid w:val="00AC1F7D"/>
    <w:rsid w:val="00AC7E44"/>
    <w:rsid w:val="00AD137C"/>
    <w:rsid w:val="00AD19AA"/>
    <w:rsid w:val="00AD6214"/>
    <w:rsid w:val="00AE196F"/>
    <w:rsid w:val="00AE3282"/>
    <w:rsid w:val="00AE6548"/>
    <w:rsid w:val="00AF2351"/>
    <w:rsid w:val="00AF575E"/>
    <w:rsid w:val="00B01D99"/>
    <w:rsid w:val="00B06550"/>
    <w:rsid w:val="00B16102"/>
    <w:rsid w:val="00B21D8C"/>
    <w:rsid w:val="00B255DA"/>
    <w:rsid w:val="00B264F8"/>
    <w:rsid w:val="00B36CB3"/>
    <w:rsid w:val="00B46807"/>
    <w:rsid w:val="00B50774"/>
    <w:rsid w:val="00B63296"/>
    <w:rsid w:val="00B65135"/>
    <w:rsid w:val="00B71DC7"/>
    <w:rsid w:val="00B75008"/>
    <w:rsid w:val="00B77F2E"/>
    <w:rsid w:val="00B77F39"/>
    <w:rsid w:val="00B8377B"/>
    <w:rsid w:val="00B86BB7"/>
    <w:rsid w:val="00B94685"/>
    <w:rsid w:val="00BA3BB4"/>
    <w:rsid w:val="00BA776F"/>
    <w:rsid w:val="00BB2169"/>
    <w:rsid w:val="00BB403F"/>
    <w:rsid w:val="00BB652B"/>
    <w:rsid w:val="00BD2634"/>
    <w:rsid w:val="00BE7100"/>
    <w:rsid w:val="00BF0A2E"/>
    <w:rsid w:val="00BF6BD9"/>
    <w:rsid w:val="00C01039"/>
    <w:rsid w:val="00C024FF"/>
    <w:rsid w:val="00C0320F"/>
    <w:rsid w:val="00C14294"/>
    <w:rsid w:val="00C14F15"/>
    <w:rsid w:val="00C204DF"/>
    <w:rsid w:val="00C34871"/>
    <w:rsid w:val="00C47F44"/>
    <w:rsid w:val="00C54A21"/>
    <w:rsid w:val="00C55BB3"/>
    <w:rsid w:val="00C6036A"/>
    <w:rsid w:val="00C6094C"/>
    <w:rsid w:val="00C63128"/>
    <w:rsid w:val="00C74743"/>
    <w:rsid w:val="00CC55B8"/>
    <w:rsid w:val="00CD2072"/>
    <w:rsid w:val="00CE2693"/>
    <w:rsid w:val="00CE2DCE"/>
    <w:rsid w:val="00CF0C6A"/>
    <w:rsid w:val="00CF2005"/>
    <w:rsid w:val="00CF3080"/>
    <w:rsid w:val="00CF4240"/>
    <w:rsid w:val="00D100D5"/>
    <w:rsid w:val="00D10FDD"/>
    <w:rsid w:val="00D11885"/>
    <w:rsid w:val="00D31DEC"/>
    <w:rsid w:val="00D32A2E"/>
    <w:rsid w:val="00D433EC"/>
    <w:rsid w:val="00D443AB"/>
    <w:rsid w:val="00D4706D"/>
    <w:rsid w:val="00D47FBB"/>
    <w:rsid w:val="00D5149C"/>
    <w:rsid w:val="00D53455"/>
    <w:rsid w:val="00D53893"/>
    <w:rsid w:val="00D5490B"/>
    <w:rsid w:val="00D5612C"/>
    <w:rsid w:val="00D74DFE"/>
    <w:rsid w:val="00D84F91"/>
    <w:rsid w:val="00D85897"/>
    <w:rsid w:val="00D87DF9"/>
    <w:rsid w:val="00D93A13"/>
    <w:rsid w:val="00D9570B"/>
    <w:rsid w:val="00DA3380"/>
    <w:rsid w:val="00DA4C28"/>
    <w:rsid w:val="00DA7CAF"/>
    <w:rsid w:val="00DB07CA"/>
    <w:rsid w:val="00DB3338"/>
    <w:rsid w:val="00DB5557"/>
    <w:rsid w:val="00DC06ED"/>
    <w:rsid w:val="00DC178B"/>
    <w:rsid w:val="00DC2CFB"/>
    <w:rsid w:val="00DD037E"/>
    <w:rsid w:val="00DD0399"/>
    <w:rsid w:val="00DD1289"/>
    <w:rsid w:val="00DD5521"/>
    <w:rsid w:val="00DD582C"/>
    <w:rsid w:val="00DD6B28"/>
    <w:rsid w:val="00DDACE0"/>
    <w:rsid w:val="00DE3C9A"/>
    <w:rsid w:val="00DE5305"/>
    <w:rsid w:val="00DF23FC"/>
    <w:rsid w:val="00E007E6"/>
    <w:rsid w:val="00E038AE"/>
    <w:rsid w:val="00E07928"/>
    <w:rsid w:val="00E127C3"/>
    <w:rsid w:val="00E12FDF"/>
    <w:rsid w:val="00E2087D"/>
    <w:rsid w:val="00E241DD"/>
    <w:rsid w:val="00E2454E"/>
    <w:rsid w:val="00E30264"/>
    <w:rsid w:val="00E348B8"/>
    <w:rsid w:val="00E400F9"/>
    <w:rsid w:val="00E4157F"/>
    <w:rsid w:val="00E4552B"/>
    <w:rsid w:val="00E47BCA"/>
    <w:rsid w:val="00E52E65"/>
    <w:rsid w:val="00E664AE"/>
    <w:rsid w:val="00E7012C"/>
    <w:rsid w:val="00E701E5"/>
    <w:rsid w:val="00E741EC"/>
    <w:rsid w:val="00E75F2F"/>
    <w:rsid w:val="00E90F69"/>
    <w:rsid w:val="00E912B3"/>
    <w:rsid w:val="00E9246B"/>
    <w:rsid w:val="00E95998"/>
    <w:rsid w:val="00EA13A7"/>
    <w:rsid w:val="00EA16E2"/>
    <w:rsid w:val="00EA30E9"/>
    <w:rsid w:val="00EA47BA"/>
    <w:rsid w:val="00EC19B2"/>
    <w:rsid w:val="00ED0A29"/>
    <w:rsid w:val="00ED1D13"/>
    <w:rsid w:val="00ED34A6"/>
    <w:rsid w:val="00EF2E4F"/>
    <w:rsid w:val="00EF447A"/>
    <w:rsid w:val="00F022C4"/>
    <w:rsid w:val="00F03812"/>
    <w:rsid w:val="00F07554"/>
    <w:rsid w:val="00F27B4F"/>
    <w:rsid w:val="00F326F7"/>
    <w:rsid w:val="00F410D7"/>
    <w:rsid w:val="00F4145D"/>
    <w:rsid w:val="00F51163"/>
    <w:rsid w:val="00F661F8"/>
    <w:rsid w:val="00F717B7"/>
    <w:rsid w:val="00F740EE"/>
    <w:rsid w:val="00F8074A"/>
    <w:rsid w:val="00F90BB3"/>
    <w:rsid w:val="00F94957"/>
    <w:rsid w:val="00FA0ABD"/>
    <w:rsid w:val="00FA520B"/>
    <w:rsid w:val="00FC00F2"/>
    <w:rsid w:val="00FE55B0"/>
    <w:rsid w:val="00FF43CE"/>
    <w:rsid w:val="00FF5E53"/>
    <w:rsid w:val="010EFBED"/>
    <w:rsid w:val="01346706"/>
    <w:rsid w:val="014F1A43"/>
    <w:rsid w:val="016B60B1"/>
    <w:rsid w:val="01E7557B"/>
    <w:rsid w:val="02B72E67"/>
    <w:rsid w:val="02C8294A"/>
    <w:rsid w:val="02F9F938"/>
    <w:rsid w:val="0317C99C"/>
    <w:rsid w:val="033F3F72"/>
    <w:rsid w:val="03536D84"/>
    <w:rsid w:val="036D343A"/>
    <w:rsid w:val="038AC591"/>
    <w:rsid w:val="03920687"/>
    <w:rsid w:val="03992AF8"/>
    <w:rsid w:val="03C8F296"/>
    <w:rsid w:val="03CFC71C"/>
    <w:rsid w:val="03F7578B"/>
    <w:rsid w:val="04B37F08"/>
    <w:rsid w:val="052D67F0"/>
    <w:rsid w:val="057CEA5E"/>
    <w:rsid w:val="05A87A1A"/>
    <w:rsid w:val="05ACA680"/>
    <w:rsid w:val="05B00A4B"/>
    <w:rsid w:val="05B83ADF"/>
    <w:rsid w:val="0604F144"/>
    <w:rsid w:val="0605B5C0"/>
    <w:rsid w:val="062F2B5B"/>
    <w:rsid w:val="064FD2DB"/>
    <w:rsid w:val="065BB712"/>
    <w:rsid w:val="069F9234"/>
    <w:rsid w:val="0723DF93"/>
    <w:rsid w:val="07602280"/>
    <w:rsid w:val="076E000C"/>
    <w:rsid w:val="077A9579"/>
    <w:rsid w:val="07C943B3"/>
    <w:rsid w:val="07FC77AA"/>
    <w:rsid w:val="083B7630"/>
    <w:rsid w:val="08AF1866"/>
    <w:rsid w:val="08FE7FA0"/>
    <w:rsid w:val="090236EB"/>
    <w:rsid w:val="09D7BEF2"/>
    <w:rsid w:val="09F93935"/>
    <w:rsid w:val="0A1729EB"/>
    <w:rsid w:val="0A35D49F"/>
    <w:rsid w:val="0AF42CD0"/>
    <w:rsid w:val="0AF59715"/>
    <w:rsid w:val="0B2CFB50"/>
    <w:rsid w:val="0B31B580"/>
    <w:rsid w:val="0B88D509"/>
    <w:rsid w:val="0BC7F20F"/>
    <w:rsid w:val="0C580E5E"/>
    <w:rsid w:val="0C850E27"/>
    <w:rsid w:val="0C86FA59"/>
    <w:rsid w:val="0CEBBD1D"/>
    <w:rsid w:val="0D423487"/>
    <w:rsid w:val="0D4A1306"/>
    <w:rsid w:val="0DA6D68C"/>
    <w:rsid w:val="0DB85F66"/>
    <w:rsid w:val="0EEEA551"/>
    <w:rsid w:val="0EEF1CD5"/>
    <w:rsid w:val="0F2C4F0E"/>
    <w:rsid w:val="0FADC748"/>
    <w:rsid w:val="0FEBE307"/>
    <w:rsid w:val="10201DAD"/>
    <w:rsid w:val="1032C78C"/>
    <w:rsid w:val="1041420C"/>
    <w:rsid w:val="1065EEB4"/>
    <w:rsid w:val="10C217EC"/>
    <w:rsid w:val="10DF8354"/>
    <w:rsid w:val="11191600"/>
    <w:rsid w:val="117B22C1"/>
    <w:rsid w:val="117D2F24"/>
    <w:rsid w:val="118512C6"/>
    <w:rsid w:val="118A8D6C"/>
    <w:rsid w:val="11D5217A"/>
    <w:rsid w:val="11EC789B"/>
    <w:rsid w:val="121AAF7E"/>
    <w:rsid w:val="125769CA"/>
    <w:rsid w:val="128FA0B1"/>
    <w:rsid w:val="12B9764A"/>
    <w:rsid w:val="130820E8"/>
    <w:rsid w:val="13348CF1"/>
    <w:rsid w:val="13819BF4"/>
    <w:rsid w:val="13C5BAA9"/>
    <w:rsid w:val="13D3A748"/>
    <w:rsid w:val="145A83A7"/>
    <w:rsid w:val="1517A926"/>
    <w:rsid w:val="15CF863D"/>
    <w:rsid w:val="15E6BFBE"/>
    <w:rsid w:val="1685F046"/>
    <w:rsid w:val="16977BA4"/>
    <w:rsid w:val="16B01835"/>
    <w:rsid w:val="16EBEFAB"/>
    <w:rsid w:val="174E10CE"/>
    <w:rsid w:val="1750A88E"/>
    <w:rsid w:val="17BF8713"/>
    <w:rsid w:val="17F26448"/>
    <w:rsid w:val="18251C49"/>
    <w:rsid w:val="184224C9"/>
    <w:rsid w:val="186D013D"/>
    <w:rsid w:val="1873C612"/>
    <w:rsid w:val="18A4BD67"/>
    <w:rsid w:val="18B1FE44"/>
    <w:rsid w:val="18CF4866"/>
    <w:rsid w:val="18E44E4A"/>
    <w:rsid w:val="18F7272C"/>
    <w:rsid w:val="1909F4E9"/>
    <w:rsid w:val="1975F85A"/>
    <w:rsid w:val="19C64A35"/>
    <w:rsid w:val="19CD699C"/>
    <w:rsid w:val="19F00EE6"/>
    <w:rsid w:val="19F7F46E"/>
    <w:rsid w:val="1A8782EC"/>
    <w:rsid w:val="1A9CAF48"/>
    <w:rsid w:val="1B01F7D3"/>
    <w:rsid w:val="1B0FC751"/>
    <w:rsid w:val="1B5776F7"/>
    <w:rsid w:val="1B9BC9C6"/>
    <w:rsid w:val="1BFCF024"/>
    <w:rsid w:val="1C07FC44"/>
    <w:rsid w:val="1C2C6DC5"/>
    <w:rsid w:val="1C488A44"/>
    <w:rsid w:val="1CCA2778"/>
    <w:rsid w:val="1D3667CC"/>
    <w:rsid w:val="1D6D5F35"/>
    <w:rsid w:val="1DE1EFAB"/>
    <w:rsid w:val="1E096E17"/>
    <w:rsid w:val="1E0FB74D"/>
    <w:rsid w:val="1E30FDE8"/>
    <w:rsid w:val="1E8C233F"/>
    <w:rsid w:val="1EA1EDDC"/>
    <w:rsid w:val="1EAE5285"/>
    <w:rsid w:val="1EDAF5C1"/>
    <w:rsid w:val="1F1B46E6"/>
    <w:rsid w:val="1F20E9BB"/>
    <w:rsid w:val="2010A15A"/>
    <w:rsid w:val="202D9268"/>
    <w:rsid w:val="20311A8F"/>
    <w:rsid w:val="20406A59"/>
    <w:rsid w:val="2041F934"/>
    <w:rsid w:val="208E0E26"/>
    <w:rsid w:val="20A9408E"/>
    <w:rsid w:val="20B1C7EC"/>
    <w:rsid w:val="20B1D745"/>
    <w:rsid w:val="20B4A5E1"/>
    <w:rsid w:val="21249EE7"/>
    <w:rsid w:val="212F69C5"/>
    <w:rsid w:val="2152195D"/>
    <w:rsid w:val="22395DAF"/>
    <w:rsid w:val="224A306F"/>
    <w:rsid w:val="225C66AE"/>
    <w:rsid w:val="225CF382"/>
    <w:rsid w:val="22840249"/>
    <w:rsid w:val="22967D63"/>
    <w:rsid w:val="2393633E"/>
    <w:rsid w:val="23EC1B17"/>
    <w:rsid w:val="2416626F"/>
    <w:rsid w:val="24EF2C42"/>
    <w:rsid w:val="25596DCE"/>
    <w:rsid w:val="25A767B2"/>
    <w:rsid w:val="25C2263D"/>
    <w:rsid w:val="25CC03EE"/>
    <w:rsid w:val="260E2F92"/>
    <w:rsid w:val="2619991D"/>
    <w:rsid w:val="261AFFFC"/>
    <w:rsid w:val="2630B5E0"/>
    <w:rsid w:val="2632676A"/>
    <w:rsid w:val="26381D42"/>
    <w:rsid w:val="26496FCE"/>
    <w:rsid w:val="264ADBEC"/>
    <w:rsid w:val="2652B048"/>
    <w:rsid w:val="267E9B65"/>
    <w:rsid w:val="268E00F9"/>
    <w:rsid w:val="26EE205B"/>
    <w:rsid w:val="27288B04"/>
    <w:rsid w:val="2799CE42"/>
    <w:rsid w:val="27C9B380"/>
    <w:rsid w:val="27CC291C"/>
    <w:rsid w:val="28069036"/>
    <w:rsid w:val="28783BA3"/>
    <w:rsid w:val="28FF0ECE"/>
    <w:rsid w:val="296251FA"/>
    <w:rsid w:val="297A3444"/>
    <w:rsid w:val="29D2E27B"/>
    <w:rsid w:val="2A0CD217"/>
    <w:rsid w:val="2AF8AAEC"/>
    <w:rsid w:val="2B60754D"/>
    <w:rsid w:val="2B696415"/>
    <w:rsid w:val="2B90D6DE"/>
    <w:rsid w:val="2C0283F1"/>
    <w:rsid w:val="2C0D6BCD"/>
    <w:rsid w:val="2C3B9329"/>
    <w:rsid w:val="2C54C46C"/>
    <w:rsid w:val="2CEADB80"/>
    <w:rsid w:val="2D2E5881"/>
    <w:rsid w:val="2D656AA4"/>
    <w:rsid w:val="2D74F7DA"/>
    <w:rsid w:val="2D9505F1"/>
    <w:rsid w:val="2DEE049C"/>
    <w:rsid w:val="2E3D2A13"/>
    <w:rsid w:val="2E431F81"/>
    <w:rsid w:val="2E60D019"/>
    <w:rsid w:val="2E6CC6F7"/>
    <w:rsid w:val="2EC84952"/>
    <w:rsid w:val="2ED655D8"/>
    <w:rsid w:val="2ED711B1"/>
    <w:rsid w:val="2EFE53ED"/>
    <w:rsid w:val="2F1C8DC3"/>
    <w:rsid w:val="2F2114B7"/>
    <w:rsid w:val="2F651629"/>
    <w:rsid w:val="2F78E931"/>
    <w:rsid w:val="2FD02CD8"/>
    <w:rsid w:val="30B433E7"/>
    <w:rsid w:val="30DD6EAA"/>
    <w:rsid w:val="31634C4B"/>
    <w:rsid w:val="31640C48"/>
    <w:rsid w:val="31682953"/>
    <w:rsid w:val="3196D004"/>
    <w:rsid w:val="319CD87A"/>
    <w:rsid w:val="323FC4D3"/>
    <w:rsid w:val="327C6AC0"/>
    <w:rsid w:val="3296CDB3"/>
    <w:rsid w:val="329FD704"/>
    <w:rsid w:val="32A01833"/>
    <w:rsid w:val="32F731C9"/>
    <w:rsid w:val="32FC1E51"/>
    <w:rsid w:val="331A29F0"/>
    <w:rsid w:val="34299B91"/>
    <w:rsid w:val="34309B88"/>
    <w:rsid w:val="344FB176"/>
    <w:rsid w:val="34A845CE"/>
    <w:rsid w:val="3500E068"/>
    <w:rsid w:val="35117562"/>
    <w:rsid w:val="35356563"/>
    <w:rsid w:val="358E71F2"/>
    <w:rsid w:val="35D7E9A7"/>
    <w:rsid w:val="364305EF"/>
    <w:rsid w:val="368CBEEE"/>
    <w:rsid w:val="36CB3D95"/>
    <w:rsid w:val="37121201"/>
    <w:rsid w:val="376F80CF"/>
    <w:rsid w:val="377EC3BF"/>
    <w:rsid w:val="37F973C5"/>
    <w:rsid w:val="381EB15E"/>
    <w:rsid w:val="38328C66"/>
    <w:rsid w:val="387ABB5D"/>
    <w:rsid w:val="388F1DCF"/>
    <w:rsid w:val="389149E2"/>
    <w:rsid w:val="38A49F2C"/>
    <w:rsid w:val="38E06401"/>
    <w:rsid w:val="3B0FE3A2"/>
    <w:rsid w:val="3B3E621C"/>
    <w:rsid w:val="3B4899AC"/>
    <w:rsid w:val="3B66B5AD"/>
    <w:rsid w:val="3C1F8CCF"/>
    <w:rsid w:val="3C2336E1"/>
    <w:rsid w:val="3CAF790F"/>
    <w:rsid w:val="3D4D7F2B"/>
    <w:rsid w:val="3DC936F1"/>
    <w:rsid w:val="3E128691"/>
    <w:rsid w:val="3EB9A673"/>
    <w:rsid w:val="3EF521EB"/>
    <w:rsid w:val="3F044B9D"/>
    <w:rsid w:val="3FA318CD"/>
    <w:rsid w:val="3FAB04EE"/>
    <w:rsid w:val="3FC04F87"/>
    <w:rsid w:val="3FE6A838"/>
    <w:rsid w:val="4027D87D"/>
    <w:rsid w:val="40371E02"/>
    <w:rsid w:val="406171B1"/>
    <w:rsid w:val="40B20331"/>
    <w:rsid w:val="40EFD0C5"/>
    <w:rsid w:val="41064B7D"/>
    <w:rsid w:val="4111B691"/>
    <w:rsid w:val="41BA6A97"/>
    <w:rsid w:val="41C9FB4A"/>
    <w:rsid w:val="4203377C"/>
    <w:rsid w:val="421430B5"/>
    <w:rsid w:val="42AD31D7"/>
    <w:rsid w:val="42BA3263"/>
    <w:rsid w:val="42FE21E1"/>
    <w:rsid w:val="43378B5A"/>
    <w:rsid w:val="43438616"/>
    <w:rsid w:val="43C55E8B"/>
    <w:rsid w:val="441A4399"/>
    <w:rsid w:val="446C4E3B"/>
    <w:rsid w:val="449F273A"/>
    <w:rsid w:val="44F60E26"/>
    <w:rsid w:val="450B7AC5"/>
    <w:rsid w:val="453A5916"/>
    <w:rsid w:val="458E6144"/>
    <w:rsid w:val="45A53F42"/>
    <w:rsid w:val="45A9EFF2"/>
    <w:rsid w:val="45BDB99F"/>
    <w:rsid w:val="45D0F9D9"/>
    <w:rsid w:val="45D54690"/>
    <w:rsid w:val="460607CD"/>
    <w:rsid w:val="4621A940"/>
    <w:rsid w:val="462F26D2"/>
    <w:rsid w:val="467A6416"/>
    <w:rsid w:val="46AF60DF"/>
    <w:rsid w:val="46DBDEB8"/>
    <w:rsid w:val="4723F346"/>
    <w:rsid w:val="472C4732"/>
    <w:rsid w:val="481FE1B3"/>
    <w:rsid w:val="48987C2D"/>
    <w:rsid w:val="48A76AA0"/>
    <w:rsid w:val="48B32EFE"/>
    <w:rsid w:val="48CE4CC7"/>
    <w:rsid w:val="48E6E5D7"/>
    <w:rsid w:val="48FC7535"/>
    <w:rsid w:val="49209C82"/>
    <w:rsid w:val="496C6E73"/>
    <w:rsid w:val="49846E2B"/>
    <w:rsid w:val="49962060"/>
    <w:rsid w:val="49E7880E"/>
    <w:rsid w:val="4A268729"/>
    <w:rsid w:val="4AAA5156"/>
    <w:rsid w:val="4B4BB7EC"/>
    <w:rsid w:val="4BACAF0C"/>
    <w:rsid w:val="4BD7A37C"/>
    <w:rsid w:val="4BFFDB77"/>
    <w:rsid w:val="4C1C458F"/>
    <w:rsid w:val="4C2205C6"/>
    <w:rsid w:val="4C76EDA5"/>
    <w:rsid w:val="4D37EC5B"/>
    <w:rsid w:val="4D4715EE"/>
    <w:rsid w:val="4D97A49A"/>
    <w:rsid w:val="4DB22446"/>
    <w:rsid w:val="4E3391A0"/>
    <w:rsid w:val="4E69A056"/>
    <w:rsid w:val="4EA7E062"/>
    <w:rsid w:val="4EC10388"/>
    <w:rsid w:val="4F10D8C5"/>
    <w:rsid w:val="4F227F35"/>
    <w:rsid w:val="4F3ADDFF"/>
    <w:rsid w:val="4F442CE4"/>
    <w:rsid w:val="4F59D1AB"/>
    <w:rsid w:val="4F6758E5"/>
    <w:rsid w:val="4F95555C"/>
    <w:rsid w:val="5007FE5B"/>
    <w:rsid w:val="5024C29C"/>
    <w:rsid w:val="502DA829"/>
    <w:rsid w:val="50658CAC"/>
    <w:rsid w:val="50B66924"/>
    <w:rsid w:val="50BA946F"/>
    <w:rsid w:val="50C87FEF"/>
    <w:rsid w:val="50CC093F"/>
    <w:rsid w:val="518E32FE"/>
    <w:rsid w:val="51B865B2"/>
    <w:rsid w:val="51CEE9A1"/>
    <w:rsid w:val="51E34B64"/>
    <w:rsid w:val="5280BF08"/>
    <w:rsid w:val="5344A01E"/>
    <w:rsid w:val="534D5173"/>
    <w:rsid w:val="536E8F7B"/>
    <w:rsid w:val="537102FA"/>
    <w:rsid w:val="53885167"/>
    <w:rsid w:val="5415E1A8"/>
    <w:rsid w:val="549900EC"/>
    <w:rsid w:val="54E819C9"/>
    <w:rsid w:val="5505EF00"/>
    <w:rsid w:val="554B6048"/>
    <w:rsid w:val="55EEAC93"/>
    <w:rsid w:val="55FA55B3"/>
    <w:rsid w:val="561B2D41"/>
    <w:rsid w:val="5622EA80"/>
    <w:rsid w:val="5654F040"/>
    <w:rsid w:val="5676FB2E"/>
    <w:rsid w:val="56EFC957"/>
    <w:rsid w:val="57091C07"/>
    <w:rsid w:val="570F503C"/>
    <w:rsid w:val="5739521C"/>
    <w:rsid w:val="575B09B8"/>
    <w:rsid w:val="57661E60"/>
    <w:rsid w:val="57A889E2"/>
    <w:rsid w:val="57A953A2"/>
    <w:rsid w:val="581B07F0"/>
    <w:rsid w:val="58850669"/>
    <w:rsid w:val="589F7D31"/>
    <w:rsid w:val="58D0B116"/>
    <w:rsid w:val="58D97DD0"/>
    <w:rsid w:val="58E9E0BD"/>
    <w:rsid w:val="59039AF0"/>
    <w:rsid w:val="594DF394"/>
    <w:rsid w:val="596DD2E1"/>
    <w:rsid w:val="597D072F"/>
    <w:rsid w:val="59DCB34F"/>
    <w:rsid w:val="5A3DF52B"/>
    <w:rsid w:val="5A89BA66"/>
    <w:rsid w:val="5A8EA49C"/>
    <w:rsid w:val="5B488706"/>
    <w:rsid w:val="5B500170"/>
    <w:rsid w:val="5B7163C1"/>
    <w:rsid w:val="5B7ED9FB"/>
    <w:rsid w:val="5BA5DB1D"/>
    <w:rsid w:val="5BCA415A"/>
    <w:rsid w:val="5BCBA030"/>
    <w:rsid w:val="5BEF0E33"/>
    <w:rsid w:val="5C1EDFB1"/>
    <w:rsid w:val="5C871C6C"/>
    <w:rsid w:val="5CAC6314"/>
    <w:rsid w:val="5CADA80F"/>
    <w:rsid w:val="5D08FF80"/>
    <w:rsid w:val="5D2D4A5E"/>
    <w:rsid w:val="5D6DAB98"/>
    <w:rsid w:val="5DB7326C"/>
    <w:rsid w:val="5DD3BC46"/>
    <w:rsid w:val="5E57D376"/>
    <w:rsid w:val="5E8D2B72"/>
    <w:rsid w:val="5EB8AC8F"/>
    <w:rsid w:val="5F0D1214"/>
    <w:rsid w:val="5F60E870"/>
    <w:rsid w:val="5F85F742"/>
    <w:rsid w:val="5FB10D58"/>
    <w:rsid w:val="600D178B"/>
    <w:rsid w:val="603CF83D"/>
    <w:rsid w:val="60523343"/>
    <w:rsid w:val="60646748"/>
    <w:rsid w:val="60818D7A"/>
    <w:rsid w:val="61C6EF49"/>
    <w:rsid w:val="62038383"/>
    <w:rsid w:val="621F6930"/>
    <w:rsid w:val="624F1F4D"/>
    <w:rsid w:val="6281B728"/>
    <w:rsid w:val="62A9A84F"/>
    <w:rsid w:val="62AABD1D"/>
    <w:rsid w:val="62AD442B"/>
    <w:rsid w:val="62ED866E"/>
    <w:rsid w:val="6309088F"/>
    <w:rsid w:val="63168A74"/>
    <w:rsid w:val="6370A132"/>
    <w:rsid w:val="63D97368"/>
    <w:rsid w:val="63F6619A"/>
    <w:rsid w:val="644675E8"/>
    <w:rsid w:val="645FD994"/>
    <w:rsid w:val="6476E505"/>
    <w:rsid w:val="655CD1CE"/>
    <w:rsid w:val="659C3D8A"/>
    <w:rsid w:val="65BA978A"/>
    <w:rsid w:val="65CB619B"/>
    <w:rsid w:val="65D7891C"/>
    <w:rsid w:val="65EA27C3"/>
    <w:rsid w:val="65ED5164"/>
    <w:rsid w:val="66FB6B43"/>
    <w:rsid w:val="6739ECED"/>
    <w:rsid w:val="675DE787"/>
    <w:rsid w:val="677214C6"/>
    <w:rsid w:val="67D6E1F8"/>
    <w:rsid w:val="6852A3F0"/>
    <w:rsid w:val="68918D96"/>
    <w:rsid w:val="68B35564"/>
    <w:rsid w:val="6904E75D"/>
    <w:rsid w:val="6906D2ED"/>
    <w:rsid w:val="69181964"/>
    <w:rsid w:val="69C40D97"/>
    <w:rsid w:val="69C48917"/>
    <w:rsid w:val="6A250160"/>
    <w:rsid w:val="6A3D685A"/>
    <w:rsid w:val="6A54B3F4"/>
    <w:rsid w:val="6AA9552E"/>
    <w:rsid w:val="6AE8EDDC"/>
    <w:rsid w:val="6B3DA031"/>
    <w:rsid w:val="6B47E174"/>
    <w:rsid w:val="6B481F98"/>
    <w:rsid w:val="6BB48313"/>
    <w:rsid w:val="6C484E4A"/>
    <w:rsid w:val="6C48CAFD"/>
    <w:rsid w:val="6C82A741"/>
    <w:rsid w:val="6D278847"/>
    <w:rsid w:val="6DE775AC"/>
    <w:rsid w:val="6EB68675"/>
    <w:rsid w:val="6EB9F8F3"/>
    <w:rsid w:val="6EE5152D"/>
    <w:rsid w:val="6EF87B5D"/>
    <w:rsid w:val="6F11A576"/>
    <w:rsid w:val="6F6694BE"/>
    <w:rsid w:val="6F6AA469"/>
    <w:rsid w:val="6F77587D"/>
    <w:rsid w:val="6FD86E8B"/>
    <w:rsid w:val="7020DBAE"/>
    <w:rsid w:val="7034C6CD"/>
    <w:rsid w:val="707759D3"/>
    <w:rsid w:val="7086040E"/>
    <w:rsid w:val="70FE0269"/>
    <w:rsid w:val="7113F94A"/>
    <w:rsid w:val="71A2550C"/>
    <w:rsid w:val="71E7087E"/>
    <w:rsid w:val="7251050A"/>
    <w:rsid w:val="732D9F32"/>
    <w:rsid w:val="73373BCC"/>
    <w:rsid w:val="73D4413E"/>
    <w:rsid w:val="73E246DA"/>
    <w:rsid w:val="74036CA3"/>
    <w:rsid w:val="7429FB8D"/>
    <w:rsid w:val="743BD1EF"/>
    <w:rsid w:val="7474D441"/>
    <w:rsid w:val="74ABF922"/>
    <w:rsid w:val="74ECBAF4"/>
    <w:rsid w:val="75533E91"/>
    <w:rsid w:val="7564C5B9"/>
    <w:rsid w:val="757FC68E"/>
    <w:rsid w:val="75D46CDF"/>
    <w:rsid w:val="75F39A46"/>
    <w:rsid w:val="760A3392"/>
    <w:rsid w:val="761114AA"/>
    <w:rsid w:val="7659F4E7"/>
    <w:rsid w:val="76C77640"/>
    <w:rsid w:val="76F6E7DA"/>
    <w:rsid w:val="779EA09A"/>
    <w:rsid w:val="77EA793B"/>
    <w:rsid w:val="77FB2B8C"/>
    <w:rsid w:val="781F3B31"/>
    <w:rsid w:val="78286034"/>
    <w:rsid w:val="783C2E50"/>
    <w:rsid w:val="78A7CE86"/>
    <w:rsid w:val="7943C26B"/>
    <w:rsid w:val="7972780D"/>
    <w:rsid w:val="79D5142F"/>
    <w:rsid w:val="79E6479B"/>
    <w:rsid w:val="7A1651A0"/>
    <w:rsid w:val="7A3BA8DD"/>
    <w:rsid w:val="7A3C4D1D"/>
    <w:rsid w:val="7A6701C2"/>
    <w:rsid w:val="7A68D210"/>
    <w:rsid w:val="7AD9BB32"/>
    <w:rsid w:val="7B186D81"/>
    <w:rsid w:val="7B25AD3C"/>
    <w:rsid w:val="7BF3D78E"/>
    <w:rsid w:val="7C559298"/>
    <w:rsid w:val="7C587FE1"/>
    <w:rsid w:val="7CF919E6"/>
    <w:rsid w:val="7D2E4B76"/>
    <w:rsid w:val="7D8F8CB3"/>
    <w:rsid w:val="7D93337F"/>
    <w:rsid w:val="7D9E7243"/>
    <w:rsid w:val="7DD44930"/>
    <w:rsid w:val="7DFAFF00"/>
    <w:rsid w:val="7E1A993C"/>
    <w:rsid w:val="7E28DF2B"/>
    <w:rsid w:val="7EA57FDC"/>
    <w:rsid w:val="7EE7D98D"/>
    <w:rsid w:val="7F4C2F52"/>
    <w:rsid w:val="7FAF1ADB"/>
    <w:rsid w:val="7FB8333F"/>
    <w:rsid w:val="7FF2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86E8B"/>
  <w15:chartTrackingRefBased/>
  <w15:docId w15:val="{5DC59276-13F5-4DDD-951E-A1764A66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B481F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B481F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B481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036A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F1C8DC3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rsid w:val="6B481F98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trong">
    <w:name w:val="Strong"/>
    <w:basedOn w:val="DefaultParagraphFont"/>
    <w:uiPriority w:val="22"/>
    <w:qFormat/>
    <w:rsid w:val="6B481F98"/>
    <w:rPr>
      <w:rFonts w:asciiTheme="minorHAnsi" w:hAnsiTheme="minorHAnsi" w:eastAsiaTheme="minorEastAsia" w:cstheme="minorBidi"/>
      <w:b/>
      <w:bCs/>
      <w:noProof w:val="0"/>
      <w:sz w:val="24"/>
      <w:szCs w:val="24"/>
      <w:lang w:val="en-US"/>
    </w:rPr>
  </w:style>
  <w:style w:type="paragraph" w:styleId="Header">
    <w:name w:val="header"/>
    <w:basedOn w:val="Normal"/>
    <w:uiPriority w:val="99"/>
    <w:unhideWhenUsed/>
    <w:rsid w:val="6B481F9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6B481F98"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rsid w:val="6B481F9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6B481F98"/>
    <w:rPr>
      <w:color w:val="467886"/>
      <w:u w:val="single"/>
    </w:rPr>
  </w:style>
  <w:style w:type="paragraph" w:styleId="TOC2">
    <w:name w:val="toc 2"/>
    <w:basedOn w:val="Normal"/>
    <w:next w:val="Normal"/>
    <w:uiPriority w:val="39"/>
    <w:unhideWhenUsed/>
    <w:rsid w:val="6B481F98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6B481F98"/>
    <w:pPr>
      <w:spacing w:after="100"/>
      <w:ind w:left="440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/>
  </w:style>
  <w:style w:type="character" w:styleId="FooterChar" w:customStyle="1">
    <w:name w:val="Footer Char"/>
    <w:basedOn w:val="DefaultParagraphFont"/>
    <w:link w:val="Footer"/>
    <w:uiPriority w:val="99"/>
    <w:rsid w:val="006663D5"/>
  </w:style>
  <w:style w:type="character" w:styleId="UnresolvedMention">
    <w:name w:val="Unresolved Mention"/>
    <w:basedOn w:val="DefaultParagraphFont"/>
    <w:uiPriority w:val="99"/>
    <w:semiHidden/>
    <w:unhideWhenUsed/>
    <w:rsid w:val="0020264A"/>
    <w:rPr>
      <w:color w:val="605E5C"/>
      <w:shd w:val="clear" w:color="auto" w:fill="E1DFDD"/>
    </w:rPr>
  </w:style>
  <w:style w:type="character" w:styleId="Heading4Char" w:customStyle="1">
    <w:name w:val="Heading 4 Char"/>
    <w:basedOn w:val="DefaultParagraphFont"/>
    <w:link w:val="Heading4"/>
    <w:uiPriority w:val="9"/>
    <w:rsid w:val="00C6036A"/>
    <w:rPr>
      <w:rFonts w:asciiTheme="majorHAnsi" w:hAnsiTheme="majorHAnsi" w:eastAsiaTheme="majorEastAsia" w:cstheme="majorBidi"/>
      <w:i/>
      <w:iCs/>
      <w:color w:val="0F4761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160996"/>
    <w:pPr>
      <w:spacing w:after="100"/>
      <w:ind w:left="72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F326F7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326F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26F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26F7"/>
    <w:pPr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F326F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326F7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0F78E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s://www.popotomodem.com/blog/09-30-2025/" TargetMode="External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settings" Target="settings.xml" Id="rId7" /><Relationship Type="http://schemas.openxmlformats.org/officeDocument/2006/relationships/hyperlink" Target="https://files.hydromea.com/luma/LUMA_X_and_LUMA_X-UV_manual.pdf" TargetMode="Externa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hyperlink" Target="https://www.setra.com/blog/what-is-a-data-buoy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g" Id="rId11" /><Relationship Type="http://schemas.openxmlformats.org/officeDocument/2006/relationships/numbering" Target="numbering.xml" Id="rId5" /><Relationship Type="http://schemas.openxmlformats.org/officeDocument/2006/relationships/hyperlink" Target="https://millitsa.coe.neu.edu/publications/book/handbook-chap5.pdf" TargetMode="Externa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yperlink" Target="https://www.popotomodem.com/static/17704245ba22b453f7e532e2d40273ee/PMM5544UsersGuide.pdf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99A7E1E6086642B7C0ACFE7BE1CDA2" ma:contentTypeVersion="11" ma:contentTypeDescription="Create a new document." ma:contentTypeScope="" ma:versionID="6c0a3466feb48cac2f0c51d0eaaa3aea">
  <xsd:schema xmlns:xsd="http://www.w3.org/2001/XMLSchema" xmlns:xs="http://www.w3.org/2001/XMLSchema" xmlns:p="http://schemas.microsoft.com/office/2006/metadata/properties" xmlns:ns2="e31bdc52-4d18-4510-910a-4fbcc60715fc" xmlns:ns3="93be38dd-96ed-4545-b5bb-0f5f9764c2bb" targetNamespace="http://schemas.microsoft.com/office/2006/metadata/properties" ma:root="true" ma:fieldsID="3b56c5461bec0e586be0612e6a706580" ns2:_="" ns3:_="">
    <xsd:import namespace="e31bdc52-4d18-4510-910a-4fbcc60715fc"/>
    <xsd:import namespace="93be38dd-96ed-4545-b5bb-0f5f9764c2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1bdc52-4d18-4510-910a-4fbcc60715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be38dd-96ed-4545-b5bb-0f5f9764c2b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2043446-68fd-47e5-a66a-d22bdc951593}" ma:internalName="TaxCatchAll" ma:showField="CatchAllData" ma:web="93be38dd-96ed-4545-b5bb-0f5f9764c2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3be38dd-96ed-4545-b5bb-0f5f9764c2bb" xsi:nil="true"/>
    <lcf76f155ced4ddcb4097134ff3c332f xmlns="e31bdc52-4d18-4510-910a-4fbcc60715f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A38A279-1780-44CB-B215-F58D9EAF26F1}"/>
</file>

<file path=customXml/itemProps2.xml><?xml version="1.0" encoding="utf-8"?>
<ds:datastoreItem xmlns:ds="http://schemas.openxmlformats.org/officeDocument/2006/customXml" ds:itemID="{1EE35444-A3CB-4A13-A03B-D4A78C3F12E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232546-5E7D-41C4-84A3-2CA9439912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AEB58E0-C677-430A-8B63-1CD3750B2F5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Baig</dc:creator>
  <cp:keywords/>
  <dc:description/>
  <cp:lastModifiedBy>Mario Rodriguez Avila</cp:lastModifiedBy>
  <cp:revision>287</cp:revision>
  <dcterms:created xsi:type="dcterms:W3CDTF">2025-10-31T16:45:00Z</dcterms:created>
  <dcterms:modified xsi:type="dcterms:W3CDTF">2025-11-17T21:13:49Z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0x010100C099A7E1E6086642B7C0ACFE7BE1CDA2</vt:lpwstr>
  </property>
</Properties>
</file>