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6A6933" w14:textId="46D87B98" w:rsidR="00DD7A34" w:rsidRPr="00141C42" w:rsidRDefault="00141C42" w:rsidP="00EF39AA">
      <w:pPr>
        <w:spacing w:after="0" w:line="240" w:lineRule="auto"/>
        <w:rPr>
          <w:rFonts w:ascii="Arial" w:hAnsi="Arial" w:cs="Arial"/>
          <w:b/>
          <w:sz w:val="28"/>
          <w:szCs w:val="24"/>
        </w:rPr>
      </w:pPr>
      <w:r w:rsidRPr="00141C42">
        <w:rPr>
          <w:rFonts w:ascii="Arial" w:hAnsi="Arial" w:cs="Arial"/>
          <w:b/>
          <w:sz w:val="24"/>
        </w:rPr>
        <w:t xml:space="preserve">Effect of net size on estimates of abundance, size, age and sex ratio of </w:t>
      </w:r>
      <w:r w:rsidRPr="00141C42">
        <w:rPr>
          <w:rFonts w:ascii="Arial" w:hAnsi="Arial" w:cs="Arial"/>
          <w:b/>
          <w:i/>
          <w:sz w:val="24"/>
        </w:rPr>
        <w:t xml:space="preserve">Mysis </w:t>
      </w:r>
      <w:proofErr w:type="spellStart"/>
      <w:r w:rsidRPr="00141C42">
        <w:rPr>
          <w:rFonts w:ascii="Arial" w:hAnsi="Arial" w:cs="Arial"/>
          <w:b/>
          <w:i/>
          <w:sz w:val="24"/>
        </w:rPr>
        <w:t>diluviana</w:t>
      </w:r>
      <w:bookmarkStart w:id="0" w:name="_GoBack"/>
      <w:bookmarkEnd w:id="0"/>
      <w:proofErr w:type="spellEnd"/>
    </w:p>
    <w:p w14:paraId="0E52CA55" w14:textId="77777777" w:rsidR="00DD7A34" w:rsidRPr="00225C4E" w:rsidRDefault="00DD7A34" w:rsidP="00EF39AA">
      <w:pPr>
        <w:spacing w:after="0" w:line="240" w:lineRule="auto"/>
        <w:rPr>
          <w:rFonts w:ascii="Arial" w:hAnsi="Arial" w:cs="Arial"/>
          <w:sz w:val="24"/>
          <w:szCs w:val="24"/>
        </w:rPr>
      </w:pPr>
    </w:p>
    <w:p w14:paraId="2E6C0539" w14:textId="7571DB46" w:rsidR="00A17C34" w:rsidRDefault="00D105BD" w:rsidP="00EF39AA">
      <w:pPr>
        <w:spacing w:after="0" w:line="240" w:lineRule="auto"/>
        <w:rPr>
          <w:rFonts w:ascii="Arial" w:hAnsi="Arial" w:cs="Arial"/>
          <w:sz w:val="24"/>
          <w:szCs w:val="24"/>
          <w:vertAlign w:val="superscript"/>
        </w:rPr>
      </w:pPr>
      <w:r w:rsidRPr="00225C4E">
        <w:rPr>
          <w:rFonts w:ascii="Arial" w:hAnsi="Arial" w:cs="Arial"/>
          <w:sz w:val="24"/>
          <w:szCs w:val="24"/>
        </w:rPr>
        <w:t>D</w:t>
      </w:r>
      <w:r w:rsidR="00EF39AA">
        <w:rPr>
          <w:rFonts w:ascii="Arial" w:hAnsi="Arial" w:cs="Arial"/>
          <w:sz w:val="24"/>
          <w:szCs w:val="24"/>
        </w:rPr>
        <w:t xml:space="preserve">ouglas </w:t>
      </w:r>
      <w:r w:rsidR="00DD7A34" w:rsidRPr="00225C4E">
        <w:rPr>
          <w:rFonts w:ascii="Arial" w:hAnsi="Arial" w:cs="Arial"/>
          <w:sz w:val="24"/>
          <w:szCs w:val="24"/>
        </w:rPr>
        <w:t>B.</w:t>
      </w:r>
      <w:r w:rsidRPr="00225C4E">
        <w:rPr>
          <w:rFonts w:ascii="Arial" w:hAnsi="Arial" w:cs="Arial"/>
          <w:sz w:val="24"/>
          <w:szCs w:val="24"/>
        </w:rPr>
        <w:t xml:space="preserve"> </w:t>
      </w:r>
      <w:proofErr w:type="spellStart"/>
      <w:r w:rsidRPr="00225C4E">
        <w:rPr>
          <w:rFonts w:ascii="Arial" w:hAnsi="Arial" w:cs="Arial"/>
          <w:sz w:val="24"/>
          <w:szCs w:val="24"/>
        </w:rPr>
        <w:t>Silver</w:t>
      </w:r>
      <w:r w:rsidR="00EF39AA">
        <w:rPr>
          <w:rFonts w:ascii="Arial" w:hAnsi="Arial" w:cs="Arial"/>
          <w:sz w:val="24"/>
          <w:szCs w:val="24"/>
          <w:vertAlign w:val="superscript"/>
        </w:rPr>
        <w:t>a</w:t>
      </w:r>
      <w:proofErr w:type="spellEnd"/>
      <w:r w:rsidRPr="00225C4E">
        <w:rPr>
          <w:rFonts w:ascii="Arial" w:hAnsi="Arial" w:cs="Arial"/>
          <w:sz w:val="24"/>
          <w:szCs w:val="24"/>
        </w:rPr>
        <w:t xml:space="preserve">, </w:t>
      </w:r>
      <w:r w:rsidR="00A17C34" w:rsidRPr="00225C4E">
        <w:rPr>
          <w:rFonts w:ascii="Arial" w:hAnsi="Arial" w:cs="Arial"/>
          <w:sz w:val="24"/>
          <w:szCs w:val="24"/>
        </w:rPr>
        <w:t>B</w:t>
      </w:r>
      <w:r w:rsidR="00EF39AA">
        <w:rPr>
          <w:rFonts w:ascii="Arial" w:hAnsi="Arial" w:cs="Arial"/>
          <w:sz w:val="24"/>
          <w:szCs w:val="24"/>
        </w:rPr>
        <w:t xml:space="preserve">rett </w:t>
      </w:r>
      <w:r w:rsidR="00DD7A34" w:rsidRPr="00225C4E">
        <w:rPr>
          <w:rFonts w:ascii="Arial" w:hAnsi="Arial" w:cs="Arial"/>
          <w:sz w:val="24"/>
          <w:szCs w:val="24"/>
        </w:rPr>
        <w:t>M.</w:t>
      </w:r>
      <w:r w:rsidR="00A17C34" w:rsidRPr="00225C4E">
        <w:rPr>
          <w:rFonts w:ascii="Arial" w:hAnsi="Arial" w:cs="Arial"/>
          <w:sz w:val="24"/>
          <w:szCs w:val="24"/>
        </w:rPr>
        <w:t xml:space="preserve"> </w:t>
      </w:r>
      <w:proofErr w:type="spellStart"/>
      <w:r w:rsidR="00A17C34" w:rsidRPr="00225C4E">
        <w:rPr>
          <w:rFonts w:ascii="Arial" w:hAnsi="Arial" w:cs="Arial"/>
          <w:sz w:val="24"/>
          <w:szCs w:val="24"/>
        </w:rPr>
        <w:t>Johnson</w:t>
      </w:r>
      <w:r w:rsidR="00EE6764">
        <w:rPr>
          <w:rFonts w:ascii="Arial" w:hAnsi="Arial" w:cs="Arial"/>
          <w:sz w:val="24"/>
          <w:szCs w:val="24"/>
          <w:vertAlign w:val="superscript"/>
        </w:rPr>
        <w:t>b</w:t>
      </w:r>
      <w:proofErr w:type="spellEnd"/>
      <w:r w:rsidR="00EF39AA">
        <w:rPr>
          <w:rFonts w:ascii="Arial" w:hAnsi="Arial" w:cs="Arial"/>
          <w:sz w:val="24"/>
          <w:szCs w:val="24"/>
        </w:rPr>
        <w:t>*</w:t>
      </w:r>
      <w:r w:rsidR="00A17C34" w:rsidRPr="00225C4E">
        <w:rPr>
          <w:rFonts w:ascii="Arial" w:hAnsi="Arial" w:cs="Arial"/>
          <w:sz w:val="24"/>
          <w:szCs w:val="24"/>
        </w:rPr>
        <w:t xml:space="preserve">, </w:t>
      </w:r>
      <w:r w:rsidRPr="00225C4E">
        <w:rPr>
          <w:rFonts w:ascii="Arial" w:hAnsi="Arial" w:cs="Arial"/>
          <w:sz w:val="24"/>
          <w:szCs w:val="24"/>
        </w:rPr>
        <w:t>W</w:t>
      </w:r>
      <w:r w:rsidR="00EF39AA">
        <w:rPr>
          <w:rFonts w:ascii="Arial" w:hAnsi="Arial" w:cs="Arial"/>
          <w:sz w:val="24"/>
          <w:szCs w:val="24"/>
        </w:rPr>
        <w:t xml:space="preserve">illiam </w:t>
      </w:r>
      <w:r w:rsidR="00405736" w:rsidRPr="00225C4E">
        <w:rPr>
          <w:rFonts w:ascii="Arial" w:hAnsi="Arial" w:cs="Arial"/>
          <w:sz w:val="24"/>
          <w:szCs w:val="24"/>
        </w:rPr>
        <w:t>M.</w:t>
      </w:r>
      <w:r w:rsidRPr="00225C4E">
        <w:rPr>
          <w:rFonts w:ascii="Arial" w:hAnsi="Arial" w:cs="Arial"/>
          <w:sz w:val="24"/>
          <w:szCs w:val="24"/>
        </w:rPr>
        <w:t xml:space="preserve"> </w:t>
      </w:r>
      <w:proofErr w:type="spellStart"/>
      <w:r w:rsidRPr="00225C4E">
        <w:rPr>
          <w:rFonts w:ascii="Arial" w:hAnsi="Arial" w:cs="Arial"/>
          <w:sz w:val="24"/>
          <w:szCs w:val="24"/>
        </w:rPr>
        <w:t>Pate</w:t>
      </w:r>
      <w:r w:rsidR="00EE6764">
        <w:rPr>
          <w:rFonts w:ascii="Arial" w:hAnsi="Arial" w:cs="Arial"/>
          <w:sz w:val="24"/>
          <w:szCs w:val="24"/>
          <w:vertAlign w:val="superscript"/>
        </w:rPr>
        <w:t>c</w:t>
      </w:r>
      <w:proofErr w:type="spellEnd"/>
      <w:r w:rsidRPr="00225C4E">
        <w:rPr>
          <w:rFonts w:ascii="Arial" w:hAnsi="Arial" w:cs="Arial"/>
          <w:sz w:val="24"/>
          <w:szCs w:val="24"/>
        </w:rPr>
        <w:t>, K</w:t>
      </w:r>
      <w:r w:rsidR="00EF39AA">
        <w:rPr>
          <w:rFonts w:ascii="Arial" w:hAnsi="Arial" w:cs="Arial"/>
          <w:sz w:val="24"/>
          <w:szCs w:val="24"/>
        </w:rPr>
        <w:t xml:space="preserve">yle </w:t>
      </w:r>
      <w:r w:rsidR="00405736" w:rsidRPr="00225C4E">
        <w:rPr>
          <w:rFonts w:ascii="Arial" w:hAnsi="Arial" w:cs="Arial"/>
          <w:sz w:val="24"/>
          <w:szCs w:val="24"/>
        </w:rPr>
        <w:t>R.</w:t>
      </w:r>
      <w:r w:rsidRPr="00225C4E">
        <w:rPr>
          <w:rFonts w:ascii="Arial" w:hAnsi="Arial" w:cs="Arial"/>
          <w:sz w:val="24"/>
          <w:szCs w:val="24"/>
        </w:rPr>
        <w:t xml:space="preserve"> </w:t>
      </w:r>
      <w:proofErr w:type="spellStart"/>
      <w:r w:rsidRPr="00225C4E">
        <w:rPr>
          <w:rFonts w:ascii="Arial" w:hAnsi="Arial" w:cs="Arial"/>
          <w:sz w:val="24"/>
          <w:szCs w:val="24"/>
        </w:rPr>
        <w:t>Christianson</w:t>
      </w:r>
      <w:r w:rsidR="00EE6764">
        <w:rPr>
          <w:rFonts w:ascii="Arial" w:hAnsi="Arial" w:cs="Arial"/>
          <w:sz w:val="24"/>
          <w:szCs w:val="24"/>
          <w:vertAlign w:val="superscript"/>
        </w:rPr>
        <w:t>d</w:t>
      </w:r>
      <w:proofErr w:type="spellEnd"/>
      <w:r w:rsidR="00DD7A34" w:rsidRPr="00225C4E">
        <w:rPr>
          <w:rFonts w:ascii="Arial" w:hAnsi="Arial" w:cs="Arial"/>
          <w:sz w:val="24"/>
          <w:szCs w:val="24"/>
        </w:rPr>
        <w:t xml:space="preserve">, </w:t>
      </w:r>
      <w:r w:rsidR="008B1103" w:rsidRPr="00225C4E">
        <w:rPr>
          <w:rFonts w:ascii="Arial" w:hAnsi="Arial" w:cs="Arial"/>
          <w:sz w:val="24"/>
          <w:szCs w:val="24"/>
        </w:rPr>
        <w:t>J</w:t>
      </w:r>
      <w:r w:rsidR="00EF39AA">
        <w:rPr>
          <w:rFonts w:ascii="Arial" w:hAnsi="Arial" w:cs="Arial"/>
          <w:sz w:val="24"/>
          <w:szCs w:val="24"/>
        </w:rPr>
        <w:t>ohn</w:t>
      </w:r>
      <w:r w:rsidR="008B1103" w:rsidRPr="00225C4E">
        <w:rPr>
          <w:rFonts w:ascii="Arial" w:hAnsi="Arial" w:cs="Arial"/>
          <w:sz w:val="24"/>
          <w:szCs w:val="24"/>
        </w:rPr>
        <w:t xml:space="preserve"> </w:t>
      </w:r>
      <w:proofErr w:type="spellStart"/>
      <w:r w:rsidR="008B1103" w:rsidRPr="00225C4E">
        <w:rPr>
          <w:rFonts w:ascii="Arial" w:hAnsi="Arial" w:cs="Arial"/>
          <w:sz w:val="24"/>
          <w:szCs w:val="24"/>
        </w:rPr>
        <w:t>Tipton</w:t>
      </w:r>
      <w:r w:rsidR="00EE6764">
        <w:rPr>
          <w:rFonts w:ascii="Arial" w:hAnsi="Arial" w:cs="Arial"/>
          <w:sz w:val="24"/>
          <w:szCs w:val="24"/>
          <w:vertAlign w:val="superscript"/>
        </w:rPr>
        <w:t>e</w:t>
      </w:r>
      <w:proofErr w:type="spellEnd"/>
      <w:r w:rsidR="008B1103" w:rsidRPr="00225C4E">
        <w:rPr>
          <w:rFonts w:ascii="Arial" w:hAnsi="Arial" w:cs="Arial"/>
          <w:sz w:val="24"/>
          <w:szCs w:val="24"/>
        </w:rPr>
        <w:t>, J</w:t>
      </w:r>
      <w:r w:rsidR="00EF39AA">
        <w:rPr>
          <w:rFonts w:ascii="Arial" w:hAnsi="Arial" w:cs="Arial"/>
          <w:sz w:val="24"/>
          <w:szCs w:val="24"/>
        </w:rPr>
        <w:t>ames</w:t>
      </w:r>
      <w:r w:rsidR="008B1103" w:rsidRPr="00225C4E">
        <w:rPr>
          <w:rFonts w:ascii="Arial" w:hAnsi="Arial" w:cs="Arial"/>
          <w:sz w:val="24"/>
          <w:szCs w:val="24"/>
        </w:rPr>
        <w:t xml:space="preserve"> </w:t>
      </w:r>
      <w:proofErr w:type="spellStart"/>
      <w:r w:rsidR="008B1103" w:rsidRPr="00225C4E">
        <w:rPr>
          <w:rFonts w:ascii="Arial" w:hAnsi="Arial" w:cs="Arial"/>
          <w:sz w:val="24"/>
          <w:szCs w:val="24"/>
        </w:rPr>
        <w:t>Sherwood</w:t>
      </w:r>
      <w:r w:rsidR="00EE6764">
        <w:rPr>
          <w:rFonts w:ascii="Arial" w:hAnsi="Arial" w:cs="Arial"/>
          <w:sz w:val="24"/>
          <w:szCs w:val="24"/>
          <w:vertAlign w:val="superscript"/>
        </w:rPr>
        <w:t>f</w:t>
      </w:r>
      <w:proofErr w:type="spellEnd"/>
      <w:r w:rsidR="008B1103" w:rsidRPr="00225C4E">
        <w:rPr>
          <w:rFonts w:ascii="Arial" w:hAnsi="Arial" w:cs="Arial"/>
          <w:sz w:val="24"/>
          <w:szCs w:val="24"/>
        </w:rPr>
        <w:t>, B</w:t>
      </w:r>
      <w:r w:rsidR="00EF39AA">
        <w:rPr>
          <w:rFonts w:ascii="Arial" w:hAnsi="Arial" w:cs="Arial"/>
          <w:sz w:val="24"/>
          <w:szCs w:val="24"/>
        </w:rPr>
        <w:t>rian</w:t>
      </w:r>
      <w:r w:rsidR="008B1103" w:rsidRPr="00225C4E">
        <w:rPr>
          <w:rFonts w:ascii="Arial" w:hAnsi="Arial" w:cs="Arial"/>
          <w:sz w:val="24"/>
          <w:szCs w:val="24"/>
        </w:rPr>
        <w:t xml:space="preserve"> </w:t>
      </w:r>
      <w:proofErr w:type="spellStart"/>
      <w:r w:rsidR="008B1103" w:rsidRPr="00225C4E">
        <w:rPr>
          <w:rFonts w:ascii="Arial" w:hAnsi="Arial" w:cs="Arial"/>
          <w:sz w:val="24"/>
          <w:szCs w:val="24"/>
        </w:rPr>
        <w:t>Smith</w:t>
      </w:r>
      <w:r w:rsidR="00EE6764">
        <w:rPr>
          <w:rFonts w:ascii="Arial" w:hAnsi="Arial" w:cs="Arial"/>
          <w:sz w:val="24"/>
          <w:szCs w:val="24"/>
          <w:vertAlign w:val="superscript"/>
        </w:rPr>
        <w:t>g</w:t>
      </w:r>
      <w:proofErr w:type="spellEnd"/>
      <w:r w:rsidR="008B1103" w:rsidRPr="00225C4E">
        <w:rPr>
          <w:rFonts w:ascii="Arial" w:hAnsi="Arial" w:cs="Arial"/>
          <w:sz w:val="24"/>
          <w:szCs w:val="24"/>
        </w:rPr>
        <w:t xml:space="preserve">, </w:t>
      </w:r>
      <w:r w:rsidR="00AB4FEA">
        <w:rPr>
          <w:rFonts w:ascii="Arial" w:hAnsi="Arial" w:cs="Arial"/>
          <w:sz w:val="24"/>
          <w:szCs w:val="24"/>
        </w:rPr>
        <w:t xml:space="preserve">and </w:t>
      </w:r>
      <w:r w:rsidR="008B1103" w:rsidRPr="00225C4E">
        <w:rPr>
          <w:rFonts w:ascii="Arial" w:hAnsi="Arial" w:cs="Arial"/>
          <w:sz w:val="24"/>
          <w:szCs w:val="24"/>
        </w:rPr>
        <w:t>Y</w:t>
      </w:r>
      <w:r w:rsidR="00EF39AA">
        <w:rPr>
          <w:rFonts w:ascii="Arial" w:hAnsi="Arial" w:cs="Arial"/>
          <w:sz w:val="24"/>
          <w:szCs w:val="24"/>
        </w:rPr>
        <w:t>un</w:t>
      </w:r>
      <w:r w:rsidR="008B1103" w:rsidRPr="00225C4E">
        <w:rPr>
          <w:rFonts w:ascii="Arial" w:hAnsi="Arial" w:cs="Arial"/>
          <w:sz w:val="24"/>
          <w:szCs w:val="24"/>
        </w:rPr>
        <w:t xml:space="preserve"> </w:t>
      </w:r>
      <w:proofErr w:type="spellStart"/>
      <w:r w:rsidR="008B1103" w:rsidRPr="00225C4E">
        <w:rPr>
          <w:rFonts w:ascii="Arial" w:hAnsi="Arial" w:cs="Arial"/>
          <w:sz w:val="24"/>
          <w:szCs w:val="24"/>
        </w:rPr>
        <w:t>Hao</w:t>
      </w:r>
      <w:r w:rsidR="00EE6764">
        <w:rPr>
          <w:rFonts w:ascii="Arial" w:hAnsi="Arial" w:cs="Arial"/>
          <w:sz w:val="24"/>
          <w:szCs w:val="24"/>
          <w:vertAlign w:val="superscript"/>
        </w:rPr>
        <w:t>h</w:t>
      </w:r>
      <w:proofErr w:type="spellEnd"/>
    </w:p>
    <w:p w14:paraId="3EDB4408" w14:textId="77777777" w:rsidR="00255F6D" w:rsidRPr="00225C4E" w:rsidRDefault="00255F6D" w:rsidP="00EF39AA">
      <w:pPr>
        <w:spacing w:after="0" w:line="240" w:lineRule="auto"/>
        <w:rPr>
          <w:rFonts w:ascii="Arial" w:hAnsi="Arial" w:cs="Arial"/>
          <w:sz w:val="24"/>
          <w:szCs w:val="24"/>
        </w:rPr>
      </w:pPr>
    </w:p>
    <w:p w14:paraId="1928DBA6" w14:textId="77777777" w:rsidR="00DD7A34" w:rsidRPr="00225C4E" w:rsidRDefault="00DD7A34" w:rsidP="00EF39AA">
      <w:pPr>
        <w:spacing w:after="0" w:line="240" w:lineRule="auto"/>
        <w:rPr>
          <w:rFonts w:ascii="Arial" w:hAnsi="Arial" w:cs="Arial"/>
          <w:sz w:val="24"/>
          <w:szCs w:val="24"/>
        </w:rPr>
      </w:pPr>
    </w:p>
    <w:p w14:paraId="4C95C555" w14:textId="04B077C2" w:rsidR="0064592A" w:rsidRPr="00225C4E" w:rsidRDefault="00EE6764" w:rsidP="00EF39AA">
      <w:pPr>
        <w:rPr>
          <w:rFonts w:ascii="Arial" w:hAnsi="Arial" w:cs="Arial"/>
          <w:sz w:val="24"/>
          <w:szCs w:val="24"/>
        </w:rPr>
      </w:pPr>
      <w:proofErr w:type="spellStart"/>
      <w:r w:rsidRPr="00EE6764">
        <w:rPr>
          <w:rFonts w:ascii="Arial" w:hAnsi="Arial" w:cs="Arial"/>
          <w:sz w:val="24"/>
          <w:szCs w:val="24"/>
          <w:vertAlign w:val="superscript"/>
        </w:rPr>
        <w:t>a</w:t>
      </w:r>
      <w:r w:rsidR="0064592A" w:rsidRPr="00225C4E">
        <w:rPr>
          <w:rFonts w:ascii="Arial" w:hAnsi="Arial" w:cs="Arial"/>
          <w:sz w:val="24"/>
          <w:szCs w:val="24"/>
        </w:rPr>
        <w:t>Department</w:t>
      </w:r>
      <w:proofErr w:type="spellEnd"/>
      <w:r w:rsidR="0064592A" w:rsidRPr="00225C4E">
        <w:rPr>
          <w:rFonts w:ascii="Arial" w:hAnsi="Arial" w:cs="Arial"/>
          <w:sz w:val="24"/>
          <w:szCs w:val="24"/>
        </w:rPr>
        <w:t xml:space="preserve"> of Fish, Wildlife and Conservation Biology, 1474 Campus Delivery, Colorado State University, Fort Collins, Colorado 80523</w:t>
      </w:r>
      <w:r w:rsidR="0064592A">
        <w:rPr>
          <w:rFonts w:ascii="Arial" w:hAnsi="Arial" w:cs="Arial"/>
          <w:sz w:val="24"/>
          <w:szCs w:val="24"/>
        </w:rPr>
        <w:t>-1474</w:t>
      </w:r>
      <w:r w:rsidR="00EF39AA">
        <w:rPr>
          <w:rFonts w:ascii="Arial" w:hAnsi="Arial" w:cs="Arial"/>
          <w:sz w:val="24"/>
          <w:szCs w:val="24"/>
        </w:rPr>
        <w:t>, USA</w:t>
      </w:r>
      <w:r w:rsidR="0064592A" w:rsidRPr="00225C4E">
        <w:rPr>
          <w:rFonts w:ascii="Arial" w:hAnsi="Arial" w:cs="Arial"/>
          <w:sz w:val="24"/>
          <w:szCs w:val="24"/>
        </w:rPr>
        <w:t>.</w:t>
      </w:r>
      <w:r w:rsidR="00E65EE9">
        <w:rPr>
          <w:rFonts w:ascii="Arial" w:hAnsi="Arial" w:cs="Arial"/>
          <w:sz w:val="24"/>
          <w:szCs w:val="24"/>
        </w:rPr>
        <w:t xml:space="preserve"> </w:t>
      </w:r>
      <w:r w:rsidR="00255F6D">
        <w:rPr>
          <w:rFonts w:ascii="Arial" w:hAnsi="Arial" w:cs="Arial"/>
          <w:sz w:val="24"/>
          <w:szCs w:val="24"/>
        </w:rPr>
        <w:t xml:space="preserve">Email: </w:t>
      </w:r>
      <w:hyperlink r:id="rId8" w:history="1">
        <w:r w:rsidR="00255F6D" w:rsidRPr="00792406">
          <w:rPr>
            <w:rStyle w:val="Hyperlink"/>
            <w:rFonts w:ascii="Arial" w:hAnsi="Arial" w:cs="Arial"/>
            <w:sz w:val="24"/>
            <w:szCs w:val="24"/>
          </w:rPr>
          <w:t>dugag@aol.com</w:t>
        </w:r>
      </w:hyperlink>
      <w:r w:rsidR="00255F6D">
        <w:rPr>
          <w:rFonts w:ascii="Arial" w:hAnsi="Arial" w:cs="Arial"/>
          <w:sz w:val="24"/>
          <w:szCs w:val="24"/>
        </w:rPr>
        <w:t>, P</w:t>
      </w:r>
      <w:r w:rsidR="00E65EE9">
        <w:rPr>
          <w:rFonts w:ascii="Arial" w:hAnsi="Arial" w:cs="Arial"/>
          <w:sz w:val="24"/>
          <w:szCs w:val="24"/>
        </w:rPr>
        <w:t>hone</w:t>
      </w:r>
      <w:r w:rsidR="00E65EE9" w:rsidRPr="00225C4E">
        <w:rPr>
          <w:rFonts w:ascii="Arial" w:hAnsi="Arial" w:cs="Arial"/>
          <w:sz w:val="24"/>
          <w:szCs w:val="24"/>
        </w:rPr>
        <w:t>:</w:t>
      </w:r>
      <w:r w:rsidR="00270C5C">
        <w:rPr>
          <w:rFonts w:ascii="Arial" w:hAnsi="Arial" w:cs="Arial"/>
          <w:sz w:val="24"/>
          <w:szCs w:val="24"/>
        </w:rPr>
        <w:t xml:space="preserve"> </w:t>
      </w:r>
      <w:r w:rsidR="00E65EE9">
        <w:rPr>
          <w:rFonts w:ascii="Arial" w:hAnsi="Arial" w:cs="Arial"/>
          <w:sz w:val="24"/>
          <w:szCs w:val="24"/>
        </w:rPr>
        <w:t>+</w:t>
      </w:r>
      <w:r w:rsidR="00E65EE9" w:rsidRPr="00225C4E">
        <w:rPr>
          <w:rFonts w:ascii="Arial" w:hAnsi="Arial" w:cs="Arial"/>
          <w:sz w:val="24"/>
          <w:szCs w:val="24"/>
        </w:rPr>
        <w:t>1-</w:t>
      </w:r>
      <w:r w:rsidR="00E65EE9" w:rsidRPr="00E65EE9">
        <w:rPr>
          <w:rFonts w:ascii="Arial" w:hAnsi="Arial" w:cs="Arial"/>
          <w:sz w:val="24"/>
          <w:szCs w:val="24"/>
        </w:rPr>
        <w:t>303</w:t>
      </w:r>
      <w:r w:rsidR="00E65EE9">
        <w:rPr>
          <w:rFonts w:ascii="Arial" w:hAnsi="Arial" w:cs="Arial"/>
          <w:sz w:val="24"/>
          <w:szCs w:val="24"/>
        </w:rPr>
        <w:t>-</w:t>
      </w:r>
      <w:r w:rsidR="00E65EE9" w:rsidRPr="00E65EE9">
        <w:rPr>
          <w:rFonts w:ascii="Arial" w:hAnsi="Arial" w:cs="Arial"/>
          <w:sz w:val="24"/>
          <w:szCs w:val="24"/>
        </w:rPr>
        <w:t>304-0200</w:t>
      </w:r>
      <w:r w:rsidR="00255F6D">
        <w:rPr>
          <w:rFonts w:ascii="Arial" w:hAnsi="Arial" w:cs="Arial"/>
          <w:sz w:val="24"/>
          <w:szCs w:val="24"/>
        </w:rPr>
        <w:t>.</w:t>
      </w:r>
    </w:p>
    <w:p w14:paraId="2771775D" w14:textId="54E529B2" w:rsidR="00E65EE9" w:rsidRPr="00225C4E" w:rsidRDefault="00EF39AA" w:rsidP="00E65EE9">
      <w:pPr>
        <w:rPr>
          <w:rFonts w:ascii="Arial" w:hAnsi="Arial" w:cs="Arial"/>
          <w:sz w:val="24"/>
          <w:szCs w:val="24"/>
        </w:rPr>
      </w:pPr>
      <w:r>
        <w:rPr>
          <w:rFonts w:ascii="Arial" w:hAnsi="Arial" w:cs="Arial"/>
          <w:sz w:val="24"/>
          <w:szCs w:val="24"/>
          <w:vertAlign w:val="superscript"/>
        </w:rPr>
        <w:t>b</w:t>
      </w:r>
      <w:r w:rsidR="00255F6D">
        <w:rPr>
          <w:rFonts w:ascii="Arial" w:hAnsi="Arial" w:cs="Arial"/>
          <w:sz w:val="24"/>
          <w:szCs w:val="24"/>
          <w:vertAlign w:val="superscript"/>
        </w:rPr>
        <w:t>*</w:t>
      </w:r>
      <w:r w:rsidR="00E65EE9" w:rsidRPr="00225C4E">
        <w:rPr>
          <w:rFonts w:ascii="Arial" w:hAnsi="Arial" w:cs="Arial"/>
          <w:sz w:val="24"/>
          <w:szCs w:val="24"/>
        </w:rPr>
        <w:t>Department of Fish, Wildlife and Conservation Biology, 1474 Campus Delivery, Colorado State University, Fort Collins, Colorado 80523</w:t>
      </w:r>
      <w:r w:rsidR="00E65EE9">
        <w:rPr>
          <w:rFonts w:ascii="Arial" w:hAnsi="Arial" w:cs="Arial"/>
          <w:sz w:val="24"/>
          <w:szCs w:val="24"/>
        </w:rPr>
        <w:t>-1474, USA</w:t>
      </w:r>
      <w:r w:rsidR="00E65EE9" w:rsidRPr="00225C4E">
        <w:rPr>
          <w:rFonts w:ascii="Arial" w:hAnsi="Arial" w:cs="Arial"/>
          <w:sz w:val="24"/>
          <w:szCs w:val="24"/>
        </w:rPr>
        <w:t>.</w:t>
      </w:r>
      <w:r w:rsidR="00E65EE9" w:rsidRPr="00E65EE9">
        <w:rPr>
          <w:rFonts w:ascii="Arial" w:hAnsi="Arial" w:cs="Arial"/>
          <w:sz w:val="24"/>
          <w:szCs w:val="24"/>
        </w:rPr>
        <w:t xml:space="preserve"> </w:t>
      </w:r>
      <w:r w:rsidR="00255F6D">
        <w:rPr>
          <w:rFonts w:ascii="Arial" w:hAnsi="Arial" w:cs="Arial"/>
          <w:sz w:val="24"/>
          <w:szCs w:val="24"/>
        </w:rPr>
        <w:t xml:space="preserve">Email: </w:t>
      </w:r>
      <w:hyperlink r:id="rId9" w:history="1">
        <w:r w:rsidR="00255F6D" w:rsidRPr="00792406">
          <w:rPr>
            <w:rStyle w:val="Hyperlink"/>
            <w:rFonts w:ascii="Arial" w:hAnsi="Arial" w:cs="Arial"/>
            <w:sz w:val="24"/>
            <w:szCs w:val="24"/>
          </w:rPr>
          <w:t>brett.johnson@colostate.edu</w:t>
        </w:r>
      </w:hyperlink>
      <w:r w:rsidR="00255F6D">
        <w:rPr>
          <w:rFonts w:ascii="Arial" w:hAnsi="Arial" w:cs="Arial"/>
          <w:sz w:val="24"/>
          <w:szCs w:val="24"/>
        </w:rPr>
        <w:t>, P</w:t>
      </w:r>
      <w:r w:rsidR="00E65EE9">
        <w:rPr>
          <w:rFonts w:ascii="Arial" w:hAnsi="Arial" w:cs="Arial"/>
          <w:sz w:val="24"/>
          <w:szCs w:val="24"/>
        </w:rPr>
        <w:t>hone</w:t>
      </w:r>
      <w:r w:rsidR="00E65EE9" w:rsidRPr="00225C4E">
        <w:rPr>
          <w:rFonts w:ascii="Arial" w:hAnsi="Arial" w:cs="Arial"/>
          <w:sz w:val="24"/>
          <w:szCs w:val="24"/>
        </w:rPr>
        <w:t>:</w:t>
      </w:r>
      <w:r w:rsidR="00270C5C">
        <w:rPr>
          <w:rFonts w:ascii="Arial" w:hAnsi="Arial" w:cs="Arial"/>
          <w:sz w:val="24"/>
          <w:szCs w:val="24"/>
        </w:rPr>
        <w:t xml:space="preserve"> </w:t>
      </w:r>
      <w:r w:rsidR="00E65EE9">
        <w:rPr>
          <w:rFonts w:ascii="Arial" w:hAnsi="Arial" w:cs="Arial"/>
          <w:sz w:val="24"/>
          <w:szCs w:val="24"/>
        </w:rPr>
        <w:t>+</w:t>
      </w:r>
      <w:r w:rsidR="00E65EE9" w:rsidRPr="00225C4E">
        <w:rPr>
          <w:rFonts w:ascii="Arial" w:hAnsi="Arial" w:cs="Arial"/>
          <w:sz w:val="24"/>
          <w:szCs w:val="24"/>
        </w:rPr>
        <w:t xml:space="preserve">1-970-443-7596, </w:t>
      </w:r>
      <w:r w:rsidR="00255F6D">
        <w:rPr>
          <w:rFonts w:ascii="Arial" w:hAnsi="Arial" w:cs="Arial"/>
          <w:sz w:val="24"/>
          <w:szCs w:val="24"/>
        </w:rPr>
        <w:t>F</w:t>
      </w:r>
      <w:r w:rsidR="00E65EE9">
        <w:rPr>
          <w:rFonts w:ascii="Arial" w:hAnsi="Arial" w:cs="Arial"/>
          <w:sz w:val="24"/>
          <w:szCs w:val="24"/>
        </w:rPr>
        <w:t>ax</w:t>
      </w:r>
      <w:r w:rsidR="00E65EE9" w:rsidRPr="00225C4E">
        <w:rPr>
          <w:rFonts w:ascii="Arial" w:hAnsi="Arial" w:cs="Arial"/>
          <w:sz w:val="24"/>
          <w:szCs w:val="24"/>
        </w:rPr>
        <w:t>:</w:t>
      </w:r>
      <w:r w:rsidR="00270C5C">
        <w:rPr>
          <w:rFonts w:ascii="Arial" w:hAnsi="Arial" w:cs="Arial"/>
          <w:sz w:val="24"/>
          <w:szCs w:val="24"/>
        </w:rPr>
        <w:t xml:space="preserve"> </w:t>
      </w:r>
      <w:r w:rsidR="00E65EE9">
        <w:rPr>
          <w:rFonts w:ascii="Arial" w:hAnsi="Arial" w:cs="Arial"/>
          <w:sz w:val="24"/>
          <w:szCs w:val="24"/>
        </w:rPr>
        <w:t>+</w:t>
      </w:r>
      <w:r w:rsidR="00E65EE9" w:rsidRPr="00225C4E">
        <w:rPr>
          <w:rFonts w:ascii="Arial" w:hAnsi="Arial" w:cs="Arial"/>
          <w:sz w:val="24"/>
          <w:szCs w:val="24"/>
        </w:rPr>
        <w:t>1-970-491-5091</w:t>
      </w:r>
      <w:r w:rsidR="00255F6D">
        <w:rPr>
          <w:rFonts w:ascii="Arial" w:hAnsi="Arial" w:cs="Arial"/>
          <w:sz w:val="24"/>
          <w:szCs w:val="24"/>
        </w:rPr>
        <w:t>.</w:t>
      </w:r>
    </w:p>
    <w:p w14:paraId="29D2C6ED" w14:textId="3D436357" w:rsidR="00E65EE9" w:rsidRPr="00225C4E" w:rsidRDefault="00E65EE9" w:rsidP="00E65EE9">
      <w:pPr>
        <w:rPr>
          <w:rFonts w:ascii="Arial" w:hAnsi="Arial" w:cs="Arial"/>
          <w:sz w:val="24"/>
          <w:szCs w:val="24"/>
        </w:rPr>
      </w:pPr>
      <w:proofErr w:type="spellStart"/>
      <w:r>
        <w:rPr>
          <w:rFonts w:ascii="Arial" w:hAnsi="Arial" w:cs="Arial"/>
          <w:sz w:val="24"/>
          <w:szCs w:val="24"/>
          <w:vertAlign w:val="superscript"/>
        </w:rPr>
        <w:t>c</w:t>
      </w:r>
      <w:r w:rsidRPr="00225C4E">
        <w:rPr>
          <w:rFonts w:ascii="Arial" w:hAnsi="Arial" w:cs="Arial"/>
          <w:sz w:val="24"/>
          <w:szCs w:val="24"/>
        </w:rPr>
        <w:t>Department</w:t>
      </w:r>
      <w:proofErr w:type="spellEnd"/>
      <w:r w:rsidRPr="00225C4E">
        <w:rPr>
          <w:rFonts w:ascii="Arial" w:hAnsi="Arial" w:cs="Arial"/>
          <w:sz w:val="24"/>
          <w:szCs w:val="24"/>
        </w:rPr>
        <w:t xml:space="preserve"> of Fish, Wildlife and Conservation Biology, 1474 Campus Delivery, Colorado State University, Fort Collins, Colorado 80523</w:t>
      </w:r>
      <w:r>
        <w:rPr>
          <w:rFonts w:ascii="Arial" w:hAnsi="Arial" w:cs="Arial"/>
          <w:sz w:val="24"/>
          <w:szCs w:val="24"/>
        </w:rPr>
        <w:t>-1474, USA</w:t>
      </w:r>
      <w:r w:rsidRPr="00225C4E">
        <w:rPr>
          <w:rFonts w:ascii="Arial" w:hAnsi="Arial" w:cs="Arial"/>
          <w:sz w:val="24"/>
          <w:szCs w:val="24"/>
        </w:rPr>
        <w:t>.</w:t>
      </w:r>
      <w:r w:rsidR="00255F6D">
        <w:rPr>
          <w:rFonts w:ascii="Arial" w:hAnsi="Arial" w:cs="Arial"/>
          <w:sz w:val="24"/>
          <w:szCs w:val="24"/>
        </w:rPr>
        <w:t xml:space="preserve"> Email: </w:t>
      </w:r>
      <w:hyperlink r:id="rId10" w:history="1">
        <w:r w:rsidR="00255F6D" w:rsidRPr="00792406">
          <w:rPr>
            <w:rStyle w:val="Hyperlink"/>
            <w:rFonts w:ascii="Arial" w:hAnsi="Arial" w:cs="Arial"/>
            <w:sz w:val="24"/>
            <w:szCs w:val="24"/>
          </w:rPr>
          <w:t>bill.pate@colostate.edu</w:t>
        </w:r>
      </w:hyperlink>
      <w:r w:rsidR="00255F6D">
        <w:rPr>
          <w:rFonts w:ascii="Arial" w:hAnsi="Arial" w:cs="Arial"/>
          <w:sz w:val="24"/>
          <w:szCs w:val="24"/>
        </w:rPr>
        <w:t>,</w:t>
      </w:r>
      <w:r w:rsidR="00255F6D" w:rsidRPr="00E65EE9">
        <w:rPr>
          <w:rFonts w:ascii="Arial" w:hAnsi="Arial" w:cs="Arial"/>
          <w:sz w:val="24"/>
          <w:szCs w:val="24"/>
        </w:rPr>
        <w:t xml:space="preserve"> </w:t>
      </w:r>
      <w:r w:rsidR="00255F6D">
        <w:rPr>
          <w:rFonts w:ascii="Arial" w:hAnsi="Arial" w:cs="Arial"/>
          <w:sz w:val="24"/>
          <w:szCs w:val="24"/>
        </w:rPr>
        <w:t>Phone:</w:t>
      </w:r>
      <w:r w:rsidR="00270C5C">
        <w:rPr>
          <w:rFonts w:ascii="Arial" w:hAnsi="Arial" w:cs="Arial"/>
          <w:sz w:val="24"/>
          <w:szCs w:val="24"/>
        </w:rPr>
        <w:t xml:space="preserve"> </w:t>
      </w:r>
      <w:r w:rsidR="00255F6D">
        <w:rPr>
          <w:rFonts w:ascii="Arial" w:hAnsi="Arial" w:cs="Arial"/>
          <w:sz w:val="24"/>
          <w:szCs w:val="24"/>
        </w:rPr>
        <w:t>+1-970-491-2749.</w:t>
      </w:r>
    </w:p>
    <w:p w14:paraId="2B5828F0" w14:textId="77498777" w:rsidR="00E65EE9" w:rsidRDefault="00E65EE9" w:rsidP="00E65EE9">
      <w:pPr>
        <w:rPr>
          <w:rFonts w:ascii="Arial" w:hAnsi="Arial" w:cs="Arial"/>
          <w:sz w:val="24"/>
          <w:szCs w:val="24"/>
        </w:rPr>
      </w:pPr>
      <w:proofErr w:type="spellStart"/>
      <w:r>
        <w:rPr>
          <w:rFonts w:ascii="Arial" w:hAnsi="Arial" w:cs="Arial"/>
          <w:sz w:val="24"/>
          <w:szCs w:val="24"/>
          <w:vertAlign w:val="superscript"/>
        </w:rPr>
        <w:t>d</w:t>
      </w:r>
      <w:r w:rsidRPr="00225C4E">
        <w:rPr>
          <w:rFonts w:ascii="Arial" w:hAnsi="Arial" w:cs="Arial"/>
          <w:sz w:val="24"/>
          <w:szCs w:val="24"/>
        </w:rPr>
        <w:t>Department</w:t>
      </w:r>
      <w:proofErr w:type="spellEnd"/>
      <w:r w:rsidRPr="00225C4E">
        <w:rPr>
          <w:rFonts w:ascii="Arial" w:hAnsi="Arial" w:cs="Arial"/>
          <w:sz w:val="24"/>
          <w:szCs w:val="24"/>
        </w:rPr>
        <w:t xml:space="preserve"> of Fish, Wildlife and Conservation Biology, 1474 Campus Delivery, Colorado State University, Fort Collins, Colorado 80523</w:t>
      </w:r>
      <w:r>
        <w:rPr>
          <w:rFonts w:ascii="Arial" w:hAnsi="Arial" w:cs="Arial"/>
          <w:sz w:val="24"/>
          <w:szCs w:val="24"/>
        </w:rPr>
        <w:t>-1474, USA</w:t>
      </w:r>
      <w:r w:rsidRPr="00225C4E">
        <w:rPr>
          <w:rFonts w:ascii="Arial" w:hAnsi="Arial" w:cs="Arial"/>
          <w:sz w:val="24"/>
          <w:szCs w:val="24"/>
        </w:rPr>
        <w:t>.</w:t>
      </w:r>
      <w:r w:rsidR="00255F6D">
        <w:rPr>
          <w:rFonts w:ascii="Arial" w:hAnsi="Arial" w:cs="Arial"/>
          <w:sz w:val="24"/>
          <w:szCs w:val="24"/>
        </w:rPr>
        <w:t xml:space="preserve"> Email: </w:t>
      </w:r>
      <w:hyperlink r:id="rId11" w:history="1">
        <w:r w:rsidR="00255F6D" w:rsidRPr="00792406">
          <w:rPr>
            <w:rStyle w:val="Hyperlink"/>
            <w:rFonts w:ascii="Arial" w:hAnsi="Arial" w:cs="Arial"/>
            <w:sz w:val="24"/>
            <w:szCs w:val="24"/>
          </w:rPr>
          <w:t>kyleslashpage@gmail.com</w:t>
        </w:r>
      </w:hyperlink>
      <w:r w:rsidR="00255F6D">
        <w:rPr>
          <w:rFonts w:ascii="Arial" w:hAnsi="Arial" w:cs="Arial"/>
          <w:sz w:val="24"/>
          <w:szCs w:val="24"/>
        </w:rPr>
        <w:t>, Phone:</w:t>
      </w:r>
      <w:r w:rsidR="00270C5C">
        <w:rPr>
          <w:rFonts w:ascii="Arial" w:hAnsi="Arial" w:cs="Arial"/>
          <w:sz w:val="24"/>
          <w:szCs w:val="24"/>
        </w:rPr>
        <w:t xml:space="preserve"> </w:t>
      </w:r>
      <w:r w:rsidR="00255F6D">
        <w:rPr>
          <w:rFonts w:ascii="Arial" w:hAnsi="Arial" w:cs="Arial"/>
          <w:sz w:val="24"/>
          <w:szCs w:val="24"/>
        </w:rPr>
        <w:t xml:space="preserve">+1-970-491-2749. </w:t>
      </w:r>
    </w:p>
    <w:p w14:paraId="3C3A7562" w14:textId="06F60E72" w:rsidR="00E65EE9" w:rsidRDefault="00E65EE9" w:rsidP="00E65EE9">
      <w:pPr>
        <w:rPr>
          <w:rFonts w:ascii="Arial" w:hAnsi="Arial" w:cs="Arial"/>
          <w:sz w:val="24"/>
          <w:szCs w:val="24"/>
        </w:rPr>
      </w:pPr>
      <w:proofErr w:type="spellStart"/>
      <w:proofErr w:type="gramStart"/>
      <w:r>
        <w:rPr>
          <w:rFonts w:ascii="Arial" w:hAnsi="Arial" w:cs="Arial"/>
          <w:sz w:val="24"/>
          <w:szCs w:val="24"/>
          <w:vertAlign w:val="superscript"/>
        </w:rPr>
        <w:t>e</w:t>
      </w:r>
      <w:r w:rsidR="00255F6D" w:rsidRPr="00225C4E">
        <w:rPr>
          <w:rFonts w:ascii="Arial" w:hAnsi="Arial" w:cs="Arial"/>
          <w:sz w:val="24"/>
          <w:szCs w:val="24"/>
        </w:rPr>
        <w:t>Department</w:t>
      </w:r>
      <w:proofErr w:type="spellEnd"/>
      <w:proofErr w:type="gramEnd"/>
      <w:r w:rsidR="00255F6D" w:rsidRPr="00225C4E">
        <w:rPr>
          <w:rFonts w:ascii="Arial" w:hAnsi="Arial" w:cs="Arial"/>
          <w:sz w:val="24"/>
          <w:szCs w:val="24"/>
        </w:rPr>
        <w:t xml:space="preserve"> of Statistics,</w:t>
      </w:r>
      <w:r w:rsidR="00255F6D">
        <w:rPr>
          <w:rFonts w:ascii="Arial" w:hAnsi="Arial" w:cs="Arial"/>
          <w:sz w:val="24"/>
          <w:szCs w:val="24"/>
        </w:rPr>
        <w:t xml:space="preserve"> 102 Statistics Building,</w:t>
      </w:r>
      <w:r w:rsidR="00255F6D" w:rsidRPr="00225C4E">
        <w:rPr>
          <w:rFonts w:ascii="Arial" w:hAnsi="Arial" w:cs="Arial"/>
          <w:sz w:val="24"/>
          <w:szCs w:val="24"/>
        </w:rPr>
        <w:t xml:space="preserve"> Colorado State University, Fort Collins, Colorado 80523</w:t>
      </w:r>
      <w:r w:rsidR="00255F6D">
        <w:rPr>
          <w:rFonts w:ascii="Arial" w:hAnsi="Arial" w:cs="Arial"/>
          <w:sz w:val="24"/>
          <w:szCs w:val="24"/>
        </w:rPr>
        <w:t>-1877,USA</w:t>
      </w:r>
      <w:r w:rsidR="00255F6D" w:rsidRPr="00225C4E">
        <w:rPr>
          <w:rFonts w:ascii="Arial" w:hAnsi="Arial" w:cs="Arial"/>
          <w:sz w:val="24"/>
          <w:szCs w:val="24"/>
        </w:rPr>
        <w:t>.</w:t>
      </w:r>
      <w:r w:rsidR="00255F6D">
        <w:rPr>
          <w:rFonts w:ascii="Arial" w:hAnsi="Arial" w:cs="Arial"/>
          <w:sz w:val="24"/>
          <w:szCs w:val="24"/>
        </w:rPr>
        <w:t xml:space="preserve"> Email: </w:t>
      </w:r>
      <w:hyperlink r:id="rId12" w:history="1">
        <w:r w:rsidR="00255F6D" w:rsidRPr="00792406">
          <w:rPr>
            <w:rStyle w:val="Hyperlink"/>
            <w:rFonts w:ascii="Arial" w:hAnsi="Arial" w:cs="Arial"/>
            <w:sz w:val="24"/>
            <w:szCs w:val="24"/>
          </w:rPr>
          <w:t>jtipton25@gmail.com</w:t>
        </w:r>
      </w:hyperlink>
      <w:r w:rsidR="00255F6D">
        <w:rPr>
          <w:rFonts w:ascii="Arial" w:hAnsi="Arial" w:cs="Arial"/>
          <w:sz w:val="24"/>
          <w:szCs w:val="24"/>
        </w:rPr>
        <w:t>, Phone: +1-970-491-5269.</w:t>
      </w:r>
    </w:p>
    <w:p w14:paraId="28C0192F" w14:textId="0A491D81" w:rsidR="0064592A" w:rsidRPr="00225C4E" w:rsidRDefault="00E65EE9" w:rsidP="00EF39AA">
      <w:pPr>
        <w:rPr>
          <w:rFonts w:ascii="Arial" w:hAnsi="Arial" w:cs="Arial"/>
          <w:sz w:val="24"/>
          <w:szCs w:val="24"/>
        </w:rPr>
      </w:pPr>
      <w:proofErr w:type="spellStart"/>
      <w:proofErr w:type="gramStart"/>
      <w:r w:rsidRPr="00E65EE9">
        <w:rPr>
          <w:rFonts w:ascii="Arial" w:hAnsi="Arial" w:cs="Arial"/>
          <w:sz w:val="24"/>
          <w:szCs w:val="24"/>
          <w:vertAlign w:val="superscript"/>
        </w:rPr>
        <w:t>f</w:t>
      </w:r>
      <w:r w:rsidR="0064592A" w:rsidRPr="00225C4E">
        <w:rPr>
          <w:rFonts w:ascii="Arial" w:hAnsi="Arial" w:cs="Arial"/>
          <w:sz w:val="24"/>
          <w:szCs w:val="24"/>
        </w:rPr>
        <w:t>Department</w:t>
      </w:r>
      <w:proofErr w:type="spellEnd"/>
      <w:proofErr w:type="gramEnd"/>
      <w:r w:rsidR="0064592A" w:rsidRPr="00225C4E">
        <w:rPr>
          <w:rFonts w:ascii="Arial" w:hAnsi="Arial" w:cs="Arial"/>
          <w:sz w:val="24"/>
          <w:szCs w:val="24"/>
        </w:rPr>
        <w:t xml:space="preserve"> of Statistics,</w:t>
      </w:r>
      <w:r w:rsidR="0064592A">
        <w:rPr>
          <w:rFonts w:ascii="Arial" w:hAnsi="Arial" w:cs="Arial"/>
          <w:sz w:val="24"/>
          <w:szCs w:val="24"/>
        </w:rPr>
        <w:t xml:space="preserve"> 102 Statistics Building,</w:t>
      </w:r>
      <w:r w:rsidR="0064592A" w:rsidRPr="00225C4E">
        <w:rPr>
          <w:rFonts w:ascii="Arial" w:hAnsi="Arial" w:cs="Arial"/>
          <w:sz w:val="24"/>
          <w:szCs w:val="24"/>
        </w:rPr>
        <w:t xml:space="preserve"> Colorado State University, Fort Collins, Colorado 80523</w:t>
      </w:r>
      <w:r w:rsidR="0064592A">
        <w:rPr>
          <w:rFonts w:ascii="Arial" w:hAnsi="Arial" w:cs="Arial"/>
          <w:sz w:val="24"/>
          <w:szCs w:val="24"/>
        </w:rPr>
        <w:t>-1877</w:t>
      </w:r>
      <w:r w:rsidR="00EF39AA">
        <w:rPr>
          <w:rFonts w:ascii="Arial" w:hAnsi="Arial" w:cs="Arial"/>
          <w:sz w:val="24"/>
          <w:szCs w:val="24"/>
        </w:rPr>
        <w:t>,USA</w:t>
      </w:r>
      <w:r w:rsidR="0064592A" w:rsidRPr="00225C4E">
        <w:rPr>
          <w:rFonts w:ascii="Arial" w:hAnsi="Arial" w:cs="Arial"/>
          <w:sz w:val="24"/>
          <w:szCs w:val="24"/>
        </w:rPr>
        <w:t>.</w:t>
      </w:r>
      <w:r w:rsidR="00255F6D">
        <w:rPr>
          <w:rFonts w:ascii="Arial" w:hAnsi="Arial" w:cs="Arial"/>
          <w:sz w:val="24"/>
          <w:szCs w:val="24"/>
        </w:rPr>
        <w:t xml:space="preserve"> Email: </w:t>
      </w:r>
      <w:hyperlink r:id="rId13" w:history="1">
        <w:r w:rsidR="00255F6D" w:rsidRPr="00792406">
          <w:rPr>
            <w:rStyle w:val="Hyperlink"/>
            <w:rFonts w:ascii="Arial" w:hAnsi="Arial" w:cs="Arial"/>
            <w:sz w:val="24"/>
            <w:szCs w:val="24"/>
          </w:rPr>
          <w:t>jimmys@rams.colostate.edu</w:t>
        </w:r>
      </w:hyperlink>
      <w:r w:rsidR="00255F6D">
        <w:rPr>
          <w:rFonts w:ascii="Arial" w:hAnsi="Arial" w:cs="Arial"/>
          <w:sz w:val="24"/>
          <w:szCs w:val="24"/>
        </w:rPr>
        <w:t>, Phone: +1-970-491-5269.</w:t>
      </w:r>
    </w:p>
    <w:p w14:paraId="120C41C9" w14:textId="5B5A91E0" w:rsidR="00255F6D" w:rsidRPr="00225C4E" w:rsidRDefault="00E65EE9" w:rsidP="00255F6D">
      <w:pPr>
        <w:rPr>
          <w:rFonts w:ascii="Arial" w:hAnsi="Arial" w:cs="Arial"/>
          <w:sz w:val="24"/>
          <w:szCs w:val="24"/>
        </w:rPr>
      </w:pPr>
      <w:proofErr w:type="spellStart"/>
      <w:proofErr w:type="gramStart"/>
      <w:r>
        <w:rPr>
          <w:rFonts w:ascii="Arial" w:hAnsi="Arial" w:cs="Arial"/>
          <w:sz w:val="24"/>
          <w:szCs w:val="24"/>
          <w:vertAlign w:val="superscript"/>
        </w:rPr>
        <w:t>g</w:t>
      </w:r>
      <w:r w:rsidRPr="00225C4E">
        <w:rPr>
          <w:rFonts w:ascii="Arial" w:hAnsi="Arial" w:cs="Arial"/>
          <w:sz w:val="24"/>
          <w:szCs w:val="24"/>
        </w:rPr>
        <w:t>Department</w:t>
      </w:r>
      <w:proofErr w:type="spellEnd"/>
      <w:proofErr w:type="gramEnd"/>
      <w:r w:rsidRPr="00225C4E">
        <w:rPr>
          <w:rFonts w:ascii="Arial" w:hAnsi="Arial" w:cs="Arial"/>
          <w:sz w:val="24"/>
          <w:szCs w:val="24"/>
        </w:rPr>
        <w:t xml:space="preserve"> of Statistics,</w:t>
      </w:r>
      <w:r>
        <w:rPr>
          <w:rFonts w:ascii="Arial" w:hAnsi="Arial" w:cs="Arial"/>
          <w:sz w:val="24"/>
          <w:szCs w:val="24"/>
        </w:rPr>
        <w:t xml:space="preserve"> 102 Statistics Building,</w:t>
      </w:r>
      <w:r w:rsidRPr="00225C4E">
        <w:rPr>
          <w:rFonts w:ascii="Arial" w:hAnsi="Arial" w:cs="Arial"/>
          <w:sz w:val="24"/>
          <w:szCs w:val="24"/>
        </w:rPr>
        <w:t xml:space="preserve"> Colorado State University, Fort Collins, Colorado 80523</w:t>
      </w:r>
      <w:r>
        <w:rPr>
          <w:rFonts w:ascii="Arial" w:hAnsi="Arial" w:cs="Arial"/>
          <w:sz w:val="24"/>
          <w:szCs w:val="24"/>
        </w:rPr>
        <w:t>-1877,USA</w:t>
      </w:r>
      <w:r w:rsidRPr="00225C4E">
        <w:rPr>
          <w:rFonts w:ascii="Arial" w:hAnsi="Arial" w:cs="Arial"/>
          <w:sz w:val="24"/>
          <w:szCs w:val="24"/>
        </w:rPr>
        <w:t>.</w:t>
      </w:r>
      <w:r w:rsidR="00255F6D">
        <w:rPr>
          <w:rFonts w:ascii="Arial" w:hAnsi="Arial" w:cs="Arial"/>
          <w:sz w:val="24"/>
          <w:szCs w:val="24"/>
        </w:rPr>
        <w:t xml:space="preserve"> Email:</w:t>
      </w:r>
      <w:r w:rsidR="00255F6D" w:rsidRPr="00255F6D">
        <w:rPr>
          <w:rFonts w:ascii="Arial" w:hAnsi="Arial" w:cs="Arial"/>
          <w:sz w:val="24"/>
          <w:szCs w:val="24"/>
        </w:rPr>
        <w:t xml:space="preserve"> </w:t>
      </w:r>
      <w:hyperlink r:id="rId14" w:history="1">
        <w:r w:rsidR="00A7685F" w:rsidRPr="00792406">
          <w:rPr>
            <w:rStyle w:val="Hyperlink"/>
            <w:rFonts w:ascii="Arial" w:hAnsi="Arial" w:cs="Arial"/>
            <w:sz w:val="24"/>
            <w:szCs w:val="24"/>
          </w:rPr>
          <w:t>brianesmith8@gmail.com</w:t>
        </w:r>
      </w:hyperlink>
      <w:r w:rsidR="00255F6D">
        <w:rPr>
          <w:rFonts w:ascii="Arial" w:hAnsi="Arial" w:cs="Arial"/>
          <w:sz w:val="24"/>
          <w:szCs w:val="24"/>
        </w:rPr>
        <w:t>, Phone:</w:t>
      </w:r>
      <w:r w:rsidR="00255F6D" w:rsidRPr="00255F6D">
        <w:rPr>
          <w:rFonts w:ascii="Arial" w:hAnsi="Arial" w:cs="Arial"/>
          <w:sz w:val="24"/>
          <w:szCs w:val="24"/>
        </w:rPr>
        <w:t xml:space="preserve"> </w:t>
      </w:r>
      <w:r w:rsidR="00255F6D">
        <w:rPr>
          <w:rFonts w:ascii="Arial" w:hAnsi="Arial" w:cs="Arial"/>
          <w:sz w:val="24"/>
          <w:szCs w:val="24"/>
        </w:rPr>
        <w:t>+1-970-491-5269.</w:t>
      </w:r>
    </w:p>
    <w:p w14:paraId="0CDE8B3F" w14:textId="1427C341" w:rsidR="00255F6D" w:rsidRPr="00225C4E" w:rsidRDefault="00E65EE9" w:rsidP="00255F6D">
      <w:pPr>
        <w:rPr>
          <w:rFonts w:ascii="Arial" w:hAnsi="Arial" w:cs="Arial"/>
          <w:sz w:val="24"/>
          <w:szCs w:val="24"/>
        </w:rPr>
      </w:pPr>
      <w:proofErr w:type="spellStart"/>
      <w:proofErr w:type="gramStart"/>
      <w:r w:rsidRPr="00E65EE9">
        <w:rPr>
          <w:rFonts w:ascii="Arial" w:hAnsi="Arial" w:cs="Arial"/>
          <w:sz w:val="24"/>
          <w:szCs w:val="24"/>
          <w:vertAlign w:val="superscript"/>
        </w:rPr>
        <w:t>h</w:t>
      </w:r>
      <w:r w:rsidRPr="00225C4E">
        <w:rPr>
          <w:rFonts w:ascii="Arial" w:hAnsi="Arial" w:cs="Arial"/>
          <w:sz w:val="24"/>
          <w:szCs w:val="24"/>
        </w:rPr>
        <w:t>Department</w:t>
      </w:r>
      <w:proofErr w:type="spellEnd"/>
      <w:proofErr w:type="gramEnd"/>
      <w:r w:rsidRPr="00225C4E">
        <w:rPr>
          <w:rFonts w:ascii="Arial" w:hAnsi="Arial" w:cs="Arial"/>
          <w:sz w:val="24"/>
          <w:szCs w:val="24"/>
        </w:rPr>
        <w:t xml:space="preserve"> of Statistics,</w:t>
      </w:r>
      <w:r>
        <w:rPr>
          <w:rFonts w:ascii="Arial" w:hAnsi="Arial" w:cs="Arial"/>
          <w:sz w:val="24"/>
          <w:szCs w:val="24"/>
        </w:rPr>
        <w:t xml:space="preserve"> 102 Statistics Building,</w:t>
      </w:r>
      <w:r w:rsidRPr="00225C4E">
        <w:rPr>
          <w:rFonts w:ascii="Arial" w:hAnsi="Arial" w:cs="Arial"/>
          <w:sz w:val="24"/>
          <w:szCs w:val="24"/>
        </w:rPr>
        <w:t xml:space="preserve"> Colorado State University, Fort Collins, Colorado 80523</w:t>
      </w:r>
      <w:r>
        <w:rPr>
          <w:rFonts w:ascii="Arial" w:hAnsi="Arial" w:cs="Arial"/>
          <w:sz w:val="24"/>
          <w:szCs w:val="24"/>
        </w:rPr>
        <w:t>-1877,USA</w:t>
      </w:r>
      <w:r w:rsidRPr="00225C4E">
        <w:rPr>
          <w:rFonts w:ascii="Arial" w:hAnsi="Arial" w:cs="Arial"/>
          <w:sz w:val="24"/>
          <w:szCs w:val="24"/>
        </w:rPr>
        <w:t>.</w:t>
      </w:r>
      <w:r>
        <w:rPr>
          <w:rFonts w:ascii="Arial" w:hAnsi="Arial" w:cs="Arial"/>
          <w:sz w:val="24"/>
          <w:szCs w:val="24"/>
        </w:rPr>
        <w:t xml:space="preserve"> </w:t>
      </w:r>
      <w:r w:rsidR="00255F6D">
        <w:rPr>
          <w:rFonts w:ascii="Arial" w:hAnsi="Arial" w:cs="Arial"/>
          <w:sz w:val="24"/>
          <w:szCs w:val="24"/>
        </w:rPr>
        <w:t>Email:</w:t>
      </w:r>
      <w:r w:rsidR="00255F6D" w:rsidRPr="00255F6D">
        <w:rPr>
          <w:rFonts w:ascii="Arial" w:hAnsi="Arial" w:cs="Arial"/>
          <w:sz w:val="24"/>
          <w:szCs w:val="24"/>
        </w:rPr>
        <w:t xml:space="preserve"> </w:t>
      </w:r>
      <w:hyperlink r:id="rId15" w:history="1">
        <w:r w:rsidR="00255F6D" w:rsidRPr="00792406">
          <w:rPr>
            <w:rStyle w:val="Hyperlink"/>
            <w:rFonts w:ascii="Arial" w:hAnsi="Arial" w:cs="Arial"/>
            <w:sz w:val="24"/>
            <w:szCs w:val="24"/>
          </w:rPr>
          <w:t>yunhao@rams.colostate.edu</w:t>
        </w:r>
      </w:hyperlink>
      <w:r w:rsidR="00255F6D">
        <w:rPr>
          <w:rFonts w:ascii="Arial" w:hAnsi="Arial" w:cs="Arial"/>
          <w:sz w:val="24"/>
          <w:szCs w:val="24"/>
        </w:rPr>
        <w:t xml:space="preserve">, </w:t>
      </w:r>
      <w:r>
        <w:rPr>
          <w:rFonts w:ascii="Arial" w:hAnsi="Arial" w:cs="Arial"/>
          <w:sz w:val="24"/>
          <w:szCs w:val="24"/>
        </w:rPr>
        <w:t>Phone:</w:t>
      </w:r>
      <w:r w:rsidR="00255F6D" w:rsidRPr="00255F6D">
        <w:rPr>
          <w:rFonts w:ascii="Arial" w:hAnsi="Arial" w:cs="Arial"/>
          <w:sz w:val="24"/>
          <w:szCs w:val="24"/>
        </w:rPr>
        <w:t xml:space="preserve"> </w:t>
      </w:r>
      <w:r w:rsidR="00255F6D">
        <w:rPr>
          <w:rFonts w:ascii="Arial" w:hAnsi="Arial" w:cs="Arial"/>
          <w:sz w:val="24"/>
          <w:szCs w:val="24"/>
        </w:rPr>
        <w:t>+1-970-491-5269.</w:t>
      </w:r>
    </w:p>
    <w:p w14:paraId="30650BFE" w14:textId="77777777" w:rsidR="00255F6D" w:rsidRDefault="00255F6D">
      <w:pPr>
        <w:rPr>
          <w:rFonts w:ascii="Arial" w:hAnsi="Arial" w:cs="Arial"/>
          <w:b/>
          <w:sz w:val="24"/>
          <w:szCs w:val="24"/>
        </w:rPr>
      </w:pPr>
      <w:r>
        <w:rPr>
          <w:rFonts w:ascii="Arial" w:hAnsi="Arial" w:cs="Arial"/>
          <w:b/>
          <w:sz w:val="24"/>
          <w:szCs w:val="24"/>
        </w:rPr>
        <w:br w:type="page"/>
      </w:r>
    </w:p>
    <w:p w14:paraId="6BF2D19E" w14:textId="4E230434" w:rsidR="000706CE" w:rsidRPr="00225C4E" w:rsidRDefault="00022EA7" w:rsidP="00255F6D">
      <w:pPr>
        <w:rPr>
          <w:rFonts w:ascii="Arial" w:hAnsi="Arial" w:cs="Arial"/>
          <w:b/>
          <w:sz w:val="24"/>
          <w:szCs w:val="24"/>
        </w:rPr>
      </w:pPr>
      <w:r w:rsidRPr="00225C4E">
        <w:rPr>
          <w:rFonts w:ascii="Arial" w:hAnsi="Arial" w:cs="Arial"/>
          <w:b/>
          <w:sz w:val="24"/>
          <w:szCs w:val="24"/>
        </w:rPr>
        <w:lastRenderedPageBreak/>
        <w:t>Abstract</w:t>
      </w:r>
    </w:p>
    <w:p w14:paraId="0EB587A5" w14:textId="285B1C08" w:rsidR="00E3166F" w:rsidRPr="00225C4E" w:rsidRDefault="00F315A2" w:rsidP="00D1022E">
      <w:pPr>
        <w:spacing w:after="0" w:line="240" w:lineRule="auto"/>
        <w:rPr>
          <w:rFonts w:ascii="Arial" w:hAnsi="Arial" w:cs="Arial"/>
          <w:sz w:val="24"/>
          <w:szCs w:val="24"/>
        </w:rPr>
      </w:pPr>
      <w:r w:rsidRPr="00225C4E">
        <w:rPr>
          <w:rFonts w:ascii="Arial" w:hAnsi="Arial" w:cs="Arial"/>
          <w:sz w:val="24"/>
          <w:szCs w:val="24"/>
        </w:rPr>
        <w:t xml:space="preserve">We compared </w:t>
      </w:r>
      <w:r w:rsidR="001D44B4" w:rsidRPr="00225C4E">
        <w:rPr>
          <w:rFonts w:ascii="Arial" w:hAnsi="Arial" w:cs="Arial"/>
          <w:sz w:val="24"/>
          <w:szCs w:val="24"/>
        </w:rPr>
        <w:t xml:space="preserve">catches of </w:t>
      </w:r>
      <w:r w:rsidR="001D44B4" w:rsidRPr="00225C4E">
        <w:rPr>
          <w:rFonts w:ascii="Arial" w:hAnsi="Arial" w:cs="Arial"/>
          <w:i/>
          <w:sz w:val="24"/>
          <w:szCs w:val="24"/>
        </w:rPr>
        <w:t xml:space="preserve">Mysis </w:t>
      </w:r>
      <w:proofErr w:type="spellStart"/>
      <w:r w:rsidR="001D44B4" w:rsidRPr="00225C4E">
        <w:rPr>
          <w:rFonts w:ascii="Arial" w:hAnsi="Arial" w:cs="Arial"/>
          <w:i/>
          <w:sz w:val="24"/>
          <w:szCs w:val="24"/>
        </w:rPr>
        <w:t>diluviana</w:t>
      </w:r>
      <w:proofErr w:type="spellEnd"/>
      <w:r w:rsidR="001D44B4" w:rsidRPr="00225C4E">
        <w:rPr>
          <w:rFonts w:ascii="Arial" w:hAnsi="Arial" w:cs="Arial"/>
          <w:sz w:val="24"/>
          <w:szCs w:val="24"/>
        </w:rPr>
        <w:t xml:space="preserve"> in</w:t>
      </w:r>
      <w:r w:rsidRPr="00225C4E">
        <w:rPr>
          <w:rFonts w:ascii="Arial" w:hAnsi="Arial" w:cs="Arial"/>
          <w:sz w:val="24"/>
          <w:szCs w:val="24"/>
        </w:rPr>
        <w:t xml:space="preserve"> </w:t>
      </w:r>
      <w:r w:rsidR="001D44B4" w:rsidRPr="00225C4E">
        <w:rPr>
          <w:rFonts w:ascii="Arial" w:hAnsi="Arial" w:cs="Arial"/>
          <w:sz w:val="24"/>
          <w:szCs w:val="24"/>
        </w:rPr>
        <w:t xml:space="preserve">80 </w:t>
      </w:r>
      <w:r w:rsidRPr="00225C4E">
        <w:rPr>
          <w:rFonts w:ascii="Arial" w:hAnsi="Arial" w:cs="Arial"/>
          <w:sz w:val="24"/>
          <w:szCs w:val="24"/>
        </w:rPr>
        <w:t xml:space="preserve">vertical tows with large (1.0 m diameter) and small (0.5 m diameter) plankton nets to determine if </w:t>
      </w:r>
      <w:r w:rsidR="001D44B4" w:rsidRPr="00225C4E">
        <w:rPr>
          <w:rFonts w:ascii="Arial" w:hAnsi="Arial" w:cs="Arial"/>
          <w:sz w:val="24"/>
          <w:szCs w:val="24"/>
        </w:rPr>
        <w:t xml:space="preserve">the small net could be used in long-term monitoring historically conducted with the large net. Both nets were constructed of 0.500 mm aperture mesh and were towed simultaneously at 0.4 m/s. </w:t>
      </w:r>
      <w:r w:rsidR="00E3166F" w:rsidRPr="00225C4E">
        <w:rPr>
          <w:rFonts w:ascii="Arial" w:hAnsi="Arial" w:cs="Arial"/>
          <w:sz w:val="24"/>
          <w:szCs w:val="24"/>
        </w:rPr>
        <w:t xml:space="preserve">Comparisons were made at each of 10 sites on four dates during July-September, 2014 at Dillon Reservoir, Colorado. </w:t>
      </w:r>
      <w:r w:rsidR="00DA7D04" w:rsidRPr="00225C4E">
        <w:rPr>
          <w:rFonts w:ascii="Arial" w:hAnsi="Arial" w:cs="Arial"/>
          <w:sz w:val="24"/>
          <w:szCs w:val="24"/>
        </w:rPr>
        <w:t>Estimates of p</w:t>
      </w:r>
      <w:r w:rsidR="001D44B4" w:rsidRPr="00225C4E">
        <w:rPr>
          <w:rFonts w:ascii="Arial" w:hAnsi="Arial" w:cs="Arial"/>
          <w:sz w:val="24"/>
          <w:szCs w:val="24"/>
        </w:rPr>
        <w:t>opulation characteristics (abundance, size structure, and sex ratio) were not different</w:t>
      </w:r>
      <w:r w:rsidR="00DA7D04" w:rsidRPr="00225C4E">
        <w:rPr>
          <w:rFonts w:ascii="Arial" w:hAnsi="Arial" w:cs="Arial"/>
          <w:sz w:val="24"/>
          <w:szCs w:val="24"/>
        </w:rPr>
        <w:t xml:space="preserve"> between the two nets</w:t>
      </w:r>
      <w:r w:rsidR="00187A25" w:rsidRPr="00225C4E">
        <w:rPr>
          <w:rFonts w:ascii="Arial" w:hAnsi="Arial" w:cs="Arial"/>
          <w:sz w:val="24"/>
          <w:szCs w:val="24"/>
        </w:rPr>
        <w:t>.</w:t>
      </w:r>
      <w:r w:rsidR="00D94B22" w:rsidRPr="00225C4E">
        <w:rPr>
          <w:rFonts w:ascii="Arial" w:hAnsi="Arial" w:cs="Arial"/>
          <w:sz w:val="24"/>
          <w:szCs w:val="24"/>
        </w:rPr>
        <w:t xml:space="preserve"> </w:t>
      </w:r>
      <w:r w:rsidR="00E3166F" w:rsidRPr="00225C4E">
        <w:rPr>
          <w:rFonts w:ascii="Arial" w:hAnsi="Arial" w:cs="Arial"/>
          <w:sz w:val="24"/>
          <w:szCs w:val="24"/>
        </w:rPr>
        <w:t xml:space="preserve">We conclude that the two nets can be used interchangeably; the smaller net is more useful for studies with gear size and weight constraints, but the larger net provides a </w:t>
      </w:r>
      <w:r w:rsidR="00CF1E62">
        <w:rPr>
          <w:rFonts w:ascii="Arial" w:hAnsi="Arial" w:cs="Arial"/>
          <w:sz w:val="24"/>
          <w:szCs w:val="24"/>
        </w:rPr>
        <w:t>four</w:t>
      </w:r>
      <w:r w:rsidR="00984EB1">
        <w:rPr>
          <w:rFonts w:ascii="Arial" w:hAnsi="Arial" w:cs="Arial"/>
          <w:sz w:val="24"/>
          <w:szCs w:val="24"/>
        </w:rPr>
        <w:t xml:space="preserve"> times</w:t>
      </w:r>
      <w:r w:rsidR="00E3166F" w:rsidRPr="00225C4E">
        <w:rPr>
          <w:rFonts w:ascii="Arial" w:hAnsi="Arial" w:cs="Arial"/>
          <w:sz w:val="24"/>
          <w:szCs w:val="24"/>
        </w:rPr>
        <w:t xml:space="preserve"> larger sample size and </w:t>
      </w:r>
      <w:r w:rsidR="00E314A0" w:rsidRPr="00225C4E">
        <w:rPr>
          <w:rFonts w:ascii="Arial" w:hAnsi="Arial" w:cs="Arial"/>
          <w:sz w:val="24"/>
          <w:szCs w:val="24"/>
        </w:rPr>
        <w:t xml:space="preserve">thus </w:t>
      </w:r>
      <w:r w:rsidR="00E3166F" w:rsidRPr="00225C4E">
        <w:rPr>
          <w:rFonts w:ascii="Arial" w:hAnsi="Arial" w:cs="Arial"/>
          <w:sz w:val="24"/>
          <w:szCs w:val="24"/>
        </w:rPr>
        <w:t>may be better for detecting rare individuals.</w:t>
      </w:r>
    </w:p>
    <w:p w14:paraId="503AD0DC" w14:textId="77777777" w:rsidR="00E3166F" w:rsidRPr="00225C4E" w:rsidRDefault="00E3166F" w:rsidP="00D1022E">
      <w:pPr>
        <w:spacing w:after="0" w:line="240" w:lineRule="auto"/>
        <w:rPr>
          <w:rFonts w:ascii="Arial" w:hAnsi="Arial" w:cs="Arial"/>
          <w:sz w:val="24"/>
          <w:szCs w:val="24"/>
        </w:rPr>
      </w:pPr>
    </w:p>
    <w:p w14:paraId="587EA4ED" w14:textId="77777777" w:rsidR="00DC267C" w:rsidRPr="00225C4E" w:rsidRDefault="00DC267C" w:rsidP="00DC267C">
      <w:pPr>
        <w:spacing w:after="0" w:line="240" w:lineRule="auto"/>
        <w:rPr>
          <w:rFonts w:ascii="Arial" w:hAnsi="Arial" w:cs="Arial"/>
          <w:sz w:val="24"/>
          <w:szCs w:val="24"/>
        </w:rPr>
      </w:pPr>
      <w:r w:rsidRPr="00225C4E">
        <w:rPr>
          <w:rFonts w:ascii="Arial" w:hAnsi="Arial" w:cs="Arial"/>
          <w:b/>
          <w:sz w:val="24"/>
          <w:szCs w:val="24"/>
        </w:rPr>
        <w:t>Keywords</w:t>
      </w:r>
    </w:p>
    <w:p w14:paraId="6D74CC50" w14:textId="114ACB42" w:rsidR="00884744" w:rsidRPr="00694811" w:rsidRDefault="00DC267C" w:rsidP="00694811">
      <w:pPr>
        <w:spacing w:after="0" w:line="240" w:lineRule="auto"/>
        <w:rPr>
          <w:rFonts w:ascii="Arial" w:hAnsi="Arial" w:cs="Arial"/>
          <w:sz w:val="24"/>
          <w:szCs w:val="24"/>
        </w:rPr>
      </w:pPr>
      <w:r w:rsidRPr="00225C4E">
        <w:rPr>
          <w:rFonts w:ascii="Arial" w:hAnsi="Arial" w:cs="Arial"/>
          <w:sz w:val="24"/>
          <w:szCs w:val="24"/>
        </w:rPr>
        <w:t>Mysis sampling, opossum shrimp, net efficiency, plankton net</w:t>
      </w:r>
      <w:r w:rsidR="00884744" w:rsidRPr="00225C4E">
        <w:rPr>
          <w:rFonts w:ascii="Arial" w:hAnsi="Arial" w:cs="Arial"/>
          <w:b/>
          <w:sz w:val="24"/>
          <w:szCs w:val="24"/>
        </w:rPr>
        <w:br w:type="page"/>
      </w:r>
    </w:p>
    <w:p w14:paraId="5B99B467" w14:textId="6564F76C" w:rsidR="000706CE" w:rsidRPr="00225C4E" w:rsidRDefault="000706CE" w:rsidP="00D1022E">
      <w:pPr>
        <w:spacing w:after="0" w:line="240" w:lineRule="auto"/>
        <w:rPr>
          <w:rFonts w:ascii="Arial" w:hAnsi="Arial" w:cs="Arial"/>
          <w:b/>
          <w:sz w:val="24"/>
          <w:szCs w:val="24"/>
        </w:rPr>
      </w:pPr>
      <w:r w:rsidRPr="00225C4E">
        <w:rPr>
          <w:rFonts w:ascii="Arial" w:hAnsi="Arial" w:cs="Arial"/>
          <w:b/>
          <w:sz w:val="24"/>
          <w:szCs w:val="24"/>
        </w:rPr>
        <w:lastRenderedPageBreak/>
        <w:t>Introduction</w:t>
      </w:r>
    </w:p>
    <w:p w14:paraId="35F1DA71" w14:textId="5CA40BC4" w:rsidR="00391AFD" w:rsidRPr="003A53D8" w:rsidRDefault="001C7313" w:rsidP="00D1022E">
      <w:pPr>
        <w:spacing w:after="0" w:line="240" w:lineRule="auto"/>
        <w:rPr>
          <w:rFonts w:ascii="Arial" w:hAnsi="Arial" w:cs="Arial"/>
          <w:sz w:val="24"/>
          <w:szCs w:val="24"/>
        </w:rPr>
      </w:pPr>
      <w:r w:rsidRPr="00225C4E">
        <w:rPr>
          <w:rFonts w:ascii="Arial" w:hAnsi="Arial" w:cs="Arial"/>
          <w:b/>
          <w:sz w:val="24"/>
          <w:szCs w:val="24"/>
        </w:rPr>
        <w:tab/>
      </w:r>
      <w:r w:rsidR="006A026C" w:rsidRPr="00225C4E">
        <w:rPr>
          <w:rFonts w:ascii="Arial" w:hAnsi="Arial" w:cs="Arial"/>
          <w:i/>
          <w:sz w:val="24"/>
          <w:szCs w:val="24"/>
        </w:rPr>
        <w:t>Mysis</w:t>
      </w:r>
      <w:r w:rsidR="006A026C" w:rsidRPr="00225C4E">
        <w:rPr>
          <w:rFonts w:ascii="Arial" w:hAnsi="Arial" w:cs="Arial"/>
          <w:b/>
          <w:sz w:val="24"/>
          <w:szCs w:val="24"/>
        </w:rPr>
        <w:t xml:space="preserve"> </w:t>
      </w:r>
      <w:r w:rsidR="006A026C" w:rsidRPr="00225C4E">
        <w:rPr>
          <w:rFonts w:ascii="Arial" w:hAnsi="Arial" w:cs="Arial"/>
          <w:sz w:val="24"/>
          <w:szCs w:val="24"/>
        </w:rPr>
        <w:t xml:space="preserve">spp. are small (&lt; 25 mm in </w:t>
      </w:r>
      <w:r w:rsidR="00FF2E91" w:rsidRPr="00225C4E">
        <w:rPr>
          <w:rFonts w:ascii="Arial" w:hAnsi="Arial" w:cs="Arial"/>
          <w:sz w:val="24"/>
          <w:szCs w:val="24"/>
        </w:rPr>
        <w:t xml:space="preserve">body </w:t>
      </w:r>
      <w:r w:rsidR="006A026C" w:rsidRPr="00225C4E">
        <w:rPr>
          <w:rFonts w:ascii="Arial" w:hAnsi="Arial" w:cs="Arial"/>
          <w:sz w:val="24"/>
          <w:szCs w:val="24"/>
        </w:rPr>
        <w:t xml:space="preserve">length) shrimp-like crustaceans. Two closely related </w:t>
      </w:r>
      <w:r w:rsidR="000257F9" w:rsidRPr="00225C4E">
        <w:rPr>
          <w:rFonts w:ascii="Arial" w:hAnsi="Arial" w:cs="Arial"/>
          <w:sz w:val="24"/>
          <w:szCs w:val="24"/>
        </w:rPr>
        <w:t>and ecologically analogous species</w:t>
      </w:r>
      <w:r w:rsidR="006A026C" w:rsidRPr="00225C4E">
        <w:rPr>
          <w:rFonts w:ascii="Arial" w:hAnsi="Arial" w:cs="Arial"/>
          <w:sz w:val="24"/>
          <w:szCs w:val="24"/>
        </w:rPr>
        <w:t xml:space="preserve">, </w:t>
      </w:r>
      <w:r w:rsidR="006A026C" w:rsidRPr="00225C4E">
        <w:rPr>
          <w:rFonts w:ascii="Arial" w:hAnsi="Arial" w:cs="Arial"/>
          <w:i/>
          <w:sz w:val="24"/>
          <w:szCs w:val="24"/>
        </w:rPr>
        <w:t>M.</w:t>
      </w:r>
      <w:r w:rsidR="00F801FE" w:rsidRPr="00225C4E">
        <w:rPr>
          <w:rFonts w:ascii="Arial" w:hAnsi="Arial" w:cs="Arial"/>
          <w:i/>
          <w:sz w:val="24"/>
          <w:szCs w:val="24"/>
        </w:rPr>
        <w:t xml:space="preserve"> </w:t>
      </w:r>
      <w:proofErr w:type="spellStart"/>
      <w:r w:rsidR="00F801FE" w:rsidRPr="00225C4E">
        <w:rPr>
          <w:rFonts w:ascii="Arial" w:hAnsi="Arial" w:cs="Arial"/>
          <w:i/>
          <w:sz w:val="24"/>
          <w:szCs w:val="24"/>
        </w:rPr>
        <w:t>diluviana</w:t>
      </w:r>
      <w:proofErr w:type="spellEnd"/>
      <w:r w:rsidR="006A026C" w:rsidRPr="00225C4E">
        <w:rPr>
          <w:rFonts w:ascii="Arial" w:hAnsi="Arial" w:cs="Arial"/>
          <w:i/>
          <w:sz w:val="24"/>
          <w:szCs w:val="24"/>
        </w:rPr>
        <w:t xml:space="preserve"> </w:t>
      </w:r>
      <w:r w:rsidR="006A026C" w:rsidRPr="00225C4E">
        <w:rPr>
          <w:rFonts w:ascii="Arial" w:hAnsi="Arial" w:cs="Arial"/>
          <w:sz w:val="24"/>
          <w:szCs w:val="24"/>
        </w:rPr>
        <w:t xml:space="preserve">and </w:t>
      </w:r>
      <w:r w:rsidR="006A026C" w:rsidRPr="00225C4E">
        <w:rPr>
          <w:rFonts w:ascii="Arial" w:hAnsi="Arial" w:cs="Arial"/>
          <w:i/>
          <w:sz w:val="24"/>
          <w:szCs w:val="24"/>
        </w:rPr>
        <w:t>M.</w:t>
      </w:r>
      <w:r w:rsidR="00F801FE" w:rsidRPr="00225C4E">
        <w:rPr>
          <w:rFonts w:ascii="Arial" w:hAnsi="Arial" w:cs="Arial"/>
          <w:i/>
          <w:sz w:val="24"/>
          <w:szCs w:val="24"/>
        </w:rPr>
        <w:t xml:space="preserve"> </w:t>
      </w:r>
      <w:proofErr w:type="spellStart"/>
      <w:r w:rsidR="00F801FE" w:rsidRPr="00225C4E">
        <w:rPr>
          <w:rFonts w:ascii="Arial" w:hAnsi="Arial" w:cs="Arial"/>
          <w:i/>
          <w:sz w:val="24"/>
          <w:szCs w:val="24"/>
        </w:rPr>
        <w:t>relicta</w:t>
      </w:r>
      <w:proofErr w:type="spellEnd"/>
      <w:r w:rsidR="000257F9" w:rsidRPr="00225C4E">
        <w:rPr>
          <w:rFonts w:ascii="Arial" w:hAnsi="Arial" w:cs="Arial"/>
          <w:sz w:val="24"/>
          <w:szCs w:val="24"/>
        </w:rPr>
        <w:t>,</w:t>
      </w:r>
      <w:r w:rsidR="00A97904" w:rsidRPr="00225C4E">
        <w:rPr>
          <w:rFonts w:ascii="Arial" w:hAnsi="Arial" w:cs="Arial"/>
          <w:sz w:val="24"/>
          <w:szCs w:val="24"/>
        </w:rPr>
        <w:t xml:space="preserve"> </w:t>
      </w:r>
      <w:r w:rsidR="000257F9" w:rsidRPr="00225C4E">
        <w:rPr>
          <w:rFonts w:ascii="Arial" w:hAnsi="Arial" w:cs="Arial"/>
          <w:sz w:val="24"/>
          <w:szCs w:val="24"/>
        </w:rPr>
        <w:t xml:space="preserve">are </w:t>
      </w:r>
      <w:r w:rsidR="000257F9" w:rsidRPr="003A53D8">
        <w:rPr>
          <w:rFonts w:ascii="Arial" w:hAnsi="Arial" w:cs="Arial"/>
          <w:sz w:val="24"/>
          <w:szCs w:val="24"/>
        </w:rPr>
        <w:t>native to deep, cold freshwater lakes of North America and Europe, respectively (</w:t>
      </w:r>
      <w:proofErr w:type="spellStart"/>
      <w:r w:rsidR="000257F9" w:rsidRPr="003A53D8">
        <w:rPr>
          <w:rFonts w:ascii="Arial" w:hAnsi="Arial" w:cs="Arial"/>
          <w:sz w:val="24"/>
          <w:szCs w:val="24"/>
        </w:rPr>
        <w:t>Audzijonyte</w:t>
      </w:r>
      <w:proofErr w:type="spellEnd"/>
      <w:r w:rsidR="000257F9" w:rsidRPr="003A53D8">
        <w:rPr>
          <w:rFonts w:ascii="Arial" w:hAnsi="Arial" w:cs="Arial"/>
          <w:sz w:val="24"/>
          <w:szCs w:val="24"/>
        </w:rPr>
        <w:t xml:space="preserve"> and </w:t>
      </w:r>
      <w:proofErr w:type="spellStart"/>
      <w:r w:rsidR="000257F9" w:rsidRPr="003A53D8">
        <w:rPr>
          <w:rFonts w:ascii="Arial" w:hAnsi="Arial" w:cs="Arial"/>
          <w:sz w:val="24"/>
          <w:szCs w:val="24"/>
        </w:rPr>
        <w:t>Vainola</w:t>
      </w:r>
      <w:proofErr w:type="spellEnd"/>
      <w:r w:rsidR="0073225A" w:rsidRPr="003A53D8">
        <w:rPr>
          <w:rFonts w:ascii="Arial" w:hAnsi="Arial" w:cs="Arial"/>
          <w:sz w:val="24"/>
          <w:szCs w:val="24"/>
        </w:rPr>
        <w:t>,</w:t>
      </w:r>
      <w:r w:rsidR="000257F9" w:rsidRPr="003A53D8">
        <w:rPr>
          <w:rFonts w:ascii="Arial" w:hAnsi="Arial" w:cs="Arial"/>
          <w:sz w:val="24"/>
          <w:szCs w:val="24"/>
        </w:rPr>
        <w:t xml:space="preserve"> 2005). </w:t>
      </w:r>
      <w:r w:rsidR="00F443E6" w:rsidRPr="003A53D8">
        <w:rPr>
          <w:rFonts w:ascii="Arial" w:hAnsi="Arial" w:cs="Arial"/>
          <w:sz w:val="24"/>
          <w:szCs w:val="24"/>
        </w:rPr>
        <w:t>Only recently were these two taxa considered separate species (</w:t>
      </w:r>
      <w:proofErr w:type="spellStart"/>
      <w:r w:rsidR="00F443E6" w:rsidRPr="003A53D8">
        <w:rPr>
          <w:rFonts w:ascii="Arial" w:hAnsi="Arial" w:cs="Arial"/>
          <w:sz w:val="24"/>
          <w:szCs w:val="24"/>
        </w:rPr>
        <w:t>Audzijonyte</w:t>
      </w:r>
      <w:proofErr w:type="spellEnd"/>
      <w:r w:rsidR="00F443E6" w:rsidRPr="003A53D8">
        <w:rPr>
          <w:rFonts w:ascii="Arial" w:hAnsi="Arial" w:cs="Arial"/>
          <w:sz w:val="24"/>
          <w:szCs w:val="24"/>
        </w:rPr>
        <w:t xml:space="preserve"> and </w:t>
      </w:r>
      <w:proofErr w:type="spellStart"/>
      <w:r w:rsidR="00F443E6" w:rsidRPr="003A53D8">
        <w:rPr>
          <w:rFonts w:ascii="Arial" w:hAnsi="Arial" w:cs="Arial"/>
          <w:sz w:val="24"/>
          <w:szCs w:val="24"/>
        </w:rPr>
        <w:t>Vainola</w:t>
      </w:r>
      <w:proofErr w:type="spellEnd"/>
      <w:r w:rsidR="0073225A" w:rsidRPr="003A53D8">
        <w:rPr>
          <w:rFonts w:ascii="Arial" w:hAnsi="Arial" w:cs="Arial"/>
          <w:sz w:val="24"/>
          <w:szCs w:val="24"/>
        </w:rPr>
        <w:t>,</w:t>
      </w:r>
      <w:r w:rsidR="00F443E6" w:rsidRPr="003A53D8">
        <w:rPr>
          <w:rFonts w:ascii="Arial" w:hAnsi="Arial" w:cs="Arial"/>
          <w:sz w:val="24"/>
          <w:szCs w:val="24"/>
        </w:rPr>
        <w:t xml:space="preserve"> 2005). </w:t>
      </w:r>
      <w:r w:rsidR="000257F9" w:rsidRPr="003A53D8">
        <w:rPr>
          <w:rFonts w:ascii="Arial" w:hAnsi="Arial" w:cs="Arial"/>
          <w:sz w:val="24"/>
          <w:szCs w:val="24"/>
        </w:rPr>
        <w:t xml:space="preserve">Both species are omnivorous and perform diel vertical migrations, inhabiting benthic habitat during </w:t>
      </w:r>
      <w:r w:rsidR="00F801FE" w:rsidRPr="003A53D8">
        <w:rPr>
          <w:rFonts w:ascii="Arial" w:hAnsi="Arial" w:cs="Arial"/>
          <w:sz w:val="24"/>
          <w:szCs w:val="24"/>
        </w:rPr>
        <w:t xml:space="preserve">the </w:t>
      </w:r>
      <w:r w:rsidR="000257F9" w:rsidRPr="003A53D8">
        <w:rPr>
          <w:rFonts w:ascii="Arial" w:hAnsi="Arial" w:cs="Arial"/>
          <w:sz w:val="24"/>
          <w:szCs w:val="24"/>
        </w:rPr>
        <w:t>day and migrating into the pelagic to feed on plankton after sunset</w:t>
      </w:r>
      <w:r w:rsidR="004A63D7" w:rsidRPr="003A53D8">
        <w:rPr>
          <w:rFonts w:ascii="Arial" w:hAnsi="Arial" w:cs="Arial"/>
          <w:sz w:val="24"/>
          <w:szCs w:val="24"/>
        </w:rPr>
        <w:t xml:space="preserve"> (</w:t>
      </w:r>
      <w:proofErr w:type="spellStart"/>
      <w:r w:rsidR="00C0049A" w:rsidRPr="003A53D8">
        <w:rPr>
          <w:rFonts w:ascii="Arial" w:hAnsi="Arial" w:cs="Arial"/>
          <w:sz w:val="24"/>
          <w:szCs w:val="24"/>
        </w:rPr>
        <w:t>Beeton</w:t>
      </w:r>
      <w:proofErr w:type="spellEnd"/>
      <w:r w:rsidR="00C0049A" w:rsidRPr="003A53D8">
        <w:rPr>
          <w:rFonts w:ascii="Arial" w:hAnsi="Arial" w:cs="Arial"/>
          <w:sz w:val="24"/>
          <w:szCs w:val="24"/>
        </w:rPr>
        <w:t xml:space="preserve"> and Bowers</w:t>
      </w:r>
      <w:r w:rsidR="0073225A" w:rsidRPr="003A53D8">
        <w:rPr>
          <w:rFonts w:ascii="Arial" w:hAnsi="Arial" w:cs="Arial"/>
          <w:sz w:val="24"/>
          <w:szCs w:val="24"/>
        </w:rPr>
        <w:t>,</w:t>
      </w:r>
      <w:r w:rsidR="00C0049A" w:rsidRPr="003A53D8">
        <w:rPr>
          <w:rFonts w:ascii="Arial" w:hAnsi="Arial" w:cs="Arial"/>
          <w:sz w:val="24"/>
          <w:szCs w:val="24"/>
        </w:rPr>
        <w:t xml:space="preserve"> 1982; </w:t>
      </w:r>
      <w:proofErr w:type="spellStart"/>
      <w:r w:rsidR="00187322" w:rsidRPr="003A53D8">
        <w:rPr>
          <w:rFonts w:ascii="Arial" w:hAnsi="Arial" w:cs="Arial"/>
          <w:sz w:val="24"/>
          <w:szCs w:val="24"/>
        </w:rPr>
        <w:t>Grossnickle</w:t>
      </w:r>
      <w:proofErr w:type="spellEnd"/>
      <w:r w:rsidR="0073225A" w:rsidRPr="003A53D8">
        <w:rPr>
          <w:rFonts w:ascii="Arial" w:hAnsi="Arial" w:cs="Arial"/>
          <w:sz w:val="24"/>
          <w:szCs w:val="24"/>
        </w:rPr>
        <w:t>,</w:t>
      </w:r>
      <w:r w:rsidR="00187322" w:rsidRPr="003A53D8">
        <w:rPr>
          <w:rFonts w:ascii="Arial" w:hAnsi="Arial" w:cs="Arial"/>
          <w:sz w:val="24"/>
          <w:szCs w:val="24"/>
        </w:rPr>
        <w:t xml:space="preserve"> 1982</w:t>
      </w:r>
      <w:r w:rsidR="004A63D7" w:rsidRPr="003A53D8">
        <w:rPr>
          <w:rFonts w:ascii="Arial" w:hAnsi="Arial" w:cs="Arial"/>
          <w:sz w:val="24"/>
          <w:szCs w:val="24"/>
        </w:rPr>
        <w:t>)</w:t>
      </w:r>
      <w:r w:rsidR="000257F9" w:rsidRPr="003A53D8">
        <w:rPr>
          <w:rFonts w:ascii="Arial" w:hAnsi="Arial" w:cs="Arial"/>
          <w:sz w:val="24"/>
          <w:szCs w:val="24"/>
        </w:rPr>
        <w:t xml:space="preserve">. </w:t>
      </w:r>
      <w:r w:rsidR="00B83157" w:rsidRPr="003A53D8">
        <w:rPr>
          <w:rFonts w:ascii="Arial" w:hAnsi="Arial" w:cs="Arial"/>
          <w:sz w:val="24"/>
          <w:szCs w:val="24"/>
        </w:rPr>
        <w:t>Mysids</w:t>
      </w:r>
      <w:r w:rsidR="000257F9" w:rsidRPr="003A53D8">
        <w:rPr>
          <w:rFonts w:ascii="Arial" w:hAnsi="Arial" w:cs="Arial"/>
          <w:sz w:val="24"/>
          <w:szCs w:val="24"/>
        </w:rPr>
        <w:t xml:space="preserve"> can be very abundant (&gt; 1,000 individuals/ m</w:t>
      </w:r>
      <w:r w:rsidR="000257F9" w:rsidRPr="003A53D8">
        <w:rPr>
          <w:rFonts w:ascii="Arial" w:hAnsi="Arial" w:cs="Arial"/>
          <w:sz w:val="24"/>
          <w:szCs w:val="24"/>
          <w:vertAlign w:val="superscript"/>
        </w:rPr>
        <w:t>2</w:t>
      </w:r>
      <w:r w:rsidR="000257F9" w:rsidRPr="003A53D8">
        <w:rPr>
          <w:rFonts w:ascii="Arial" w:hAnsi="Arial" w:cs="Arial"/>
          <w:sz w:val="24"/>
          <w:szCs w:val="24"/>
        </w:rPr>
        <w:t>) even in oligotrophic waters (</w:t>
      </w:r>
      <w:r w:rsidR="00F801FE" w:rsidRPr="003A53D8">
        <w:rPr>
          <w:rFonts w:ascii="Arial" w:hAnsi="Arial" w:cs="Arial"/>
          <w:sz w:val="24"/>
          <w:szCs w:val="24"/>
        </w:rPr>
        <w:t>Caldwell and Wilhelm</w:t>
      </w:r>
      <w:r w:rsidR="0073225A" w:rsidRPr="003A53D8">
        <w:rPr>
          <w:rFonts w:ascii="Arial" w:hAnsi="Arial" w:cs="Arial"/>
          <w:sz w:val="24"/>
          <w:szCs w:val="24"/>
        </w:rPr>
        <w:t>,</w:t>
      </w:r>
      <w:r w:rsidR="00F801FE" w:rsidRPr="003A53D8">
        <w:rPr>
          <w:rFonts w:ascii="Arial" w:hAnsi="Arial" w:cs="Arial"/>
          <w:sz w:val="24"/>
          <w:szCs w:val="24"/>
        </w:rPr>
        <w:t xml:space="preserve"> 2012</w:t>
      </w:r>
      <w:r w:rsidR="00BA0265" w:rsidRPr="003A53D8">
        <w:rPr>
          <w:rFonts w:ascii="Arial" w:hAnsi="Arial" w:cs="Arial"/>
          <w:sz w:val="24"/>
          <w:szCs w:val="24"/>
        </w:rPr>
        <w:t xml:space="preserve">; </w:t>
      </w:r>
      <w:proofErr w:type="spellStart"/>
      <w:r w:rsidR="00BA0265" w:rsidRPr="003A53D8">
        <w:rPr>
          <w:rFonts w:ascii="Arial" w:hAnsi="Arial" w:cs="Arial"/>
          <w:sz w:val="24"/>
          <w:szCs w:val="24"/>
        </w:rPr>
        <w:t>Grossnickle</w:t>
      </w:r>
      <w:proofErr w:type="spellEnd"/>
      <w:r w:rsidR="00BA0265" w:rsidRPr="003A53D8">
        <w:rPr>
          <w:rFonts w:ascii="Arial" w:hAnsi="Arial" w:cs="Arial"/>
          <w:sz w:val="24"/>
          <w:szCs w:val="24"/>
        </w:rPr>
        <w:t xml:space="preserve"> and Morgan, 1979</w:t>
      </w:r>
      <w:r w:rsidR="00F801FE" w:rsidRPr="003A53D8">
        <w:rPr>
          <w:rFonts w:ascii="Arial" w:hAnsi="Arial" w:cs="Arial"/>
          <w:sz w:val="24"/>
          <w:szCs w:val="24"/>
        </w:rPr>
        <w:t xml:space="preserve">) </w:t>
      </w:r>
      <w:r w:rsidR="000257F9" w:rsidRPr="003A53D8">
        <w:rPr>
          <w:rFonts w:ascii="Arial" w:hAnsi="Arial" w:cs="Arial"/>
          <w:sz w:val="24"/>
          <w:szCs w:val="24"/>
        </w:rPr>
        <w:t>and hence play important roles in trophic dynamics of host</w:t>
      </w:r>
      <w:r w:rsidR="00F801FE" w:rsidRPr="003A53D8">
        <w:rPr>
          <w:rFonts w:ascii="Arial" w:hAnsi="Arial" w:cs="Arial"/>
          <w:sz w:val="24"/>
          <w:szCs w:val="24"/>
        </w:rPr>
        <w:t xml:space="preserve"> systems (</w:t>
      </w:r>
      <w:proofErr w:type="spellStart"/>
      <w:r w:rsidR="00F801FE" w:rsidRPr="003A53D8">
        <w:rPr>
          <w:rFonts w:ascii="Arial" w:hAnsi="Arial" w:cs="Arial"/>
          <w:sz w:val="24"/>
          <w:szCs w:val="24"/>
        </w:rPr>
        <w:t>Rudstam</w:t>
      </w:r>
      <w:proofErr w:type="spellEnd"/>
      <w:r w:rsidR="00F801FE" w:rsidRPr="003A53D8">
        <w:rPr>
          <w:rFonts w:ascii="Arial" w:hAnsi="Arial" w:cs="Arial"/>
          <w:sz w:val="24"/>
          <w:szCs w:val="24"/>
        </w:rPr>
        <w:t xml:space="preserve"> and Johannsson</w:t>
      </w:r>
      <w:r w:rsidR="0073225A" w:rsidRPr="003A53D8">
        <w:rPr>
          <w:rFonts w:ascii="Arial" w:hAnsi="Arial" w:cs="Arial"/>
          <w:sz w:val="24"/>
          <w:szCs w:val="24"/>
        </w:rPr>
        <w:t>,</w:t>
      </w:r>
      <w:r w:rsidR="00F801FE" w:rsidRPr="003A53D8">
        <w:rPr>
          <w:rFonts w:ascii="Arial" w:hAnsi="Arial" w:cs="Arial"/>
          <w:sz w:val="24"/>
          <w:szCs w:val="24"/>
        </w:rPr>
        <w:t xml:space="preserve"> 2009). Both species were widely introduced outside their native range</w:t>
      </w:r>
      <w:r w:rsidR="009328F9" w:rsidRPr="003A53D8">
        <w:rPr>
          <w:rFonts w:ascii="Arial" w:hAnsi="Arial" w:cs="Arial"/>
          <w:sz w:val="24"/>
          <w:szCs w:val="24"/>
        </w:rPr>
        <w:t>s</w:t>
      </w:r>
      <w:r w:rsidR="00F801FE" w:rsidRPr="003A53D8">
        <w:rPr>
          <w:rFonts w:ascii="Arial" w:hAnsi="Arial" w:cs="Arial"/>
          <w:sz w:val="24"/>
          <w:szCs w:val="24"/>
        </w:rPr>
        <w:t xml:space="preserve"> by fisheries managers </w:t>
      </w:r>
      <w:r w:rsidR="00B83157" w:rsidRPr="003A53D8">
        <w:rPr>
          <w:rFonts w:ascii="Arial" w:hAnsi="Arial" w:cs="Arial"/>
          <w:sz w:val="24"/>
          <w:szCs w:val="24"/>
        </w:rPr>
        <w:t>during</w:t>
      </w:r>
      <w:r w:rsidR="00F801FE" w:rsidRPr="003A53D8">
        <w:rPr>
          <w:rFonts w:ascii="Arial" w:hAnsi="Arial" w:cs="Arial"/>
          <w:sz w:val="24"/>
          <w:szCs w:val="24"/>
        </w:rPr>
        <w:t xml:space="preserve"> the twentieth century with unexpected and generally negative</w:t>
      </w:r>
      <w:r w:rsidR="00F443E6" w:rsidRPr="003A53D8">
        <w:rPr>
          <w:rFonts w:ascii="Arial" w:hAnsi="Arial" w:cs="Arial"/>
          <w:sz w:val="24"/>
          <w:szCs w:val="24"/>
        </w:rPr>
        <w:t xml:space="preserve"> impacts</w:t>
      </w:r>
      <w:r w:rsidR="00F801FE" w:rsidRPr="003A53D8">
        <w:rPr>
          <w:rFonts w:ascii="Arial" w:hAnsi="Arial" w:cs="Arial"/>
          <w:sz w:val="24"/>
          <w:szCs w:val="24"/>
        </w:rPr>
        <w:t xml:space="preserve"> (</w:t>
      </w:r>
      <w:proofErr w:type="spellStart"/>
      <w:r w:rsidR="001C293A" w:rsidRPr="003A53D8">
        <w:rPr>
          <w:rFonts w:ascii="Arial" w:hAnsi="Arial" w:cs="Arial"/>
          <w:sz w:val="24"/>
          <w:szCs w:val="24"/>
        </w:rPr>
        <w:t>Lasenby</w:t>
      </w:r>
      <w:proofErr w:type="spellEnd"/>
      <w:r w:rsidR="001C293A" w:rsidRPr="003A53D8">
        <w:rPr>
          <w:rFonts w:ascii="Arial" w:hAnsi="Arial" w:cs="Arial"/>
          <w:sz w:val="24"/>
          <w:szCs w:val="24"/>
        </w:rPr>
        <w:t xml:space="preserve"> et al.</w:t>
      </w:r>
      <w:r w:rsidR="0073225A" w:rsidRPr="003A53D8">
        <w:rPr>
          <w:rFonts w:ascii="Arial" w:hAnsi="Arial" w:cs="Arial"/>
          <w:sz w:val="24"/>
          <w:szCs w:val="24"/>
        </w:rPr>
        <w:t>,</w:t>
      </w:r>
      <w:r w:rsidR="001C293A" w:rsidRPr="003A53D8">
        <w:rPr>
          <w:rFonts w:ascii="Arial" w:hAnsi="Arial" w:cs="Arial"/>
          <w:sz w:val="24"/>
          <w:szCs w:val="24"/>
        </w:rPr>
        <w:t xml:space="preserve"> 1986; </w:t>
      </w:r>
      <w:proofErr w:type="spellStart"/>
      <w:r w:rsidR="00F801FE" w:rsidRPr="003A53D8">
        <w:rPr>
          <w:rFonts w:ascii="Arial" w:hAnsi="Arial" w:cs="Arial"/>
          <w:sz w:val="24"/>
          <w:szCs w:val="24"/>
        </w:rPr>
        <w:t>Nesler</w:t>
      </w:r>
      <w:proofErr w:type="spellEnd"/>
      <w:r w:rsidR="00F801FE" w:rsidRPr="003A53D8">
        <w:rPr>
          <w:rFonts w:ascii="Arial" w:hAnsi="Arial" w:cs="Arial"/>
          <w:sz w:val="24"/>
          <w:szCs w:val="24"/>
        </w:rPr>
        <w:t xml:space="preserve"> and </w:t>
      </w:r>
      <w:proofErr w:type="spellStart"/>
      <w:r w:rsidR="00F801FE" w:rsidRPr="003A53D8">
        <w:rPr>
          <w:rFonts w:ascii="Arial" w:hAnsi="Arial" w:cs="Arial"/>
          <w:sz w:val="24"/>
          <w:szCs w:val="24"/>
        </w:rPr>
        <w:t>Bergersen</w:t>
      </w:r>
      <w:proofErr w:type="spellEnd"/>
      <w:r w:rsidR="0073225A" w:rsidRPr="003A53D8">
        <w:rPr>
          <w:rFonts w:ascii="Arial" w:hAnsi="Arial" w:cs="Arial"/>
          <w:sz w:val="24"/>
          <w:szCs w:val="24"/>
        </w:rPr>
        <w:t>,</w:t>
      </w:r>
      <w:r w:rsidR="00F801FE" w:rsidRPr="003A53D8">
        <w:rPr>
          <w:rFonts w:ascii="Arial" w:hAnsi="Arial" w:cs="Arial"/>
          <w:sz w:val="24"/>
          <w:szCs w:val="24"/>
        </w:rPr>
        <w:t xml:space="preserve"> 1991).</w:t>
      </w:r>
      <w:r w:rsidR="00313BF2" w:rsidRPr="003A53D8">
        <w:rPr>
          <w:rFonts w:ascii="Arial" w:hAnsi="Arial" w:cs="Arial"/>
          <w:sz w:val="24"/>
          <w:szCs w:val="24"/>
        </w:rPr>
        <w:t xml:space="preserve"> </w:t>
      </w:r>
      <w:r w:rsidR="009E4AD1" w:rsidRPr="003A53D8">
        <w:rPr>
          <w:rFonts w:ascii="Arial" w:hAnsi="Arial" w:cs="Arial"/>
          <w:sz w:val="24"/>
          <w:szCs w:val="24"/>
        </w:rPr>
        <w:t xml:space="preserve">Instead of providing a new food source for sport fish, anti-predation behavior allowed introduced </w:t>
      </w:r>
      <w:r w:rsidR="009E4AD1" w:rsidRPr="003A53D8">
        <w:rPr>
          <w:rFonts w:ascii="Arial" w:hAnsi="Arial" w:cs="Arial"/>
          <w:i/>
          <w:sz w:val="24"/>
          <w:szCs w:val="24"/>
        </w:rPr>
        <w:t>Mysis</w:t>
      </w:r>
      <w:r w:rsidR="009E4AD1" w:rsidRPr="003A53D8">
        <w:rPr>
          <w:rFonts w:ascii="Arial" w:hAnsi="Arial" w:cs="Arial"/>
          <w:sz w:val="24"/>
          <w:szCs w:val="24"/>
        </w:rPr>
        <w:t xml:space="preserve"> to avoid most piscine predators, and they competed with fish for zooplankton (</w:t>
      </w:r>
      <w:proofErr w:type="spellStart"/>
      <w:r w:rsidR="00D003C4" w:rsidRPr="003A53D8">
        <w:rPr>
          <w:rFonts w:ascii="Arial" w:hAnsi="Arial" w:cs="Arial"/>
          <w:sz w:val="24"/>
          <w:szCs w:val="24"/>
        </w:rPr>
        <w:t>Lasenby</w:t>
      </w:r>
      <w:proofErr w:type="spellEnd"/>
      <w:r w:rsidR="00D003C4" w:rsidRPr="003A53D8">
        <w:rPr>
          <w:rFonts w:ascii="Arial" w:hAnsi="Arial" w:cs="Arial"/>
          <w:sz w:val="24"/>
          <w:szCs w:val="24"/>
        </w:rPr>
        <w:t xml:space="preserve"> et al</w:t>
      </w:r>
      <w:r w:rsidR="0073225A" w:rsidRPr="003A53D8">
        <w:rPr>
          <w:rFonts w:ascii="Arial" w:hAnsi="Arial" w:cs="Arial"/>
          <w:sz w:val="24"/>
          <w:szCs w:val="24"/>
        </w:rPr>
        <w:t>.,</w:t>
      </w:r>
      <w:r w:rsidR="00D003C4" w:rsidRPr="003A53D8">
        <w:rPr>
          <w:rFonts w:ascii="Arial" w:hAnsi="Arial" w:cs="Arial"/>
          <w:sz w:val="24"/>
          <w:szCs w:val="24"/>
        </w:rPr>
        <w:t xml:space="preserve"> 1986; </w:t>
      </w:r>
      <w:r w:rsidR="009E4AD1" w:rsidRPr="003A53D8">
        <w:rPr>
          <w:rFonts w:ascii="Arial" w:hAnsi="Arial" w:cs="Arial"/>
          <w:sz w:val="24"/>
          <w:szCs w:val="24"/>
        </w:rPr>
        <w:t>Northcote</w:t>
      </w:r>
      <w:r w:rsidR="0073225A" w:rsidRPr="003A53D8">
        <w:rPr>
          <w:rFonts w:ascii="Arial" w:hAnsi="Arial" w:cs="Arial"/>
          <w:sz w:val="24"/>
          <w:szCs w:val="24"/>
        </w:rPr>
        <w:t>,</w:t>
      </w:r>
      <w:r w:rsidR="009E4AD1" w:rsidRPr="003A53D8">
        <w:rPr>
          <w:rFonts w:ascii="Arial" w:hAnsi="Arial" w:cs="Arial"/>
          <w:sz w:val="24"/>
          <w:szCs w:val="24"/>
        </w:rPr>
        <w:t xml:space="preserve"> 1991). </w:t>
      </w:r>
      <w:r w:rsidR="00EE5E91" w:rsidRPr="003A53D8">
        <w:rPr>
          <w:rFonts w:ascii="Arial" w:hAnsi="Arial" w:cs="Arial"/>
          <w:sz w:val="24"/>
          <w:szCs w:val="24"/>
        </w:rPr>
        <w:t xml:space="preserve"> </w:t>
      </w:r>
      <w:r w:rsidR="00C0320D" w:rsidRPr="003A53D8">
        <w:rPr>
          <w:rFonts w:ascii="Arial" w:hAnsi="Arial" w:cs="Arial"/>
          <w:sz w:val="24"/>
          <w:szCs w:val="24"/>
        </w:rPr>
        <w:t xml:space="preserve">Direct and indirect effects of </w:t>
      </w:r>
      <w:r w:rsidR="00C0320D" w:rsidRPr="003A53D8">
        <w:rPr>
          <w:rFonts w:ascii="Arial" w:hAnsi="Arial" w:cs="Arial"/>
          <w:i/>
          <w:sz w:val="24"/>
          <w:szCs w:val="24"/>
        </w:rPr>
        <w:t>Mysis</w:t>
      </w:r>
      <w:r w:rsidR="00C0320D" w:rsidRPr="003A53D8">
        <w:rPr>
          <w:rFonts w:ascii="Arial" w:hAnsi="Arial" w:cs="Arial"/>
          <w:sz w:val="24"/>
          <w:szCs w:val="24"/>
        </w:rPr>
        <w:t xml:space="preserve"> introductions resulted in the collapse of numerous salmonid fisheries in the western United States (Martinez et al.</w:t>
      </w:r>
      <w:r w:rsidR="0073225A" w:rsidRPr="003A53D8">
        <w:rPr>
          <w:rFonts w:ascii="Arial" w:hAnsi="Arial" w:cs="Arial"/>
          <w:sz w:val="24"/>
          <w:szCs w:val="24"/>
        </w:rPr>
        <w:t>,</w:t>
      </w:r>
      <w:r w:rsidR="00C0320D" w:rsidRPr="003A53D8">
        <w:rPr>
          <w:rFonts w:ascii="Arial" w:hAnsi="Arial" w:cs="Arial"/>
          <w:sz w:val="24"/>
          <w:szCs w:val="24"/>
        </w:rPr>
        <w:t xml:space="preserve"> 2009)</w:t>
      </w:r>
      <w:r w:rsidR="00D003C4" w:rsidRPr="003A53D8">
        <w:rPr>
          <w:rFonts w:ascii="Arial" w:hAnsi="Arial" w:cs="Arial"/>
          <w:sz w:val="24"/>
          <w:szCs w:val="24"/>
        </w:rPr>
        <w:t xml:space="preserve">. </w:t>
      </w:r>
      <w:r w:rsidR="00F801FE" w:rsidRPr="003A53D8">
        <w:rPr>
          <w:rFonts w:ascii="Arial" w:hAnsi="Arial" w:cs="Arial"/>
          <w:sz w:val="24"/>
          <w:szCs w:val="24"/>
        </w:rPr>
        <w:t xml:space="preserve">Today, </w:t>
      </w:r>
      <w:r w:rsidR="0081786C" w:rsidRPr="003A53D8">
        <w:rPr>
          <w:rFonts w:ascii="Arial" w:hAnsi="Arial" w:cs="Arial"/>
          <w:sz w:val="24"/>
          <w:szCs w:val="24"/>
        </w:rPr>
        <w:t xml:space="preserve">regular </w:t>
      </w:r>
      <w:r w:rsidR="006274F2" w:rsidRPr="003A53D8">
        <w:rPr>
          <w:rFonts w:ascii="Arial" w:hAnsi="Arial" w:cs="Arial"/>
          <w:sz w:val="24"/>
          <w:szCs w:val="24"/>
        </w:rPr>
        <w:t>sampling</w:t>
      </w:r>
      <w:r w:rsidR="00F801FE" w:rsidRPr="003A53D8">
        <w:rPr>
          <w:rFonts w:ascii="Arial" w:hAnsi="Arial" w:cs="Arial"/>
          <w:sz w:val="24"/>
          <w:szCs w:val="24"/>
        </w:rPr>
        <w:t xml:space="preserve"> </w:t>
      </w:r>
      <w:r w:rsidR="0081786C" w:rsidRPr="003A53D8">
        <w:rPr>
          <w:rFonts w:ascii="Arial" w:hAnsi="Arial" w:cs="Arial"/>
          <w:sz w:val="24"/>
          <w:szCs w:val="24"/>
        </w:rPr>
        <w:t xml:space="preserve">of </w:t>
      </w:r>
      <w:r w:rsidR="00F801FE" w:rsidRPr="003A53D8">
        <w:rPr>
          <w:rFonts w:ascii="Arial" w:hAnsi="Arial" w:cs="Arial"/>
          <w:sz w:val="24"/>
          <w:szCs w:val="24"/>
        </w:rPr>
        <w:t xml:space="preserve">mysid populations is </w:t>
      </w:r>
      <w:r w:rsidR="00391AFD" w:rsidRPr="003A53D8">
        <w:rPr>
          <w:rFonts w:ascii="Arial" w:hAnsi="Arial" w:cs="Arial"/>
          <w:sz w:val="24"/>
          <w:szCs w:val="24"/>
        </w:rPr>
        <w:t xml:space="preserve">necessary to understand </w:t>
      </w:r>
      <w:r w:rsidR="00CF04D8" w:rsidRPr="003A53D8">
        <w:rPr>
          <w:rFonts w:ascii="Arial" w:hAnsi="Arial" w:cs="Arial"/>
          <w:sz w:val="24"/>
          <w:szCs w:val="24"/>
        </w:rPr>
        <w:t xml:space="preserve">and manage </w:t>
      </w:r>
      <w:r w:rsidR="00391AFD" w:rsidRPr="003A53D8">
        <w:rPr>
          <w:rFonts w:ascii="Arial" w:hAnsi="Arial" w:cs="Arial"/>
          <w:sz w:val="24"/>
          <w:szCs w:val="24"/>
        </w:rPr>
        <w:t>their role in food webs, effects on water quality, and competition with fish populations (Caldwell and Wilhelm</w:t>
      </w:r>
      <w:r w:rsidR="0073225A" w:rsidRPr="003A53D8">
        <w:rPr>
          <w:rFonts w:ascii="Arial" w:hAnsi="Arial" w:cs="Arial"/>
          <w:sz w:val="24"/>
          <w:szCs w:val="24"/>
        </w:rPr>
        <w:t>,</w:t>
      </w:r>
      <w:r w:rsidR="00391AFD" w:rsidRPr="003A53D8">
        <w:rPr>
          <w:rFonts w:ascii="Arial" w:hAnsi="Arial" w:cs="Arial"/>
          <w:sz w:val="24"/>
          <w:szCs w:val="24"/>
        </w:rPr>
        <w:t xml:space="preserve"> 2012; </w:t>
      </w:r>
      <w:proofErr w:type="spellStart"/>
      <w:r w:rsidR="00BA0265" w:rsidRPr="003A53D8">
        <w:rPr>
          <w:rFonts w:ascii="Arial" w:hAnsi="Arial" w:cs="Arial"/>
          <w:sz w:val="24"/>
          <w:szCs w:val="24"/>
        </w:rPr>
        <w:t>Ellisa</w:t>
      </w:r>
      <w:proofErr w:type="spellEnd"/>
      <w:r w:rsidR="00BA0265" w:rsidRPr="003A53D8">
        <w:rPr>
          <w:rFonts w:ascii="Arial" w:hAnsi="Arial" w:cs="Arial"/>
          <w:sz w:val="24"/>
          <w:szCs w:val="24"/>
        </w:rPr>
        <w:t xml:space="preserve"> et al., 2011; </w:t>
      </w:r>
      <w:r w:rsidR="00391AFD" w:rsidRPr="003A53D8">
        <w:rPr>
          <w:rFonts w:ascii="Arial" w:hAnsi="Arial" w:cs="Arial"/>
          <w:sz w:val="24"/>
          <w:szCs w:val="24"/>
        </w:rPr>
        <w:t>Johnson and Martinez</w:t>
      </w:r>
      <w:r w:rsidR="0073225A" w:rsidRPr="003A53D8">
        <w:rPr>
          <w:rFonts w:ascii="Arial" w:hAnsi="Arial" w:cs="Arial"/>
          <w:sz w:val="24"/>
          <w:szCs w:val="24"/>
        </w:rPr>
        <w:t>,</w:t>
      </w:r>
      <w:r w:rsidR="00FB3A1E" w:rsidRPr="003A53D8">
        <w:rPr>
          <w:rFonts w:ascii="Arial" w:hAnsi="Arial" w:cs="Arial"/>
          <w:sz w:val="24"/>
          <w:szCs w:val="24"/>
        </w:rPr>
        <w:t xml:space="preserve"> 2012</w:t>
      </w:r>
      <w:r w:rsidR="00391AFD" w:rsidRPr="003A53D8">
        <w:rPr>
          <w:rFonts w:ascii="Arial" w:hAnsi="Arial" w:cs="Arial"/>
          <w:sz w:val="24"/>
          <w:szCs w:val="24"/>
        </w:rPr>
        <w:t>).</w:t>
      </w:r>
      <w:r w:rsidR="00B83157" w:rsidRPr="003A53D8">
        <w:rPr>
          <w:rFonts w:ascii="Arial" w:hAnsi="Arial" w:cs="Arial"/>
          <w:sz w:val="24"/>
          <w:szCs w:val="24"/>
        </w:rPr>
        <w:t xml:space="preserve"> </w:t>
      </w:r>
      <w:r w:rsidR="00BA0265">
        <w:rPr>
          <w:rFonts w:ascii="Arial" w:hAnsi="Arial" w:cs="Arial"/>
          <w:sz w:val="24"/>
          <w:szCs w:val="24"/>
        </w:rPr>
        <w:t xml:space="preserve"> </w:t>
      </w:r>
    </w:p>
    <w:p w14:paraId="1AD30CDA" w14:textId="5C11D83E" w:rsidR="00F809B0" w:rsidRPr="00225C4E" w:rsidRDefault="00391AFD" w:rsidP="00D1022E">
      <w:pPr>
        <w:spacing w:after="0" w:line="240" w:lineRule="auto"/>
        <w:rPr>
          <w:rFonts w:ascii="Arial" w:hAnsi="Arial" w:cs="Arial"/>
          <w:sz w:val="24"/>
          <w:szCs w:val="24"/>
        </w:rPr>
      </w:pPr>
      <w:r w:rsidRPr="003A53D8">
        <w:rPr>
          <w:rFonts w:ascii="Arial" w:hAnsi="Arial" w:cs="Arial"/>
          <w:sz w:val="24"/>
          <w:szCs w:val="24"/>
        </w:rPr>
        <w:tab/>
      </w:r>
      <w:r w:rsidR="006274F2" w:rsidRPr="003A53D8">
        <w:rPr>
          <w:rFonts w:ascii="Arial" w:hAnsi="Arial" w:cs="Arial"/>
          <w:sz w:val="24"/>
          <w:szCs w:val="24"/>
        </w:rPr>
        <w:t xml:space="preserve">Quantitative sampling of </w:t>
      </w:r>
      <w:r w:rsidR="009328F9" w:rsidRPr="003A53D8">
        <w:rPr>
          <w:rFonts w:ascii="Arial" w:hAnsi="Arial" w:cs="Arial"/>
          <w:sz w:val="24"/>
          <w:szCs w:val="24"/>
        </w:rPr>
        <w:t>m</w:t>
      </w:r>
      <w:r w:rsidR="006274F2" w:rsidRPr="003A53D8">
        <w:rPr>
          <w:rFonts w:ascii="Arial" w:hAnsi="Arial" w:cs="Arial"/>
          <w:sz w:val="24"/>
          <w:szCs w:val="24"/>
        </w:rPr>
        <w:t xml:space="preserve">ysids is complicated by their association with the substrate by day where they may be difficult to </w:t>
      </w:r>
      <w:r w:rsidR="008F2C6E" w:rsidRPr="003A53D8">
        <w:rPr>
          <w:rFonts w:ascii="Arial" w:hAnsi="Arial" w:cs="Arial"/>
          <w:sz w:val="24"/>
          <w:szCs w:val="24"/>
        </w:rPr>
        <w:t xml:space="preserve">observe or capture, and their movements in the water column at night. </w:t>
      </w:r>
      <w:r w:rsidR="003731DC" w:rsidRPr="003A53D8">
        <w:rPr>
          <w:rFonts w:ascii="Arial" w:hAnsi="Arial" w:cs="Arial"/>
          <w:sz w:val="24"/>
          <w:szCs w:val="24"/>
        </w:rPr>
        <w:t>Accordingly, m</w:t>
      </w:r>
      <w:r w:rsidRPr="003A53D8">
        <w:rPr>
          <w:rFonts w:ascii="Arial" w:hAnsi="Arial" w:cs="Arial"/>
          <w:sz w:val="24"/>
          <w:szCs w:val="24"/>
        </w:rPr>
        <w:t xml:space="preserve">ysid populations have been </w:t>
      </w:r>
      <w:r w:rsidR="008F2C6E" w:rsidRPr="003A53D8">
        <w:rPr>
          <w:rFonts w:ascii="Arial" w:hAnsi="Arial" w:cs="Arial"/>
          <w:sz w:val="24"/>
          <w:szCs w:val="24"/>
        </w:rPr>
        <w:t>sampled</w:t>
      </w:r>
      <w:r w:rsidR="003731DC" w:rsidRPr="003A53D8">
        <w:rPr>
          <w:rFonts w:ascii="Arial" w:hAnsi="Arial" w:cs="Arial"/>
          <w:sz w:val="24"/>
          <w:szCs w:val="24"/>
        </w:rPr>
        <w:t xml:space="preserve"> with different methods at different times</w:t>
      </w:r>
      <w:r w:rsidR="00DD5488" w:rsidRPr="003A53D8">
        <w:rPr>
          <w:rFonts w:ascii="Arial" w:hAnsi="Arial" w:cs="Arial"/>
          <w:sz w:val="24"/>
          <w:szCs w:val="24"/>
        </w:rPr>
        <w:t xml:space="preserve"> of day</w:t>
      </w:r>
      <w:r w:rsidRPr="003A53D8">
        <w:rPr>
          <w:rFonts w:ascii="Arial" w:hAnsi="Arial" w:cs="Arial"/>
          <w:sz w:val="24"/>
          <w:szCs w:val="24"/>
        </w:rPr>
        <w:t>. During daytime</w:t>
      </w:r>
      <w:r w:rsidR="003731DC" w:rsidRPr="003A53D8">
        <w:rPr>
          <w:rFonts w:ascii="Arial" w:hAnsi="Arial" w:cs="Arial"/>
          <w:sz w:val="24"/>
          <w:szCs w:val="24"/>
        </w:rPr>
        <w:t>,</w:t>
      </w:r>
      <w:r w:rsidRPr="003A53D8">
        <w:rPr>
          <w:rFonts w:ascii="Arial" w:hAnsi="Arial" w:cs="Arial"/>
          <w:sz w:val="24"/>
          <w:szCs w:val="24"/>
        </w:rPr>
        <w:t xml:space="preserve"> quadrat counts (</w:t>
      </w:r>
      <w:proofErr w:type="spellStart"/>
      <w:r w:rsidRPr="003A53D8">
        <w:rPr>
          <w:rFonts w:ascii="Arial" w:hAnsi="Arial" w:cs="Arial"/>
          <w:sz w:val="24"/>
          <w:szCs w:val="24"/>
        </w:rPr>
        <w:t>Lasenby</w:t>
      </w:r>
      <w:proofErr w:type="spellEnd"/>
      <w:r w:rsidR="0073225A" w:rsidRPr="003A53D8">
        <w:rPr>
          <w:rFonts w:ascii="Arial" w:hAnsi="Arial" w:cs="Arial"/>
          <w:sz w:val="24"/>
          <w:szCs w:val="24"/>
        </w:rPr>
        <w:t>,</w:t>
      </w:r>
      <w:r w:rsidRPr="003A53D8">
        <w:rPr>
          <w:rFonts w:ascii="Arial" w:hAnsi="Arial" w:cs="Arial"/>
          <w:sz w:val="24"/>
          <w:szCs w:val="24"/>
        </w:rPr>
        <w:t xml:space="preserve"> 1971) and </w:t>
      </w:r>
      <w:proofErr w:type="spellStart"/>
      <w:r w:rsidR="00033FE7" w:rsidRPr="003A53D8">
        <w:rPr>
          <w:rFonts w:ascii="Arial" w:hAnsi="Arial" w:cs="Arial"/>
          <w:sz w:val="24"/>
          <w:szCs w:val="24"/>
        </w:rPr>
        <w:t>epi</w:t>
      </w:r>
      <w:r w:rsidRPr="003A53D8">
        <w:rPr>
          <w:rFonts w:ascii="Arial" w:hAnsi="Arial" w:cs="Arial"/>
          <w:sz w:val="24"/>
          <w:szCs w:val="24"/>
        </w:rPr>
        <w:t>benthic</w:t>
      </w:r>
      <w:proofErr w:type="spellEnd"/>
      <w:r w:rsidRPr="003A53D8">
        <w:rPr>
          <w:rFonts w:ascii="Arial" w:hAnsi="Arial" w:cs="Arial"/>
          <w:sz w:val="24"/>
          <w:szCs w:val="24"/>
        </w:rPr>
        <w:t xml:space="preserve"> sleds</w:t>
      </w:r>
      <w:r w:rsidR="0030493E" w:rsidRPr="003A53D8">
        <w:rPr>
          <w:rFonts w:ascii="Arial" w:hAnsi="Arial" w:cs="Arial"/>
          <w:sz w:val="24"/>
          <w:szCs w:val="24"/>
        </w:rPr>
        <w:t xml:space="preserve"> or trawls</w:t>
      </w:r>
      <w:r w:rsidRPr="003A53D8">
        <w:rPr>
          <w:rFonts w:ascii="Arial" w:hAnsi="Arial" w:cs="Arial"/>
          <w:sz w:val="24"/>
          <w:szCs w:val="24"/>
        </w:rPr>
        <w:t xml:space="preserve"> (</w:t>
      </w:r>
      <w:proofErr w:type="spellStart"/>
      <w:r w:rsidR="0030493E" w:rsidRPr="003A53D8">
        <w:rPr>
          <w:rFonts w:ascii="Arial" w:hAnsi="Arial" w:cs="Arial"/>
          <w:sz w:val="24"/>
          <w:szCs w:val="24"/>
        </w:rPr>
        <w:t>Furst</w:t>
      </w:r>
      <w:proofErr w:type="spellEnd"/>
      <w:r w:rsidR="0073225A" w:rsidRPr="003A53D8">
        <w:rPr>
          <w:rFonts w:ascii="Arial" w:hAnsi="Arial" w:cs="Arial"/>
          <w:sz w:val="24"/>
          <w:szCs w:val="24"/>
        </w:rPr>
        <w:t>,</w:t>
      </w:r>
      <w:r w:rsidR="0030493E" w:rsidRPr="003A53D8">
        <w:rPr>
          <w:rFonts w:ascii="Arial" w:hAnsi="Arial" w:cs="Arial"/>
          <w:sz w:val="24"/>
          <w:szCs w:val="24"/>
        </w:rPr>
        <w:t xml:space="preserve"> 1972; </w:t>
      </w:r>
      <w:proofErr w:type="spellStart"/>
      <w:r w:rsidRPr="003A53D8">
        <w:rPr>
          <w:rFonts w:ascii="Arial" w:hAnsi="Arial" w:cs="Arial"/>
          <w:sz w:val="24"/>
          <w:szCs w:val="24"/>
        </w:rPr>
        <w:t>Maiolie</w:t>
      </w:r>
      <w:proofErr w:type="spellEnd"/>
      <w:r w:rsidRPr="003A53D8">
        <w:rPr>
          <w:rFonts w:ascii="Arial" w:hAnsi="Arial" w:cs="Arial"/>
          <w:sz w:val="24"/>
          <w:szCs w:val="24"/>
        </w:rPr>
        <w:t xml:space="preserve"> and </w:t>
      </w:r>
      <w:proofErr w:type="spellStart"/>
      <w:r w:rsidRPr="003A53D8">
        <w:rPr>
          <w:rFonts w:ascii="Arial" w:hAnsi="Arial" w:cs="Arial"/>
          <w:sz w:val="24"/>
          <w:szCs w:val="24"/>
        </w:rPr>
        <w:t>Bergersen</w:t>
      </w:r>
      <w:proofErr w:type="spellEnd"/>
      <w:r w:rsidR="0073225A" w:rsidRPr="003A53D8">
        <w:rPr>
          <w:rFonts w:ascii="Arial" w:hAnsi="Arial" w:cs="Arial"/>
          <w:sz w:val="24"/>
          <w:szCs w:val="24"/>
        </w:rPr>
        <w:t>,</w:t>
      </w:r>
      <w:r w:rsidRPr="003A53D8">
        <w:rPr>
          <w:rFonts w:ascii="Arial" w:hAnsi="Arial" w:cs="Arial"/>
          <w:sz w:val="24"/>
          <w:szCs w:val="24"/>
        </w:rPr>
        <w:t xml:space="preserve"> 1991) have been used but such methods can underestimate abundance compared with </w:t>
      </w:r>
      <w:r w:rsidR="00033FE7" w:rsidRPr="003A53D8">
        <w:rPr>
          <w:rFonts w:ascii="Arial" w:hAnsi="Arial" w:cs="Arial"/>
          <w:sz w:val="24"/>
          <w:szCs w:val="24"/>
        </w:rPr>
        <w:t xml:space="preserve">net </w:t>
      </w:r>
      <w:r w:rsidRPr="003A53D8">
        <w:rPr>
          <w:rFonts w:ascii="Arial" w:hAnsi="Arial" w:cs="Arial"/>
          <w:sz w:val="24"/>
          <w:szCs w:val="24"/>
        </w:rPr>
        <w:t>tows at night when mysids are pelagic (</w:t>
      </w:r>
      <w:proofErr w:type="spellStart"/>
      <w:r w:rsidRPr="003A53D8">
        <w:rPr>
          <w:rFonts w:ascii="Arial" w:hAnsi="Arial" w:cs="Arial"/>
          <w:sz w:val="24"/>
          <w:szCs w:val="24"/>
        </w:rPr>
        <w:t>Grossnickle</w:t>
      </w:r>
      <w:proofErr w:type="spellEnd"/>
      <w:r w:rsidRPr="003A53D8">
        <w:rPr>
          <w:rFonts w:ascii="Arial" w:hAnsi="Arial" w:cs="Arial"/>
          <w:sz w:val="24"/>
          <w:szCs w:val="24"/>
        </w:rPr>
        <w:t xml:space="preserve"> and Morgan</w:t>
      </w:r>
      <w:r w:rsidR="0073225A" w:rsidRPr="003A53D8">
        <w:rPr>
          <w:rFonts w:ascii="Arial" w:hAnsi="Arial" w:cs="Arial"/>
          <w:sz w:val="24"/>
          <w:szCs w:val="24"/>
        </w:rPr>
        <w:t>,</w:t>
      </w:r>
      <w:r w:rsidRPr="003A53D8">
        <w:rPr>
          <w:rFonts w:ascii="Arial" w:hAnsi="Arial" w:cs="Arial"/>
          <w:sz w:val="24"/>
          <w:szCs w:val="24"/>
        </w:rPr>
        <w:t xml:space="preserve"> 1979; Nero and Davies</w:t>
      </w:r>
      <w:r w:rsidR="0073225A" w:rsidRPr="003A53D8">
        <w:rPr>
          <w:rFonts w:ascii="Arial" w:hAnsi="Arial" w:cs="Arial"/>
          <w:sz w:val="24"/>
          <w:szCs w:val="24"/>
        </w:rPr>
        <w:t>,</w:t>
      </w:r>
      <w:r w:rsidRPr="003A53D8">
        <w:rPr>
          <w:rFonts w:ascii="Arial" w:hAnsi="Arial" w:cs="Arial"/>
          <w:sz w:val="24"/>
          <w:szCs w:val="24"/>
        </w:rPr>
        <w:t xml:space="preserve"> 1982).</w:t>
      </w:r>
      <w:r w:rsidR="00033FE7" w:rsidRPr="003A53D8">
        <w:rPr>
          <w:rFonts w:ascii="Arial" w:hAnsi="Arial" w:cs="Arial"/>
          <w:sz w:val="24"/>
          <w:szCs w:val="24"/>
        </w:rPr>
        <w:t xml:space="preserve"> While </w:t>
      </w:r>
      <w:r w:rsidR="003731DC" w:rsidRPr="003A53D8">
        <w:rPr>
          <w:rFonts w:ascii="Arial" w:hAnsi="Arial" w:cs="Arial"/>
          <w:sz w:val="24"/>
          <w:szCs w:val="24"/>
        </w:rPr>
        <w:t xml:space="preserve">nocturnal </w:t>
      </w:r>
      <w:r w:rsidR="00033FE7" w:rsidRPr="003A53D8">
        <w:rPr>
          <w:rFonts w:ascii="Arial" w:hAnsi="Arial" w:cs="Arial"/>
          <w:sz w:val="24"/>
          <w:szCs w:val="24"/>
        </w:rPr>
        <w:t>vertica</w:t>
      </w:r>
      <w:r w:rsidR="00B83157" w:rsidRPr="003A53D8">
        <w:rPr>
          <w:rFonts w:ascii="Arial" w:hAnsi="Arial" w:cs="Arial"/>
          <w:sz w:val="24"/>
          <w:szCs w:val="24"/>
        </w:rPr>
        <w:t>l</w:t>
      </w:r>
      <w:r w:rsidR="003731DC" w:rsidRPr="003A53D8">
        <w:rPr>
          <w:rFonts w:ascii="Arial" w:hAnsi="Arial" w:cs="Arial"/>
          <w:sz w:val="24"/>
          <w:szCs w:val="24"/>
        </w:rPr>
        <w:t xml:space="preserve"> tows with</w:t>
      </w:r>
      <w:r w:rsidR="00033FE7" w:rsidRPr="003A53D8">
        <w:rPr>
          <w:rFonts w:ascii="Arial" w:hAnsi="Arial" w:cs="Arial"/>
          <w:sz w:val="24"/>
          <w:szCs w:val="24"/>
        </w:rPr>
        <w:t xml:space="preserve"> plankton nets appe</w:t>
      </w:r>
      <w:r w:rsidR="00B83157" w:rsidRPr="003A53D8">
        <w:rPr>
          <w:rFonts w:ascii="Arial" w:hAnsi="Arial" w:cs="Arial"/>
          <w:sz w:val="24"/>
          <w:szCs w:val="24"/>
        </w:rPr>
        <w:t xml:space="preserve">ar to be the most common </w:t>
      </w:r>
      <w:r w:rsidR="003731DC" w:rsidRPr="003A53D8">
        <w:rPr>
          <w:rFonts w:ascii="Arial" w:hAnsi="Arial" w:cs="Arial"/>
          <w:sz w:val="24"/>
          <w:szCs w:val="24"/>
        </w:rPr>
        <w:t>sampling</w:t>
      </w:r>
      <w:r w:rsidR="00B83157" w:rsidRPr="003A53D8">
        <w:rPr>
          <w:rFonts w:ascii="Arial" w:hAnsi="Arial" w:cs="Arial"/>
          <w:sz w:val="24"/>
          <w:szCs w:val="24"/>
        </w:rPr>
        <w:t xml:space="preserve"> approach</w:t>
      </w:r>
      <w:r w:rsidR="00653625" w:rsidRPr="003A53D8">
        <w:rPr>
          <w:rFonts w:ascii="Arial" w:hAnsi="Arial" w:cs="Arial"/>
          <w:sz w:val="24"/>
          <w:szCs w:val="24"/>
        </w:rPr>
        <w:t>,</w:t>
      </w:r>
      <w:r w:rsidR="00B83157" w:rsidRPr="003A53D8">
        <w:rPr>
          <w:rFonts w:ascii="Arial" w:hAnsi="Arial" w:cs="Arial"/>
          <w:sz w:val="24"/>
          <w:szCs w:val="24"/>
        </w:rPr>
        <w:t xml:space="preserve"> a</w:t>
      </w:r>
      <w:r w:rsidR="004E6561" w:rsidRPr="003A53D8">
        <w:rPr>
          <w:rFonts w:ascii="Arial" w:hAnsi="Arial" w:cs="Arial"/>
          <w:sz w:val="24"/>
          <w:szCs w:val="24"/>
        </w:rPr>
        <w:t>n in</w:t>
      </w:r>
      <w:r w:rsidR="004A291A" w:rsidRPr="003A53D8">
        <w:rPr>
          <w:rFonts w:ascii="Arial" w:hAnsi="Arial" w:cs="Arial"/>
          <w:sz w:val="24"/>
          <w:szCs w:val="24"/>
        </w:rPr>
        <w:t xml:space="preserve">formal survey of the literature </w:t>
      </w:r>
      <w:r w:rsidR="004E6561" w:rsidRPr="003A53D8">
        <w:rPr>
          <w:rFonts w:ascii="Arial" w:hAnsi="Arial" w:cs="Arial"/>
          <w:sz w:val="24"/>
          <w:szCs w:val="24"/>
        </w:rPr>
        <w:t>showed that a</w:t>
      </w:r>
      <w:r w:rsidR="00B83157" w:rsidRPr="003A53D8">
        <w:rPr>
          <w:rFonts w:ascii="Arial" w:hAnsi="Arial" w:cs="Arial"/>
          <w:sz w:val="24"/>
          <w:szCs w:val="24"/>
        </w:rPr>
        <w:t xml:space="preserve"> variety of net configurations</w:t>
      </w:r>
      <w:r w:rsidR="00653625" w:rsidRPr="003A53D8">
        <w:rPr>
          <w:rFonts w:ascii="Arial" w:hAnsi="Arial" w:cs="Arial"/>
          <w:sz w:val="24"/>
          <w:szCs w:val="24"/>
        </w:rPr>
        <w:t xml:space="preserve"> that </w:t>
      </w:r>
      <w:r w:rsidR="00187A25" w:rsidRPr="003A53D8">
        <w:rPr>
          <w:rFonts w:ascii="Arial" w:hAnsi="Arial" w:cs="Arial"/>
          <w:sz w:val="24"/>
          <w:szCs w:val="24"/>
        </w:rPr>
        <w:t>could</w:t>
      </w:r>
      <w:r w:rsidR="00653625" w:rsidRPr="003A53D8">
        <w:rPr>
          <w:rFonts w:ascii="Arial" w:hAnsi="Arial" w:cs="Arial"/>
          <w:sz w:val="24"/>
          <w:szCs w:val="24"/>
        </w:rPr>
        <w:t xml:space="preserve"> differ in their samp</w:t>
      </w:r>
      <w:r w:rsidR="004E6561" w:rsidRPr="003A53D8">
        <w:rPr>
          <w:rFonts w:ascii="Arial" w:hAnsi="Arial" w:cs="Arial"/>
          <w:sz w:val="24"/>
          <w:szCs w:val="24"/>
        </w:rPr>
        <w:t xml:space="preserve">ling efficiency and selectivity </w:t>
      </w:r>
      <w:r w:rsidR="00B83157" w:rsidRPr="003A53D8">
        <w:rPr>
          <w:rFonts w:ascii="Arial" w:hAnsi="Arial" w:cs="Arial"/>
          <w:sz w:val="24"/>
          <w:szCs w:val="24"/>
        </w:rPr>
        <w:t xml:space="preserve">have been used (Table 1). </w:t>
      </w:r>
      <w:r w:rsidR="007923A0" w:rsidRPr="003A53D8">
        <w:rPr>
          <w:rFonts w:ascii="Arial" w:hAnsi="Arial" w:cs="Arial"/>
          <w:sz w:val="24"/>
          <w:szCs w:val="24"/>
        </w:rPr>
        <w:t>Most investigators have used simple conical</w:t>
      </w:r>
      <w:r w:rsidR="007923A0" w:rsidRPr="00225C4E">
        <w:rPr>
          <w:rFonts w:ascii="Arial" w:hAnsi="Arial" w:cs="Arial"/>
          <w:sz w:val="24"/>
          <w:szCs w:val="24"/>
        </w:rPr>
        <w:t xml:space="preserve"> plankton nets but Bongo, pyramidal, and closing nets have been used. </w:t>
      </w:r>
      <w:r w:rsidR="00F05192" w:rsidRPr="00225C4E">
        <w:rPr>
          <w:rFonts w:ascii="Arial" w:hAnsi="Arial" w:cs="Arial"/>
          <w:sz w:val="24"/>
          <w:szCs w:val="24"/>
        </w:rPr>
        <w:t xml:space="preserve">Net opening diameters of 0.30 </w:t>
      </w:r>
      <w:r w:rsidR="00943244" w:rsidRPr="00225C4E">
        <w:rPr>
          <w:rFonts w:ascii="Arial" w:hAnsi="Arial" w:cs="Arial"/>
          <w:sz w:val="24"/>
          <w:szCs w:val="24"/>
        </w:rPr>
        <w:t>(</w:t>
      </w:r>
      <w:r w:rsidR="00BA0265" w:rsidRPr="00225C4E">
        <w:rPr>
          <w:rFonts w:ascii="Arial" w:hAnsi="Arial" w:cs="Arial"/>
          <w:sz w:val="24"/>
          <w:szCs w:val="24"/>
        </w:rPr>
        <w:t>Griffiths</w:t>
      </w:r>
      <w:r w:rsidR="00BA0265">
        <w:rPr>
          <w:rFonts w:ascii="Arial" w:hAnsi="Arial" w:cs="Arial"/>
          <w:sz w:val="24"/>
          <w:szCs w:val="24"/>
        </w:rPr>
        <w:t>,</w:t>
      </w:r>
      <w:r w:rsidR="00BA0265" w:rsidRPr="00225C4E">
        <w:rPr>
          <w:rFonts w:ascii="Arial" w:hAnsi="Arial" w:cs="Arial"/>
          <w:sz w:val="24"/>
          <w:szCs w:val="24"/>
        </w:rPr>
        <w:t xml:space="preserve"> 2007;</w:t>
      </w:r>
      <w:r w:rsidR="00BA0265">
        <w:rPr>
          <w:rFonts w:ascii="Arial" w:hAnsi="Arial" w:cs="Arial"/>
          <w:sz w:val="24"/>
          <w:szCs w:val="24"/>
        </w:rPr>
        <w:t xml:space="preserve"> </w:t>
      </w:r>
      <w:proofErr w:type="spellStart"/>
      <w:r w:rsidR="00943244" w:rsidRPr="00225C4E">
        <w:rPr>
          <w:rFonts w:ascii="Arial" w:hAnsi="Arial" w:cs="Arial"/>
          <w:sz w:val="24"/>
          <w:szCs w:val="24"/>
        </w:rPr>
        <w:t>Kjellberg</w:t>
      </w:r>
      <w:proofErr w:type="spellEnd"/>
      <w:r w:rsidR="00943244" w:rsidRPr="00225C4E">
        <w:rPr>
          <w:rFonts w:ascii="Arial" w:hAnsi="Arial" w:cs="Arial"/>
          <w:sz w:val="24"/>
          <w:szCs w:val="24"/>
        </w:rPr>
        <w:t xml:space="preserve"> et al.</w:t>
      </w:r>
      <w:r w:rsidR="0073225A">
        <w:rPr>
          <w:rFonts w:ascii="Arial" w:hAnsi="Arial" w:cs="Arial"/>
          <w:sz w:val="24"/>
          <w:szCs w:val="24"/>
        </w:rPr>
        <w:t>,</w:t>
      </w:r>
      <w:r w:rsidR="00943244" w:rsidRPr="00225C4E">
        <w:rPr>
          <w:rFonts w:ascii="Arial" w:hAnsi="Arial" w:cs="Arial"/>
          <w:sz w:val="24"/>
          <w:szCs w:val="24"/>
        </w:rPr>
        <w:t xml:space="preserve"> 1991) </w:t>
      </w:r>
      <w:r w:rsidR="00F05192" w:rsidRPr="00225C4E">
        <w:rPr>
          <w:rFonts w:ascii="Arial" w:hAnsi="Arial" w:cs="Arial"/>
          <w:sz w:val="24"/>
          <w:szCs w:val="24"/>
        </w:rPr>
        <w:t>to 1.</w:t>
      </w:r>
      <w:r w:rsidR="00A259A1" w:rsidRPr="00225C4E">
        <w:rPr>
          <w:rFonts w:ascii="Arial" w:hAnsi="Arial" w:cs="Arial"/>
          <w:sz w:val="24"/>
          <w:szCs w:val="24"/>
        </w:rPr>
        <w:t>08</w:t>
      </w:r>
      <w:r w:rsidR="00F05192" w:rsidRPr="00225C4E">
        <w:rPr>
          <w:rFonts w:ascii="Arial" w:hAnsi="Arial" w:cs="Arial"/>
          <w:sz w:val="24"/>
          <w:szCs w:val="24"/>
        </w:rPr>
        <w:t xml:space="preserve"> m </w:t>
      </w:r>
      <w:r w:rsidR="00943244" w:rsidRPr="00225C4E">
        <w:rPr>
          <w:rFonts w:ascii="Arial" w:hAnsi="Arial" w:cs="Arial"/>
          <w:sz w:val="24"/>
          <w:szCs w:val="24"/>
        </w:rPr>
        <w:t>(Brownell</w:t>
      </w:r>
      <w:r w:rsidR="0073225A">
        <w:rPr>
          <w:rFonts w:ascii="Arial" w:hAnsi="Arial" w:cs="Arial"/>
          <w:sz w:val="24"/>
          <w:szCs w:val="24"/>
        </w:rPr>
        <w:t>,</w:t>
      </w:r>
      <w:r w:rsidR="00943244" w:rsidRPr="00225C4E">
        <w:rPr>
          <w:rFonts w:ascii="Arial" w:hAnsi="Arial" w:cs="Arial"/>
          <w:sz w:val="24"/>
          <w:szCs w:val="24"/>
        </w:rPr>
        <w:t xml:space="preserve"> 1970) </w:t>
      </w:r>
      <w:r w:rsidR="00F05192" w:rsidRPr="00225C4E">
        <w:rPr>
          <w:rFonts w:ascii="Arial" w:hAnsi="Arial" w:cs="Arial"/>
          <w:sz w:val="24"/>
          <w:szCs w:val="24"/>
        </w:rPr>
        <w:t>have been used</w:t>
      </w:r>
      <w:r w:rsidR="00943244" w:rsidRPr="00225C4E">
        <w:rPr>
          <w:rFonts w:ascii="Arial" w:hAnsi="Arial" w:cs="Arial"/>
          <w:sz w:val="24"/>
          <w:szCs w:val="24"/>
        </w:rPr>
        <w:t xml:space="preserve"> but the most common diameter</w:t>
      </w:r>
      <w:r w:rsidR="00C0049A" w:rsidRPr="00225C4E">
        <w:rPr>
          <w:rFonts w:ascii="Arial" w:hAnsi="Arial" w:cs="Arial"/>
          <w:sz w:val="24"/>
          <w:szCs w:val="24"/>
        </w:rPr>
        <w:t xml:space="preserve"> was 1.00 m</w:t>
      </w:r>
      <w:r w:rsidR="00E2144B" w:rsidRPr="00225C4E">
        <w:rPr>
          <w:rFonts w:ascii="Arial" w:hAnsi="Arial" w:cs="Arial"/>
          <w:sz w:val="24"/>
          <w:szCs w:val="24"/>
        </w:rPr>
        <w:t>, followed by 0.50 m diameter</w:t>
      </w:r>
      <w:r w:rsidR="002F7886" w:rsidRPr="00225C4E">
        <w:rPr>
          <w:rFonts w:ascii="Arial" w:hAnsi="Arial" w:cs="Arial"/>
          <w:sz w:val="24"/>
          <w:szCs w:val="24"/>
        </w:rPr>
        <w:t xml:space="preserve">. </w:t>
      </w:r>
      <w:r w:rsidR="00A259A1" w:rsidRPr="00225C4E">
        <w:rPr>
          <w:rFonts w:ascii="Arial" w:hAnsi="Arial" w:cs="Arial"/>
          <w:sz w:val="24"/>
          <w:szCs w:val="24"/>
        </w:rPr>
        <w:t>Net l</w:t>
      </w:r>
      <w:r w:rsidR="00F05192" w:rsidRPr="00225C4E">
        <w:rPr>
          <w:rFonts w:ascii="Arial" w:hAnsi="Arial" w:cs="Arial"/>
          <w:sz w:val="24"/>
          <w:szCs w:val="24"/>
        </w:rPr>
        <w:t xml:space="preserve">engths </w:t>
      </w:r>
      <w:r w:rsidR="00A259A1" w:rsidRPr="00225C4E">
        <w:rPr>
          <w:rFonts w:ascii="Arial" w:hAnsi="Arial" w:cs="Arial"/>
          <w:sz w:val="24"/>
          <w:szCs w:val="24"/>
        </w:rPr>
        <w:t xml:space="preserve">were only reported in a third of studies but </w:t>
      </w:r>
      <w:r w:rsidR="00F05192" w:rsidRPr="00225C4E">
        <w:rPr>
          <w:rFonts w:ascii="Arial" w:hAnsi="Arial" w:cs="Arial"/>
          <w:sz w:val="24"/>
          <w:szCs w:val="24"/>
        </w:rPr>
        <w:t>rang</w:t>
      </w:r>
      <w:r w:rsidR="00A259A1" w:rsidRPr="00225C4E">
        <w:rPr>
          <w:rFonts w:ascii="Arial" w:hAnsi="Arial" w:cs="Arial"/>
          <w:sz w:val="24"/>
          <w:szCs w:val="24"/>
        </w:rPr>
        <w:t xml:space="preserve">ed </w:t>
      </w:r>
      <w:r w:rsidR="00F05192" w:rsidRPr="00225C4E">
        <w:rPr>
          <w:rFonts w:ascii="Arial" w:hAnsi="Arial" w:cs="Arial"/>
          <w:sz w:val="24"/>
          <w:szCs w:val="24"/>
        </w:rPr>
        <w:t>1.</w:t>
      </w:r>
      <w:r w:rsidR="00A259A1" w:rsidRPr="00225C4E">
        <w:rPr>
          <w:rFonts w:ascii="Arial" w:hAnsi="Arial" w:cs="Arial"/>
          <w:sz w:val="24"/>
          <w:szCs w:val="24"/>
        </w:rPr>
        <w:t>4</w:t>
      </w:r>
      <w:r w:rsidR="00F05192" w:rsidRPr="00225C4E">
        <w:rPr>
          <w:rFonts w:ascii="Arial" w:hAnsi="Arial" w:cs="Arial"/>
          <w:sz w:val="24"/>
          <w:szCs w:val="24"/>
        </w:rPr>
        <w:t xml:space="preserve"> -</w:t>
      </w:r>
      <w:r w:rsidR="00A259A1" w:rsidRPr="00225C4E">
        <w:rPr>
          <w:rFonts w:ascii="Arial" w:hAnsi="Arial" w:cs="Arial"/>
          <w:sz w:val="24"/>
          <w:szCs w:val="24"/>
        </w:rPr>
        <w:t>5</w:t>
      </w:r>
      <w:r w:rsidR="00F05192" w:rsidRPr="00225C4E">
        <w:rPr>
          <w:rFonts w:ascii="Arial" w:hAnsi="Arial" w:cs="Arial"/>
          <w:sz w:val="24"/>
          <w:szCs w:val="24"/>
        </w:rPr>
        <w:t>.0 m. Mesh aperture sizes ranged 0.</w:t>
      </w:r>
      <w:r w:rsidR="00943244" w:rsidRPr="00225C4E">
        <w:rPr>
          <w:rFonts w:ascii="Arial" w:hAnsi="Arial" w:cs="Arial"/>
          <w:sz w:val="24"/>
          <w:szCs w:val="24"/>
        </w:rPr>
        <w:t>1</w:t>
      </w:r>
      <w:r w:rsidR="00A259A1" w:rsidRPr="00225C4E">
        <w:rPr>
          <w:rFonts w:ascii="Arial" w:hAnsi="Arial" w:cs="Arial"/>
          <w:sz w:val="24"/>
          <w:szCs w:val="24"/>
        </w:rPr>
        <w:t>3</w:t>
      </w:r>
      <w:r w:rsidR="00943244" w:rsidRPr="00225C4E">
        <w:rPr>
          <w:rFonts w:ascii="Arial" w:hAnsi="Arial" w:cs="Arial"/>
          <w:sz w:val="24"/>
          <w:szCs w:val="24"/>
        </w:rPr>
        <w:t xml:space="preserve">0 </w:t>
      </w:r>
      <w:r w:rsidR="00D003C4" w:rsidRPr="00225C4E">
        <w:rPr>
          <w:rFonts w:ascii="Arial" w:hAnsi="Arial" w:cs="Arial"/>
          <w:sz w:val="24"/>
          <w:szCs w:val="24"/>
        </w:rPr>
        <w:t xml:space="preserve">mm </w:t>
      </w:r>
      <w:r w:rsidR="00943244" w:rsidRPr="00225C4E">
        <w:rPr>
          <w:rFonts w:ascii="Arial" w:hAnsi="Arial" w:cs="Arial"/>
          <w:sz w:val="24"/>
          <w:szCs w:val="24"/>
        </w:rPr>
        <w:t>(</w:t>
      </w:r>
      <w:r w:rsidR="00A259A1" w:rsidRPr="00225C4E">
        <w:rPr>
          <w:rFonts w:ascii="Arial" w:hAnsi="Arial" w:cs="Arial"/>
          <w:sz w:val="24"/>
          <w:szCs w:val="24"/>
        </w:rPr>
        <w:t>Lehman et al.</w:t>
      </w:r>
      <w:r w:rsidR="0073225A">
        <w:rPr>
          <w:rFonts w:ascii="Arial" w:hAnsi="Arial" w:cs="Arial"/>
          <w:sz w:val="24"/>
          <w:szCs w:val="24"/>
        </w:rPr>
        <w:t>,</w:t>
      </w:r>
      <w:r w:rsidR="00A259A1" w:rsidRPr="00225C4E">
        <w:rPr>
          <w:rFonts w:ascii="Arial" w:hAnsi="Arial" w:cs="Arial"/>
          <w:sz w:val="24"/>
          <w:szCs w:val="24"/>
        </w:rPr>
        <w:t xml:space="preserve"> 1990</w:t>
      </w:r>
      <w:r w:rsidR="00943244" w:rsidRPr="00225C4E">
        <w:rPr>
          <w:rFonts w:ascii="Arial" w:hAnsi="Arial" w:cs="Arial"/>
          <w:sz w:val="24"/>
          <w:szCs w:val="24"/>
        </w:rPr>
        <w:t xml:space="preserve">) to 1.350 </w:t>
      </w:r>
      <w:r w:rsidR="00D003C4" w:rsidRPr="00225C4E">
        <w:rPr>
          <w:rFonts w:ascii="Arial" w:hAnsi="Arial" w:cs="Arial"/>
          <w:sz w:val="24"/>
          <w:szCs w:val="24"/>
        </w:rPr>
        <w:t>mm</w:t>
      </w:r>
      <w:r w:rsidR="00CF04D8" w:rsidRPr="00225C4E">
        <w:rPr>
          <w:rFonts w:ascii="Arial" w:hAnsi="Arial" w:cs="Arial"/>
          <w:sz w:val="24"/>
          <w:szCs w:val="24"/>
        </w:rPr>
        <w:t xml:space="preserve"> </w:t>
      </w:r>
      <w:r w:rsidR="00943244" w:rsidRPr="00225C4E">
        <w:rPr>
          <w:rFonts w:ascii="Arial" w:hAnsi="Arial" w:cs="Arial"/>
          <w:sz w:val="24"/>
          <w:szCs w:val="24"/>
        </w:rPr>
        <w:t>(Rumsey</w:t>
      </w:r>
      <w:r w:rsidR="0073225A">
        <w:rPr>
          <w:rFonts w:ascii="Arial" w:hAnsi="Arial" w:cs="Arial"/>
          <w:sz w:val="24"/>
          <w:szCs w:val="24"/>
        </w:rPr>
        <w:t>,</w:t>
      </w:r>
      <w:r w:rsidR="00943244" w:rsidRPr="00225C4E">
        <w:rPr>
          <w:rFonts w:ascii="Arial" w:hAnsi="Arial" w:cs="Arial"/>
          <w:sz w:val="24"/>
          <w:szCs w:val="24"/>
        </w:rPr>
        <w:t xml:space="preserve"> 1985)</w:t>
      </w:r>
      <w:r w:rsidR="00A259A1" w:rsidRPr="00225C4E">
        <w:rPr>
          <w:rFonts w:ascii="Arial" w:hAnsi="Arial" w:cs="Arial"/>
          <w:sz w:val="24"/>
          <w:szCs w:val="24"/>
        </w:rPr>
        <w:t xml:space="preserve"> with </w:t>
      </w:r>
      <w:r w:rsidR="00E2144B" w:rsidRPr="00225C4E">
        <w:rPr>
          <w:rFonts w:ascii="Arial" w:hAnsi="Arial" w:cs="Arial"/>
          <w:sz w:val="24"/>
          <w:szCs w:val="24"/>
        </w:rPr>
        <w:t>0.500 mm being the most common mesh</w:t>
      </w:r>
      <w:r w:rsidR="007923A0" w:rsidRPr="00225C4E">
        <w:rPr>
          <w:rFonts w:ascii="Arial" w:hAnsi="Arial" w:cs="Arial"/>
          <w:sz w:val="24"/>
          <w:szCs w:val="24"/>
        </w:rPr>
        <w:t xml:space="preserve">. Very few investigators reported </w:t>
      </w:r>
      <w:r w:rsidR="002F6465" w:rsidRPr="00225C4E">
        <w:rPr>
          <w:rFonts w:ascii="Arial" w:hAnsi="Arial" w:cs="Arial"/>
          <w:sz w:val="24"/>
          <w:szCs w:val="24"/>
        </w:rPr>
        <w:t xml:space="preserve">tow speed (range: 0.3 -1.0 m/s) or </w:t>
      </w:r>
      <w:r w:rsidR="007923A0" w:rsidRPr="00225C4E">
        <w:rPr>
          <w:rFonts w:ascii="Arial" w:hAnsi="Arial" w:cs="Arial"/>
          <w:sz w:val="24"/>
          <w:szCs w:val="24"/>
        </w:rPr>
        <w:t>using flow meters to measure filtration volume.</w:t>
      </w:r>
    </w:p>
    <w:p w14:paraId="0F937FAE" w14:textId="0FE551F2" w:rsidR="004A1855" w:rsidRPr="00225C4E" w:rsidRDefault="00653625" w:rsidP="00BC0D6F">
      <w:pPr>
        <w:spacing w:after="0" w:line="240" w:lineRule="auto"/>
        <w:ind w:firstLine="720"/>
        <w:rPr>
          <w:rFonts w:ascii="Arial" w:hAnsi="Arial" w:cs="Arial"/>
          <w:sz w:val="24"/>
          <w:szCs w:val="24"/>
        </w:rPr>
      </w:pPr>
      <w:r w:rsidRPr="00225C4E">
        <w:rPr>
          <w:rFonts w:ascii="Arial" w:hAnsi="Arial" w:cs="Arial"/>
          <w:sz w:val="24"/>
          <w:szCs w:val="24"/>
        </w:rPr>
        <w:t xml:space="preserve">Because </w:t>
      </w:r>
      <w:r w:rsidR="00CF04D8" w:rsidRPr="00225C4E">
        <w:rPr>
          <w:rFonts w:ascii="Arial" w:hAnsi="Arial" w:cs="Arial"/>
          <w:sz w:val="24"/>
          <w:szCs w:val="24"/>
        </w:rPr>
        <w:t xml:space="preserve">net dimensions, </w:t>
      </w:r>
      <w:r w:rsidRPr="00225C4E">
        <w:rPr>
          <w:rFonts w:ascii="Arial" w:hAnsi="Arial" w:cs="Arial"/>
          <w:sz w:val="24"/>
          <w:szCs w:val="24"/>
        </w:rPr>
        <w:t>mesh aperture</w:t>
      </w:r>
      <w:r w:rsidR="00884744" w:rsidRPr="00225C4E">
        <w:rPr>
          <w:rFonts w:ascii="Arial" w:hAnsi="Arial" w:cs="Arial"/>
          <w:sz w:val="24"/>
          <w:szCs w:val="24"/>
        </w:rPr>
        <w:t xml:space="preserve"> size</w:t>
      </w:r>
      <w:r w:rsidR="00CF04D8" w:rsidRPr="00225C4E">
        <w:rPr>
          <w:rFonts w:ascii="Arial" w:hAnsi="Arial" w:cs="Arial"/>
          <w:sz w:val="24"/>
          <w:szCs w:val="24"/>
        </w:rPr>
        <w:t xml:space="preserve">, </w:t>
      </w:r>
      <w:r w:rsidRPr="00225C4E">
        <w:rPr>
          <w:rFonts w:ascii="Arial" w:hAnsi="Arial" w:cs="Arial"/>
          <w:sz w:val="24"/>
          <w:szCs w:val="24"/>
        </w:rPr>
        <w:t>and tow speed all affect the performance of</w:t>
      </w:r>
      <w:r w:rsidR="00BA0265">
        <w:rPr>
          <w:rFonts w:ascii="Arial" w:hAnsi="Arial" w:cs="Arial"/>
          <w:sz w:val="24"/>
          <w:szCs w:val="24"/>
        </w:rPr>
        <w:t xml:space="preserve"> plankton nets (D</w:t>
      </w:r>
      <w:r w:rsidR="00187322" w:rsidRPr="00225C4E">
        <w:rPr>
          <w:rFonts w:ascii="Arial" w:hAnsi="Arial" w:cs="Arial"/>
          <w:sz w:val="24"/>
          <w:szCs w:val="24"/>
        </w:rPr>
        <w:t xml:space="preserve">e </w:t>
      </w:r>
      <w:proofErr w:type="spellStart"/>
      <w:r w:rsidR="00187322" w:rsidRPr="00225C4E">
        <w:rPr>
          <w:rFonts w:ascii="Arial" w:hAnsi="Arial" w:cs="Arial"/>
          <w:sz w:val="24"/>
          <w:szCs w:val="24"/>
        </w:rPr>
        <w:t>Bernardi</w:t>
      </w:r>
      <w:proofErr w:type="spellEnd"/>
      <w:r w:rsidR="0073225A">
        <w:rPr>
          <w:rFonts w:ascii="Arial" w:hAnsi="Arial" w:cs="Arial"/>
          <w:sz w:val="24"/>
          <w:szCs w:val="24"/>
        </w:rPr>
        <w:t>,</w:t>
      </w:r>
      <w:r w:rsidR="00187322" w:rsidRPr="00225C4E">
        <w:rPr>
          <w:rFonts w:ascii="Arial" w:hAnsi="Arial" w:cs="Arial"/>
          <w:sz w:val="24"/>
          <w:szCs w:val="24"/>
        </w:rPr>
        <w:t xml:space="preserve"> 1984), the l</w:t>
      </w:r>
      <w:r w:rsidR="00B83157" w:rsidRPr="00225C4E">
        <w:rPr>
          <w:rFonts w:ascii="Arial" w:hAnsi="Arial" w:cs="Arial"/>
          <w:sz w:val="24"/>
          <w:szCs w:val="24"/>
        </w:rPr>
        <w:t xml:space="preserve">ack of standardized sampling protocols makes comparisons among </w:t>
      </w:r>
      <w:r w:rsidR="00187322" w:rsidRPr="00225C4E">
        <w:rPr>
          <w:rFonts w:ascii="Arial" w:hAnsi="Arial" w:cs="Arial"/>
          <w:i/>
          <w:sz w:val="24"/>
          <w:szCs w:val="24"/>
        </w:rPr>
        <w:t>Mysis</w:t>
      </w:r>
      <w:r w:rsidR="00187322" w:rsidRPr="00225C4E">
        <w:rPr>
          <w:rFonts w:ascii="Arial" w:hAnsi="Arial" w:cs="Arial"/>
          <w:sz w:val="24"/>
          <w:szCs w:val="24"/>
        </w:rPr>
        <w:t xml:space="preserve"> </w:t>
      </w:r>
      <w:r w:rsidR="00B83157" w:rsidRPr="00225C4E">
        <w:rPr>
          <w:rFonts w:ascii="Arial" w:hAnsi="Arial" w:cs="Arial"/>
          <w:sz w:val="24"/>
          <w:szCs w:val="24"/>
        </w:rPr>
        <w:t xml:space="preserve">studies difficult. </w:t>
      </w:r>
      <w:r w:rsidR="00884744" w:rsidRPr="00225C4E">
        <w:rPr>
          <w:rFonts w:ascii="Arial" w:hAnsi="Arial" w:cs="Arial"/>
          <w:sz w:val="24"/>
          <w:szCs w:val="24"/>
        </w:rPr>
        <w:t xml:space="preserve">Controlled studies that evaluate the effects of net configuration </w:t>
      </w:r>
      <w:r w:rsidR="00F809B0" w:rsidRPr="00225C4E">
        <w:rPr>
          <w:rFonts w:ascii="Arial" w:hAnsi="Arial" w:cs="Arial"/>
          <w:sz w:val="24"/>
          <w:szCs w:val="24"/>
        </w:rPr>
        <w:t xml:space="preserve">on estimates of population characteristics are needed to identify potential biases due </w:t>
      </w:r>
      <w:r w:rsidR="00842571" w:rsidRPr="00225C4E">
        <w:rPr>
          <w:rFonts w:ascii="Arial" w:hAnsi="Arial" w:cs="Arial"/>
          <w:sz w:val="24"/>
          <w:szCs w:val="24"/>
        </w:rPr>
        <w:t xml:space="preserve">to </w:t>
      </w:r>
      <w:r w:rsidR="00F809B0" w:rsidRPr="00225C4E">
        <w:rPr>
          <w:rFonts w:ascii="Arial" w:hAnsi="Arial" w:cs="Arial"/>
          <w:sz w:val="24"/>
          <w:szCs w:val="24"/>
        </w:rPr>
        <w:t>sampling methodology.</w:t>
      </w:r>
      <w:r w:rsidR="00CF04D8" w:rsidRPr="00225C4E">
        <w:rPr>
          <w:rFonts w:ascii="Arial" w:hAnsi="Arial" w:cs="Arial"/>
          <w:sz w:val="24"/>
          <w:szCs w:val="24"/>
        </w:rPr>
        <w:t xml:space="preserve"> </w:t>
      </w:r>
      <w:r w:rsidR="004D72DE" w:rsidRPr="00225C4E">
        <w:rPr>
          <w:rFonts w:ascii="Arial" w:hAnsi="Arial" w:cs="Arial"/>
          <w:sz w:val="24"/>
          <w:szCs w:val="24"/>
        </w:rPr>
        <w:t>In this study we compared the catch from t</w:t>
      </w:r>
      <w:r w:rsidR="00DE7D0A" w:rsidRPr="00225C4E">
        <w:rPr>
          <w:rFonts w:ascii="Arial" w:hAnsi="Arial" w:cs="Arial"/>
          <w:sz w:val="24"/>
          <w:szCs w:val="24"/>
        </w:rPr>
        <w:t xml:space="preserve">wo commonly used </w:t>
      </w:r>
      <w:r w:rsidR="00DE7D0A" w:rsidRPr="00225C4E">
        <w:rPr>
          <w:rFonts w:ascii="Arial" w:hAnsi="Arial" w:cs="Arial"/>
          <w:i/>
          <w:sz w:val="24"/>
          <w:szCs w:val="24"/>
        </w:rPr>
        <w:t>Mysis</w:t>
      </w:r>
      <w:r w:rsidR="00DE7D0A" w:rsidRPr="00225C4E">
        <w:rPr>
          <w:rFonts w:ascii="Arial" w:hAnsi="Arial" w:cs="Arial"/>
          <w:sz w:val="24"/>
          <w:szCs w:val="24"/>
        </w:rPr>
        <w:t xml:space="preserve"> nets</w:t>
      </w:r>
      <w:r w:rsidR="0031379B" w:rsidRPr="00225C4E">
        <w:rPr>
          <w:rFonts w:ascii="Arial" w:hAnsi="Arial" w:cs="Arial"/>
          <w:sz w:val="24"/>
          <w:szCs w:val="24"/>
        </w:rPr>
        <w:t xml:space="preserve">, testing for differences in </w:t>
      </w:r>
      <w:r w:rsidR="0031379B" w:rsidRPr="00225C4E">
        <w:rPr>
          <w:rFonts w:ascii="Arial" w:hAnsi="Arial" w:cs="Arial"/>
          <w:sz w:val="24"/>
          <w:szCs w:val="24"/>
        </w:rPr>
        <w:lastRenderedPageBreak/>
        <w:t>population density (n/m</w:t>
      </w:r>
      <w:r w:rsidR="0031379B" w:rsidRPr="00225C4E">
        <w:rPr>
          <w:rFonts w:ascii="Arial" w:hAnsi="Arial" w:cs="Arial"/>
          <w:sz w:val="24"/>
          <w:szCs w:val="24"/>
          <w:vertAlign w:val="superscript"/>
        </w:rPr>
        <w:t>2</w:t>
      </w:r>
      <w:r w:rsidR="0031379B" w:rsidRPr="00225C4E">
        <w:rPr>
          <w:rFonts w:ascii="Arial" w:hAnsi="Arial" w:cs="Arial"/>
          <w:sz w:val="24"/>
          <w:szCs w:val="24"/>
        </w:rPr>
        <w:t xml:space="preserve">), size </w:t>
      </w:r>
      <w:r w:rsidR="00375370" w:rsidRPr="00225C4E">
        <w:rPr>
          <w:rFonts w:ascii="Arial" w:hAnsi="Arial" w:cs="Arial"/>
          <w:sz w:val="24"/>
          <w:szCs w:val="24"/>
        </w:rPr>
        <w:t xml:space="preserve">and stage </w:t>
      </w:r>
      <w:r w:rsidR="0031379B" w:rsidRPr="00225C4E">
        <w:rPr>
          <w:rFonts w:ascii="Arial" w:hAnsi="Arial" w:cs="Arial"/>
          <w:sz w:val="24"/>
          <w:szCs w:val="24"/>
        </w:rPr>
        <w:t>structure,</w:t>
      </w:r>
      <w:r w:rsidR="0054377C" w:rsidRPr="00225C4E">
        <w:rPr>
          <w:rFonts w:ascii="Arial" w:hAnsi="Arial" w:cs="Arial"/>
          <w:sz w:val="24"/>
          <w:szCs w:val="24"/>
        </w:rPr>
        <w:t xml:space="preserve"> </w:t>
      </w:r>
      <w:r w:rsidR="0031379B" w:rsidRPr="00225C4E">
        <w:rPr>
          <w:rFonts w:ascii="Arial" w:hAnsi="Arial" w:cs="Arial"/>
          <w:sz w:val="24"/>
          <w:szCs w:val="24"/>
        </w:rPr>
        <w:t xml:space="preserve">and sex ratio.  Comparisons were repeated over a three month period to account for possible differences in </w:t>
      </w:r>
      <w:r w:rsidR="0031379B" w:rsidRPr="00225C4E">
        <w:rPr>
          <w:rFonts w:ascii="Arial" w:hAnsi="Arial" w:cs="Arial"/>
          <w:i/>
          <w:sz w:val="24"/>
          <w:szCs w:val="24"/>
        </w:rPr>
        <w:t>Mysis</w:t>
      </w:r>
      <w:r w:rsidR="0031379B" w:rsidRPr="00225C4E">
        <w:rPr>
          <w:rFonts w:ascii="Arial" w:hAnsi="Arial" w:cs="Arial"/>
          <w:sz w:val="24"/>
          <w:szCs w:val="24"/>
        </w:rPr>
        <w:t xml:space="preserve"> demographics or ambient conditions that could affect sampli</w:t>
      </w:r>
      <w:r w:rsidR="00E314A0" w:rsidRPr="00225C4E">
        <w:rPr>
          <w:rFonts w:ascii="Arial" w:hAnsi="Arial" w:cs="Arial"/>
          <w:sz w:val="24"/>
          <w:szCs w:val="24"/>
        </w:rPr>
        <w:t>ng characteristics of the nets.</w:t>
      </w:r>
    </w:p>
    <w:p w14:paraId="448056E9" w14:textId="77777777" w:rsidR="00AD6D7A" w:rsidRPr="00225C4E" w:rsidRDefault="00AD6D7A" w:rsidP="00BC0D6F">
      <w:pPr>
        <w:spacing w:before="120" w:after="0" w:line="240" w:lineRule="auto"/>
        <w:rPr>
          <w:rFonts w:ascii="Arial" w:hAnsi="Arial" w:cs="Arial"/>
          <w:b/>
          <w:sz w:val="24"/>
          <w:szCs w:val="24"/>
        </w:rPr>
      </w:pPr>
      <w:r w:rsidRPr="00225C4E">
        <w:rPr>
          <w:rFonts w:ascii="Arial" w:hAnsi="Arial" w:cs="Arial"/>
          <w:b/>
          <w:sz w:val="24"/>
          <w:szCs w:val="24"/>
        </w:rPr>
        <w:t>Methods</w:t>
      </w:r>
    </w:p>
    <w:p w14:paraId="0A930EA0" w14:textId="2D9FCC4D" w:rsidR="00015D2D" w:rsidRPr="00225C4E" w:rsidRDefault="00A17C34" w:rsidP="00EF08F4">
      <w:pPr>
        <w:spacing w:after="0" w:line="240" w:lineRule="auto"/>
        <w:ind w:firstLine="720"/>
        <w:rPr>
          <w:rFonts w:ascii="Arial" w:hAnsi="Arial" w:cs="Arial"/>
          <w:sz w:val="24"/>
          <w:szCs w:val="24"/>
        </w:rPr>
      </w:pPr>
      <w:r w:rsidRPr="00225C4E">
        <w:rPr>
          <w:rFonts w:ascii="Arial" w:hAnsi="Arial" w:cs="Arial"/>
          <w:sz w:val="24"/>
          <w:szCs w:val="24"/>
        </w:rPr>
        <w:t>Sampling was</w:t>
      </w:r>
      <w:r w:rsidR="0008612D" w:rsidRPr="00225C4E">
        <w:rPr>
          <w:rFonts w:ascii="Arial" w:hAnsi="Arial" w:cs="Arial"/>
          <w:sz w:val="24"/>
          <w:szCs w:val="24"/>
        </w:rPr>
        <w:t xml:space="preserve"> </w:t>
      </w:r>
      <w:r w:rsidR="00015D2D" w:rsidRPr="00225C4E">
        <w:rPr>
          <w:rFonts w:ascii="Arial" w:hAnsi="Arial" w:cs="Arial"/>
          <w:sz w:val="24"/>
          <w:szCs w:val="24"/>
        </w:rPr>
        <w:t xml:space="preserve">conducted </w:t>
      </w:r>
      <w:r w:rsidRPr="00225C4E">
        <w:rPr>
          <w:rFonts w:ascii="Arial" w:hAnsi="Arial" w:cs="Arial"/>
          <w:sz w:val="24"/>
          <w:szCs w:val="24"/>
        </w:rPr>
        <w:t>at</w:t>
      </w:r>
      <w:r w:rsidR="00015D2D" w:rsidRPr="00225C4E">
        <w:rPr>
          <w:rFonts w:ascii="Arial" w:hAnsi="Arial" w:cs="Arial"/>
          <w:sz w:val="24"/>
          <w:szCs w:val="24"/>
        </w:rPr>
        <w:t xml:space="preserve"> Dillon Reservoir, a </w:t>
      </w:r>
      <w:r w:rsidR="00174444" w:rsidRPr="00225C4E">
        <w:rPr>
          <w:rFonts w:ascii="Arial" w:hAnsi="Arial" w:cs="Arial"/>
          <w:sz w:val="24"/>
          <w:szCs w:val="24"/>
        </w:rPr>
        <w:t>large (1,</w:t>
      </w:r>
      <w:r w:rsidRPr="00225C4E">
        <w:rPr>
          <w:rFonts w:ascii="Arial" w:hAnsi="Arial" w:cs="Arial"/>
          <w:sz w:val="24"/>
          <w:szCs w:val="24"/>
        </w:rPr>
        <w:t>335</w:t>
      </w:r>
      <w:r w:rsidR="00174444" w:rsidRPr="00225C4E">
        <w:rPr>
          <w:rFonts w:ascii="Arial" w:hAnsi="Arial" w:cs="Arial"/>
          <w:sz w:val="24"/>
          <w:szCs w:val="24"/>
        </w:rPr>
        <w:t xml:space="preserve"> ha) </w:t>
      </w:r>
      <w:r w:rsidR="00015D2D" w:rsidRPr="00225C4E">
        <w:rPr>
          <w:rFonts w:ascii="Arial" w:hAnsi="Arial" w:cs="Arial"/>
          <w:sz w:val="24"/>
          <w:szCs w:val="24"/>
        </w:rPr>
        <w:t xml:space="preserve">montane </w:t>
      </w:r>
      <w:r w:rsidR="006145EB" w:rsidRPr="00225C4E">
        <w:rPr>
          <w:rFonts w:ascii="Arial" w:hAnsi="Arial" w:cs="Arial"/>
          <w:sz w:val="24"/>
          <w:szCs w:val="24"/>
        </w:rPr>
        <w:t xml:space="preserve">(2,750 m ASL) </w:t>
      </w:r>
      <w:r w:rsidR="00015D2D" w:rsidRPr="00225C4E">
        <w:rPr>
          <w:rFonts w:ascii="Arial" w:hAnsi="Arial" w:cs="Arial"/>
          <w:sz w:val="24"/>
          <w:szCs w:val="24"/>
        </w:rPr>
        <w:t>reservoir in central Colorado</w:t>
      </w:r>
      <w:r w:rsidRPr="00225C4E">
        <w:rPr>
          <w:rFonts w:ascii="Arial" w:hAnsi="Arial" w:cs="Arial"/>
          <w:sz w:val="24"/>
          <w:szCs w:val="24"/>
        </w:rPr>
        <w:t xml:space="preserve"> (39°36.554’ N 106°03.665’ W)</w:t>
      </w:r>
      <w:r w:rsidR="004C5CC2">
        <w:rPr>
          <w:rFonts w:ascii="Arial" w:hAnsi="Arial" w:cs="Arial"/>
          <w:sz w:val="24"/>
          <w:szCs w:val="24"/>
        </w:rPr>
        <w:t xml:space="preserve"> (Fig.</w:t>
      </w:r>
      <w:r w:rsidR="0064592A">
        <w:rPr>
          <w:rFonts w:ascii="Arial" w:hAnsi="Arial" w:cs="Arial"/>
          <w:sz w:val="24"/>
          <w:szCs w:val="24"/>
        </w:rPr>
        <w:t xml:space="preserve"> 1)</w:t>
      </w:r>
      <w:r w:rsidR="00015D2D" w:rsidRPr="00225C4E">
        <w:rPr>
          <w:rFonts w:ascii="Arial" w:hAnsi="Arial" w:cs="Arial"/>
          <w:sz w:val="24"/>
          <w:szCs w:val="24"/>
        </w:rPr>
        <w:t>.</w:t>
      </w:r>
      <w:r w:rsidR="00174444" w:rsidRPr="00225C4E">
        <w:rPr>
          <w:rFonts w:ascii="Arial" w:hAnsi="Arial" w:cs="Arial"/>
          <w:sz w:val="24"/>
          <w:szCs w:val="24"/>
        </w:rPr>
        <w:t xml:space="preserve"> </w:t>
      </w:r>
      <w:r w:rsidR="00015D2D" w:rsidRPr="00225C4E">
        <w:rPr>
          <w:rFonts w:ascii="Arial" w:hAnsi="Arial" w:cs="Arial"/>
          <w:sz w:val="24"/>
          <w:szCs w:val="24"/>
        </w:rPr>
        <w:t>Mean and maximum depths are 23 m and 66 m, respectively. Dillon Res</w:t>
      </w:r>
      <w:r w:rsidR="006145EB" w:rsidRPr="00225C4E">
        <w:rPr>
          <w:rFonts w:ascii="Arial" w:hAnsi="Arial" w:cs="Arial"/>
          <w:sz w:val="24"/>
          <w:szCs w:val="24"/>
        </w:rPr>
        <w:t xml:space="preserve">ervoir </w:t>
      </w:r>
      <w:r w:rsidR="009155E4" w:rsidRPr="00225C4E">
        <w:rPr>
          <w:rFonts w:ascii="Arial" w:hAnsi="Arial" w:cs="Arial"/>
          <w:sz w:val="24"/>
          <w:szCs w:val="24"/>
        </w:rPr>
        <w:t>has been</w:t>
      </w:r>
      <w:r w:rsidR="006145EB" w:rsidRPr="00225C4E">
        <w:rPr>
          <w:rFonts w:ascii="Arial" w:hAnsi="Arial" w:cs="Arial"/>
          <w:sz w:val="24"/>
          <w:szCs w:val="24"/>
        </w:rPr>
        <w:t xml:space="preserve"> characterized as </w:t>
      </w:r>
      <w:r w:rsidR="00405736" w:rsidRPr="00225C4E">
        <w:rPr>
          <w:rFonts w:ascii="Arial" w:hAnsi="Arial" w:cs="Arial"/>
          <w:sz w:val="24"/>
          <w:szCs w:val="24"/>
        </w:rPr>
        <w:t>meso</w:t>
      </w:r>
      <w:r w:rsidR="00015D2D" w:rsidRPr="00225C4E">
        <w:rPr>
          <w:rFonts w:ascii="Arial" w:hAnsi="Arial" w:cs="Arial"/>
          <w:sz w:val="24"/>
          <w:szCs w:val="24"/>
        </w:rPr>
        <w:t xml:space="preserve">trophic </w:t>
      </w:r>
      <w:r w:rsidR="00032171" w:rsidRPr="00225C4E">
        <w:rPr>
          <w:rFonts w:ascii="Arial" w:hAnsi="Arial" w:cs="Arial"/>
          <w:sz w:val="24"/>
          <w:szCs w:val="24"/>
        </w:rPr>
        <w:t xml:space="preserve">(summer </w:t>
      </w:r>
      <w:r w:rsidR="00EE6764">
        <w:rPr>
          <w:rFonts w:ascii="Arial" w:hAnsi="Arial" w:cs="Arial"/>
          <w:sz w:val="24"/>
          <w:szCs w:val="24"/>
        </w:rPr>
        <w:t xml:space="preserve">total phosphorus </w:t>
      </w:r>
      <w:r w:rsidR="00032171" w:rsidRPr="00225C4E">
        <w:rPr>
          <w:rFonts w:ascii="Arial" w:hAnsi="Arial" w:cs="Arial"/>
          <w:sz w:val="24"/>
          <w:szCs w:val="24"/>
        </w:rPr>
        <w:t>=</w:t>
      </w:r>
      <w:r w:rsidR="00EE6764">
        <w:rPr>
          <w:rFonts w:ascii="Arial" w:hAnsi="Arial" w:cs="Arial"/>
          <w:sz w:val="24"/>
          <w:szCs w:val="24"/>
        </w:rPr>
        <w:t xml:space="preserve"> </w:t>
      </w:r>
      <w:r w:rsidR="00032171" w:rsidRPr="00225C4E">
        <w:rPr>
          <w:rFonts w:ascii="Arial" w:hAnsi="Arial" w:cs="Arial"/>
          <w:sz w:val="24"/>
          <w:szCs w:val="24"/>
        </w:rPr>
        <w:t xml:space="preserve">6 </w:t>
      </w:r>
      <w:proofErr w:type="spellStart"/>
      <w:r w:rsidR="00032171" w:rsidRPr="00225C4E">
        <w:rPr>
          <w:rFonts w:ascii="Arial" w:hAnsi="Arial" w:cs="Arial"/>
          <w:sz w:val="24"/>
          <w:szCs w:val="24"/>
        </w:rPr>
        <w:t>μg</w:t>
      </w:r>
      <w:proofErr w:type="spellEnd"/>
      <w:r w:rsidR="00032171" w:rsidRPr="00225C4E">
        <w:rPr>
          <w:rFonts w:ascii="Arial" w:hAnsi="Arial" w:cs="Arial"/>
          <w:sz w:val="24"/>
          <w:szCs w:val="24"/>
        </w:rPr>
        <w:t>/L, chl</w:t>
      </w:r>
      <w:r w:rsidR="00EE6764">
        <w:rPr>
          <w:rFonts w:ascii="Arial" w:hAnsi="Arial" w:cs="Arial"/>
          <w:sz w:val="24"/>
          <w:szCs w:val="24"/>
        </w:rPr>
        <w:t>orophyll</w:t>
      </w:r>
      <w:r w:rsidR="00032171" w:rsidRPr="00225C4E">
        <w:rPr>
          <w:rFonts w:ascii="Arial" w:hAnsi="Arial" w:cs="Arial"/>
          <w:sz w:val="24"/>
          <w:szCs w:val="24"/>
        </w:rPr>
        <w:t>-a</w:t>
      </w:r>
      <w:r w:rsidR="00EE6764">
        <w:rPr>
          <w:rFonts w:ascii="Arial" w:hAnsi="Arial" w:cs="Arial"/>
          <w:sz w:val="24"/>
          <w:szCs w:val="24"/>
        </w:rPr>
        <w:t xml:space="preserve"> </w:t>
      </w:r>
      <w:r w:rsidR="00032171" w:rsidRPr="00225C4E">
        <w:rPr>
          <w:rFonts w:ascii="Arial" w:hAnsi="Arial" w:cs="Arial"/>
          <w:sz w:val="24"/>
          <w:szCs w:val="24"/>
        </w:rPr>
        <w:t>=</w:t>
      </w:r>
      <w:r w:rsidR="00EE6764">
        <w:rPr>
          <w:rFonts w:ascii="Arial" w:hAnsi="Arial" w:cs="Arial"/>
          <w:sz w:val="24"/>
          <w:szCs w:val="24"/>
        </w:rPr>
        <w:t xml:space="preserve"> </w:t>
      </w:r>
      <w:r w:rsidR="00032171" w:rsidRPr="00225C4E">
        <w:rPr>
          <w:rFonts w:ascii="Arial" w:hAnsi="Arial" w:cs="Arial"/>
          <w:sz w:val="24"/>
          <w:szCs w:val="24"/>
        </w:rPr>
        <w:t xml:space="preserve">7 </w:t>
      </w:r>
      <w:proofErr w:type="spellStart"/>
      <w:r w:rsidR="00032171" w:rsidRPr="00225C4E">
        <w:rPr>
          <w:rFonts w:ascii="Arial" w:hAnsi="Arial" w:cs="Arial"/>
          <w:sz w:val="24"/>
          <w:szCs w:val="24"/>
        </w:rPr>
        <w:t>μg</w:t>
      </w:r>
      <w:proofErr w:type="spellEnd"/>
      <w:r w:rsidR="00032171" w:rsidRPr="00225C4E">
        <w:rPr>
          <w:rFonts w:ascii="Arial" w:hAnsi="Arial" w:cs="Arial"/>
          <w:sz w:val="24"/>
          <w:szCs w:val="24"/>
        </w:rPr>
        <w:t>/L</w:t>
      </w:r>
      <w:r w:rsidRPr="00225C4E">
        <w:rPr>
          <w:rFonts w:ascii="Arial" w:hAnsi="Arial" w:cs="Arial"/>
          <w:sz w:val="24"/>
          <w:szCs w:val="24"/>
        </w:rPr>
        <w:t xml:space="preserve">, </w:t>
      </w:r>
      <w:proofErr w:type="spellStart"/>
      <w:r w:rsidRPr="00225C4E">
        <w:rPr>
          <w:rFonts w:ascii="Arial" w:hAnsi="Arial" w:cs="Arial"/>
          <w:sz w:val="24"/>
          <w:szCs w:val="24"/>
        </w:rPr>
        <w:t>Secchi</w:t>
      </w:r>
      <w:proofErr w:type="spellEnd"/>
      <w:r w:rsidR="00EE6764">
        <w:rPr>
          <w:rFonts w:ascii="Arial" w:hAnsi="Arial" w:cs="Arial"/>
          <w:sz w:val="24"/>
          <w:szCs w:val="24"/>
        </w:rPr>
        <w:t xml:space="preserve"> depth </w:t>
      </w:r>
      <w:r w:rsidRPr="00225C4E">
        <w:rPr>
          <w:rFonts w:ascii="Arial" w:hAnsi="Arial" w:cs="Arial"/>
          <w:sz w:val="24"/>
          <w:szCs w:val="24"/>
        </w:rPr>
        <w:t>=</w:t>
      </w:r>
      <w:r w:rsidR="00EE6764">
        <w:rPr>
          <w:rFonts w:ascii="Arial" w:hAnsi="Arial" w:cs="Arial"/>
          <w:sz w:val="24"/>
          <w:szCs w:val="24"/>
        </w:rPr>
        <w:t xml:space="preserve"> </w:t>
      </w:r>
      <w:r w:rsidR="006145EB" w:rsidRPr="00225C4E">
        <w:rPr>
          <w:rFonts w:ascii="Arial" w:hAnsi="Arial" w:cs="Arial"/>
          <w:sz w:val="24"/>
          <w:szCs w:val="24"/>
        </w:rPr>
        <w:t>3.4</w:t>
      </w:r>
      <w:r w:rsidR="00405736" w:rsidRPr="00225C4E">
        <w:rPr>
          <w:rFonts w:ascii="Arial" w:hAnsi="Arial" w:cs="Arial"/>
          <w:sz w:val="24"/>
          <w:szCs w:val="24"/>
        </w:rPr>
        <w:t xml:space="preserve"> </w:t>
      </w:r>
      <w:r w:rsidRPr="00225C4E">
        <w:rPr>
          <w:rFonts w:ascii="Arial" w:hAnsi="Arial" w:cs="Arial"/>
          <w:sz w:val="24"/>
          <w:szCs w:val="24"/>
        </w:rPr>
        <w:t>m</w:t>
      </w:r>
      <w:r w:rsidR="00032171" w:rsidRPr="00225C4E">
        <w:rPr>
          <w:rFonts w:ascii="Arial" w:hAnsi="Arial" w:cs="Arial"/>
          <w:sz w:val="24"/>
          <w:szCs w:val="24"/>
        </w:rPr>
        <w:t xml:space="preserve">) </w:t>
      </w:r>
      <w:r w:rsidR="0073225A">
        <w:rPr>
          <w:rFonts w:ascii="Arial" w:hAnsi="Arial" w:cs="Arial"/>
          <w:sz w:val="24"/>
          <w:szCs w:val="24"/>
        </w:rPr>
        <w:t xml:space="preserve">(Lewis et </w:t>
      </w:r>
      <w:r w:rsidR="00015D2D" w:rsidRPr="00225C4E">
        <w:rPr>
          <w:rFonts w:ascii="Arial" w:hAnsi="Arial" w:cs="Arial"/>
          <w:sz w:val="24"/>
          <w:szCs w:val="24"/>
        </w:rPr>
        <w:t>al.</w:t>
      </w:r>
      <w:r w:rsidR="0073225A">
        <w:rPr>
          <w:rFonts w:ascii="Arial" w:hAnsi="Arial" w:cs="Arial"/>
          <w:sz w:val="24"/>
          <w:szCs w:val="24"/>
        </w:rPr>
        <w:t>,</w:t>
      </w:r>
      <w:r w:rsidR="00015D2D" w:rsidRPr="00225C4E">
        <w:rPr>
          <w:rFonts w:ascii="Arial" w:hAnsi="Arial" w:cs="Arial"/>
          <w:sz w:val="24"/>
          <w:szCs w:val="24"/>
        </w:rPr>
        <w:t xml:space="preserve"> 1984</w:t>
      </w:r>
      <w:r w:rsidR="00405736" w:rsidRPr="00225C4E">
        <w:rPr>
          <w:rFonts w:ascii="Arial" w:hAnsi="Arial" w:cs="Arial"/>
          <w:sz w:val="24"/>
          <w:szCs w:val="24"/>
        </w:rPr>
        <w:t>; Johnson, unpublished data</w:t>
      </w:r>
      <w:r w:rsidR="00015D2D" w:rsidRPr="00225C4E">
        <w:rPr>
          <w:rFonts w:ascii="Arial" w:hAnsi="Arial" w:cs="Arial"/>
          <w:sz w:val="24"/>
          <w:szCs w:val="24"/>
        </w:rPr>
        <w:t xml:space="preserve">). </w:t>
      </w:r>
      <w:r w:rsidR="00FC7067" w:rsidRPr="00225C4E">
        <w:rPr>
          <w:rFonts w:ascii="Arial" w:hAnsi="Arial" w:cs="Arial"/>
          <w:sz w:val="24"/>
          <w:szCs w:val="24"/>
        </w:rPr>
        <w:t xml:space="preserve">The reservoir is </w:t>
      </w:r>
      <w:r w:rsidRPr="00225C4E">
        <w:rPr>
          <w:rFonts w:ascii="Arial" w:hAnsi="Arial" w:cs="Arial"/>
          <w:sz w:val="24"/>
          <w:szCs w:val="24"/>
        </w:rPr>
        <w:t xml:space="preserve">dimictic and </w:t>
      </w:r>
      <w:r w:rsidR="00FC7067" w:rsidRPr="00225C4E">
        <w:rPr>
          <w:rFonts w:ascii="Arial" w:hAnsi="Arial" w:cs="Arial"/>
          <w:sz w:val="24"/>
          <w:szCs w:val="24"/>
        </w:rPr>
        <w:t xml:space="preserve">ice-free during May through </w:t>
      </w:r>
      <w:r w:rsidR="006145EB" w:rsidRPr="00225C4E">
        <w:rPr>
          <w:rFonts w:ascii="Arial" w:hAnsi="Arial" w:cs="Arial"/>
          <w:sz w:val="24"/>
          <w:szCs w:val="24"/>
        </w:rPr>
        <w:t>mid-</w:t>
      </w:r>
      <w:r w:rsidR="00FC7067" w:rsidRPr="00225C4E">
        <w:rPr>
          <w:rFonts w:ascii="Arial" w:hAnsi="Arial" w:cs="Arial"/>
          <w:sz w:val="24"/>
          <w:szCs w:val="24"/>
        </w:rPr>
        <w:t>November</w:t>
      </w:r>
      <w:r w:rsidR="00AD6D7A" w:rsidRPr="00225C4E">
        <w:rPr>
          <w:rFonts w:ascii="Arial" w:hAnsi="Arial" w:cs="Arial"/>
          <w:sz w:val="24"/>
          <w:szCs w:val="24"/>
        </w:rPr>
        <w:t>. Surface</w:t>
      </w:r>
      <w:r w:rsidR="00FC7067" w:rsidRPr="00225C4E">
        <w:rPr>
          <w:rFonts w:ascii="Arial" w:hAnsi="Arial" w:cs="Arial"/>
          <w:sz w:val="24"/>
          <w:szCs w:val="24"/>
        </w:rPr>
        <w:t xml:space="preserve"> temperatures rarely exceed 18 °C</w:t>
      </w:r>
      <w:r w:rsidR="00AD6D7A" w:rsidRPr="00225C4E">
        <w:rPr>
          <w:rFonts w:ascii="Arial" w:hAnsi="Arial" w:cs="Arial"/>
          <w:sz w:val="24"/>
          <w:szCs w:val="24"/>
        </w:rPr>
        <w:t xml:space="preserve"> and oxygen concentrations below 4 mg/L h</w:t>
      </w:r>
      <w:r w:rsidR="0073225A">
        <w:rPr>
          <w:rFonts w:ascii="Arial" w:hAnsi="Arial" w:cs="Arial"/>
          <w:sz w:val="24"/>
          <w:szCs w:val="24"/>
        </w:rPr>
        <w:t xml:space="preserve">ave not been observed (Lewis et </w:t>
      </w:r>
      <w:r w:rsidR="00AD6D7A" w:rsidRPr="00225C4E">
        <w:rPr>
          <w:rFonts w:ascii="Arial" w:hAnsi="Arial" w:cs="Arial"/>
          <w:sz w:val="24"/>
          <w:szCs w:val="24"/>
        </w:rPr>
        <w:t>al.</w:t>
      </w:r>
      <w:r w:rsidR="0073225A">
        <w:rPr>
          <w:rFonts w:ascii="Arial" w:hAnsi="Arial" w:cs="Arial"/>
          <w:sz w:val="24"/>
          <w:szCs w:val="24"/>
        </w:rPr>
        <w:t>,</w:t>
      </w:r>
      <w:r w:rsidR="00AD6D7A" w:rsidRPr="00225C4E">
        <w:rPr>
          <w:rFonts w:ascii="Arial" w:hAnsi="Arial" w:cs="Arial"/>
          <w:sz w:val="24"/>
          <w:szCs w:val="24"/>
        </w:rPr>
        <w:t xml:space="preserve"> 1984</w:t>
      </w:r>
      <w:r w:rsidR="00B36B09" w:rsidRPr="00225C4E">
        <w:rPr>
          <w:rFonts w:ascii="Arial" w:hAnsi="Arial" w:cs="Arial"/>
          <w:sz w:val="24"/>
          <w:szCs w:val="24"/>
        </w:rPr>
        <w:t>; Johnson, unpublished data</w:t>
      </w:r>
      <w:r w:rsidR="00AD6D7A" w:rsidRPr="00225C4E">
        <w:rPr>
          <w:rFonts w:ascii="Arial" w:hAnsi="Arial" w:cs="Arial"/>
          <w:sz w:val="24"/>
          <w:szCs w:val="24"/>
        </w:rPr>
        <w:t>).</w:t>
      </w:r>
      <w:r w:rsidRPr="00225C4E">
        <w:rPr>
          <w:rFonts w:ascii="Arial" w:hAnsi="Arial" w:cs="Arial"/>
          <w:sz w:val="24"/>
          <w:szCs w:val="24"/>
        </w:rPr>
        <w:t xml:space="preserve"> </w:t>
      </w:r>
      <w:r w:rsidRPr="00225C4E">
        <w:rPr>
          <w:rFonts w:ascii="Arial" w:hAnsi="Arial" w:cs="Arial"/>
          <w:i/>
          <w:sz w:val="24"/>
          <w:szCs w:val="24"/>
        </w:rPr>
        <w:t xml:space="preserve">Mysis </w:t>
      </w:r>
      <w:proofErr w:type="spellStart"/>
      <w:r w:rsidRPr="00225C4E">
        <w:rPr>
          <w:rFonts w:ascii="Arial" w:hAnsi="Arial" w:cs="Arial"/>
          <w:i/>
          <w:sz w:val="24"/>
          <w:szCs w:val="24"/>
        </w:rPr>
        <w:t>diluviana</w:t>
      </w:r>
      <w:proofErr w:type="spellEnd"/>
      <w:r w:rsidRPr="00225C4E">
        <w:rPr>
          <w:rFonts w:ascii="Arial" w:hAnsi="Arial" w:cs="Arial"/>
          <w:sz w:val="24"/>
          <w:szCs w:val="24"/>
        </w:rPr>
        <w:t xml:space="preserve"> were introduced into Dillon Reservoir in 1970 and established a large population throughout the reservoir (Martinez et al.</w:t>
      </w:r>
      <w:r w:rsidR="0073225A">
        <w:rPr>
          <w:rFonts w:ascii="Arial" w:hAnsi="Arial" w:cs="Arial"/>
          <w:sz w:val="24"/>
          <w:szCs w:val="24"/>
        </w:rPr>
        <w:t>,</w:t>
      </w:r>
      <w:r w:rsidRPr="00225C4E">
        <w:rPr>
          <w:rFonts w:ascii="Arial" w:hAnsi="Arial" w:cs="Arial"/>
          <w:sz w:val="24"/>
          <w:szCs w:val="24"/>
        </w:rPr>
        <w:t xml:space="preserve"> 2010)</w:t>
      </w:r>
      <w:r w:rsidR="00E67DAD" w:rsidRPr="00225C4E">
        <w:rPr>
          <w:rFonts w:ascii="Arial" w:hAnsi="Arial" w:cs="Arial"/>
          <w:sz w:val="24"/>
          <w:szCs w:val="24"/>
        </w:rPr>
        <w:t>.The population exhibits a one-year life cycle</w:t>
      </w:r>
      <w:r w:rsidR="003731DC" w:rsidRPr="00225C4E">
        <w:rPr>
          <w:rFonts w:ascii="Arial" w:hAnsi="Arial" w:cs="Arial"/>
          <w:sz w:val="24"/>
          <w:szCs w:val="24"/>
        </w:rPr>
        <w:t>, with some individual</w:t>
      </w:r>
      <w:r w:rsidR="00FF2E91" w:rsidRPr="00225C4E">
        <w:rPr>
          <w:rFonts w:ascii="Arial" w:hAnsi="Arial" w:cs="Arial"/>
          <w:sz w:val="24"/>
          <w:szCs w:val="24"/>
        </w:rPr>
        <w:t xml:space="preserve">s attaining a maximum length of  about 24 mm </w:t>
      </w:r>
      <w:r w:rsidR="003731DC" w:rsidRPr="00225C4E">
        <w:rPr>
          <w:rFonts w:ascii="Arial" w:hAnsi="Arial" w:cs="Arial"/>
          <w:sz w:val="24"/>
          <w:szCs w:val="24"/>
        </w:rPr>
        <w:t xml:space="preserve">by </w:t>
      </w:r>
      <w:r w:rsidR="00FF2E91" w:rsidRPr="00225C4E">
        <w:rPr>
          <w:rFonts w:ascii="Arial" w:hAnsi="Arial" w:cs="Arial"/>
          <w:sz w:val="24"/>
          <w:szCs w:val="24"/>
        </w:rPr>
        <w:t xml:space="preserve">late </w:t>
      </w:r>
      <w:r w:rsidR="003731DC" w:rsidRPr="00225C4E">
        <w:rPr>
          <w:rFonts w:ascii="Arial" w:hAnsi="Arial" w:cs="Arial"/>
          <w:sz w:val="24"/>
          <w:szCs w:val="24"/>
        </w:rPr>
        <w:t>fall.</w:t>
      </w:r>
    </w:p>
    <w:p w14:paraId="23DF5F9C" w14:textId="5651040A" w:rsidR="00672518" w:rsidRPr="00225C4E" w:rsidRDefault="00683B7C" w:rsidP="00672518">
      <w:pPr>
        <w:spacing w:after="0" w:line="240" w:lineRule="auto"/>
        <w:ind w:firstLine="720"/>
        <w:rPr>
          <w:rFonts w:ascii="Arial" w:hAnsi="Arial" w:cs="Arial"/>
          <w:sz w:val="24"/>
          <w:szCs w:val="24"/>
        </w:rPr>
      </w:pPr>
      <w:r w:rsidRPr="00225C4E">
        <w:rPr>
          <w:rFonts w:ascii="Arial" w:hAnsi="Arial" w:cs="Arial"/>
          <w:sz w:val="24"/>
          <w:szCs w:val="24"/>
        </w:rPr>
        <w:t xml:space="preserve">We sampled with two net sizes. Each conical net had 0.500 mm </w:t>
      </w:r>
      <w:r w:rsidR="00187A25" w:rsidRPr="00225C4E">
        <w:rPr>
          <w:rFonts w:ascii="Arial" w:hAnsi="Arial" w:cs="Arial"/>
          <w:sz w:val="24"/>
          <w:szCs w:val="24"/>
        </w:rPr>
        <w:t xml:space="preserve">aperture </w:t>
      </w:r>
      <w:proofErr w:type="spellStart"/>
      <w:r w:rsidRPr="00225C4E">
        <w:rPr>
          <w:rFonts w:ascii="Arial" w:hAnsi="Arial" w:cs="Arial"/>
          <w:sz w:val="24"/>
          <w:szCs w:val="24"/>
        </w:rPr>
        <w:t>Nitex</w:t>
      </w:r>
      <w:proofErr w:type="spellEnd"/>
      <w:r w:rsidRPr="00225C4E">
        <w:rPr>
          <w:rFonts w:ascii="Arial" w:hAnsi="Arial" w:cs="Arial"/>
          <w:sz w:val="24"/>
          <w:szCs w:val="24"/>
        </w:rPr>
        <w:t xml:space="preserve"> mesh attached to a steel ring. Three lines connected the steel ring to a central attachment point for a single tow rope. Each net terminated with a removable cup with 0.500 mm </w:t>
      </w:r>
      <w:proofErr w:type="spellStart"/>
      <w:r w:rsidRPr="00225C4E">
        <w:rPr>
          <w:rFonts w:ascii="Arial" w:hAnsi="Arial" w:cs="Arial"/>
          <w:sz w:val="24"/>
          <w:szCs w:val="24"/>
        </w:rPr>
        <w:t>Nitex</w:t>
      </w:r>
      <w:proofErr w:type="spellEnd"/>
      <w:r w:rsidRPr="00225C4E">
        <w:rPr>
          <w:rFonts w:ascii="Arial" w:hAnsi="Arial" w:cs="Arial"/>
          <w:sz w:val="24"/>
          <w:szCs w:val="24"/>
        </w:rPr>
        <w:t xml:space="preserve"> mesh. </w:t>
      </w:r>
      <w:r w:rsidR="00407A9C" w:rsidRPr="00225C4E">
        <w:rPr>
          <w:rFonts w:ascii="Arial" w:hAnsi="Arial" w:cs="Arial"/>
          <w:sz w:val="24"/>
          <w:szCs w:val="24"/>
        </w:rPr>
        <w:t xml:space="preserve">The </w:t>
      </w:r>
      <w:r w:rsidRPr="00225C4E">
        <w:rPr>
          <w:rFonts w:ascii="Arial" w:hAnsi="Arial" w:cs="Arial"/>
          <w:sz w:val="24"/>
          <w:szCs w:val="24"/>
        </w:rPr>
        <w:t>larger</w:t>
      </w:r>
      <w:r w:rsidR="002752EA" w:rsidRPr="00225C4E">
        <w:rPr>
          <w:rFonts w:ascii="Arial" w:hAnsi="Arial" w:cs="Arial"/>
          <w:sz w:val="24"/>
          <w:szCs w:val="24"/>
        </w:rPr>
        <w:t xml:space="preserve"> net</w:t>
      </w:r>
      <w:r w:rsidRPr="00225C4E">
        <w:rPr>
          <w:rFonts w:ascii="Arial" w:hAnsi="Arial" w:cs="Arial"/>
          <w:sz w:val="24"/>
          <w:szCs w:val="24"/>
        </w:rPr>
        <w:t xml:space="preserve"> had a diameter of </w:t>
      </w:r>
      <w:r w:rsidR="00407A9C" w:rsidRPr="00225C4E">
        <w:rPr>
          <w:rFonts w:ascii="Arial" w:hAnsi="Arial" w:cs="Arial"/>
          <w:sz w:val="24"/>
          <w:szCs w:val="24"/>
        </w:rPr>
        <w:t>1.0 m</w:t>
      </w:r>
      <w:r w:rsidR="00672518" w:rsidRPr="00225C4E">
        <w:rPr>
          <w:rFonts w:ascii="Arial" w:hAnsi="Arial" w:cs="Arial"/>
          <w:sz w:val="24"/>
          <w:szCs w:val="24"/>
        </w:rPr>
        <w:t xml:space="preserve"> and </w:t>
      </w:r>
      <w:r w:rsidRPr="00225C4E">
        <w:rPr>
          <w:rFonts w:ascii="Arial" w:hAnsi="Arial" w:cs="Arial"/>
          <w:sz w:val="24"/>
          <w:szCs w:val="24"/>
        </w:rPr>
        <w:t>was 3.</w:t>
      </w:r>
      <w:r w:rsidR="00407A9C" w:rsidRPr="00225C4E">
        <w:rPr>
          <w:rFonts w:ascii="Arial" w:hAnsi="Arial" w:cs="Arial"/>
          <w:sz w:val="24"/>
          <w:szCs w:val="24"/>
        </w:rPr>
        <w:t>0 m long</w:t>
      </w:r>
      <w:r w:rsidR="00672518" w:rsidRPr="00225C4E">
        <w:rPr>
          <w:rFonts w:ascii="Arial" w:hAnsi="Arial" w:cs="Arial"/>
          <w:sz w:val="24"/>
          <w:szCs w:val="24"/>
        </w:rPr>
        <w:t xml:space="preserve">. </w:t>
      </w:r>
      <w:r w:rsidRPr="00225C4E">
        <w:rPr>
          <w:rFonts w:ascii="Arial" w:hAnsi="Arial" w:cs="Arial"/>
          <w:sz w:val="24"/>
          <w:szCs w:val="24"/>
        </w:rPr>
        <w:t xml:space="preserve">This net </w:t>
      </w:r>
      <w:r w:rsidR="00407A9C" w:rsidRPr="00225C4E">
        <w:rPr>
          <w:rFonts w:ascii="Arial" w:hAnsi="Arial" w:cs="Arial"/>
          <w:sz w:val="24"/>
          <w:szCs w:val="24"/>
        </w:rPr>
        <w:t>was adopted for standardized sampling of Colorado’s Mysis populations in 1991 (Martinez</w:t>
      </w:r>
      <w:r w:rsidR="0073225A">
        <w:rPr>
          <w:rFonts w:ascii="Arial" w:hAnsi="Arial" w:cs="Arial"/>
          <w:sz w:val="24"/>
          <w:szCs w:val="24"/>
        </w:rPr>
        <w:t>,</w:t>
      </w:r>
      <w:r w:rsidR="00407A9C" w:rsidRPr="00225C4E">
        <w:rPr>
          <w:rFonts w:ascii="Arial" w:hAnsi="Arial" w:cs="Arial"/>
          <w:sz w:val="24"/>
          <w:szCs w:val="24"/>
        </w:rPr>
        <w:t xml:space="preserve"> 1992) and was used to sample 14 large reservoirs regularly during 1991-2009 (Martinez et al.</w:t>
      </w:r>
      <w:r w:rsidR="0073225A">
        <w:rPr>
          <w:rFonts w:ascii="Arial" w:hAnsi="Arial" w:cs="Arial"/>
          <w:sz w:val="24"/>
          <w:szCs w:val="24"/>
        </w:rPr>
        <w:t>,</w:t>
      </w:r>
      <w:r w:rsidR="00407A9C" w:rsidRPr="00225C4E">
        <w:rPr>
          <w:rFonts w:ascii="Arial" w:hAnsi="Arial" w:cs="Arial"/>
          <w:sz w:val="24"/>
          <w:szCs w:val="24"/>
        </w:rPr>
        <w:t xml:space="preserve"> 2010). The </w:t>
      </w:r>
      <w:r w:rsidRPr="00225C4E">
        <w:rPr>
          <w:rFonts w:ascii="Arial" w:hAnsi="Arial" w:cs="Arial"/>
          <w:sz w:val="24"/>
          <w:szCs w:val="24"/>
        </w:rPr>
        <w:t xml:space="preserve">smaller </w:t>
      </w:r>
      <w:r w:rsidR="00407A9C" w:rsidRPr="00225C4E">
        <w:rPr>
          <w:rFonts w:ascii="Arial" w:hAnsi="Arial" w:cs="Arial"/>
          <w:sz w:val="24"/>
          <w:szCs w:val="24"/>
        </w:rPr>
        <w:t>net</w:t>
      </w:r>
      <w:r w:rsidRPr="00225C4E">
        <w:rPr>
          <w:rFonts w:ascii="Arial" w:hAnsi="Arial" w:cs="Arial"/>
          <w:sz w:val="24"/>
          <w:szCs w:val="24"/>
        </w:rPr>
        <w:t xml:space="preserve"> had a diameter of</w:t>
      </w:r>
      <w:r w:rsidR="00672518" w:rsidRPr="00225C4E">
        <w:rPr>
          <w:rFonts w:ascii="Arial" w:hAnsi="Arial" w:cs="Arial"/>
          <w:sz w:val="24"/>
          <w:szCs w:val="24"/>
        </w:rPr>
        <w:t xml:space="preserve"> 0.5 m and was </w:t>
      </w:r>
      <w:r w:rsidR="00407A9C" w:rsidRPr="00225C4E">
        <w:rPr>
          <w:rFonts w:ascii="Arial" w:hAnsi="Arial" w:cs="Arial"/>
          <w:sz w:val="24"/>
          <w:szCs w:val="24"/>
        </w:rPr>
        <w:t>2.0 m long</w:t>
      </w:r>
      <w:r w:rsidR="00672518" w:rsidRPr="00225C4E">
        <w:rPr>
          <w:rFonts w:ascii="Arial" w:hAnsi="Arial" w:cs="Arial"/>
          <w:sz w:val="24"/>
          <w:szCs w:val="24"/>
        </w:rPr>
        <w:t>. We</w:t>
      </w:r>
      <w:r w:rsidR="00407A9C" w:rsidRPr="00225C4E">
        <w:rPr>
          <w:rFonts w:ascii="Arial" w:hAnsi="Arial" w:cs="Arial"/>
          <w:sz w:val="24"/>
          <w:szCs w:val="24"/>
        </w:rPr>
        <w:t xml:space="preserve"> developed </w:t>
      </w:r>
      <w:r w:rsidR="00672518" w:rsidRPr="00225C4E">
        <w:rPr>
          <w:rFonts w:ascii="Arial" w:hAnsi="Arial" w:cs="Arial"/>
          <w:sz w:val="24"/>
          <w:szCs w:val="24"/>
        </w:rPr>
        <w:t xml:space="preserve">this net </w:t>
      </w:r>
      <w:r w:rsidR="00407A9C" w:rsidRPr="00225C4E">
        <w:rPr>
          <w:rFonts w:ascii="Arial" w:hAnsi="Arial" w:cs="Arial"/>
          <w:sz w:val="24"/>
          <w:szCs w:val="24"/>
        </w:rPr>
        <w:t xml:space="preserve">for sampling in remote locations where nets needed to be towed by hand from a small raft. Because we were interested in maintaining compatibility with the historic database, we needed to know if the smaller net had similar sampling characteristics as the large net. To test this we </w:t>
      </w:r>
      <w:r w:rsidR="00A950CA" w:rsidRPr="00225C4E">
        <w:rPr>
          <w:rFonts w:ascii="Arial" w:hAnsi="Arial" w:cs="Arial"/>
          <w:sz w:val="24"/>
          <w:szCs w:val="24"/>
        </w:rPr>
        <w:t xml:space="preserve">determined filtration efficiency of each net and then </w:t>
      </w:r>
      <w:r w:rsidR="00407A9C" w:rsidRPr="00225C4E">
        <w:rPr>
          <w:rFonts w:ascii="Arial" w:hAnsi="Arial" w:cs="Arial"/>
          <w:sz w:val="24"/>
          <w:szCs w:val="24"/>
        </w:rPr>
        <w:t>sampled with both nets simultaneously in a reservoir with Mysis density close to the statewide average and compared resulting population density (n/m</w:t>
      </w:r>
      <w:r w:rsidR="00407A9C" w:rsidRPr="00225C4E">
        <w:rPr>
          <w:rFonts w:ascii="Arial" w:hAnsi="Arial" w:cs="Arial"/>
          <w:sz w:val="24"/>
          <w:szCs w:val="24"/>
          <w:vertAlign w:val="superscript"/>
        </w:rPr>
        <w:t>2</w:t>
      </w:r>
      <w:r w:rsidR="00407A9C" w:rsidRPr="00225C4E">
        <w:rPr>
          <w:rFonts w:ascii="Arial" w:hAnsi="Arial" w:cs="Arial"/>
          <w:sz w:val="24"/>
          <w:szCs w:val="24"/>
        </w:rPr>
        <w:t>), size structure, life</w:t>
      </w:r>
      <w:r w:rsidR="008C0513">
        <w:rPr>
          <w:rFonts w:ascii="Arial" w:hAnsi="Arial" w:cs="Arial"/>
          <w:sz w:val="24"/>
          <w:szCs w:val="24"/>
        </w:rPr>
        <w:t xml:space="preserve"> </w:t>
      </w:r>
      <w:r w:rsidR="00407A9C" w:rsidRPr="00225C4E">
        <w:rPr>
          <w:rFonts w:ascii="Arial" w:hAnsi="Arial" w:cs="Arial"/>
          <w:sz w:val="24"/>
          <w:szCs w:val="24"/>
        </w:rPr>
        <w:t xml:space="preserve">stage composition, and sex ratio. </w:t>
      </w:r>
    </w:p>
    <w:p w14:paraId="13DB852A" w14:textId="5BB4C3CC" w:rsidR="00407A9C" w:rsidRPr="00225C4E" w:rsidRDefault="00A950CA" w:rsidP="00672518">
      <w:pPr>
        <w:spacing w:after="0" w:line="240" w:lineRule="auto"/>
        <w:ind w:firstLine="720"/>
        <w:rPr>
          <w:rFonts w:ascii="Arial" w:hAnsi="Arial" w:cs="Arial"/>
          <w:sz w:val="24"/>
          <w:szCs w:val="24"/>
        </w:rPr>
      </w:pPr>
      <w:r w:rsidRPr="00225C4E">
        <w:rPr>
          <w:rFonts w:ascii="Arial" w:hAnsi="Arial" w:cs="Arial"/>
          <w:sz w:val="24"/>
          <w:szCs w:val="24"/>
        </w:rPr>
        <w:t>Mysis s</w:t>
      </w:r>
      <w:r w:rsidR="009155E4" w:rsidRPr="00225C4E">
        <w:rPr>
          <w:rFonts w:ascii="Arial" w:hAnsi="Arial" w:cs="Arial"/>
          <w:sz w:val="24"/>
          <w:szCs w:val="24"/>
        </w:rPr>
        <w:t xml:space="preserve">ampling </w:t>
      </w:r>
      <w:r w:rsidR="00FD5FEF" w:rsidRPr="00225C4E">
        <w:rPr>
          <w:rFonts w:ascii="Arial" w:hAnsi="Arial" w:cs="Arial"/>
          <w:sz w:val="24"/>
          <w:szCs w:val="24"/>
        </w:rPr>
        <w:t xml:space="preserve">took place on two consecutive nights in July </w:t>
      </w:r>
      <w:r w:rsidR="00CA6284" w:rsidRPr="00225C4E">
        <w:rPr>
          <w:rFonts w:ascii="Arial" w:hAnsi="Arial" w:cs="Arial"/>
          <w:sz w:val="24"/>
          <w:szCs w:val="24"/>
        </w:rPr>
        <w:t xml:space="preserve">(results pooled) </w:t>
      </w:r>
      <w:r w:rsidR="00FD5FEF" w:rsidRPr="00225C4E">
        <w:rPr>
          <w:rFonts w:ascii="Arial" w:hAnsi="Arial" w:cs="Arial"/>
          <w:sz w:val="24"/>
          <w:szCs w:val="24"/>
        </w:rPr>
        <w:t>and on single night</w:t>
      </w:r>
      <w:r w:rsidR="002136A0" w:rsidRPr="00225C4E">
        <w:rPr>
          <w:rFonts w:ascii="Arial" w:hAnsi="Arial" w:cs="Arial"/>
          <w:sz w:val="24"/>
          <w:szCs w:val="24"/>
        </w:rPr>
        <w:t>s</w:t>
      </w:r>
      <w:r w:rsidR="00FD5FEF" w:rsidRPr="00225C4E">
        <w:rPr>
          <w:rFonts w:ascii="Arial" w:hAnsi="Arial" w:cs="Arial"/>
          <w:sz w:val="24"/>
          <w:szCs w:val="24"/>
        </w:rPr>
        <w:t xml:space="preserve"> in August and September, 2014.  Sampling </w:t>
      </w:r>
      <w:r w:rsidR="009155E4" w:rsidRPr="00225C4E">
        <w:rPr>
          <w:rFonts w:ascii="Arial" w:hAnsi="Arial" w:cs="Arial"/>
          <w:sz w:val="24"/>
          <w:szCs w:val="24"/>
        </w:rPr>
        <w:t>stations coincided with those</w:t>
      </w:r>
      <w:r w:rsidR="00D527BF" w:rsidRPr="00225C4E">
        <w:rPr>
          <w:rFonts w:ascii="Arial" w:hAnsi="Arial" w:cs="Arial"/>
          <w:sz w:val="24"/>
          <w:szCs w:val="24"/>
        </w:rPr>
        <w:t xml:space="preserve"> of Martinez et</w:t>
      </w:r>
      <w:r w:rsidR="009155E4" w:rsidRPr="00225C4E">
        <w:rPr>
          <w:rFonts w:ascii="Arial" w:hAnsi="Arial" w:cs="Arial"/>
          <w:sz w:val="24"/>
          <w:szCs w:val="24"/>
        </w:rPr>
        <w:t xml:space="preserve"> al. (2010).The 10 stations were selected from within three depth strata (&lt;20 m, 20-40 m, and &gt;40 m) and represented all of the major basins and </w:t>
      </w:r>
      <w:r w:rsidR="0073225A">
        <w:rPr>
          <w:rFonts w:ascii="Arial" w:hAnsi="Arial" w:cs="Arial"/>
          <w:sz w:val="24"/>
          <w:szCs w:val="24"/>
        </w:rPr>
        <w:t>regions of the reservoir (Fig.</w:t>
      </w:r>
      <w:r w:rsidR="009155E4" w:rsidRPr="00225C4E">
        <w:rPr>
          <w:rFonts w:ascii="Arial" w:hAnsi="Arial" w:cs="Arial"/>
          <w:sz w:val="24"/>
          <w:szCs w:val="24"/>
        </w:rPr>
        <w:t xml:space="preserve"> 1). </w:t>
      </w:r>
      <w:r w:rsidR="00407A9C" w:rsidRPr="00225C4E">
        <w:rPr>
          <w:rFonts w:ascii="Arial" w:hAnsi="Arial" w:cs="Arial"/>
          <w:sz w:val="24"/>
          <w:szCs w:val="24"/>
        </w:rPr>
        <w:t>Sampling commenced at least 60 min after sunset during periods with no moon.  Each net was deployed on its own davit, about 3 m apart. The nets were lowered simultaneously until the cups were within 1 m of the bottom, as guided by a depth sounder. Nets were allowed to rest for 60 sec and then retrieved simultaneously at a constant rate of 0.4 m/s</w:t>
      </w:r>
      <w:r w:rsidR="00D416F3" w:rsidRPr="00225C4E">
        <w:rPr>
          <w:rFonts w:ascii="Arial" w:hAnsi="Arial" w:cs="Arial"/>
          <w:sz w:val="24"/>
          <w:szCs w:val="24"/>
        </w:rPr>
        <w:t xml:space="preserve"> with electric winches.</w:t>
      </w:r>
      <w:r w:rsidR="00407A9C" w:rsidRPr="00225C4E">
        <w:rPr>
          <w:rFonts w:ascii="Arial" w:hAnsi="Arial" w:cs="Arial"/>
          <w:sz w:val="24"/>
          <w:szCs w:val="24"/>
        </w:rPr>
        <w:t xml:space="preserve"> We collected </w:t>
      </w:r>
      <w:r w:rsidR="00755194" w:rsidRPr="00225C4E">
        <w:rPr>
          <w:rFonts w:ascii="Arial" w:hAnsi="Arial" w:cs="Arial"/>
          <w:sz w:val="24"/>
          <w:szCs w:val="24"/>
        </w:rPr>
        <w:t>one</w:t>
      </w:r>
      <w:r w:rsidR="00407A9C" w:rsidRPr="00225C4E">
        <w:rPr>
          <w:rFonts w:ascii="Arial" w:hAnsi="Arial" w:cs="Arial"/>
          <w:sz w:val="24"/>
          <w:szCs w:val="24"/>
        </w:rPr>
        <w:t xml:space="preserve"> </w:t>
      </w:r>
      <w:r w:rsidR="00755194" w:rsidRPr="00225C4E">
        <w:rPr>
          <w:rFonts w:ascii="Arial" w:hAnsi="Arial" w:cs="Arial"/>
          <w:sz w:val="24"/>
          <w:szCs w:val="24"/>
        </w:rPr>
        <w:t>sample</w:t>
      </w:r>
      <w:r w:rsidR="00407A9C" w:rsidRPr="00225C4E">
        <w:rPr>
          <w:rFonts w:ascii="Arial" w:hAnsi="Arial" w:cs="Arial"/>
          <w:sz w:val="24"/>
          <w:szCs w:val="24"/>
        </w:rPr>
        <w:t xml:space="preserve"> with each net type at each of the 10 stations. </w:t>
      </w:r>
      <w:r w:rsidR="00E314A0" w:rsidRPr="00225C4E">
        <w:rPr>
          <w:rFonts w:ascii="Arial" w:hAnsi="Arial" w:cs="Arial"/>
          <w:sz w:val="24"/>
          <w:szCs w:val="24"/>
        </w:rPr>
        <w:t>The c</w:t>
      </w:r>
      <w:r w:rsidR="00407A9C" w:rsidRPr="00225C4E">
        <w:rPr>
          <w:rFonts w:ascii="Arial" w:hAnsi="Arial" w:cs="Arial"/>
          <w:sz w:val="24"/>
          <w:szCs w:val="24"/>
        </w:rPr>
        <w:t>atch from each haul was preserved in 70% ethanol.</w:t>
      </w:r>
    </w:p>
    <w:p w14:paraId="761C3741" w14:textId="17581C9D" w:rsidR="00723494" w:rsidRPr="00225C4E" w:rsidRDefault="00174444" w:rsidP="00EF08F4">
      <w:pPr>
        <w:spacing w:after="0" w:line="240" w:lineRule="auto"/>
        <w:ind w:firstLine="720"/>
        <w:rPr>
          <w:rFonts w:ascii="Arial" w:hAnsi="Arial" w:cs="Arial"/>
          <w:sz w:val="24"/>
          <w:szCs w:val="24"/>
        </w:rPr>
      </w:pPr>
      <w:r w:rsidRPr="00225C4E">
        <w:rPr>
          <w:rFonts w:ascii="Arial" w:hAnsi="Arial" w:cs="Arial"/>
          <w:sz w:val="24"/>
          <w:szCs w:val="24"/>
        </w:rPr>
        <w:t xml:space="preserve">In the laboratory </w:t>
      </w:r>
      <w:r w:rsidR="006A65D3" w:rsidRPr="00225C4E">
        <w:rPr>
          <w:rFonts w:ascii="Arial" w:hAnsi="Arial" w:cs="Arial"/>
          <w:sz w:val="24"/>
          <w:szCs w:val="24"/>
        </w:rPr>
        <w:t xml:space="preserve">samples of </w:t>
      </w:r>
      <w:r w:rsidRPr="00225C4E">
        <w:rPr>
          <w:rFonts w:ascii="Arial" w:hAnsi="Arial" w:cs="Arial"/>
          <w:sz w:val="24"/>
          <w:szCs w:val="24"/>
        </w:rPr>
        <w:t xml:space="preserve">mysids were </w:t>
      </w:r>
      <w:r w:rsidR="00AA75EA" w:rsidRPr="00225C4E">
        <w:rPr>
          <w:rFonts w:ascii="Arial" w:hAnsi="Arial" w:cs="Arial"/>
          <w:sz w:val="24"/>
          <w:szCs w:val="24"/>
        </w:rPr>
        <w:t xml:space="preserve">transferred to distilled water and examined </w:t>
      </w:r>
      <w:r w:rsidR="00BE65DB" w:rsidRPr="00225C4E">
        <w:rPr>
          <w:rFonts w:ascii="Arial" w:hAnsi="Arial" w:cs="Arial"/>
          <w:sz w:val="24"/>
          <w:szCs w:val="24"/>
        </w:rPr>
        <w:t xml:space="preserve">under a stereomicroscope </w:t>
      </w:r>
      <w:r w:rsidR="00AA75EA" w:rsidRPr="00225C4E">
        <w:rPr>
          <w:rFonts w:ascii="Arial" w:hAnsi="Arial" w:cs="Arial"/>
          <w:sz w:val="24"/>
          <w:szCs w:val="24"/>
        </w:rPr>
        <w:t>at 7</w:t>
      </w:r>
      <w:r w:rsidR="00EE6764">
        <w:rPr>
          <w:rFonts w:ascii="Arial" w:hAnsi="Arial" w:cs="Arial"/>
          <w:sz w:val="24"/>
          <w:szCs w:val="24"/>
        </w:rPr>
        <w:t>x</w:t>
      </w:r>
      <w:r w:rsidR="00AA75EA" w:rsidRPr="00225C4E">
        <w:rPr>
          <w:rFonts w:ascii="Arial" w:hAnsi="Arial" w:cs="Arial"/>
          <w:sz w:val="24"/>
          <w:szCs w:val="24"/>
        </w:rPr>
        <w:t xml:space="preserve"> magnification. Each individual was </w:t>
      </w:r>
      <w:r w:rsidRPr="00225C4E">
        <w:rPr>
          <w:rFonts w:ascii="Arial" w:hAnsi="Arial" w:cs="Arial"/>
          <w:sz w:val="24"/>
          <w:szCs w:val="24"/>
        </w:rPr>
        <w:t>counted</w:t>
      </w:r>
      <w:r w:rsidR="00AA75EA" w:rsidRPr="00225C4E">
        <w:rPr>
          <w:rFonts w:ascii="Arial" w:hAnsi="Arial" w:cs="Arial"/>
          <w:sz w:val="24"/>
          <w:szCs w:val="24"/>
        </w:rPr>
        <w:t xml:space="preserve"> and classified as 1) juvenile (</w:t>
      </w:r>
      <w:r w:rsidR="00884744" w:rsidRPr="00225C4E">
        <w:rPr>
          <w:rFonts w:ascii="Arial" w:hAnsi="Arial" w:cs="Arial"/>
          <w:sz w:val="24"/>
          <w:szCs w:val="24"/>
        </w:rPr>
        <w:t>&lt; 10</w:t>
      </w:r>
      <w:r w:rsidR="00AA75EA" w:rsidRPr="00225C4E">
        <w:rPr>
          <w:rFonts w:ascii="Arial" w:hAnsi="Arial" w:cs="Arial"/>
          <w:sz w:val="24"/>
          <w:szCs w:val="24"/>
        </w:rPr>
        <w:t xml:space="preserve"> mm</w:t>
      </w:r>
      <w:r w:rsidR="00BE65DB" w:rsidRPr="00225C4E">
        <w:rPr>
          <w:rFonts w:ascii="Arial" w:hAnsi="Arial" w:cs="Arial"/>
          <w:sz w:val="24"/>
          <w:szCs w:val="24"/>
        </w:rPr>
        <w:t>;</w:t>
      </w:r>
      <w:r w:rsidR="00E311B2" w:rsidRPr="00225C4E">
        <w:rPr>
          <w:rFonts w:ascii="Arial" w:hAnsi="Arial" w:cs="Arial"/>
          <w:sz w:val="24"/>
          <w:szCs w:val="24"/>
        </w:rPr>
        <w:t xml:space="preserve"> </w:t>
      </w:r>
      <w:proofErr w:type="spellStart"/>
      <w:r w:rsidR="00E311B2" w:rsidRPr="00225C4E">
        <w:rPr>
          <w:rFonts w:ascii="Arial" w:hAnsi="Arial" w:cs="Arial"/>
          <w:sz w:val="24"/>
          <w:szCs w:val="24"/>
        </w:rPr>
        <w:t>Pothoven</w:t>
      </w:r>
      <w:proofErr w:type="spellEnd"/>
      <w:r w:rsidR="00E311B2" w:rsidRPr="00225C4E">
        <w:rPr>
          <w:rFonts w:ascii="Arial" w:hAnsi="Arial" w:cs="Arial"/>
          <w:sz w:val="24"/>
          <w:szCs w:val="24"/>
        </w:rPr>
        <w:t xml:space="preserve"> et al.</w:t>
      </w:r>
      <w:r w:rsidR="0073225A">
        <w:rPr>
          <w:rFonts w:ascii="Arial" w:hAnsi="Arial" w:cs="Arial"/>
          <w:sz w:val="24"/>
          <w:szCs w:val="24"/>
        </w:rPr>
        <w:t>,</w:t>
      </w:r>
      <w:r w:rsidR="00E311B2" w:rsidRPr="00225C4E">
        <w:rPr>
          <w:rFonts w:ascii="Arial" w:hAnsi="Arial" w:cs="Arial"/>
          <w:sz w:val="24"/>
          <w:szCs w:val="24"/>
        </w:rPr>
        <w:t xml:space="preserve"> 2000</w:t>
      </w:r>
      <w:r w:rsidR="00AA75EA" w:rsidRPr="00225C4E">
        <w:rPr>
          <w:rFonts w:ascii="Arial" w:hAnsi="Arial" w:cs="Arial"/>
          <w:sz w:val="24"/>
          <w:szCs w:val="24"/>
        </w:rPr>
        <w:t xml:space="preserve">), 3) male (extended </w:t>
      </w:r>
      <w:proofErr w:type="spellStart"/>
      <w:r w:rsidR="00AA75EA" w:rsidRPr="00225C4E">
        <w:rPr>
          <w:rFonts w:ascii="Arial" w:hAnsi="Arial" w:cs="Arial"/>
          <w:sz w:val="24"/>
          <w:szCs w:val="24"/>
        </w:rPr>
        <w:t>pleopods</w:t>
      </w:r>
      <w:proofErr w:type="spellEnd"/>
      <w:r w:rsidR="00BE65DB" w:rsidRPr="00225C4E">
        <w:rPr>
          <w:rFonts w:ascii="Arial" w:hAnsi="Arial" w:cs="Arial"/>
          <w:sz w:val="24"/>
          <w:szCs w:val="24"/>
        </w:rPr>
        <w:t xml:space="preserve">, </w:t>
      </w:r>
      <w:proofErr w:type="spellStart"/>
      <w:r w:rsidR="00BE65DB" w:rsidRPr="00225C4E">
        <w:rPr>
          <w:rFonts w:ascii="Arial" w:hAnsi="Arial" w:cs="Arial"/>
          <w:sz w:val="24"/>
          <w:szCs w:val="24"/>
        </w:rPr>
        <w:t>Balcer</w:t>
      </w:r>
      <w:proofErr w:type="spellEnd"/>
      <w:r w:rsidR="00BE65DB" w:rsidRPr="00225C4E">
        <w:rPr>
          <w:rFonts w:ascii="Arial" w:hAnsi="Arial" w:cs="Arial"/>
          <w:sz w:val="24"/>
          <w:szCs w:val="24"/>
        </w:rPr>
        <w:t xml:space="preserve"> et al.</w:t>
      </w:r>
      <w:r w:rsidR="0073225A">
        <w:rPr>
          <w:rFonts w:ascii="Arial" w:hAnsi="Arial" w:cs="Arial"/>
          <w:sz w:val="24"/>
          <w:szCs w:val="24"/>
        </w:rPr>
        <w:t>,</w:t>
      </w:r>
      <w:r w:rsidR="00BE65DB" w:rsidRPr="00225C4E">
        <w:rPr>
          <w:rFonts w:ascii="Arial" w:hAnsi="Arial" w:cs="Arial"/>
          <w:sz w:val="24"/>
          <w:szCs w:val="24"/>
        </w:rPr>
        <w:t xml:space="preserve"> 1984</w:t>
      </w:r>
      <w:r w:rsidR="00AA75EA" w:rsidRPr="00225C4E">
        <w:rPr>
          <w:rFonts w:ascii="Arial" w:hAnsi="Arial" w:cs="Arial"/>
          <w:sz w:val="24"/>
          <w:szCs w:val="24"/>
        </w:rPr>
        <w:t>), 4) female (brood pouch exposed), or 5) adult of u</w:t>
      </w:r>
      <w:r w:rsidR="00884744" w:rsidRPr="00225C4E">
        <w:rPr>
          <w:rFonts w:ascii="Arial" w:hAnsi="Arial" w:cs="Arial"/>
          <w:sz w:val="24"/>
          <w:szCs w:val="24"/>
        </w:rPr>
        <w:t>ndetermined</w:t>
      </w:r>
      <w:r w:rsidR="00AA75EA" w:rsidRPr="00225C4E">
        <w:rPr>
          <w:rFonts w:ascii="Arial" w:hAnsi="Arial" w:cs="Arial"/>
          <w:sz w:val="24"/>
          <w:szCs w:val="24"/>
        </w:rPr>
        <w:t xml:space="preserve"> gender (&gt;10 mm and neither gravid nor male).</w:t>
      </w:r>
      <w:r w:rsidR="00BE65DB" w:rsidRPr="00225C4E">
        <w:rPr>
          <w:rFonts w:ascii="Arial" w:hAnsi="Arial" w:cs="Arial"/>
          <w:sz w:val="24"/>
          <w:szCs w:val="24"/>
        </w:rPr>
        <w:t xml:space="preserve"> </w:t>
      </w:r>
      <w:r w:rsidR="00AA75EA" w:rsidRPr="00225C4E">
        <w:rPr>
          <w:rFonts w:ascii="Arial" w:hAnsi="Arial" w:cs="Arial"/>
          <w:sz w:val="24"/>
          <w:szCs w:val="24"/>
        </w:rPr>
        <w:t>Each mysid was</w:t>
      </w:r>
      <w:r w:rsidRPr="00225C4E">
        <w:rPr>
          <w:rFonts w:ascii="Arial" w:hAnsi="Arial" w:cs="Arial"/>
          <w:sz w:val="24"/>
          <w:szCs w:val="24"/>
        </w:rPr>
        <w:t xml:space="preserve"> </w:t>
      </w:r>
      <w:r w:rsidRPr="00225C4E">
        <w:rPr>
          <w:rFonts w:ascii="Arial" w:hAnsi="Arial" w:cs="Arial"/>
          <w:sz w:val="24"/>
          <w:szCs w:val="24"/>
        </w:rPr>
        <w:lastRenderedPageBreak/>
        <w:t>measured (</w:t>
      </w:r>
      <w:r w:rsidR="00BE65DB" w:rsidRPr="00225C4E">
        <w:rPr>
          <w:rFonts w:ascii="Arial" w:hAnsi="Arial" w:cs="Arial"/>
          <w:sz w:val="24"/>
          <w:szCs w:val="24"/>
        </w:rPr>
        <w:t xml:space="preserve">nearest 0.1 mm) along a dorsal line from the tip of the </w:t>
      </w:r>
      <w:r w:rsidRPr="00225C4E">
        <w:rPr>
          <w:rFonts w:ascii="Arial" w:hAnsi="Arial" w:cs="Arial"/>
          <w:sz w:val="24"/>
          <w:szCs w:val="24"/>
        </w:rPr>
        <w:t>rostrum</w:t>
      </w:r>
      <w:r w:rsidR="00BE65DB" w:rsidRPr="00225C4E">
        <w:rPr>
          <w:rFonts w:ascii="Arial" w:hAnsi="Arial" w:cs="Arial"/>
          <w:sz w:val="24"/>
          <w:szCs w:val="24"/>
        </w:rPr>
        <w:t xml:space="preserve"> </w:t>
      </w:r>
      <w:r w:rsidRPr="00225C4E">
        <w:rPr>
          <w:rFonts w:ascii="Arial" w:hAnsi="Arial" w:cs="Arial"/>
          <w:sz w:val="24"/>
          <w:szCs w:val="24"/>
        </w:rPr>
        <w:t xml:space="preserve">to </w:t>
      </w:r>
      <w:r w:rsidR="00BE65DB" w:rsidRPr="00225C4E">
        <w:rPr>
          <w:rFonts w:ascii="Arial" w:hAnsi="Arial" w:cs="Arial"/>
          <w:sz w:val="24"/>
          <w:szCs w:val="24"/>
        </w:rPr>
        <w:t xml:space="preserve">the tip of the </w:t>
      </w:r>
      <w:proofErr w:type="spellStart"/>
      <w:r w:rsidRPr="00225C4E">
        <w:rPr>
          <w:rFonts w:ascii="Arial" w:hAnsi="Arial" w:cs="Arial"/>
          <w:sz w:val="24"/>
          <w:szCs w:val="24"/>
        </w:rPr>
        <w:t>telson</w:t>
      </w:r>
      <w:proofErr w:type="spellEnd"/>
      <w:r w:rsidR="00BE65DB" w:rsidRPr="00225C4E">
        <w:rPr>
          <w:rFonts w:ascii="Arial" w:hAnsi="Arial" w:cs="Arial"/>
          <w:sz w:val="24"/>
          <w:szCs w:val="24"/>
        </w:rPr>
        <w:t xml:space="preserve"> using a calibrated micrometer.</w:t>
      </w:r>
      <w:r w:rsidRPr="00225C4E">
        <w:rPr>
          <w:rFonts w:ascii="Arial" w:hAnsi="Arial" w:cs="Arial"/>
          <w:sz w:val="24"/>
          <w:szCs w:val="24"/>
        </w:rPr>
        <w:t xml:space="preserve"> </w:t>
      </w:r>
    </w:p>
    <w:p w14:paraId="7149D3A3" w14:textId="6EF60465" w:rsidR="007208E8" w:rsidRPr="00225C4E" w:rsidRDefault="007208E8" w:rsidP="007208E8">
      <w:pPr>
        <w:spacing w:before="120" w:after="0" w:line="240" w:lineRule="auto"/>
        <w:ind w:firstLine="720"/>
        <w:rPr>
          <w:rFonts w:ascii="Arial" w:hAnsi="Arial" w:cs="Arial"/>
          <w:sz w:val="24"/>
          <w:szCs w:val="24"/>
        </w:rPr>
      </w:pPr>
      <w:r w:rsidRPr="00225C4E">
        <w:rPr>
          <w:rFonts w:ascii="Arial" w:hAnsi="Arial" w:cs="Arial"/>
          <w:sz w:val="24"/>
          <w:szCs w:val="24"/>
        </w:rPr>
        <w:t>Total counts of the catch in each net sample were normalized to number</w:t>
      </w:r>
      <w:r w:rsidR="00837F2B">
        <w:rPr>
          <w:rFonts w:ascii="Arial" w:hAnsi="Arial" w:cs="Arial"/>
          <w:sz w:val="24"/>
          <w:szCs w:val="24"/>
        </w:rPr>
        <w:t>/m</w:t>
      </w:r>
      <w:r w:rsidR="00837F2B" w:rsidRPr="00837F2B">
        <w:rPr>
          <w:rFonts w:ascii="Arial" w:hAnsi="Arial" w:cs="Arial"/>
          <w:sz w:val="24"/>
          <w:szCs w:val="24"/>
          <w:vertAlign w:val="superscript"/>
        </w:rPr>
        <w:t>2</w:t>
      </w:r>
      <w:r w:rsidR="00837F2B">
        <w:rPr>
          <w:rFonts w:ascii="Arial" w:hAnsi="Arial" w:cs="Arial"/>
          <w:sz w:val="24"/>
          <w:szCs w:val="24"/>
        </w:rPr>
        <w:t xml:space="preserve"> </w:t>
      </w:r>
      <w:r w:rsidRPr="00225C4E">
        <w:rPr>
          <w:rFonts w:ascii="Arial" w:hAnsi="Arial" w:cs="Arial"/>
          <w:sz w:val="24"/>
          <w:szCs w:val="24"/>
        </w:rPr>
        <w:t xml:space="preserve">based on the cross-sectional area of the net openings. Statistical analyses were performed with α = 0.05. Abundance and sex ratio data were not normally distributed so we constructed negative binomial regression models to test for differences in the number of Mysids captured by the two nets controlling for sampling date, age class, sex, and their interactions. To test for differences in the </w:t>
      </w:r>
      <w:r w:rsidRPr="00EF4ADC">
        <w:rPr>
          <w:rFonts w:ascii="Arial" w:hAnsi="Arial" w:cs="Arial"/>
          <w:sz w:val="24"/>
          <w:szCs w:val="24"/>
        </w:rPr>
        <w:t>proportion of juveniles</w:t>
      </w:r>
      <w:r w:rsidRPr="00225C4E">
        <w:rPr>
          <w:rFonts w:ascii="Arial" w:hAnsi="Arial" w:cs="Arial"/>
          <w:sz w:val="24"/>
          <w:szCs w:val="24"/>
        </w:rPr>
        <w:t xml:space="preserve"> captured between the two net sizes and across sampling dates we constructed a beta regression model controlling for sampling date, age class, and their interactions. We tested for effects of net size and sampling date on the mean length of the catch using robust linear regression that reduces the influence of outliers while controlling for sampling date, age class, sex, and their interactions.</w:t>
      </w:r>
    </w:p>
    <w:p w14:paraId="15388063" w14:textId="384900B6" w:rsidR="00DC653F" w:rsidRPr="00225C4E" w:rsidRDefault="00827674" w:rsidP="00BC0D6F">
      <w:pPr>
        <w:spacing w:before="120" w:after="0" w:line="240" w:lineRule="auto"/>
        <w:rPr>
          <w:rFonts w:ascii="Arial" w:hAnsi="Arial" w:cs="Arial"/>
          <w:b/>
          <w:sz w:val="24"/>
          <w:szCs w:val="24"/>
        </w:rPr>
      </w:pPr>
      <w:r w:rsidRPr="00225C4E">
        <w:rPr>
          <w:rFonts w:ascii="Arial" w:hAnsi="Arial" w:cs="Arial"/>
          <w:b/>
          <w:sz w:val="24"/>
          <w:szCs w:val="24"/>
        </w:rPr>
        <w:t>Results</w:t>
      </w:r>
    </w:p>
    <w:p w14:paraId="7DB0424D" w14:textId="0C33CC6C" w:rsidR="00A950CA" w:rsidRPr="00225C4E" w:rsidRDefault="007208E8" w:rsidP="00101D6F">
      <w:pPr>
        <w:spacing w:after="0" w:line="240" w:lineRule="auto"/>
        <w:ind w:firstLine="720"/>
        <w:rPr>
          <w:rFonts w:ascii="Arial" w:hAnsi="Arial" w:cs="Arial"/>
          <w:sz w:val="24"/>
          <w:szCs w:val="24"/>
        </w:rPr>
      </w:pPr>
      <w:r w:rsidRPr="00225C4E">
        <w:rPr>
          <w:rFonts w:ascii="Arial" w:hAnsi="Arial" w:cs="Arial"/>
          <w:sz w:val="24"/>
          <w:szCs w:val="24"/>
        </w:rPr>
        <w:t xml:space="preserve">Mysis density, and </w:t>
      </w:r>
      <w:r w:rsidR="00EF4ADC" w:rsidRPr="00EF4ADC">
        <w:rPr>
          <w:rFonts w:ascii="Arial" w:hAnsi="Arial" w:cs="Arial"/>
          <w:sz w:val="24"/>
          <w:szCs w:val="24"/>
        </w:rPr>
        <w:t>proportion</w:t>
      </w:r>
      <w:r w:rsidRPr="00EF4ADC">
        <w:rPr>
          <w:rFonts w:ascii="Arial" w:hAnsi="Arial" w:cs="Arial"/>
          <w:sz w:val="24"/>
          <w:szCs w:val="24"/>
        </w:rPr>
        <w:t xml:space="preserve"> of juveniles</w:t>
      </w:r>
      <w:r w:rsidRPr="00225C4E">
        <w:rPr>
          <w:rFonts w:ascii="Arial" w:hAnsi="Arial" w:cs="Arial"/>
          <w:sz w:val="24"/>
          <w:szCs w:val="24"/>
        </w:rPr>
        <w:t xml:space="preserve"> were highly variable across sites in each sampling month and in both nets, and the distributions of catches we</w:t>
      </w:r>
      <w:r w:rsidR="00631223">
        <w:rPr>
          <w:rFonts w:ascii="Arial" w:hAnsi="Arial" w:cs="Arial"/>
          <w:sz w:val="24"/>
          <w:szCs w:val="24"/>
        </w:rPr>
        <w:t>re all positively skewed (Fig.</w:t>
      </w:r>
      <w:r w:rsidRPr="00225C4E">
        <w:rPr>
          <w:rFonts w:ascii="Arial" w:hAnsi="Arial" w:cs="Arial"/>
          <w:sz w:val="24"/>
          <w:szCs w:val="24"/>
        </w:rPr>
        <w:t xml:space="preserve"> 2). Mean density during the study was 232.7 ± 163 mysids/m</w:t>
      </w:r>
      <w:r w:rsidRPr="00225C4E">
        <w:rPr>
          <w:rFonts w:ascii="Arial" w:hAnsi="Arial" w:cs="Arial"/>
          <w:sz w:val="24"/>
          <w:szCs w:val="24"/>
          <w:vertAlign w:val="superscript"/>
        </w:rPr>
        <w:t>2</w:t>
      </w:r>
      <w:r w:rsidRPr="00225C4E">
        <w:rPr>
          <w:rFonts w:ascii="Arial" w:hAnsi="Arial" w:cs="Arial"/>
          <w:sz w:val="24"/>
          <w:szCs w:val="24"/>
        </w:rPr>
        <w:t xml:space="preserve"> (±SD), similar to the long term average for the reservoir (247.5 ± 106.9 mysids/m</w:t>
      </w:r>
      <w:r w:rsidRPr="00225C4E">
        <w:rPr>
          <w:rFonts w:ascii="Arial" w:hAnsi="Arial" w:cs="Arial"/>
          <w:sz w:val="24"/>
          <w:szCs w:val="24"/>
          <w:vertAlign w:val="superscript"/>
        </w:rPr>
        <w:t>2</w:t>
      </w:r>
      <w:r w:rsidRPr="00225C4E">
        <w:rPr>
          <w:rFonts w:ascii="Arial" w:hAnsi="Arial" w:cs="Arial"/>
          <w:sz w:val="24"/>
          <w:szCs w:val="24"/>
        </w:rPr>
        <w:t xml:space="preserve">) (B. Johnson, unpublished data). While there was no apparent temporal trend in density, mean length increased with time and the density of juveniles decreased with time, as would be expected for a population sampled during the growing season, post reproduction. The </w:t>
      </w:r>
      <w:proofErr w:type="spellStart"/>
      <w:r w:rsidRPr="00225C4E">
        <w:rPr>
          <w:rFonts w:ascii="Arial" w:hAnsi="Arial" w:cs="Arial"/>
          <w:sz w:val="24"/>
          <w:szCs w:val="24"/>
        </w:rPr>
        <w:t>female</w:t>
      </w:r>
      <w:proofErr w:type="gramStart"/>
      <w:r w:rsidRPr="00225C4E">
        <w:rPr>
          <w:rFonts w:ascii="Arial" w:hAnsi="Arial" w:cs="Arial"/>
          <w:sz w:val="24"/>
          <w:szCs w:val="24"/>
        </w:rPr>
        <w:t>:male</w:t>
      </w:r>
      <w:proofErr w:type="spellEnd"/>
      <w:proofErr w:type="gramEnd"/>
      <w:r w:rsidRPr="00225C4E">
        <w:rPr>
          <w:rFonts w:ascii="Arial" w:hAnsi="Arial" w:cs="Arial"/>
          <w:sz w:val="24"/>
          <w:szCs w:val="24"/>
        </w:rPr>
        <w:t xml:space="preserve"> ratio was relatively stable over the course of the study and averaged 0.541 ± 0.335. The relative frequency of adults of indeterminate sex increased dur</w:t>
      </w:r>
      <w:r w:rsidR="00631223">
        <w:rPr>
          <w:rFonts w:ascii="Arial" w:hAnsi="Arial" w:cs="Arial"/>
          <w:sz w:val="24"/>
          <w:szCs w:val="24"/>
        </w:rPr>
        <w:t>ing the study (p = 0.008; Fig.</w:t>
      </w:r>
      <w:r w:rsidRPr="00225C4E">
        <w:rPr>
          <w:rFonts w:ascii="Arial" w:hAnsi="Arial" w:cs="Arial"/>
          <w:sz w:val="24"/>
          <w:szCs w:val="24"/>
        </w:rPr>
        <w:t xml:space="preserve"> 3).</w:t>
      </w:r>
      <w:r w:rsidR="00D81E25" w:rsidRPr="00225C4E">
        <w:rPr>
          <w:rFonts w:ascii="Arial" w:hAnsi="Arial" w:cs="Arial"/>
          <w:sz w:val="24"/>
          <w:szCs w:val="24"/>
        </w:rPr>
        <w:t xml:space="preserve"> </w:t>
      </w:r>
    </w:p>
    <w:p w14:paraId="16801870" w14:textId="5AFE4A9F" w:rsidR="00B24B06" w:rsidRPr="00225C4E" w:rsidRDefault="007208E8" w:rsidP="007208E8">
      <w:pPr>
        <w:spacing w:after="0" w:line="240" w:lineRule="auto"/>
        <w:ind w:firstLine="720"/>
        <w:rPr>
          <w:rFonts w:ascii="Arial" w:hAnsi="Arial" w:cs="Arial"/>
          <w:sz w:val="24"/>
          <w:szCs w:val="24"/>
        </w:rPr>
      </w:pPr>
      <w:r w:rsidRPr="00225C4E">
        <w:rPr>
          <w:rFonts w:ascii="Arial" w:hAnsi="Arial" w:cs="Arial"/>
          <w:sz w:val="24"/>
          <w:szCs w:val="24"/>
        </w:rPr>
        <w:t xml:space="preserve">There was no evidence for an effect of net size or sampling date on the number of mysids caught (p = 0.955, and p = 0.157, respectively) nor were there significant interactions between net size and sampling date (p ≥ 0.424). There was no evidence for an effect of net size or sampling date on the number of mysids of each sex caught (p = 0.636, and p = 0.513, respectively) nor were there significant interactions between net size and sampling date (p ≥ 0.142). We found no evidence for an effect of net size on the </w:t>
      </w:r>
      <w:r w:rsidRPr="00EF4ADC">
        <w:rPr>
          <w:rFonts w:ascii="Arial" w:hAnsi="Arial" w:cs="Arial"/>
          <w:sz w:val="24"/>
          <w:szCs w:val="24"/>
        </w:rPr>
        <w:t>proportion of juveniles</w:t>
      </w:r>
      <w:r w:rsidRPr="00225C4E">
        <w:rPr>
          <w:rFonts w:ascii="Arial" w:hAnsi="Arial" w:cs="Arial"/>
          <w:sz w:val="24"/>
          <w:szCs w:val="24"/>
        </w:rPr>
        <w:t xml:space="preserve"> in the catch (p = 0.783). We did find a significant effect of net size on mean length (p = 0.006) after controlling for sampling date, sex, and their interaction. However, the sample size was large (n = 9,127) so our power to detect differences was high, and the effect size was small (0.21 mm) relative to the overall mean length (10.35 mm). A difference of this magnitude is not of practical interest.  Qualitatively, the monthly length-frequency distributions were simi</w:t>
      </w:r>
      <w:r w:rsidR="00631223">
        <w:rPr>
          <w:rFonts w:ascii="Arial" w:hAnsi="Arial" w:cs="Arial"/>
          <w:sz w:val="24"/>
          <w:szCs w:val="24"/>
        </w:rPr>
        <w:t>lar between the two nets (Fig.</w:t>
      </w:r>
      <w:r w:rsidRPr="00225C4E">
        <w:rPr>
          <w:rFonts w:ascii="Arial" w:hAnsi="Arial" w:cs="Arial"/>
          <w:sz w:val="24"/>
          <w:szCs w:val="24"/>
        </w:rPr>
        <w:t xml:space="preserve"> 3). Catches from both nets had equivalent modes, but the range of sizes captured was slightly greater in the large net. The large net consistently caught more mysids ≥ 20 </w:t>
      </w:r>
      <w:r w:rsidR="00631223">
        <w:rPr>
          <w:rFonts w:ascii="Arial" w:hAnsi="Arial" w:cs="Arial"/>
          <w:sz w:val="24"/>
          <w:szCs w:val="24"/>
        </w:rPr>
        <w:t>mm TL than the small net (Fig.</w:t>
      </w:r>
      <w:r w:rsidRPr="00225C4E">
        <w:rPr>
          <w:rFonts w:ascii="Arial" w:hAnsi="Arial" w:cs="Arial"/>
          <w:sz w:val="24"/>
          <w:szCs w:val="24"/>
        </w:rPr>
        <w:t xml:space="preserve"> 3), but these individuals were a tiny fraction of the total sample (mean = 0.75% in large net).</w:t>
      </w:r>
    </w:p>
    <w:p w14:paraId="2271E51E" w14:textId="77777777" w:rsidR="003D289D" w:rsidRPr="00225C4E" w:rsidRDefault="003D289D" w:rsidP="007208E8">
      <w:pPr>
        <w:spacing w:before="120" w:after="0" w:line="240" w:lineRule="auto"/>
        <w:rPr>
          <w:rFonts w:ascii="Arial" w:hAnsi="Arial" w:cs="Arial"/>
          <w:b/>
          <w:sz w:val="24"/>
          <w:szCs w:val="24"/>
        </w:rPr>
      </w:pPr>
      <w:r w:rsidRPr="00225C4E">
        <w:rPr>
          <w:rFonts w:ascii="Arial" w:hAnsi="Arial" w:cs="Arial"/>
          <w:b/>
          <w:sz w:val="24"/>
          <w:szCs w:val="24"/>
        </w:rPr>
        <w:t>Discussion</w:t>
      </w:r>
    </w:p>
    <w:p w14:paraId="7B6C3E39" w14:textId="773B6C6A" w:rsidR="003D289D" w:rsidRPr="00225C4E" w:rsidRDefault="003070D4" w:rsidP="003070D4">
      <w:pPr>
        <w:spacing w:after="0" w:line="240" w:lineRule="auto"/>
        <w:ind w:firstLine="720"/>
        <w:rPr>
          <w:rFonts w:ascii="Arial" w:hAnsi="Arial" w:cs="Arial"/>
          <w:sz w:val="24"/>
          <w:szCs w:val="24"/>
        </w:rPr>
      </w:pPr>
      <w:r w:rsidRPr="00225C4E">
        <w:rPr>
          <w:rFonts w:ascii="Arial" w:hAnsi="Arial" w:cs="Arial"/>
          <w:sz w:val="24"/>
          <w:szCs w:val="24"/>
        </w:rPr>
        <w:t xml:space="preserve">We found no difference in </w:t>
      </w:r>
      <w:r w:rsidR="00896CF5" w:rsidRPr="00225C4E">
        <w:rPr>
          <w:rFonts w:ascii="Arial" w:hAnsi="Arial" w:cs="Arial"/>
          <w:sz w:val="24"/>
          <w:szCs w:val="24"/>
        </w:rPr>
        <w:t xml:space="preserve">most </w:t>
      </w:r>
      <w:r w:rsidRPr="00225C4E">
        <w:rPr>
          <w:rFonts w:ascii="Arial" w:hAnsi="Arial" w:cs="Arial"/>
          <w:sz w:val="24"/>
          <w:szCs w:val="24"/>
        </w:rPr>
        <w:t xml:space="preserve">characteristics </w:t>
      </w:r>
      <w:r w:rsidR="00896CF5" w:rsidRPr="00225C4E">
        <w:rPr>
          <w:rFonts w:ascii="Arial" w:hAnsi="Arial" w:cs="Arial"/>
          <w:sz w:val="24"/>
          <w:szCs w:val="24"/>
        </w:rPr>
        <w:t xml:space="preserve">of the </w:t>
      </w:r>
      <w:r w:rsidR="00896CF5" w:rsidRPr="00225C4E">
        <w:rPr>
          <w:rFonts w:ascii="Arial" w:hAnsi="Arial" w:cs="Arial"/>
          <w:i/>
          <w:sz w:val="24"/>
          <w:szCs w:val="24"/>
        </w:rPr>
        <w:t>Mysis</w:t>
      </w:r>
      <w:r w:rsidR="00896CF5" w:rsidRPr="00225C4E">
        <w:rPr>
          <w:rFonts w:ascii="Arial" w:hAnsi="Arial" w:cs="Arial"/>
          <w:sz w:val="24"/>
          <w:szCs w:val="24"/>
        </w:rPr>
        <w:t xml:space="preserve"> population </w:t>
      </w:r>
      <w:r w:rsidRPr="00225C4E">
        <w:rPr>
          <w:rFonts w:ascii="Arial" w:hAnsi="Arial" w:cs="Arial"/>
          <w:sz w:val="24"/>
          <w:szCs w:val="24"/>
        </w:rPr>
        <w:t xml:space="preserve">measured with 1.0 m and 0.5 m diameter plankton nets with identical mesh size and towed at equal speed. </w:t>
      </w:r>
      <w:r w:rsidR="00896CF5" w:rsidRPr="00225C4E">
        <w:rPr>
          <w:rFonts w:ascii="Arial" w:hAnsi="Arial" w:cs="Arial"/>
          <w:sz w:val="24"/>
          <w:szCs w:val="24"/>
        </w:rPr>
        <w:t xml:space="preserve">While it did appear that the large net sampled a </w:t>
      </w:r>
      <w:r w:rsidR="009753FE" w:rsidRPr="00225C4E">
        <w:rPr>
          <w:rFonts w:ascii="Arial" w:hAnsi="Arial" w:cs="Arial"/>
          <w:sz w:val="24"/>
          <w:szCs w:val="24"/>
        </w:rPr>
        <w:t xml:space="preserve">slightly </w:t>
      </w:r>
      <w:r w:rsidR="00896CF5" w:rsidRPr="00225C4E">
        <w:rPr>
          <w:rFonts w:ascii="Arial" w:hAnsi="Arial" w:cs="Arial"/>
          <w:sz w:val="24"/>
          <w:szCs w:val="24"/>
        </w:rPr>
        <w:t xml:space="preserve">broader size distribution than the small net, differences were probably not biologically relevant. </w:t>
      </w:r>
      <w:r w:rsidRPr="00225C4E">
        <w:rPr>
          <w:rFonts w:ascii="Arial" w:hAnsi="Arial" w:cs="Arial"/>
          <w:sz w:val="24"/>
          <w:szCs w:val="24"/>
        </w:rPr>
        <w:t xml:space="preserve">Thus, </w:t>
      </w:r>
      <w:r w:rsidRPr="00225C4E">
        <w:rPr>
          <w:rFonts w:ascii="Arial" w:hAnsi="Arial" w:cs="Arial"/>
          <w:sz w:val="24"/>
          <w:szCs w:val="24"/>
        </w:rPr>
        <w:lastRenderedPageBreak/>
        <w:t xml:space="preserve">these two nets can be used interchangeably without introducing </w:t>
      </w:r>
      <w:r w:rsidR="005F0FE9" w:rsidRPr="00225C4E">
        <w:rPr>
          <w:rFonts w:ascii="Arial" w:hAnsi="Arial" w:cs="Arial"/>
          <w:sz w:val="24"/>
          <w:szCs w:val="24"/>
        </w:rPr>
        <w:t xml:space="preserve">sampling </w:t>
      </w:r>
      <w:r w:rsidRPr="00225C4E">
        <w:rPr>
          <w:rFonts w:ascii="Arial" w:hAnsi="Arial" w:cs="Arial"/>
          <w:sz w:val="24"/>
          <w:szCs w:val="24"/>
        </w:rPr>
        <w:t>bias due to net size</w:t>
      </w:r>
      <w:r w:rsidR="005F0FE9" w:rsidRPr="00225C4E">
        <w:rPr>
          <w:rFonts w:ascii="Arial" w:hAnsi="Arial" w:cs="Arial"/>
          <w:sz w:val="24"/>
          <w:szCs w:val="24"/>
        </w:rPr>
        <w:t xml:space="preserve"> effects</w:t>
      </w:r>
      <w:r w:rsidRPr="00225C4E">
        <w:rPr>
          <w:rFonts w:ascii="Arial" w:hAnsi="Arial" w:cs="Arial"/>
          <w:sz w:val="24"/>
          <w:szCs w:val="24"/>
        </w:rPr>
        <w:t xml:space="preserve">. </w:t>
      </w:r>
      <w:r w:rsidR="005F0FE9" w:rsidRPr="00225C4E">
        <w:rPr>
          <w:rFonts w:ascii="Arial" w:hAnsi="Arial" w:cs="Arial"/>
          <w:sz w:val="24"/>
          <w:szCs w:val="24"/>
        </w:rPr>
        <w:t xml:space="preserve">This conclusion is robust considering the fact that we performed a large number of paired comparisons covering most of the limnetic area of </w:t>
      </w:r>
      <w:r w:rsidR="00236C98" w:rsidRPr="00225C4E">
        <w:rPr>
          <w:rFonts w:ascii="Arial" w:hAnsi="Arial" w:cs="Arial"/>
          <w:sz w:val="24"/>
          <w:szCs w:val="24"/>
        </w:rPr>
        <w:t>the r</w:t>
      </w:r>
      <w:r w:rsidR="005F0FE9" w:rsidRPr="00225C4E">
        <w:rPr>
          <w:rFonts w:ascii="Arial" w:hAnsi="Arial" w:cs="Arial"/>
          <w:sz w:val="24"/>
          <w:szCs w:val="24"/>
        </w:rPr>
        <w:t xml:space="preserve">eservoir over a three month period. </w:t>
      </w:r>
      <w:r w:rsidR="007959CD" w:rsidRPr="00225C4E">
        <w:rPr>
          <w:rFonts w:ascii="Arial" w:hAnsi="Arial" w:cs="Arial"/>
          <w:sz w:val="24"/>
          <w:szCs w:val="24"/>
        </w:rPr>
        <w:t>Our results are</w:t>
      </w:r>
      <w:r w:rsidR="003D289D" w:rsidRPr="00225C4E">
        <w:rPr>
          <w:rFonts w:ascii="Arial" w:hAnsi="Arial" w:cs="Arial"/>
          <w:sz w:val="24"/>
          <w:szCs w:val="24"/>
        </w:rPr>
        <w:t xml:space="preserve"> consistent with </w:t>
      </w:r>
      <w:proofErr w:type="spellStart"/>
      <w:r w:rsidR="003D289D" w:rsidRPr="00225C4E">
        <w:rPr>
          <w:rFonts w:ascii="Arial" w:hAnsi="Arial" w:cs="Arial"/>
          <w:sz w:val="24"/>
          <w:szCs w:val="24"/>
        </w:rPr>
        <w:t>Kjellberg</w:t>
      </w:r>
      <w:proofErr w:type="spellEnd"/>
      <w:r w:rsidR="003D289D" w:rsidRPr="00225C4E">
        <w:rPr>
          <w:rFonts w:ascii="Arial" w:hAnsi="Arial" w:cs="Arial"/>
          <w:sz w:val="24"/>
          <w:szCs w:val="24"/>
        </w:rPr>
        <w:t xml:space="preserve"> et al. (1991) who reported that density and size structure </w:t>
      </w:r>
      <w:r w:rsidR="005F0FE9" w:rsidRPr="00225C4E">
        <w:rPr>
          <w:rFonts w:ascii="Arial" w:hAnsi="Arial" w:cs="Arial"/>
          <w:sz w:val="24"/>
          <w:szCs w:val="24"/>
        </w:rPr>
        <w:t xml:space="preserve">of </w:t>
      </w:r>
      <w:r w:rsidR="005F0FE9" w:rsidRPr="00225C4E">
        <w:rPr>
          <w:rFonts w:ascii="Arial" w:hAnsi="Arial" w:cs="Arial"/>
          <w:i/>
          <w:sz w:val="24"/>
          <w:szCs w:val="24"/>
        </w:rPr>
        <w:t xml:space="preserve">Mysis </w:t>
      </w:r>
      <w:proofErr w:type="spellStart"/>
      <w:r w:rsidR="005F0FE9" w:rsidRPr="00225C4E">
        <w:rPr>
          <w:rFonts w:ascii="Arial" w:hAnsi="Arial" w:cs="Arial"/>
          <w:i/>
          <w:sz w:val="24"/>
          <w:szCs w:val="24"/>
        </w:rPr>
        <w:t>relicta</w:t>
      </w:r>
      <w:proofErr w:type="spellEnd"/>
      <w:r w:rsidR="005F0FE9" w:rsidRPr="00225C4E">
        <w:rPr>
          <w:rFonts w:ascii="Arial" w:hAnsi="Arial" w:cs="Arial"/>
          <w:sz w:val="24"/>
          <w:szCs w:val="24"/>
        </w:rPr>
        <w:t xml:space="preserve"> </w:t>
      </w:r>
      <w:r w:rsidR="003D289D" w:rsidRPr="00225C4E">
        <w:rPr>
          <w:rFonts w:ascii="Arial" w:hAnsi="Arial" w:cs="Arial"/>
          <w:sz w:val="24"/>
          <w:szCs w:val="24"/>
        </w:rPr>
        <w:t>were comparable in 0.3-m and 1.0-m nets</w:t>
      </w:r>
      <w:r w:rsidR="00591F9A" w:rsidRPr="00225C4E">
        <w:rPr>
          <w:rFonts w:ascii="Arial" w:hAnsi="Arial" w:cs="Arial"/>
          <w:sz w:val="24"/>
          <w:szCs w:val="24"/>
        </w:rPr>
        <w:t xml:space="preserve">.  </w:t>
      </w:r>
      <w:r w:rsidR="005F0FE9" w:rsidRPr="00225C4E">
        <w:rPr>
          <w:rFonts w:ascii="Arial" w:hAnsi="Arial" w:cs="Arial"/>
          <w:sz w:val="24"/>
          <w:szCs w:val="24"/>
        </w:rPr>
        <w:t xml:space="preserve">Apparently, </w:t>
      </w:r>
      <w:r w:rsidR="001613CE" w:rsidRPr="00225C4E">
        <w:rPr>
          <w:rFonts w:ascii="Arial" w:hAnsi="Arial" w:cs="Arial"/>
          <w:sz w:val="24"/>
          <w:szCs w:val="24"/>
        </w:rPr>
        <w:t>sampling efficiency of Mysis nets, the ratio of the number of organisms captured to the number of organisms present i</w:t>
      </w:r>
      <w:r w:rsidR="009D75E2">
        <w:rPr>
          <w:rFonts w:ascii="Arial" w:hAnsi="Arial" w:cs="Arial"/>
          <w:sz w:val="24"/>
          <w:szCs w:val="24"/>
        </w:rPr>
        <w:t>n the volume swept by the net (D</w:t>
      </w:r>
      <w:r w:rsidR="001613CE" w:rsidRPr="00225C4E">
        <w:rPr>
          <w:rFonts w:ascii="Arial" w:hAnsi="Arial" w:cs="Arial"/>
          <w:sz w:val="24"/>
          <w:szCs w:val="24"/>
        </w:rPr>
        <w:t xml:space="preserve">e </w:t>
      </w:r>
      <w:proofErr w:type="spellStart"/>
      <w:r w:rsidR="001613CE" w:rsidRPr="00225C4E">
        <w:rPr>
          <w:rFonts w:ascii="Arial" w:hAnsi="Arial" w:cs="Arial"/>
          <w:sz w:val="24"/>
          <w:szCs w:val="24"/>
        </w:rPr>
        <w:t>Bernardi</w:t>
      </w:r>
      <w:proofErr w:type="spellEnd"/>
      <w:r w:rsidR="00631223">
        <w:rPr>
          <w:rFonts w:ascii="Arial" w:hAnsi="Arial" w:cs="Arial"/>
          <w:sz w:val="24"/>
          <w:szCs w:val="24"/>
        </w:rPr>
        <w:t>,</w:t>
      </w:r>
      <w:r w:rsidR="001613CE" w:rsidRPr="00225C4E">
        <w:rPr>
          <w:rFonts w:ascii="Arial" w:hAnsi="Arial" w:cs="Arial"/>
          <w:sz w:val="24"/>
          <w:szCs w:val="24"/>
        </w:rPr>
        <w:t xml:space="preserve"> 1984),</w:t>
      </w:r>
      <w:r w:rsidR="005F0FE9" w:rsidRPr="00225C4E">
        <w:rPr>
          <w:rFonts w:ascii="Arial" w:hAnsi="Arial" w:cs="Arial"/>
          <w:sz w:val="24"/>
          <w:szCs w:val="24"/>
        </w:rPr>
        <w:t xml:space="preserve"> does not differ over a relatively broad range of net opening sizes.</w:t>
      </w:r>
    </w:p>
    <w:p w14:paraId="16D24DAF" w14:textId="111A8C7F" w:rsidR="001613CE" w:rsidRPr="00225C4E" w:rsidRDefault="001613CE" w:rsidP="003070D4">
      <w:pPr>
        <w:spacing w:after="0" w:line="240" w:lineRule="auto"/>
        <w:ind w:firstLine="720"/>
        <w:rPr>
          <w:rFonts w:ascii="Arial" w:hAnsi="Arial" w:cs="Arial"/>
          <w:sz w:val="24"/>
          <w:szCs w:val="24"/>
        </w:rPr>
      </w:pPr>
      <w:r w:rsidRPr="00225C4E">
        <w:rPr>
          <w:rFonts w:ascii="Arial" w:hAnsi="Arial" w:cs="Arial"/>
          <w:sz w:val="24"/>
          <w:szCs w:val="24"/>
        </w:rPr>
        <w:t xml:space="preserve">Efficiency of plankton nets is also a function of filtration efficiency (the ratio of the volume of water passed through the net to the volume of water that would pass if there was no resistance to water flow). The ratio of the filtering area </w:t>
      </w:r>
      <w:r w:rsidR="00591F9A" w:rsidRPr="00225C4E">
        <w:rPr>
          <w:rFonts w:ascii="Arial" w:hAnsi="Arial" w:cs="Arial"/>
          <w:sz w:val="24"/>
          <w:szCs w:val="24"/>
        </w:rPr>
        <w:t xml:space="preserve">to the area of the net opening </w:t>
      </w:r>
      <w:r w:rsidRPr="00225C4E">
        <w:rPr>
          <w:rFonts w:ascii="Arial" w:hAnsi="Arial" w:cs="Arial"/>
          <w:sz w:val="24"/>
          <w:szCs w:val="24"/>
        </w:rPr>
        <w:t xml:space="preserve">affects filtration efficiency, as does the size and abundance of particles in the water which can clog pores in the mesh. Tranter and Heron (1967) found that </w:t>
      </w:r>
      <w:r w:rsidR="00591F9A" w:rsidRPr="00225C4E">
        <w:rPr>
          <w:rFonts w:ascii="Arial" w:hAnsi="Arial" w:cs="Arial"/>
          <w:sz w:val="24"/>
          <w:szCs w:val="24"/>
        </w:rPr>
        <w:t xml:space="preserve">in general </w:t>
      </w:r>
      <w:r w:rsidRPr="00225C4E">
        <w:rPr>
          <w:rFonts w:ascii="Arial" w:hAnsi="Arial" w:cs="Arial"/>
          <w:sz w:val="24"/>
          <w:szCs w:val="24"/>
        </w:rPr>
        <w:t xml:space="preserve">plankton nets needed a filtering </w:t>
      </w:r>
      <w:proofErr w:type="spellStart"/>
      <w:r w:rsidRPr="00225C4E">
        <w:rPr>
          <w:rFonts w:ascii="Arial" w:hAnsi="Arial" w:cs="Arial"/>
          <w:sz w:val="24"/>
          <w:szCs w:val="24"/>
        </w:rPr>
        <w:t>area</w:t>
      </w:r>
      <w:proofErr w:type="gramStart"/>
      <w:r w:rsidRPr="00225C4E">
        <w:rPr>
          <w:rFonts w:ascii="Arial" w:hAnsi="Arial" w:cs="Arial"/>
          <w:sz w:val="24"/>
          <w:szCs w:val="24"/>
        </w:rPr>
        <w:t>:</w:t>
      </w:r>
      <w:r w:rsidR="00591F9A" w:rsidRPr="00225C4E">
        <w:rPr>
          <w:rFonts w:ascii="Arial" w:hAnsi="Arial" w:cs="Arial"/>
          <w:sz w:val="24"/>
          <w:szCs w:val="24"/>
        </w:rPr>
        <w:t>opening</w:t>
      </w:r>
      <w:proofErr w:type="spellEnd"/>
      <w:proofErr w:type="gramEnd"/>
      <w:r w:rsidRPr="00225C4E">
        <w:rPr>
          <w:rFonts w:ascii="Arial" w:hAnsi="Arial" w:cs="Arial"/>
          <w:sz w:val="24"/>
          <w:szCs w:val="24"/>
        </w:rPr>
        <w:t xml:space="preserve"> area &gt;3:1 for </w:t>
      </w:r>
      <w:r w:rsidR="00591F9A" w:rsidRPr="00225C4E">
        <w:rPr>
          <w:rFonts w:ascii="Arial" w:hAnsi="Arial" w:cs="Arial"/>
          <w:sz w:val="24"/>
          <w:szCs w:val="24"/>
        </w:rPr>
        <w:t xml:space="preserve">≥ </w:t>
      </w:r>
      <w:r w:rsidRPr="00225C4E">
        <w:rPr>
          <w:rFonts w:ascii="Arial" w:hAnsi="Arial" w:cs="Arial"/>
          <w:sz w:val="24"/>
          <w:szCs w:val="24"/>
        </w:rPr>
        <w:t xml:space="preserve">85% </w:t>
      </w:r>
      <w:r w:rsidR="00591F9A" w:rsidRPr="00225C4E">
        <w:rPr>
          <w:rFonts w:ascii="Arial" w:hAnsi="Arial" w:cs="Arial"/>
          <w:sz w:val="24"/>
          <w:szCs w:val="24"/>
        </w:rPr>
        <w:t xml:space="preserve">filtration </w:t>
      </w:r>
      <w:r w:rsidRPr="00225C4E">
        <w:rPr>
          <w:rFonts w:ascii="Arial" w:hAnsi="Arial" w:cs="Arial"/>
          <w:sz w:val="24"/>
          <w:szCs w:val="24"/>
        </w:rPr>
        <w:t>efficiency and &gt; 5:1 for 95% efficiency.</w:t>
      </w:r>
      <w:r w:rsidR="00591F9A" w:rsidRPr="00225C4E">
        <w:rPr>
          <w:rFonts w:ascii="Arial" w:hAnsi="Arial" w:cs="Arial"/>
          <w:sz w:val="24"/>
          <w:szCs w:val="24"/>
        </w:rPr>
        <w:t xml:space="preserve">  Our large net had a ratio of 7</w:t>
      </w:r>
      <w:r w:rsidRPr="00225C4E">
        <w:rPr>
          <w:rFonts w:ascii="Arial" w:hAnsi="Arial" w:cs="Arial"/>
          <w:sz w:val="24"/>
          <w:szCs w:val="24"/>
        </w:rPr>
        <w:t xml:space="preserve">:1 and </w:t>
      </w:r>
      <w:r w:rsidR="00591F9A" w:rsidRPr="00225C4E">
        <w:rPr>
          <w:rFonts w:ascii="Arial" w:hAnsi="Arial" w:cs="Arial"/>
          <w:sz w:val="24"/>
          <w:szCs w:val="24"/>
        </w:rPr>
        <w:t>the small net</w:t>
      </w:r>
      <w:r w:rsidRPr="00225C4E">
        <w:rPr>
          <w:rFonts w:ascii="Arial" w:hAnsi="Arial" w:cs="Arial"/>
          <w:sz w:val="24"/>
          <w:szCs w:val="24"/>
        </w:rPr>
        <w:t xml:space="preserve"> ha</w:t>
      </w:r>
      <w:r w:rsidR="00591F9A" w:rsidRPr="00225C4E">
        <w:rPr>
          <w:rFonts w:ascii="Arial" w:hAnsi="Arial" w:cs="Arial"/>
          <w:sz w:val="24"/>
          <w:szCs w:val="24"/>
        </w:rPr>
        <w:t xml:space="preserve">d a ratio of </w:t>
      </w:r>
      <w:r w:rsidRPr="00225C4E">
        <w:rPr>
          <w:rFonts w:ascii="Arial" w:hAnsi="Arial" w:cs="Arial"/>
          <w:sz w:val="24"/>
          <w:szCs w:val="24"/>
        </w:rPr>
        <w:t>9:1</w:t>
      </w:r>
      <w:r w:rsidR="00F329AC" w:rsidRPr="00225C4E">
        <w:rPr>
          <w:rFonts w:ascii="Arial" w:hAnsi="Arial" w:cs="Arial"/>
          <w:sz w:val="24"/>
          <w:szCs w:val="24"/>
        </w:rPr>
        <w:t xml:space="preserve"> so both</w:t>
      </w:r>
      <w:r w:rsidR="008C0513">
        <w:rPr>
          <w:rFonts w:ascii="Arial" w:hAnsi="Arial" w:cs="Arial"/>
          <w:sz w:val="24"/>
          <w:szCs w:val="24"/>
        </w:rPr>
        <w:t xml:space="preserve"> nets</w:t>
      </w:r>
      <w:r w:rsidR="00F329AC" w:rsidRPr="00225C4E">
        <w:rPr>
          <w:rFonts w:ascii="Arial" w:hAnsi="Arial" w:cs="Arial"/>
          <w:sz w:val="24"/>
          <w:szCs w:val="24"/>
        </w:rPr>
        <w:t xml:space="preserve"> should have high filtration efficiency in the absence of mesh clogging effects. The 0.500 mm aperture mesh we used </w:t>
      </w:r>
      <w:r w:rsidR="00F65700" w:rsidRPr="00225C4E">
        <w:rPr>
          <w:rFonts w:ascii="Arial" w:hAnsi="Arial" w:cs="Arial"/>
          <w:sz w:val="24"/>
          <w:szCs w:val="24"/>
        </w:rPr>
        <w:t xml:space="preserve">probably </w:t>
      </w:r>
      <w:r w:rsidR="00F329AC" w:rsidRPr="00225C4E">
        <w:rPr>
          <w:rFonts w:ascii="Arial" w:hAnsi="Arial" w:cs="Arial"/>
          <w:sz w:val="24"/>
          <w:szCs w:val="24"/>
        </w:rPr>
        <w:t xml:space="preserve">reduces clogging by phytoplankton while preventing loss </w:t>
      </w:r>
      <w:r w:rsidR="00D94B22" w:rsidRPr="00225C4E">
        <w:rPr>
          <w:rFonts w:ascii="Arial" w:hAnsi="Arial" w:cs="Arial"/>
          <w:sz w:val="24"/>
          <w:szCs w:val="24"/>
        </w:rPr>
        <w:t xml:space="preserve">of </w:t>
      </w:r>
      <w:r w:rsidR="00F329AC" w:rsidRPr="00225C4E">
        <w:rPr>
          <w:rFonts w:ascii="Arial" w:hAnsi="Arial" w:cs="Arial"/>
          <w:sz w:val="24"/>
          <w:szCs w:val="24"/>
        </w:rPr>
        <w:t xml:space="preserve">small mysids </w:t>
      </w:r>
      <w:r w:rsidR="00364995" w:rsidRPr="00225C4E">
        <w:rPr>
          <w:rFonts w:ascii="Arial" w:hAnsi="Arial" w:cs="Arial"/>
          <w:sz w:val="24"/>
          <w:szCs w:val="24"/>
        </w:rPr>
        <w:t xml:space="preserve">possible with larger mesh apertures </w:t>
      </w:r>
      <w:r w:rsidR="00F329AC" w:rsidRPr="00225C4E">
        <w:rPr>
          <w:rFonts w:ascii="Arial" w:hAnsi="Arial" w:cs="Arial"/>
          <w:sz w:val="24"/>
          <w:szCs w:val="24"/>
        </w:rPr>
        <w:t>(Martinez</w:t>
      </w:r>
      <w:r w:rsidR="00631223">
        <w:rPr>
          <w:rFonts w:ascii="Arial" w:hAnsi="Arial" w:cs="Arial"/>
          <w:sz w:val="24"/>
          <w:szCs w:val="24"/>
        </w:rPr>
        <w:t>,</w:t>
      </w:r>
      <w:r w:rsidR="00F329AC" w:rsidRPr="00225C4E">
        <w:rPr>
          <w:rFonts w:ascii="Arial" w:hAnsi="Arial" w:cs="Arial"/>
          <w:sz w:val="24"/>
          <w:szCs w:val="24"/>
        </w:rPr>
        <w:t xml:space="preserve"> 1992)</w:t>
      </w:r>
      <w:r w:rsidR="00364995" w:rsidRPr="00225C4E">
        <w:rPr>
          <w:rFonts w:ascii="Arial" w:hAnsi="Arial" w:cs="Arial"/>
          <w:sz w:val="24"/>
          <w:szCs w:val="24"/>
        </w:rPr>
        <w:t>.</w:t>
      </w:r>
    </w:p>
    <w:p w14:paraId="37D1715C" w14:textId="6BC9F926" w:rsidR="003D289D" w:rsidRPr="00225C4E" w:rsidRDefault="003D289D" w:rsidP="003D289D">
      <w:pPr>
        <w:spacing w:after="0" w:line="240" w:lineRule="auto"/>
        <w:ind w:firstLine="720"/>
        <w:rPr>
          <w:rFonts w:ascii="Arial" w:hAnsi="Arial" w:cs="Arial"/>
          <w:sz w:val="24"/>
          <w:szCs w:val="24"/>
        </w:rPr>
      </w:pPr>
      <w:r w:rsidRPr="00225C4E">
        <w:rPr>
          <w:rFonts w:ascii="Arial" w:hAnsi="Arial" w:cs="Arial"/>
          <w:sz w:val="24"/>
          <w:szCs w:val="24"/>
        </w:rPr>
        <w:t xml:space="preserve">Our choice of mesh </w:t>
      </w:r>
      <w:r w:rsidR="001D44B4" w:rsidRPr="00225C4E">
        <w:rPr>
          <w:rFonts w:ascii="Arial" w:hAnsi="Arial" w:cs="Arial"/>
          <w:sz w:val="24"/>
          <w:szCs w:val="24"/>
        </w:rPr>
        <w:t>aperture</w:t>
      </w:r>
      <w:r w:rsidRPr="00225C4E">
        <w:rPr>
          <w:rFonts w:ascii="Arial" w:hAnsi="Arial" w:cs="Arial"/>
          <w:sz w:val="24"/>
          <w:szCs w:val="24"/>
        </w:rPr>
        <w:t xml:space="preserve"> and tow speed are similar to those used </w:t>
      </w:r>
      <w:r w:rsidR="0011363D" w:rsidRPr="00225C4E">
        <w:rPr>
          <w:rFonts w:ascii="Arial" w:hAnsi="Arial" w:cs="Arial"/>
          <w:sz w:val="24"/>
          <w:szCs w:val="24"/>
        </w:rPr>
        <w:t xml:space="preserve">in </w:t>
      </w:r>
      <w:r w:rsidRPr="00225C4E">
        <w:rPr>
          <w:rFonts w:ascii="Arial" w:hAnsi="Arial" w:cs="Arial"/>
          <w:sz w:val="24"/>
          <w:szCs w:val="24"/>
        </w:rPr>
        <w:t>other Mysis studies (mean = 0.569 mm, and 0.43 m/s, respectively; Table 1) so our findings should be relevant to other investigators. While there have been few designed comparisons of Mysis net configurations, existing evaluations also support</w:t>
      </w:r>
      <w:r w:rsidR="00DF471D" w:rsidRPr="00225C4E">
        <w:rPr>
          <w:rFonts w:ascii="Arial" w:hAnsi="Arial" w:cs="Arial"/>
          <w:sz w:val="24"/>
          <w:szCs w:val="24"/>
        </w:rPr>
        <w:t xml:space="preserve"> the </w:t>
      </w:r>
      <w:r w:rsidRPr="00225C4E">
        <w:rPr>
          <w:rFonts w:ascii="Arial" w:hAnsi="Arial" w:cs="Arial"/>
          <w:sz w:val="24"/>
          <w:szCs w:val="24"/>
        </w:rPr>
        <w:t>mesh and tow speed</w:t>
      </w:r>
      <w:r w:rsidR="00DF471D" w:rsidRPr="00225C4E">
        <w:rPr>
          <w:rFonts w:ascii="Arial" w:hAnsi="Arial" w:cs="Arial"/>
          <w:sz w:val="24"/>
          <w:szCs w:val="24"/>
        </w:rPr>
        <w:t xml:space="preserve"> we used</w:t>
      </w:r>
      <w:r w:rsidRPr="00225C4E">
        <w:rPr>
          <w:rFonts w:ascii="Arial" w:hAnsi="Arial" w:cs="Arial"/>
          <w:sz w:val="24"/>
          <w:szCs w:val="24"/>
        </w:rPr>
        <w:t xml:space="preserve">. </w:t>
      </w:r>
      <w:proofErr w:type="spellStart"/>
      <w:r w:rsidRPr="00AF21A7">
        <w:rPr>
          <w:rFonts w:ascii="Arial" w:hAnsi="Arial" w:cs="Arial"/>
          <w:sz w:val="24"/>
          <w:szCs w:val="24"/>
        </w:rPr>
        <w:t>Chipps</w:t>
      </w:r>
      <w:proofErr w:type="spellEnd"/>
      <w:r w:rsidRPr="00AF21A7">
        <w:rPr>
          <w:rFonts w:ascii="Arial" w:hAnsi="Arial" w:cs="Arial"/>
          <w:sz w:val="24"/>
          <w:szCs w:val="24"/>
        </w:rPr>
        <w:t xml:space="preserve"> and Bennett (1996) </w:t>
      </w:r>
      <w:r w:rsidRPr="00225C4E">
        <w:rPr>
          <w:rFonts w:ascii="Arial" w:hAnsi="Arial" w:cs="Arial"/>
          <w:sz w:val="24"/>
          <w:szCs w:val="24"/>
        </w:rPr>
        <w:t xml:space="preserve">reported that densities of juvenile and adult mysids and length-frequency distributions were similar in 0.33 mm and 1.0 mm mesh nets towed at </w:t>
      </w:r>
      <w:r w:rsidR="00DF471D" w:rsidRPr="00225C4E">
        <w:rPr>
          <w:rFonts w:ascii="Arial" w:hAnsi="Arial" w:cs="Arial"/>
          <w:sz w:val="24"/>
          <w:szCs w:val="24"/>
        </w:rPr>
        <w:t>a speed similar to ours (</w:t>
      </w:r>
      <w:r w:rsidRPr="00225C4E">
        <w:rPr>
          <w:rFonts w:ascii="Arial" w:hAnsi="Arial" w:cs="Arial"/>
          <w:sz w:val="24"/>
          <w:szCs w:val="24"/>
        </w:rPr>
        <w:t>0.44 m/s</w:t>
      </w:r>
      <w:r w:rsidR="00DF471D" w:rsidRPr="00225C4E">
        <w:rPr>
          <w:rFonts w:ascii="Arial" w:hAnsi="Arial" w:cs="Arial"/>
          <w:sz w:val="24"/>
          <w:szCs w:val="24"/>
        </w:rPr>
        <w:t>)</w:t>
      </w:r>
      <w:r w:rsidRPr="00225C4E">
        <w:rPr>
          <w:rFonts w:ascii="Arial" w:hAnsi="Arial" w:cs="Arial"/>
          <w:sz w:val="24"/>
          <w:szCs w:val="24"/>
        </w:rPr>
        <w:t xml:space="preserve">. Nero and Davies (1982) found that catches were not different at tow speeds of </w:t>
      </w:r>
      <w:r w:rsidR="00DF471D" w:rsidRPr="00225C4E">
        <w:rPr>
          <w:rFonts w:ascii="Arial" w:hAnsi="Arial" w:cs="Arial"/>
          <w:sz w:val="24"/>
          <w:szCs w:val="24"/>
        </w:rPr>
        <w:t xml:space="preserve">0.125 - </w:t>
      </w:r>
      <w:r w:rsidRPr="00225C4E">
        <w:rPr>
          <w:rFonts w:ascii="Arial" w:hAnsi="Arial" w:cs="Arial"/>
          <w:sz w:val="24"/>
          <w:szCs w:val="24"/>
        </w:rPr>
        <w:t xml:space="preserve">0.5 m/s. </w:t>
      </w:r>
      <w:r w:rsidR="00DF471D" w:rsidRPr="00225C4E">
        <w:rPr>
          <w:rFonts w:ascii="Arial" w:hAnsi="Arial" w:cs="Arial"/>
          <w:sz w:val="24"/>
          <w:szCs w:val="24"/>
        </w:rPr>
        <w:t xml:space="preserve">Together, these studies suggest that our results </w:t>
      </w:r>
      <w:r w:rsidR="00872C70" w:rsidRPr="00225C4E">
        <w:rPr>
          <w:rFonts w:ascii="Arial" w:hAnsi="Arial" w:cs="Arial"/>
          <w:sz w:val="24"/>
          <w:szCs w:val="24"/>
        </w:rPr>
        <w:t>may be</w:t>
      </w:r>
      <w:r w:rsidR="00DF471D" w:rsidRPr="00225C4E">
        <w:rPr>
          <w:rFonts w:ascii="Arial" w:hAnsi="Arial" w:cs="Arial"/>
          <w:sz w:val="24"/>
          <w:szCs w:val="24"/>
        </w:rPr>
        <w:t xml:space="preserve"> applicable across a range of mesh sizes and tow speeds</w:t>
      </w:r>
      <w:r w:rsidR="009D2023" w:rsidRPr="00225C4E">
        <w:rPr>
          <w:rFonts w:ascii="Arial" w:hAnsi="Arial" w:cs="Arial"/>
          <w:sz w:val="24"/>
          <w:szCs w:val="24"/>
        </w:rPr>
        <w:t xml:space="preserve"> that encompass most of the range of each reported in the literature (Table 1) </w:t>
      </w:r>
      <w:r w:rsidR="00DF471D" w:rsidRPr="00225C4E">
        <w:rPr>
          <w:rFonts w:ascii="Arial" w:hAnsi="Arial" w:cs="Arial"/>
          <w:sz w:val="24"/>
          <w:szCs w:val="24"/>
        </w:rPr>
        <w:t xml:space="preserve">. </w:t>
      </w:r>
    </w:p>
    <w:p w14:paraId="0C24914E" w14:textId="21D25DA2" w:rsidR="00E314A0" w:rsidRPr="00225C4E" w:rsidRDefault="0011363D" w:rsidP="003D289D">
      <w:pPr>
        <w:spacing w:after="0" w:line="240" w:lineRule="auto"/>
        <w:ind w:firstLine="720"/>
        <w:rPr>
          <w:rFonts w:ascii="Arial" w:hAnsi="Arial" w:cs="Arial"/>
          <w:sz w:val="24"/>
          <w:szCs w:val="24"/>
        </w:rPr>
      </w:pPr>
      <w:r w:rsidRPr="00225C4E">
        <w:rPr>
          <w:rFonts w:ascii="Arial" w:hAnsi="Arial" w:cs="Arial"/>
          <w:sz w:val="24"/>
          <w:szCs w:val="24"/>
        </w:rPr>
        <w:t xml:space="preserve">Our conclusions about effects of net size should </w:t>
      </w:r>
      <w:r w:rsidR="003070D4" w:rsidRPr="00225C4E">
        <w:rPr>
          <w:rFonts w:ascii="Arial" w:hAnsi="Arial" w:cs="Arial"/>
          <w:sz w:val="24"/>
          <w:szCs w:val="24"/>
        </w:rPr>
        <w:t xml:space="preserve">also </w:t>
      </w:r>
      <w:r w:rsidRPr="00225C4E">
        <w:rPr>
          <w:rFonts w:ascii="Arial" w:hAnsi="Arial" w:cs="Arial"/>
          <w:sz w:val="24"/>
          <w:szCs w:val="24"/>
        </w:rPr>
        <w:t xml:space="preserve">be applicable to other Mysis populations.  We performed our comparisons over a growing season when the age and size structure of the population changed and yet these </w:t>
      </w:r>
      <w:r w:rsidR="00896CF5" w:rsidRPr="00225C4E">
        <w:rPr>
          <w:rFonts w:ascii="Arial" w:hAnsi="Arial" w:cs="Arial"/>
          <w:sz w:val="24"/>
          <w:szCs w:val="24"/>
        </w:rPr>
        <w:t xml:space="preserve">temporal </w:t>
      </w:r>
      <w:r w:rsidRPr="00225C4E">
        <w:rPr>
          <w:rFonts w:ascii="Arial" w:hAnsi="Arial" w:cs="Arial"/>
          <w:sz w:val="24"/>
          <w:szCs w:val="24"/>
        </w:rPr>
        <w:t xml:space="preserve">changes had no effect on the outcome of the net comparisons. </w:t>
      </w:r>
      <w:r w:rsidR="00DA7D04" w:rsidRPr="00225C4E">
        <w:rPr>
          <w:rFonts w:ascii="Arial" w:hAnsi="Arial" w:cs="Arial"/>
          <w:sz w:val="24"/>
          <w:szCs w:val="24"/>
        </w:rPr>
        <w:t>While t</w:t>
      </w:r>
      <w:r w:rsidRPr="00225C4E">
        <w:rPr>
          <w:rFonts w:ascii="Arial" w:hAnsi="Arial" w:cs="Arial"/>
          <w:sz w:val="24"/>
          <w:szCs w:val="24"/>
        </w:rPr>
        <w:t xml:space="preserve">he larger net captured more large (≥ 20 mm) individuals than the smaller net, it is not known if this was a simple random effect of the 4x larger sample size </w:t>
      </w:r>
      <w:r w:rsidR="009D2023" w:rsidRPr="00225C4E">
        <w:rPr>
          <w:rFonts w:ascii="Arial" w:hAnsi="Arial" w:cs="Arial"/>
          <w:sz w:val="24"/>
          <w:szCs w:val="24"/>
        </w:rPr>
        <w:t>gathered by</w:t>
      </w:r>
      <w:r w:rsidRPr="00225C4E">
        <w:rPr>
          <w:rFonts w:ascii="Arial" w:hAnsi="Arial" w:cs="Arial"/>
          <w:sz w:val="24"/>
          <w:szCs w:val="24"/>
        </w:rPr>
        <w:t xml:space="preserve"> the larger net being more likely to detect rare individuals, or if there was net avoidance by large mysids.</w:t>
      </w:r>
      <w:r w:rsidR="003070D4" w:rsidRPr="00225C4E">
        <w:rPr>
          <w:rFonts w:ascii="Arial" w:hAnsi="Arial" w:cs="Arial"/>
          <w:sz w:val="24"/>
          <w:szCs w:val="24"/>
        </w:rPr>
        <w:t xml:space="preserve"> The fact that the large net also detected rare, smaller individuals that the small net did not supports the former hypothesis. Regardless, </w:t>
      </w:r>
      <w:r w:rsidRPr="00225C4E">
        <w:rPr>
          <w:rFonts w:ascii="Arial" w:hAnsi="Arial" w:cs="Arial"/>
          <w:sz w:val="24"/>
          <w:szCs w:val="24"/>
        </w:rPr>
        <w:t xml:space="preserve">few </w:t>
      </w:r>
      <w:r w:rsidRPr="00225C4E">
        <w:rPr>
          <w:rFonts w:ascii="Arial" w:hAnsi="Arial" w:cs="Arial"/>
          <w:i/>
          <w:sz w:val="24"/>
          <w:szCs w:val="24"/>
        </w:rPr>
        <w:t xml:space="preserve">Mysis </w:t>
      </w:r>
      <w:proofErr w:type="spellStart"/>
      <w:r w:rsidRPr="00225C4E">
        <w:rPr>
          <w:rFonts w:ascii="Arial" w:hAnsi="Arial" w:cs="Arial"/>
          <w:i/>
          <w:sz w:val="24"/>
          <w:szCs w:val="24"/>
        </w:rPr>
        <w:t>diluviana</w:t>
      </w:r>
      <w:proofErr w:type="spellEnd"/>
      <w:r w:rsidR="00FF2E91" w:rsidRPr="00225C4E">
        <w:rPr>
          <w:rFonts w:ascii="Arial" w:hAnsi="Arial" w:cs="Arial"/>
          <w:i/>
          <w:sz w:val="24"/>
          <w:szCs w:val="24"/>
        </w:rPr>
        <w:t>/</w:t>
      </w:r>
      <w:r w:rsidR="00236C98" w:rsidRPr="00225C4E">
        <w:rPr>
          <w:rFonts w:ascii="Arial" w:hAnsi="Arial" w:cs="Arial"/>
          <w:i/>
          <w:sz w:val="24"/>
          <w:szCs w:val="24"/>
        </w:rPr>
        <w:t xml:space="preserve">M. </w:t>
      </w:r>
      <w:proofErr w:type="spellStart"/>
      <w:r w:rsidR="00FF2E91" w:rsidRPr="00225C4E">
        <w:rPr>
          <w:rFonts w:ascii="Arial" w:hAnsi="Arial" w:cs="Arial"/>
          <w:i/>
          <w:sz w:val="24"/>
          <w:szCs w:val="24"/>
        </w:rPr>
        <w:t>relicta</w:t>
      </w:r>
      <w:proofErr w:type="spellEnd"/>
      <w:r w:rsidRPr="00225C4E">
        <w:rPr>
          <w:rFonts w:ascii="Arial" w:hAnsi="Arial" w:cs="Arial"/>
          <w:i/>
          <w:sz w:val="24"/>
          <w:szCs w:val="24"/>
        </w:rPr>
        <w:t xml:space="preserve"> </w:t>
      </w:r>
      <w:r w:rsidR="00671AE6" w:rsidRPr="00225C4E">
        <w:rPr>
          <w:rFonts w:ascii="Arial" w:hAnsi="Arial" w:cs="Arial"/>
          <w:sz w:val="24"/>
          <w:szCs w:val="24"/>
        </w:rPr>
        <w:t xml:space="preserve">populations </w:t>
      </w:r>
      <w:r w:rsidR="00AC7054" w:rsidRPr="00225C4E">
        <w:rPr>
          <w:rFonts w:ascii="Arial" w:hAnsi="Arial" w:cs="Arial"/>
          <w:sz w:val="24"/>
          <w:szCs w:val="24"/>
        </w:rPr>
        <w:t xml:space="preserve">are reported to </w:t>
      </w:r>
      <w:r w:rsidR="00671AE6" w:rsidRPr="00225C4E">
        <w:rPr>
          <w:rFonts w:ascii="Arial" w:hAnsi="Arial" w:cs="Arial"/>
          <w:sz w:val="24"/>
          <w:szCs w:val="24"/>
        </w:rPr>
        <w:t>have many individuals</w:t>
      </w:r>
      <w:r w:rsidRPr="00225C4E">
        <w:rPr>
          <w:rFonts w:ascii="Arial" w:hAnsi="Arial" w:cs="Arial"/>
          <w:sz w:val="24"/>
          <w:szCs w:val="24"/>
        </w:rPr>
        <w:t xml:space="preserve"> ≥ 20 mm</w:t>
      </w:r>
      <w:r w:rsidR="00AC7054" w:rsidRPr="00225C4E">
        <w:rPr>
          <w:rFonts w:ascii="Arial" w:hAnsi="Arial" w:cs="Arial"/>
          <w:sz w:val="24"/>
          <w:szCs w:val="24"/>
        </w:rPr>
        <w:t xml:space="preserve"> (Ball et al.</w:t>
      </w:r>
      <w:r w:rsidR="00631223">
        <w:rPr>
          <w:rFonts w:ascii="Arial" w:hAnsi="Arial" w:cs="Arial"/>
          <w:sz w:val="24"/>
          <w:szCs w:val="24"/>
        </w:rPr>
        <w:t>,</w:t>
      </w:r>
      <w:r w:rsidR="00AC7054" w:rsidRPr="00225C4E">
        <w:rPr>
          <w:rFonts w:ascii="Arial" w:hAnsi="Arial" w:cs="Arial"/>
          <w:sz w:val="24"/>
          <w:szCs w:val="24"/>
        </w:rPr>
        <w:t xml:space="preserve"> 2015; </w:t>
      </w:r>
      <w:proofErr w:type="spellStart"/>
      <w:r w:rsidR="00DA7D04" w:rsidRPr="00225C4E">
        <w:rPr>
          <w:rFonts w:ascii="Arial" w:hAnsi="Arial" w:cs="Arial"/>
          <w:sz w:val="24"/>
          <w:szCs w:val="24"/>
        </w:rPr>
        <w:t>Beeton</w:t>
      </w:r>
      <w:proofErr w:type="spellEnd"/>
      <w:r w:rsidR="00DA7D04" w:rsidRPr="00225C4E">
        <w:rPr>
          <w:rFonts w:ascii="Arial" w:hAnsi="Arial" w:cs="Arial"/>
          <w:sz w:val="24"/>
          <w:szCs w:val="24"/>
        </w:rPr>
        <w:t xml:space="preserve"> and Gannon</w:t>
      </w:r>
      <w:r w:rsidR="00631223">
        <w:rPr>
          <w:rFonts w:ascii="Arial" w:hAnsi="Arial" w:cs="Arial"/>
          <w:sz w:val="24"/>
          <w:szCs w:val="24"/>
        </w:rPr>
        <w:t>,</w:t>
      </w:r>
      <w:r w:rsidR="00DA7D04" w:rsidRPr="00225C4E">
        <w:rPr>
          <w:rFonts w:ascii="Arial" w:hAnsi="Arial" w:cs="Arial"/>
          <w:sz w:val="24"/>
          <w:szCs w:val="24"/>
        </w:rPr>
        <w:t xml:space="preserve"> 1991;</w:t>
      </w:r>
      <w:r w:rsidR="00AC7054" w:rsidRPr="00225C4E">
        <w:rPr>
          <w:rFonts w:ascii="Arial" w:hAnsi="Arial" w:cs="Arial"/>
          <w:sz w:val="24"/>
          <w:szCs w:val="24"/>
        </w:rPr>
        <w:t xml:space="preserve"> </w:t>
      </w:r>
      <w:r w:rsidR="00FF2E91" w:rsidRPr="00225C4E">
        <w:rPr>
          <w:rFonts w:ascii="Arial" w:hAnsi="Arial" w:cs="Arial"/>
          <w:sz w:val="24"/>
          <w:szCs w:val="24"/>
        </w:rPr>
        <w:t>Caldwell and Wilhelm</w:t>
      </w:r>
      <w:r w:rsidR="00631223">
        <w:rPr>
          <w:rFonts w:ascii="Arial" w:hAnsi="Arial" w:cs="Arial"/>
          <w:sz w:val="24"/>
          <w:szCs w:val="24"/>
        </w:rPr>
        <w:t>,</w:t>
      </w:r>
      <w:r w:rsidR="00FF2E91" w:rsidRPr="00225C4E">
        <w:rPr>
          <w:rFonts w:ascii="Arial" w:hAnsi="Arial" w:cs="Arial"/>
          <w:sz w:val="24"/>
          <w:szCs w:val="24"/>
        </w:rPr>
        <w:t xml:space="preserve"> 2012;</w:t>
      </w:r>
      <w:r w:rsidR="00AC7054" w:rsidRPr="00225C4E">
        <w:rPr>
          <w:rFonts w:ascii="Arial" w:hAnsi="Arial" w:cs="Arial"/>
          <w:sz w:val="24"/>
          <w:szCs w:val="24"/>
        </w:rPr>
        <w:t xml:space="preserve"> </w:t>
      </w:r>
      <w:r w:rsidR="00187A25" w:rsidRPr="00225C4E">
        <w:rPr>
          <w:rFonts w:ascii="Arial" w:hAnsi="Arial" w:cs="Arial"/>
          <w:sz w:val="24"/>
          <w:szCs w:val="24"/>
        </w:rPr>
        <w:t>Carpenter et al.</w:t>
      </w:r>
      <w:r w:rsidR="00631223">
        <w:rPr>
          <w:rFonts w:ascii="Arial" w:hAnsi="Arial" w:cs="Arial"/>
          <w:sz w:val="24"/>
          <w:szCs w:val="24"/>
        </w:rPr>
        <w:t>,</w:t>
      </w:r>
      <w:r w:rsidR="00187A25" w:rsidRPr="00225C4E">
        <w:rPr>
          <w:rFonts w:ascii="Arial" w:hAnsi="Arial" w:cs="Arial"/>
          <w:sz w:val="24"/>
          <w:szCs w:val="24"/>
        </w:rPr>
        <w:t xml:space="preserve"> 1974; </w:t>
      </w:r>
      <w:proofErr w:type="spellStart"/>
      <w:r w:rsidR="008552C7" w:rsidRPr="00225C4E">
        <w:rPr>
          <w:rFonts w:ascii="Arial" w:hAnsi="Arial" w:cs="Arial"/>
          <w:sz w:val="24"/>
          <w:szCs w:val="24"/>
        </w:rPr>
        <w:t>Furst</w:t>
      </w:r>
      <w:proofErr w:type="spellEnd"/>
      <w:r w:rsidR="00631223">
        <w:rPr>
          <w:rFonts w:ascii="Arial" w:hAnsi="Arial" w:cs="Arial"/>
          <w:sz w:val="24"/>
          <w:szCs w:val="24"/>
        </w:rPr>
        <w:t>,</w:t>
      </w:r>
      <w:r w:rsidR="008552C7" w:rsidRPr="00225C4E">
        <w:rPr>
          <w:rFonts w:ascii="Arial" w:hAnsi="Arial" w:cs="Arial"/>
          <w:sz w:val="24"/>
          <w:szCs w:val="24"/>
        </w:rPr>
        <w:t xml:space="preserve"> 1972; </w:t>
      </w:r>
      <w:proofErr w:type="spellStart"/>
      <w:r w:rsidR="00FF2E91" w:rsidRPr="00225C4E">
        <w:rPr>
          <w:rFonts w:ascii="Arial" w:hAnsi="Arial" w:cs="Arial"/>
          <w:sz w:val="24"/>
          <w:szCs w:val="24"/>
        </w:rPr>
        <w:t>Kjellberg</w:t>
      </w:r>
      <w:proofErr w:type="spellEnd"/>
      <w:r w:rsidR="00FF2E91" w:rsidRPr="00225C4E">
        <w:rPr>
          <w:rFonts w:ascii="Arial" w:hAnsi="Arial" w:cs="Arial"/>
          <w:sz w:val="24"/>
          <w:szCs w:val="24"/>
        </w:rPr>
        <w:t xml:space="preserve"> et al.</w:t>
      </w:r>
      <w:r w:rsidR="00631223">
        <w:rPr>
          <w:rFonts w:ascii="Arial" w:hAnsi="Arial" w:cs="Arial"/>
          <w:sz w:val="24"/>
          <w:szCs w:val="24"/>
        </w:rPr>
        <w:t>,</w:t>
      </w:r>
      <w:r w:rsidR="00FF2E91" w:rsidRPr="00225C4E">
        <w:rPr>
          <w:rFonts w:ascii="Arial" w:hAnsi="Arial" w:cs="Arial"/>
          <w:sz w:val="24"/>
          <w:szCs w:val="24"/>
        </w:rPr>
        <w:t xml:space="preserve"> 1991; </w:t>
      </w:r>
      <w:r w:rsidR="00671AE6" w:rsidRPr="00225C4E">
        <w:rPr>
          <w:rFonts w:ascii="Arial" w:hAnsi="Arial" w:cs="Arial"/>
          <w:sz w:val="24"/>
          <w:szCs w:val="24"/>
        </w:rPr>
        <w:t xml:space="preserve">Scharf and </w:t>
      </w:r>
      <w:proofErr w:type="spellStart"/>
      <w:r w:rsidR="00671AE6" w:rsidRPr="00225C4E">
        <w:rPr>
          <w:rFonts w:ascii="Arial" w:hAnsi="Arial" w:cs="Arial"/>
          <w:sz w:val="24"/>
          <w:szCs w:val="24"/>
        </w:rPr>
        <w:t>Koschel</w:t>
      </w:r>
      <w:proofErr w:type="spellEnd"/>
      <w:r w:rsidR="00631223">
        <w:rPr>
          <w:rFonts w:ascii="Arial" w:hAnsi="Arial" w:cs="Arial"/>
          <w:sz w:val="24"/>
          <w:szCs w:val="24"/>
        </w:rPr>
        <w:t>,</w:t>
      </w:r>
      <w:r w:rsidR="00671AE6" w:rsidRPr="00225C4E">
        <w:rPr>
          <w:rFonts w:ascii="Arial" w:hAnsi="Arial" w:cs="Arial"/>
          <w:sz w:val="24"/>
          <w:szCs w:val="24"/>
        </w:rPr>
        <w:t xml:space="preserve"> 2004</w:t>
      </w:r>
      <w:r w:rsidR="00AC7054" w:rsidRPr="00225C4E">
        <w:rPr>
          <w:rFonts w:ascii="Arial" w:hAnsi="Arial" w:cs="Arial"/>
          <w:sz w:val="24"/>
          <w:szCs w:val="24"/>
        </w:rPr>
        <w:t xml:space="preserve">; Tattersall and </w:t>
      </w:r>
      <w:proofErr w:type="spellStart"/>
      <w:r w:rsidR="00AC7054" w:rsidRPr="00225C4E">
        <w:rPr>
          <w:rFonts w:ascii="Arial" w:hAnsi="Arial" w:cs="Arial"/>
          <w:sz w:val="24"/>
          <w:szCs w:val="24"/>
        </w:rPr>
        <w:t>Tattersal</w:t>
      </w:r>
      <w:proofErr w:type="spellEnd"/>
      <w:r w:rsidR="00631223">
        <w:rPr>
          <w:rFonts w:ascii="Arial" w:hAnsi="Arial" w:cs="Arial"/>
          <w:sz w:val="24"/>
          <w:szCs w:val="24"/>
        </w:rPr>
        <w:t>,</w:t>
      </w:r>
      <w:r w:rsidR="00AC7054" w:rsidRPr="00225C4E">
        <w:rPr>
          <w:rFonts w:ascii="Arial" w:hAnsi="Arial" w:cs="Arial"/>
          <w:sz w:val="24"/>
          <w:szCs w:val="24"/>
        </w:rPr>
        <w:t xml:space="preserve"> 1951</w:t>
      </w:r>
      <w:r w:rsidR="00FF2E91" w:rsidRPr="00225C4E">
        <w:rPr>
          <w:rFonts w:ascii="Arial" w:hAnsi="Arial" w:cs="Arial"/>
          <w:sz w:val="24"/>
          <w:szCs w:val="24"/>
        </w:rPr>
        <w:t>)</w:t>
      </w:r>
      <w:r w:rsidR="003070D4" w:rsidRPr="00225C4E">
        <w:rPr>
          <w:rFonts w:ascii="Arial" w:hAnsi="Arial" w:cs="Arial"/>
          <w:sz w:val="24"/>
          <w:szCs w:val="24"/>
        </w:rPr>
        <w:t>. Still, investigators specifically interested in rare individuals may wish to use the larger net to enhance sampling probability.</w:t>
      </w:r>
    </w:p>
    <w:p w14:paraId="74B2D865" w14:textId="77777777" w:rsidR="00E314A0" w:rsidRPr="00225C4E" w:rsidRDefault="00E314A0" w:rsidP="003D289D">
      <w:pPr>
        <w:spacing w:after="0" w:line="240" w:lineRule="auto"/>
        <w:ind w:firstLine="720"/>
        <w:rPr>
          <w:rFonts w:ascii="Arial" w:hAnsi="Arial" w:cs="Arial"/>
          <w:sz w:val="24"/>
          <w:szCs w:val="24"/>
        </w:rPr>
      </w:pPr>
    </w:p>
    <w:p w14:paraId="6F2F4F01" w14:textId="28EC8DAA" w:rsidR="00DC267C" w:rsidRPr="00225C4E" w:rsidRDefault="00DC267C" w:rsidP="00DC267C">
      <w:pPr>
        <w:spacing w:after="0" w:line="240" w:lineRule="auto"/>
        <w:rPr>
          <w:rFonts w:ascii="Arial" w:hAnsi="Arial" w:cs="Arial"/>
          <w:b/>
          <w:sz w:val="24"/>
          <w:szCs w:val="24"/>
        </w:rPr>
      </w:pPr>
      <w:r w:rsidRPr="00225C4E">
        <w:rPr>
          <w:rFonts w:ascii="Arial" w:hAnsi="Arial" w:cs="Arial"/>
          <w:b/>
          <w:sz w:val="24"/>
          <w:szCs w:val="24"/>
        </w:rPr>
        <w:t>Conclusion</w:t>
      </w:r>
      <w:r w:rsidR="00AB4FEA">
        <w:rPr>
          <w:rFonts w:ascii="Arial" w:hAnsi="Arial" w:cs="Arial"/>
          <w:b/>
          <w:sz w:val="24"/>
          <w:szCs w:val="24"/>
        </w:rPr>
        <w:t>s</w:t>
      </w:r>
    </w:p>
    <w:p w14:paraId="2D02F228" w14:textId="04F6BF0B" w:rsidR="00CD1A08" w:rsidRPr="00225C4E" w:rsidRDefault="00267E28" w:rsidP="00DC267C">
      <w:pPr>
        <w:spacing w:after="0" w:line="240" w:lineRule="auto"/>
        <w:ind w:firstLine="720"/>
        <w:rPr>
          <w:rFonts w:ascii="Arial" w:hAnsi="Arial" w:cs="Arial"/>
          <w:sz w:val="24"/>
          <w:szCs w:val="24"/>
        </w:rPr>
      </w:pPr>
      <w:r w:rsidRPr="00225C4E">
        <w:rPr>
          <w:rFonts w:ascii="Arial" w:hAnsi="Arial" w:cs="Arial"/>
          <w:sz w:val="24"/>
          <w:szCs w:val="24"/>
        </w:rPr>
        <w:lastRenderedPageBreak/>
        <w:t xml:space="preserve">We found no </w:t>
      </w:r>
      <w:r w:rsidR="009753FE" w:rsidRPr="00225C4E">
        <w:rPr>
          <w:rFonts w:ascii="Arial" w:hAnsi="Arial" w:cs="Arial"/>
          <w:sz w:val="24"/>
          <w:szCs w:val="24"/>
        </w:rPr>
        <w:t>biologically relevant differences</w:t>
      </w:r>
      <w:r w:rsidRPr="00225C4E">
        <w:rPr>
          <w:rFonts w:ascii="Arial" w:hAnsi="Arial" w:cs="Arial"/>
          <w:sz w:val="24"/>
          <w:szCs w:val="24"/>
        </w:rPr>
        <w:t xml:space="preserve"> in </w:t>
      </w:r>
      <w:r w:rsidR="00E314A0" w:rsidRPr="00225C4E">
        <w:rPr>
          <w:rFonts w:ascii="Arial" w:hAnsi="Arial" w:cs="Arial"/>
          <w:i/>
          <w:sz w:val="24"/>
          <w:szCs w:val="24"/>
        </w:rPr>
        <w:t>Mysis</w:t>
      </w:r>
      <w:r w:rsidR="00E314A0" w:rsidRPr="00225C4E">
        <w:rPr>
          <w:rFonts w:ascii="Arial" w:hAnsi="Arial" w:cs="Arial"/>
          <w:sz w:val="24"/>
          <w:szCs w:val="24"/>
        </w:rPr>
        <w:t xml:space="preserve"> </w:t>
      </w:r>
      <w:r w:rsidRPr="00225C4E">
        <w:rPr>
          <w:rFonts w:ascii="Arial" w:hAnsi="Arial" w:cs="Arial"/>
          <w:sz w:val="24"/>
          <w:szCs w:val="24"/>
        </w:rPr>
        <w:t>population characteristics measured with 1.0</w:t>
      </w:r>
      <w:r w:rsidR="0082249F" w:rsidRPr="00225C4E">
        <w:rPr>
          <w:rFonts w:ascii="Arial" w:hAnsi="Arial" w:cs="Arial"/>
          <w:sz w:val="24"/>
          <w:szCs w:val="24"/>
        </w:rPr>
        <w:t xml:space="preserve"> m</w:t>
      </w:r>
      <w:r w:rsidRPr="00225C4E">
        <w:rPr>
          <w:rFonts w:ascii="Arial" w:hAnsi="Arial" w:cs="Arial"/>
          <w:sz w:val="24"/>
          <w:szCs w:val="24"/>
        </w:rPr>
        <w:t xml:space="preserve"> and 0</w:t>
      </w:r>
      <w:r w:rsidR="0082249F" w:rsidRPr="00225C4E">
        <w:rPr>
          <w:rFonts w:ascii="Arial" w:hAnsi="Arial" w:cs="Arial"/>
          <w:sz w:val="24"/>
          <w:szCs w:val="24"/>
        </w:rPr>
        <w:t>.</w:t>
      </w:r>
      <w:r w:rsidRPr="00225C4E">
        <w:rPr>
          <w:rFonts w:ascii="Arial" w:hAnsi="Arial" w:cs="Arial"/>
          <w:sz w:val="24"/>
          <w:szCs w:val="24"/>
        </w:rPr>
        <w:t>5</w:t>
      </w:r>
      <w:r w:rsidR="0082249F" w:rsidRPr="00225C4E">
        <w:rPr>
          <w:rFonts w:ascii="Arial" w:hAnsi="Arial" w:cs="Arial"/>
          <w:sz w:val="24"/>
          <w:szCs w:val="24"/>
        </w:rPr>
        <w:t xml:space="preserve"> </w:t>
      </w:r>
      <w:r w:rsidRPr="00225C4E">
        <w:rPr>
          <w:rFonts w:ascii="Arial" w:hAnsi="Arial" w:cs="Arial"/>
          <w:sz w:val="24"/>
          <w:szCs w:val="24"/>
        </w:rPr>
        <w:t xml:space="preserve">m </w:t>
      </w:r>
      <w:r w:rsidR="0082249F" w:rsidRPr="00225C4E">
        <w:rPr>
          <w:rFonts w:ascii="Arial" w:hAnsi="Arial" w:cs="Arial"/>
          <w:sz w:val="24"/>
          <w:szCs w:val="24"/>
        </w:rPr>
        <w:t xml:space="preserve">diameter </w:t>
      </w:r>
      <w:r w:rsidRPr="00225C4E">
        <w:rPr>
          <w:rFonts w:ascii="Arial" w:hAnsi="Arial" w:cs="Arial"/>
          <w:sz w:val="24"/>
          <w:szCs w:val="24"/>
        </w:rPr>
        <w:t>plankton net</w:t>
      </w:r>
      <w:r w:rsidR="0082249F" w:rsidRPr="00225C4E">
        <w:rPr>
          <w:rFonts w:ascii="Arial" w:hAnsi="Arial" w:cs="Arial"/>
          <w:sz w:val="24"/>
          <w:szCs w:val="24"/>
        </w:rPr>
        <w:t>s with identical mesh size and</w:t>
      </w:r>
      <w:r w:rsidRPr="00225C4E">
        <w:rPr>
          <w:rFonts w:ascii="Arial" w:hAnsi="Arial" w:cs="Arial"/>
          <w:sz w:val="24"/>
          <w:szCs w:val="24"/>
        </w:rPr>
        <w:t xml:space="preserve"> towed at equal speed. </w:t>
      </w:r>
      <w:r w:rsidR="00E314A0" w:rsidRPr="00225C4E">
        <w:rPr>
          <w:rFonts w:ascii="Arial" w:hAnsi="Arial" w:cs="Arial"/>
          <w:sz w:val="24"/>
          <w:szCs w:val="24"/>
        </w:rPr>
        <w:t>Thus, the choice of net size can be dictated by practical constraints and the research questions of interest. W</w:t>
      </w:r>
      <w:r w:rsidR="00EF08F4" w:rsidRPr="00225C4E">
        <w:rPr>
          <w:rFonts w:ascii="Arial" w:hAnsi="Arial" w:cs="Arial"/>
          <w:sz w:val="24"/>
          <w:szCs w:val="24"/>
        </w:rPr>
        <w:t xml:space="preserve">hen </w:t>
      </w:r>
      <w:r w:rsidR="00C55732" w:rsidRPr="00225C4E">
        <w:rPr>
          <w:rFonts w:ascii="Arial" w:hAnsi="Arial" w:cs="Arial"/>
          <w:sz w:val="24"/>
          <w:szCs w:val="24"/>
        </w:rPr>
        <w:t xml:space="preserve">gear </w:t>
      </w:r>
      <w:r w:rsidR="00EF08F4" w:rsidRPr="00225C4E">
        <w:rPr>
          <w:rFonts w:ascii="Arial" w:hAnsi="Arial" w:cs="Arial"/>
          <w:sz w:val="24"/>
          <w:szCs w:val="24"/>
        </w:rPr>
        <w:t xml:space="preserve">size and weight are important considerations, </w:t>
      </w:r>
      <w:r w:rsidRPr="00225C4E">
        <w:rPr>
          <w:rFonts w:ascii="Arial" w:hAnsi="Arial" w:cs="Arial"/>
          <w:sz w:val="24"/>
          <w:szCs w:val="24"/>
        </w:rPr>
        <w:t>for example when sampling in remote lo</w:t>
      </w:r>
      <w:r w:rsidR="00DC6E58" w:rsidRPr="00225C4E">
        <w:rPr>
          <w:rFonts w:ascii="Arial" w:hAnsi="Arial" w:cs="Arial"/>
          <w:sz w:val="24"/>
          <w:szCs w:val="24"/>
        </w:rPr>
        <w:t xml:space="preserve">cations or from small boats, </w:t>
      </w:r>
      <w:r w:rsidRPr="00225C4E">
        <w:rPr>
          <w:rFonts w:ascii="Arial" w:hAnsi="Arial" w:cs="Arial"/>
          <w:sz w:val="24"/>
          <w:szCs w:val="24"/>
        </w:rPr>
        <w:t>the smaller diameter plankton net</w:t>
      </w:r>
      <w:r w:rsidR="00DC6E58" w:rsidRPr="00225C4E">
        <w:rPr>
          <w:rFonts w:ascii="Arial" w:hAnsi="Arial" w:cs="Arial"/>
          <w:sz w:val="24"/>
          <w:szCs w:val="24"/>
        </w:rPr>
        <w:t xml:space="preserve"> can be used without bias compared with a 1.0 m net</w:t>
      </w:r>
      <w:r w:rsidRPr="00225C4E">
        <w:rPr>
          <w:rFonts w:ascii="Arial" w:hAnsi="Arial" w:cs="Arial"/>
          <w:sz w:val="24"/>
          <w:szCs w:val="24"/>
        </w:rPr>
        <w:t xml:space="preserve">. </w:t>
      </w:r>
      <w:r w:rsidR="00DC6E58" w:rsidRPr="00225C4E">
        <w:rPr>
          <w:rFonts w:ascii="Arial" w:hAnsi="Arial" w:cs="Arial"/>
          <w:sz w:val="24"/>
          <w:szCs w:val="24"/>
        </w:rPr>
        <w:t>When size and weight constraints allow</w:t>
      </w:r>
      <w:r w:rsidR="00E314A0" w:rsidRPr="00225C4E">
        <w:rPr>
          <w:rFonts w:ascii="Arial" w:hAnsi="Arial" w:cs="Arial"/>
          <w:sz w:val="24"/>
          <w:szCs w:val="24"/>
        </w:rPr>
        <w:t>,</w:t>
      </w:r>
      <w:r w:rsidR="00DC6E58" w:rsidRPr="00225C4E">
        <w:rPr>
          <w:rFonts w:ascii="Arial" w:hAnsi="Arial" w:cs="Arial"/>
          <w:sz w:val="24"/>
          <w:szCs w:val="24"/>
        </w:rPr>
        <w:t xml:space="preserve"> </w:t>
      </w:r>
      <w:r w:rsidRPr="00225C4E">
        <w:rPr>
          <w:rFonts w:ascii="Arial" w:hAnsi="Arial" w:cs="Arial"/>
          <w:sz w:val="24"/>
          <w:szCs w:val="24"/>
        </w:rPr>
        <w:t xml:space="preserve">the </w:t>
      </w:r>
      <w:r w:rsidR="00EF08F4" w:rsidRPr="00225C4E">
        <w:rPr>
          <w:rFonts w:ascii="Arial" w:hAnsi="Arial" w:cs="Arial"/>
          <w:sz w:val="24"/>
          <w:szCs w:val="24"/>
        </w:rPr>
        <w:t xml:space="preserve">larger diameter net </w:t>
      </w:r>
      <w:r w:rsidR="00472451" w:rsidRPr="00225C4E">
        <w:rPr>
          <w:rFonts w:ascii="Arial" w:hAnsi="Arial" w:cs="Arial"/>
          <w:sz w:val="24"/>
          <w:szCs w:val="24"/>
        </w:rPr>
        <w:t>may be</w:t>
      </w:r>
      <w:r w:rsidR="00EF08F4" w:rsidRPr="00225C4E">
        <w:rPr>
          <w:rFonts w:ascii="Arial" w:hAnsi="Arial" w:cs="Arial"/>
          <w:sz w:val="24"/>
          <w:szCs w:val="24"/>
        </w:rPr>
        <w:t xml:space="preserve"> preferable because</w:t>
      </w:r>
      <w:r w:rsidR="00472451" w:rsidRPr="00225C4E">
        <w:rPr>
          <w:rFonts w:ascii="Arial" w:hAnsi="Arial" w:cs="Arial"/>
          <w:sz w:val="24"/>
          <w:szCs w:val="24"/>
        </w:rPr>
        <w:t xml:space="preserve"> it captures approximately four times the </w:t>
      </w:r>
      <w:r w:rsidRPr="00225C4E">
        <w:rPr>
          <w:rFonts w:ascii="Arial" w:hAnsi="Arial" w:cs="Arial"/>
          <w:sz w:val="24"/>
          <w:szCs w:val="24"/>
        </w:rPr>
        <w:t xml:space="preserve">size of </w:t>
      </w:r>
      <w:r w:rsidR="00472451" w:rsidRPr="00225C4E">
        <w:rPr>
          <w:rFonts w:ascii="Arial" w:hAnsi="Arial" w:cs="Arial"/>
          <w:sz w:val="24"/>
          <w:szCs w:val="24"/>
        </w:rPr>
        <w:t>sample obtained from the half meter net</w:t>
      </w:r>
      <w:r w:rsidR="002D33D1" w:rsidRPr="00225C4E">
        <w:rPr>
          <w:rFonts w:ascii="Arial" w:hAnsi="Arial" w:cs="Arial"/>
          <w:sz w:val="24"/>
          <w:szCs w:val="24"/>
        </w:rPr>
        <w:t xml:space="preserve"> and therefore is more likely to sample rare individuals</w:t>
      </w:r>
      <w:r w:rsidR="00472451" w:rsidRPr="00225C4E">
        <w:rPr>
          <w:rFonts w:ascii="Arial" w:hAnsi="Arial" w:cs="Arial"/>
          <w:sz w:val="24"/>
          <w:szCs w:val="24"/>
        </w:rPr>
        <w:t>.</w:t>
      </w:r>
      <w:r w:rsidR="00DC6E58" w:rsidRPr="00225C4E">
        <w:rPr>
          <w:rFonts w:ascii="Arial" w:hAnsi="Arial" w:cs="Arial"/>
          <w:sz w:val="24"/>
          <w:szCs w:val="24"/>
        </w:rPr>
        <w:t xml:space="preserve"> </w:t>
      </w:r>
    </w:p>
    <w:p w14:paraId="75BC7511" w14:textId="77777777" w:rsidR="00267E28" w:rsidRPr="00225C4E" w:rsidRDefault="00267E28" w:rsidP="00EF08F4">
      <w:pPr>
        <w:spacing w:after="0" w:line="240" w:lineRule="auto"/>
        <w:ind w:firstLine="720"/>
        <w:rPr>
          <w:rFonts w:ascii="Arial" w:hAnsi="Arial" w:cs="Arial"/>
          <w:sz w:val="24"/>
          <w:szCs w:val="24"/>
        </w:rPr>
      </w:pPr>
    </w:p>
    <w:p w14:paraId="4B65B191" w14:textId="1BDEADFA" w:rsidR="00EF08F4" w:rsidRPr="00225C4E" w:rsidRDefault="009155E4" w:rsidP="00D1022E">
      <w:pPr>
        <w:spacing w:after="0" w:line="240" w:lineRule="auto"/>
        <w:rPr>
          <w:rFonts w:ascii="Arial" w:hAnsi="Arial" w:cs="Arial"/>
          <w:b/>
          <w:sz w:val="24"/>
          <w:szCs w:val="24"/>
        </w:rPr>
      </w:pPr>
      <w:r w:rsidRPr="00225C4E">
        <w:rPr>
          <w:rFonts w:ascii="Arial" w:hAnsi="Arial" w:cs="Arial"/>
          <w:b/>
          <w:sz w:val="24"/>
          <w:szCs w:val="24"/>
        </w:rPr>
        <w:t>Acknowledgements</w:t>
      </w:r>
    </w:p>
    <w:p w14:paraId="2DDD3FA0" w14:textId="0EA88FA7" w:rsidR="009155E4" w:rsidRPr="00225C4E" w:rsidRDefault="009155E4" w:rsidP="00187A25">
      <w:pPr>
        <w:spacing w:after="0" w:line="240" w:lineRule="auto"/>
        <w:ind w:firstLine="720"/>
        <w:rPr>
          <w:rFonts w:ascii="Arial" w:hAnsi="Arial" w:cs="Arial"/>
          <w:sz w:val="24"/>
          <w:szCs w:val="24"/>
        </w:rPr>
      </w:pPr>
      <w:r w:rsidRPr="00225C4E">
        <w:rPr>
          <w:rFonts w:ascii="Arial" w:hAnsi="Arial" w:cs="Arial"/>
          <w:sz w:val="24"/>
          <w:szCs w:val="24"/>
        </w:rPr>
        <w:t>Orion McComas</w:t>
      </w:r>
      <w:r w:rsidR="008F6056" w:rsidRPr="00225C4E">
        <w:rPr>
          <w:rFonts w:ascii="Arial" w:hAnsi="Arial" w:cs="Arial"/>
          <w:sz w:val="24"/>
          <w:szCs w:val="24"/>
        </w:rPr>
        <w:t xml:space="preserve"> assisted with field and laboratory work.</w:t>
      </w:r>
      <w:r w:rsidR="00C13733" w:rsidRPr="00225C4E">
        <w:rPr>
          <w:rFonts w:ascii="Arial" w:hAnsi="Arial" w:cs="Arial"/>
          <w:sz w:val="24"/>
          <w:szCs w:val="24"/>
        </w:rPr>
        <w:t xml:space="preserve"> </w:t>
      </w:r>
      <w:r w:rsidR="00E314A0" w:rsidRPr="00225C4E">
        <w:rPr>
          <w:rFonts w:ascii="Arial" w:hAnsi="Arial" w:cs="Arial"/>
          <w:sz w:val="24"/>
          <w:szCs w:val="24"/>
        </w:rPr>
        <w:t>T</w:t>
      </w:r>
      <w:r w:rsidR="00062382" w:rsidRPr="00225C4E">
        <w:rPr>
          <w:rFonts w:ascii="Arial" w:hAnsi="Arial" w:cs="Arial"/>
          <w:sz w:val="24"/>
          <w:szCs w:val="24"/>
        </w:rPr>
        <w:t>he authors extend their t</w:t>
      </w:r>
      <w:r w:rsidR="00E314A0" w:rsidRPr="00225C4E">
        <w:rPr>
          <w:rFonts w:ascii="Arial" w:hAnsi="Arial" w:cs="Arial"/>
          <w:sz w:val="24"/>
          <w:szCs w:val="24"/>
        </w:rPr>
        <w:t xml:space="preserve">hanks to </w:t>
      </w:r>
      <w:r w:rsidR="00062382" w:rsidRPr="00225C4E">
        <w:rPr>
          <w:rFonts w:ascii="Arial" w:hAnsi="Arial" w:cs="Arial"/>
          <w:sz w:val="24"/>
          <w:szCs w:val="24"/>
        </w:rPr>
        <w:t xml:space="preserve">the </w:t>
      </w:r>
      <w:r w:rsidR="00E314A0" w:rsidRPr="00225C4E">
        <w:rPr>
          <w:rFonts w:ascii="Arial" w:hAnsi="Arial" w:cs="Arial"/>
          <w:sz w:val="24"/>
          <w:szCs w:val="24"/>
        </w:rPr>
        <w:t xml:space="preserve">Frisco Bay Marina and </w:t>
      </w:r>
      <w:r w:rsidR="00062382" w:rsidRPr="00225C4E">
        <w:rPr>
          <w:rFonts w:ascii="Arial" w:hAnsi="Arial" w:cs="Arial"/>
          <w:sz w:val="24"/>
          <w:szCs w:val="24"/>
        </w:rPr>
        <w:t xml:space="preserve">the </w:t>
      </w:r>
      <w:r w:rsidR="00E314A0" w:rsidRPr="00225C4E">
        <w:rPr>
          <w:rFonts w:ascii="Arial" w:hAnsi="Arial" w:cs="Arial"/>
          <w:sz w:val="24"/>
          <w:szCs w:val="24"/>
        </w:rPr>
        <w:t xml:space="preserve">Summit County Sheriff’s Department for providing after-hours boat access to the reservoir. </w:t>
      </w:r>
      <w:r w:rsidR="00C13733" w:rsidRPr="00225C4E">
        <w:rPr>
          <w:rFonts w:ascii="Arial" w:hAnsi="Arial" w:cs="Arial"/>
          <w:sz w:val="24"/>
          <w:szCs w:val="24"/>
        </w:rPr>
        <w:t xml:space="preserve"> </w:t>
      </w:r>
      <w:r w:rsidR="00062382" w:rsidRPr="00225C4E">
        <w:rPr>
          <w:rFonts w:ascii="Arial" w:hAnsi="Arial" w:cs="Arial"/>
          <w:sz w:val="24"/>
          <w:szCs w:val="24"/>
        </w:rPr>
        <w:t>This study was supported by a private gift to Colorado State University, account number 6-46</w:t>
      </w:r>
      <w:r w:rsidR="00984EB1">
        <w:rPr>
          <w:rFonts w:ascii="Arial" w:hAnsi="Arial" w:cs="Arial"/>
          <w:sz w:val="24"/>
          <w:szCs w:val="24"/>
        </w:rPr>
        <w:t>4</w:t>
      </w:r>
      <w:r w:rsidR="00062382" w:rsidRPr="00225C4E">
        <w:rPr>
          <w:rFonts w:ascii="Arial" w:hAnsi="Arial" w:cs="Arial"/>
          <w:sz w:val="24"/>
          <w:szCs w:val="24"/>
        </w:rPr>
        <w:t>540.</w:t>
      </w:r>
    </w:p>
    <w:p w14:paraId="48C502EC" w14:textId="77777777" w:rsidR="009155E4" w:rsidRPr="00225C4E" w:rsidRDefault="009155E4" w:rsidP="00D1022E">
      <w:pPr>
        <w:spacing w:after="0" w:line="240" w:lineRule="auto"/>
        <w:rPr>
          <w:rFonts w:ascii="Arial" w:hAnsi="Arial" w:cs="Arial"/>
          <w:sz w:val="24"/>
          <w:szCs w:val="24"/>
        </w:rPr>
      </w:pPr>
    </w:p>
    <w:p w14:paraId="1759EF74" w14:textId="77777777" w:rsidR="000706CE" w:rsidRPr="00225C4E" w:rsidRDefault="00C47F11" w:rsidP="00D1022E">
      <w:pPr>
        <w:spacing w:after="0" w:line="240" w:lineRule="auto"/>
        <w:rPr>
          <w:rFonts w:ascii="Arial" w:hAnsi="Arial" w:cs="Arial"/>
          <w:b/>
          <w:sz w:val="24"/>
          <w:szCs w:val="24"/>
        </w:rPr>
      </w:pPr>
      <w:r w:rsidRPr="00225C4E">
        <w:rPr>
          <w:rFonts w:ascii="Arial" w:hAnsi="Arial" w:cs="Arial"/>
          <w:b/>
          <w:sz w:val="24"/>
          <w:szCs w:val="24"/>
        </w:rPr>
        <w:t>References</w:t>
      </w:r>
    </w:p>
    <w:p w14:paraId="7043FE91" w14:textId="6FAD45AB" w:rsidR="0047680D" w:rsidRPr="00D237AF" w:rsidRDefault="0047680D" w:rsidP="0047680D">
      <w:pPr>
        <w:spacing w:after="240" w:line="240" w:lineRule="auto"/>
        <w:rPr>
          <w:rFonts w:ascii="Arial" w:hAnsi="Arial" w:cs="Arial"/>
          <w:sz w:val="24"/>
          <w:szCs w:val="24"/>
        </w:rPr>
      </w:pPr>
      <w:proofErr w:type="spellStart"/>
      <w:r w:rsidRPr="00225C4E">
        <w:rPr>
          <w:rFonts w:ascii="Arial" w:hAnsi="Arial" w:cs="Arial"/>
          <w:sz w:val="24"/>
          <w:szCs w:val="24"/>
        </w:rPr>
        <w:t>Ahrenstorff</w:t>
      </w:r>
      <w:proofErr w:type="spellEnd"/>
      <w:r w:rsidR="00E15457">
        <w:rPr>
          <w:rFonts w:ascii="Arial" w:hAnsi="Arial" w:cs="Arial"/>
          <w:sz w:val="24"/>
          <w:szCs w:val="24"/>
        </w:rPr>
        <w:t>,</w:t>
      </w:r>
      <w:r w:rsidRPr="00225C4E">
        <w:rPr>
          <w:rFonts w:ascii="Arial" w:hAnsi="Arial" w:cs="Arial"/>
          <w:sz w:val="24"/>
          <w:szCs w:val="24"/>
        </w:rPr>
        <w:t xml:space="preserve"> T</w:t>
      </w:r>
      <w:r w:rsidR="00E15457">
        <w:rPr>
          <w:rFonts w:ascii="Arial" w:hAnsi="Arial" w:cs="Arial"/>
          <w:sz w:val="24"/>
          <w:szCs w:val="24"/>
        </w:rPr>
        <w:t>.</w:t>
      </w:r>
      <w:r w:rsidRPr="00225C4E">
        <w:rPr>
          <w:rFonts w:ascii="Arial" w:hAnsi="Arial" w:cs="Arial"/>
          <w:sz w:val="24"/>
          <w:szCs w:val="24"/>
        </w:rPr>
        <w:t>D</w:t>
      </w:r>
      <w:r w:rsidR="00E15457">
        <w:rPr>
          <w:rFonts w:ascii="Arial" w:hAnsi="Arial" w:cs="Arial"/>
          <w:sz w:val="24"/>
          <w:szCs w:val="24"/>
        </w:rPr>
        <w:t>.</w:t>
      </w:r>
      <w:r w:rsidRPr="00225C4E">
        <w:rPr>
          <w:rFonts w:ascii="Arial" w:hAnsi="Arial" w:cs="Arial"/>
          <w:sz w:val="24"/>
          <w:szCs w:val="24"/>
        </w:rPr>
        <w:t xml:space="preserve">, </w:t>
      </w:r>
      <w:proofErr w:type="spellStart"/>
      <w:r w:rsidRPr="00225C4E">
        <w:rPr>
          <w:rFonts w:ascii="Arial" w:hAnsi="Arial" w:cs="Arial"/>
          <w:sz w:val="24"/>
          <w:szCs w:val="24"/>
        </w:rPr>
        <w:t>Hrabik</w:t>
      </w:r>
      <w:proofErr w:type="spellEnd"/>
      <w:r w:rsidR="00004469">
        <w:rPr>
          <w:rFonts w:ascii="Arial" w:hAnsi="Arial" w:cs="Arial"/>
          <w:sz w:val="24"/>
          <w:szCs w:val="24"/>
        </w:rPr>
        <w:t>,</w:t>
      </w:r>
      <w:r w:rsidRPr="00225C4E">
        <w:rPr>
          <w:rFonts w:ascii="Arial" w:hAnsi="Arial" w:cs="Arial"/>
          <w:sz w:val="24"/>
          <w:szCs w:val="24"/>
        </w:rPr>
        <w:t xml:space="preserve"> T</w:t>
      </w:r>
      <w:r w:rsidR="00004469">
        <w:rPr>
          <w:rFonts w:ascii="Arial" w:hAnsi="Arial" w:cs="Arial"/>
          <w:sz w:val="24"/>
          <w:szCs w:val="24"/>
        </w:rPr>
        <w:t>.</w:t>
      </w:r>
      <w:r w:rsidRPr="00225C4E">
        <w:rPr>
          <w:rFonts w:ascii="Arial" w:hAnsi="Arial" w:cs="Arial"/>
          <w:sz w:val="24"/>
          <w:szCs w:val="24"/>
        </w:rPr>
        <w:t>R</w:t>
      </w:r>
      <w:r w:rsidR="00004469">
        <w:rPr>
          <w:rFonts w:ascii="Arial" w:hAnsi="Arial" w:cs="Arial"/>
          <w:sz w:val="24"/>
          <w:szCs w:val="24"/>
        </w:rPr>
        <w:t>.</w:t>
      </w:r>
      <w:r w:rsidRPr="00225C4E">
        <w:rPr>
          <w:rFonts w:ascii="Arial" w:hAnsi="Arial" w:cs="Arial"/>
          <w:sz w:val="24"/>
          <w:szCs w:val="24"/>
        </w:rPr>
        <w:t xml:space="preserve">, </w:t>
      </w:r>
      <w:proofErr w:type="spellStart"/>
      <w:r w:rsidRPr="00225C4E">
        <w:rPr>
          <w:rFonts w:ascii="Arial" w:hAnsi="Arial" w:cs="Arial"/>
          <w:sz w:val="24"/>
          <w:szCs w:val="24"/>
        </w:rPr>
        <w:t>Stockwell</w:t>
      </w:r>
      <w:proofErr w:type="spellEnd"/>
      <w:r w:rsidR="00004469">
        <w:rPr>
          <w:rFonts w:ascii="Arial" w:hAnsi="Arial" w:cs="Arial"/>
          <w:sz w:val="24"/>
          <w:szCs w:val="24"/>
        </w:rPr>
        <w:t>,</w:t>
      </w:r>
      <w:r w:rsidRPr="00225C4E">
        <w:rPr>
          <w:rFonts w:ascii="Arial" w:hAnsi="Arial" w:cs="Arial"/>
          <w:sz w:val="24"/>
          <w:szCs w:val="24"/>
        </w:rPr>
        <w:t xml:space="preserve"> J</w:t>
      </w:r>
      <w:r w:rsidR="00004469">
        <w:rPr>
          <w:rFonts w:ascii="Arial" w:hAnsi="Arial" w:cs="Arial"/>
          <w:sz w:val="24"/>
          <w:szCs w:val="24"/>
        </w:rPr>
        <w:t>.</w:t>
      </w:r>
      <w:r w:rsidRPr="00225C4E">
        <w:rPr>
          <w:rFonts w:ascii="Arial" w:hAnsi="Arial" w:cs="Arial"/>
          <w:sz w:val="24"/>
          <w:szCs w:val="24"/>
        </w:rPr>
        <w:t>D</w:t>
      </w:r>
      <w:r w:rsidR="00004469">
        <w:rPr>
          <w:rFonts w:ascii="Arial" w:hAnsi="Arial" w:cs="Arial"/>
          <w:sz w:val="24"/>
          <w:szCs w:val="24"/>
        </w:rPr>
        <w:t>.</w:t>
      </w:r>
      <w:r w:rsidRPr="00225C4E">
        <w:rPr>
          <w:rFonts w:ascii="Arial" w:hAnsi="Arial" w:cs="Arial"/>
          <w:sz w:val="24"/>
          <w:szCs w:val="24"/>
        </w:rPr>
        <w:t>, Yule</w:t>
      </w:r>
      <w:r w:rsidR="00004469">
        <w:rPr>
          <w:rFonts w:ascii="Arial" w:hAnsi="Arial" w:cs="Arial"/>
          <w:sz w:val="24"/>
          <w:szCs w:val="24"/>
        </w:rPr>
        <w:t>,</w:t>
      </w:r>
      <w:r w:rsidRPr="00225C4E">
        <w:rPr>
          <w:rFonts w:ascii="Arial" w:hAnsi="Arial" w:cs="Arial"/>
          <w:sz w:val="24"/>
          <w:szCs w:val="24"/>
        </w:rPr>
        <w:t xml:space="preserve"> D</w:t>
      </w:r>
      <w:r w:rsidR="00004469">
        <w:rPr>
          <w:rFonts w:ascii="Arial" w:hAnsi="Arial" w:cs="Arial"/>
          <w:sz w:val="24"/>
          <w:szCs w:val="24"/>
        </w:rPr>
        <w:t>.</w:t>
      </w:r>
      <w:r w:rsidRPr="00225C4E">
        <w:rPr>
          <w:rFonts w:ascii="Arial" w:hAnsi="Arial" w:cs="Arial"/>
          <w:sz w:val="24"/>
          <w:szCs w:val="24"/>
        </w:rPr>
        <w:t>L</w:t>
      </w:r>
      <w:r w:rsidR="00004469">
        <w:rPr>
          <w:rFonts w:ascii="Arial" w:hAnsi="Arial" w:cs="Arial"/>
          <w:sz w:val="24"/>
          <w:szCs w:val="24"/>
        </w:rPr>
        <w:t>.</w:t>
      </w:r>
      <w:r w:rsidRPr="00225C4E">
        <w:rPr>
          <w:rFonts w:ascii="Arial" w:hAnsi="Arial" w:cs="Arial"/>
          <w:sz w:val="24"/>
          <w:szCs w:val="24"/>
        </w:rPr>
        <w:t>, Sass</w:t>
      </w:r>
      <w:r w:rsidR="00004469">
        <w:rPr>
          <w:rFonts w:ascii="Arial" w:hAnsi="Arial" w:cs="Arial"/>
          <w:sz w:val="24"/>
          <w:szCs w:val="24"/>
        </w:rPr>
        <w:t>,</w:t>
      </w:r>
      <w:r w:rsidRPr="00225C4E">
        <w:rPr>
          <w:rFonts w:ascii="Arial" w:hAnsi="Arial" w:cs="Arial"/>
          <w:sz w:val="24"/>
          <w:szCs w:val="24"/>
        </w:rPr>
        <w:t xml:space="preserve"> G</w:t>
      </w:r>
      <w:r w:rsidR="00004469">
        <w:rPr>
          <w:rFonts w:ascii="Arial" w:hAnsi="Arial" w:cs="Arial"/>
          <w:sz w:val="24"/>
          <w:szCs w:val="24"/>
        </w:rPr>
        <w:t>.</w:t>
      </w:r>
      <w:r w:rsidRPr="00225C4E">
        <w:rPr>
          <w:rFonts w:ascii="Arial" w:hAnsi="Arial" w:cs="Arial"/>
          <w:sz w:val="24"/>
          <w:szCs w:val="24"/>
        </w:rPr>
        <w:t>G.</w:t>
      </w:r>
      <w:r w:rsidR="00004469">
        <w:rPr>
          <w:rFonts w:ascii="Arial" w:hAnsi="Arial" w:cs="Arial"/>
          <w:sz w:val="24"/>
          <w:szCs w:val="24"/>
        </w:rPr>
        <w:t>,</w:t>
      </w:r>
      <w:r w:rsidRPr="00225C4E">
        <w:rPr>
          <w:rFonts w:ascii="Arial" w:hAnsi="Arial" w:cs="Arial"/>
          <w:sz w:val="24"/>
          <w:szCs w:val="24"/>
        </w:rPr>
        <w:t xml:space="preserve"> 2011. Seasonally dynamic diel vertical migrations of </w:t>
      </w:r>
      <w:r w:rsidRPr="00225C4E">
        <w:rPr>
          <w:rFonts w:ascii="Arial" w:hAnsi="Arial" w:cs="Arial"/>
          <w:i/>
          <w:sz w:val="24"/>
          <w:szCs w:val="24"/>
        </w:rPr>
        <w:t xml:space="preserve">Mysis </w:t>
      </w:r>
      <w:proofErr w:type="spellStart"/>
      <w:r w:rsidRPr="00225C4E">
        <w:rPr>
          <w:rFonts w:ascii="Arial" w:hAnsi="Arial" w:cs="Arial"/>
          <w:i/>
          <w:sz w:val="24"/>
          <w:szCs w:val="24"/>
        </w:rPr>
        <w:t>diluviana</w:t>
      </w:r>
      <w:proofErr w:type="spellEnd"/>
      <w:r w:rsidRPr="00225C4E">
        <w:rPr>
          <w:rFonts w:ascii="Arial" w:hAnsi="Arial" w:cs="Arial"/>
          <w:sz w:val="24"/>
          <w:szCs w:val="24"/>
        </w:rPr>
        <w:t xml:space="preserve">, </w:t>
      </w:r>
      <w:proofErr w:type="spellStart"/>
      <w:r w:rsidRPr="00225C4E">
        <w:rPr>
          <w:rFonts w:ascii="Arial" w:hAnsi="Arial" w:cs="Arial"/>
          <w:sz w:val="24"/>
          <w:szCs w:val="24"/>
        </w:rPr>
        <w:t>Coregonine</w:t>
      </w:r>
      <w:proofErr w:type="spellEnd"/>
      <w:r w:rsidRPr="00225C4E">
        <w:rPr>
          <w:rFonts w:ascii="Arial" w:hAnsi="Arial" w:cs="Arial"/>
          <w:sz w:val="24"/>
          <w:szCs w:val="24"/>
        </w:rPr>
        <w:t xml:space="preserve"> fishes, and </w:t>
      </w:r>
      <w:proofErr w:type="spellStart"/>
      <w:r w:rsidRPr="00225C4E">
        <w:rPr>
          <w:rFonts w:ascii="Arial" w:hAnsi="Arial" w:cs="Arial"/>
          <w:sz w:val="24"/>
          <w:szCs w:val="24"/>
        </w:rPr>
        <w:t>Siscowet</w:t>
      </w:r>
      <w:proofErr w:type="spellEnd"/>
      <w:r w:rsidRPr="00225C4E">
        <w:rPr>
          <w:rFonts w:ascii="Arial" w:hAnsi="Arial" w:cs="Arial"/>
          <w:sz w:val="24"/>
          <w:szCs w:val="24"/>
        </w:rPr>
        <w:t xml:space="preserve"> Lake Trout in the </w:t>
      </w:r>
      <w:proofErr w:type="spellStart"/>
      <w:r w:rsidRPr="00225C4E">
        <w:rPr>
          <w:rFonts w:ascii="Arial" w:hAnsi="Arial" w:cs="Arial"/>
          <w:sz w:val="24"/>
          <w:szCs w:val="24"/>
        </w:rPr>
        <w:t>pelagia</w:t>
      </w:r>
      <w:proofErr w:type="spellEnd"/>
      <w:r w:rsidRPr="00225C4E">
        <w:rPr>
          <w:rFonts w:ascii="Arial" w:hAnsi="Arial" w:cs="Arial"/>
          <w:sz w:val="24"/>
          <w:szCs w:val="24"/>
        </w:rPr>
        <w:t xml:space="preserve"> of western Lake Superior. Trans</w:t>
      </w:r>
      <w:r w:rsidR="00E15457">
        <w:rPr>
          <w:rFonts w:ascii="Arial" w:hAnsi="Arial" w:cs="Arial"/>
          <w:sz w:val="24"/>
          <w:szCs w:val="24"/>
        </w:rPr>
        <w:t>.</w:t>
      </w:r>
      <w:r w:rsidRPr="00225C4E">
        <w:rPr>
          <w:rFonts w:ascii="Arial" w:hAnsi="Arial" w:cs="Arial"/>
          <w:sz w:val="24"/>
          <w:szCs w:val="24"/>
        </w:rPr>
        <w:t xml:space="preserve"> </w:t>
      </w:r>
      <w:r w:rsidR="00E15457">
        <w:rPr>
          <w:rFonts w:ascii="Arial" w:hAnsi="Arial" w:cs="Arial"/>
          <w:sz w:val="24"/>
          <w:szCs w:val="24"/>
        </w:rPr>
        <w:t>Am.</w:t>
      </w:r>
      <w:r w:rsidRPr="00225C4E">
        <w:rPr>
          <w:rFonts w:ascii="Arial" w:hAnsi="Arial" w:cs="Arial"/>
          <w:sz w:val="24"/>
          <w:szCs w:val="24"/>
        </w:rPr>
        <w:t xml:space="preserve"> Fish</w:t>
      </w:r>
      <w:r w:rsidR="00E15457">
        <w:rPr>
          <w:rFonts w:ascii="Arial" w:hAnsi="Arial" w:cs="Arial"/>
          <w:sz w:val="24"/>
          <w:szCs w:val="24"/>
        </w:rPr>
        <w:t>.</w:t>
      </w:r>
      <w:r w:rsidRPr="00225C4E">
        <w:rPr>
          <w:rFonts w:ascii="Arial" w:hAnsi="Arial" w:cs="Arial"/>
          <w:sz w:val="24"/>
          <w:szCs w:val="24"/>
        </w:rPr>
        <w:t xml:space="preserve"> Soc</w:t>
      </w:r>
      <w:r w:rsidR="00E15457">
        <w:rPr>
          <w:rFonts w:ascii="Arial" w:hAnsi="Arial" w:cs="Arial"/>
          <w:sz w:val="24"/>
          <w:szCs w:val="24"/>
        </w:rPr>
        <w:t>. 140,</w:t>
      </w:r>
      <w:r w:rsidR="00E3533A">
        <w:rPr>
          <w:rFonts w:ascii="Arial" w:hAnsi="Arial" w:cs="Arial"/>
          <w:sz w:val="24"/>
          <w:szCs w:val="24"/>
        </w:rPr>
        <w:t xml:space="preserve"> </w:t>
      </w:r>
      <w:r w:rsidRPr="00225C4E">
        <w:rPr>
          <w:rFonts w:ascii="Arial" w:hAnsi="Arial" w:cs="Arial"/>
          <w:sz w:val="24"/>
          <w:szCs w:val="24"/>
        </w:rPr>
        <w:t>1504-</w:t>
      </w:r>
      <w:r w:rsidRPr="00D237AF">
        <w:rPr>
          <w:rFonts w:ascii="Arial" w:hAnsi="Arial" w:cs="Arial"/>
          <w:sz w:val="24"/>
          <w:szCs w:val="24"/>
        </w:rPr>
        <w:t>1520.</w:t>
      </w:r>
    </w:p>
    <w:p w14:paraId="1DD61B7A" w14:textId="51B72FCC" w:rsidR="003416D2" w:rsidRPr="00D237AF" w:rsidRDefault="003416D2" w:rsidP="0047680D">
      <w:pPr>
        <w:spacing w:after="240" w:line="240" w:lineRule="auto"/>
        <w:rPr>
          <w:rFonts w:ascii="Arial" w:hAnsi="Arial" w:cs="Arial"/>
          <w:sz w:val="24"/>
          <w:szCs w:val="24"/>
        </w:rPr>
      </w:pPr>
      <w:proofErr w:type="spellStart"/>
      <w:r w:rsidRPr="00D237AF">
        <w:rPr>
          <w:rFonts w:ascii="Arial" w:hAnsi="Arial" w:cs="Arial"/>
          <w:sz w:val="24"/>
          <w:szCs w:val="24"/>
        </w:rPr>
        <w:t>Audzijonyte</w:t>
      </w:r>
      <w:proofErr w:type="spellEnd"/>
      <w:r w:rsidR="00D237AF" w:rsidRPr="00D237AF">
        <w:rPr>
          <w:rFonts w:ascii="Arial" w:hAnsi="Arial" w:cs="Arial"/>
          <w:sz w:val="24"/>
          <w:szCs w:val="24"/>
        </w:rPr>
        <w:t xml:space="preserve">, A., </w:t>
      </w:r>
      <w:proofErr w:type="spellStart"/>
      <w:r w:rsidRPr="00D237AF">
        <w:rPr>
          <w:rFonts w:ascii="Arial" w:hAnsi="Arial" w:cs="Arial"/>
          <w:sz w:val="24"/>
          <w:szCs w:val="24"/>
        </w:rPr>
        <w:t>Vainola</w:t>
      </w:r>
      <w:proofErr w:type="spellEnd"/>
      <w:r w:rsidRPr="00D237AF">
        <w:rPr>
          <w:rFonts w:ascii="Arial" w:hAnsi="Arial" w:cs="Arial"/>
          <w:sz w:val="24"/>
          <w:szCs w:val="24"/>
        </w:rPr>
        <w:t>,</w:t>
      </w:r>
      <w:r w:rsidR="00D237AF" w:rsidRPr="00D237AF">
        <w:rPr>
          <w:rFonts w:ascii="Arial" w:hAnsi="Arial" w:cs="Arial"/>
          <w:sz w:val="24"/>
          <w:szCs w:val="24"/>
        </w:rPr>
        <w:t xml:space="preserve"> R.,</w:t>
      </w:r>
      <w:r w:rsidRPr="00D237AF">
        <w:rPr>
          <w:rFonts w:ascii="Arial" w:hAnsi="Arial" w:cs="Arial"/>
          <w:sz w:val="24"/>
          <w:szCs w:val="24"/>
        </w:rPr>
        <w:t xml:space="preserve"> 2005</w:t>
      </w:r>
      <w:r w:rsidR="00D237AF" w:rsidRPr="00D237AF">
        <w:rPr>
          <w:rFonts w:ascii="Arial" w:hAnsi="Arial" w:cs="Arial"/>
          <w:sz w:val="24"/>
          <w:szCs w:val="24"/>
        </w:rPr>
        <w:t xml:space="preserve">. Diversity and distributions of circumpolar fresh- and brackish-water Mysis (Crustacea: </w:t>
      </w:r>
      <w:proofErr w:type="spellStart"/>
      <w:r w:rsidR="00D237AF" w:rsidRPr="00D237AF">
        <w:rPr>
          <w:rFonts w:ascii="Arial" w:hAnsi="Arial" w:cs="Arial"/>
          <w:sz w:val="24"/>
          <w:szCs w:val="24"/>
        </w:rPr>
        <w:t>Mysida</w:t>
      </w:r>
      <w:proofErr w:type="spellEnd"/>
      <w:r w:rsidR="00D237AF" w:rsidRPr="00D237AF">
        <w:rPr>
          <w:rFonts w:ascii="Arial" w:hAnsi="Arial" w:cs="Arial"/>
          <w:sz w:val="24"/>
          <w:szCs w:val="24"/>
        </w:rPr>
        <w:t xml:space="preserve">): descriptions of </w:t>
      </w:r>
      <w:r w:rsidR="00D237AF" w:rsidRPr="00D237AF">
        <w:rPr>
          <w:rFonts w:ascii="Arial" w:hAnsi="Arial" w:cs="Arial"/>
          <w:i/>
          <w:sz w:val="24"/>
          <w:szCs w:val="24"/>
        </w:rPr>
        <w:t xml:space="preserve">M. </w:t>
      </w:r>
      <w:proofErr w:type="spellStart"/>
      <w:r w:rsidR="00D237AF" w:rsidRPr="00D237AF">
        <w:rPr>
          <w:rFonts w:ascii="Arial" w:hAnsi="Arial" w:cs="Arial"/>
          <w:i/>
          <w:sz w:val="24"/>
          <w:szCs w:val="24"/>
        </w:rPr>
        <w:t>relicta</w:t>
      </w:r>
      <w:proofErr w:type="spellEnd"/>
      <w:r w:rsidR="00D237AF" w:rsidRPr="00D237AF">
        <w:rPr>
          <w:rFonts w:ascii="Arial" w:hAnsi="Arial" w:cs="Arial"/>
          <w:i/>
          <w:sz w:val="24"/>
          <w:szCs w:val="24"/>
        </w:rPr>
        <w:t xml:space="preserve"> </w:t>
      </w:r>
      <w:proofErr w:type="spellStart"/>
      <w:r w:rsidR="00D237AF" w:rsidRPr="00D237AF">
        <w:rPr>
          <w:rFonts w:ascii="Arial" w:hAnsi="Arial" w:cs="Arial"/>
          <w:i/>
          <w:sz w:val="24"/>
          <w:szCs w:val="24"/>
        </w:rPr>
        <w:t>Lovén</w:t>
      </w:r>
      <w:proofErr w:type="spellEnd"/>
      <w:r w:rsidR="00D237AF" w:rsidRPr="00D237AF">
        <w:rPr>
          <w:rFonts w:ascii="Arial" w:hAnsi="Arial" w:cs="Arial"/>
          <w:sz w:val="24"/>
          <w:szCs w:val="24"/>
        </w:rPr>
        <w:t xml:space="preserve">, 1862, </w:t>
      </w:r>
      <w:r w:rsidR="00D237AF" w:rsidRPr="00D237AF">
        <w:rPr>
          <w:rFonts w:ascii="Arial" w:hAnsi="Arial" w:cs="Arial"/>
          <w:i/>
          <w:sz w:val="24"/>
          <w:szCs w:val="24"/>
        </w:rPr>
        <w:t xml:space="preserve">M. </w:t>
      </w:r>
      <w:proofErr w:type="spellStart"/>
      <w:r w:rsidR="00D237AF" w:rsidRPr="00D237AF">
        <w:rPr>
          <w:rFonts w:ascii="Arial" w:hAnsi="Arial" w:cs="Arial"/>
          <w:i/>
          <w:sz w:val="24"/>
          <w:szCs w:val="24"/>
        </w:rPr>
        <w:t>salemaai</w:t>
      </w:r>
      <w:proofErr w:type="spellEnd"/>
      <w:r w:rsidR="00D237AF" w:rsidRPr="00D237AF">
        <w:rPr>
          <w:rFonts w:ascii="Arial" w:hAnsi="Arial" w:cs="Arial"/>
          <w:i/>
          <w:sz w:val="24"/>
          <w:szCs w:val="24"/>
        </w:rPr>
        <w:t xml:space="preserve"> n.</w:t>
      </w:r>
      <w:r w:rsidR="00D237AF" w:rsidRPr="00D237AF">
        <w:rPr>
          <w:rFonts w:ascii="Arial" w:hAnsi="Arial" w:cs="Arial"/>
          <w:sz w:val="24"/>
          <w:szCs w:val="24"/>
        </w:rPr>
        <w:t xml:space="preserve"> </w:t>
      </w:r>
      <w:r w:rsidR="00D237AF" w:rsidRPr="00D237AF">
        <w:rPr>
          <w:rFonts w:ascii="Arial" w:hAnsi="Arial" w:cs="Arial"/>
          <w:i/>
          <w:sz w:val="24"/>
          <w:szCs w:val="24"/>
        </w:rPr>
        <w:t>sp.</w:t>
      </w:r>
      <w:r w:rsidR="00D237AF" w:rsidRPr="00D237AF">
        <w:rPr>
          <w:rFonts w:ascii="Arial" w:hAnsi="Arial" w:cs="Arial"/>
          <w:sz w:val="24"/>
          <w:szCs w:val="24"/>
        </w:rPr>
        <w:t xml:space="preserve">, </w:t>
      </w:r>
      <w:r w:rsidR="00D237AF" w:rsidRPr="00D237AF">
        <w:rPr>
          <w:rFonts w:ascii="Arial" w:hAnsi="Arial" w:cs="Arial"/>
          <w:i/>
          <w:sz w:val="24"/>
          <w:szCs w:val="24"/>
        </w:rPr>
        <w:t xml:space="preserve">M. </w:t>
      </w:r>
      <w:proofErr w:type="spellStart"/>
      <w:r w:rsidR="00D237AF" w:rsidRPr="00D237AF">
        <w:rPr>
          <w:rFonts w:ascii="Arial" w:hAnsi="Arial" w:cs="Arial"/>
          <w:i/>
          <w:sz w:val="24"/>
          <w:szCs w:val="24"/>
        </w:rPr>
        <w:t>segerstralei</w:t>
      </w:r>
      <w:proofErr w:type="spellEnd"/>
      <w:r w:rsidR="00D237AF" w:rsidRPr="00D237AF">
        <w:rPr>
          <w:rFonts w:ascii="Arial" w:hAnsi="Arial" w:cs="Arial"/>
          <w:i/>
          <w:sz w:val="24"/>
          <w:szCs w:val="24"/>
        </w:rPr>
        <w:t xml:space="preserve"> n. sp.</w:t>
      </w:r>
      <w:r w:rsidR="00D237AF" w:rsidRPr="00D237AF">
        <w:rPr>
          <w:rFonts w:ascii="Arial" w:hAnsi="Arial" w:cs="Arial"/>
          <w:sz w:val="24"/>
          <w:szCs w:val="24"/>
        </w:rPr>
        <w:t xml:space="preserve"> and </w:t>
      </w:r>
      <w:r w:rsidR="00D237AF" w:rsidRPr="00D237AF">
        <w:rPr>
          <w:rFonts w:ascii="Arial" w:hAnsi="Arial" w:cs="Arial"/>
          <w:i/>
          <w:sz w:val="24"/>
          <w:szCs w:val="24"/>
        </w:rPr>
        <w:t xml:space="preserve">M. </w:t>
      </w:r>
      <w:proofErr w:type="spellStart"/>
      <w:r w:rsidR="00D237AF" w:rsidRPr="00D237AF">
        <w:rPr>
          <w:rFonts w:ascii="Arial" w:hAnsi="Arial" w:cs="Arial"/>
          <w:i/>
          <w:sz w:val="24"/>
          <w:szCs w:val="24"/>
        </w:rPr>
        <w:t>diluviana</w:t>
      </w:r>
      <w:proofErr w:type="spellEnd"/>
      <w:r w:rsidR="00D237AF" w:rsidRPr="00D237AF">
        <w:rPr>
          <w:rFonts w:ascii="Arial" w:hAnsi="Arial" w:cs="Arial"/>
          <w:i/>
          <w:sz w:val="24"/>
          <w:szCs w:val="24"/>
        </w:rPr>
        <w:t xml:space="preserve"> n. sp.</w:t>
      </w:r>
      <w:r w:rsidR="00D237AF" w:rsidRPr="00D237AF">
        <w:rPr>
          <w:rFonts w:ascii="Arial" w:hAnsi="Arial" w:cs="Arial"/>
          <w:sz w:val="24"/>
          <w:szCs w:val="24"/>
        </w:rPr>
        <w:t>, based on molecular and morphologica</w:t>
      </w:r>
      <w:r w:rsidR="00D237AF">
        <w:rPr>
          <w:rFonts w:ascii="Arial" w:hAnsi="Arial" w:cs="Arial"/>
          <w:sz w:val="24"/>
          <w:szCs w:val="24"/>
        </w:rPr>
        <w:t xml:space="preserve">l characters. </w:t>
      </w:r>
      <w:proofErr w:type="spellStart"/>
      <w:r w:rsidR="00D237AF">
        <w:rPr>
          <w:rFonts w:ascii="Arial" w:hAnsi="Arial" w:cs="Arial"/>
          <w:sz w:val="24"/>
          <w:szCs w:val="24"/>
        </w:rPr>
        <w:t>Hydrobiologia</w:t>
      </w:r>
      <w:proofErr w:type="spellEnd"/>
      <w:r w:rsidR="00D237AF">
        <w:rPr>
          <w:rFonts w:ascii="Arial" w:hAnsi="Arial" w:cs="Arial"/>
          <w:sz w:val="24"/>
          <w:szCs w:val="24"/>
        </w:rPr>
        <w:t xml:space="preserve"> 544, 89–141.</w:t>
      </w:r>
    </w:p>
    <w:p w14:paraId="6F44FCE5" w14:textId="6DF9DD99" w:rsidR="00325D92" w:rsidRPr="00225C4E" w:rsidRDefault="00325D92" w:rsidP="00325D92">
      <w:pPr>
        <w:spacing w:after="240" w:line="240" w:lineRule="auto"/>
        <w:rPr>
          <w:rFonts w:ascii="Arial" w:hAnsi="Arial" w:cs="Arial"/>
          <w:sz w:val="24"/>
          <w:szCs w:val="24"/>
        </w:rPr>
      </w:pPr>
      <w:proofErr w:type="spellStart"/>
      <w:r w:rsidRPr="00225C4E">
        <w:rPr>
          <w:rFonts w:ascii="Arial" w:hAnsi="Arial" w:cs="Arial"/>
          <w:sz w:val="24"/>
          <w:szCs w:val="24"/>
        </w:rPr>
        <w:t>Bagge</w:t>
      </w:r>
      <w:proofErr w:type="spellEnd"/>
      <w:r w:rsidRPr="00225C4E">
        <w:rPr>
          <w:rFonts w:ascii="Arial" w:hAnsi="Arial" w:cs="Arial"/>
          <w:sz w:val="24"/>
          <w:szCs w:val="24"/>
        </w:rPr>
        <w:t>, P</w:t>
      </w:r>
      <w:r w:rsidR="003E1803" w:rsidRPr="00225C4E">
        <w:rPr>
          <w:rFonts w:ascii="Arial" w:hAnsi="Arial" w:cs="Arial"/>
          <w:sz w:val="24"/>
          <w:szCs w:val="24"/>
        </w:rPr>
        <w:t>.,</w:t>
      </w:r>
      <w:r w:rsidRPr="00225C4E">
        <w:rPr>
          <w:rFonts w:ascii="Arial" w:hAnsi="Arial" w:cs="Arial"/>
          <w:sz w:val="24"/>
          <w:szCs w:val="24"/>
        </w:rPr>
        <w:t xml:space="preserve"> </w:t>
      </w:r>
      <w:proofErr w:type="spellStart"/>
      <w:r w:rsidRPr="00225C4E">
        <w:rPr>
          <w:rFonts w:ascii="Arial" w:hAnsi="Arial" w:cs="Arial"/>
          <w:sz w:val="24"/>
          <w:szCs w:val="24"/>
        </w:rPr>
        <w:t>Liimatainen</w:t>
      </w:r>
      <w:proofErr w:type="spellEnd"/>
      <w:r w:rsidR="00AC1EE3">
        <w:rPr>
          <w:rFonts w:ascii="Arial" w:hAnsi="Arial" w:cs="Arial"/>
          <w:sz w:val="24"/>
          <w:szCs w:val="24"/>
        </w:rPr>
        <w:t>,</w:t>
      </w:r>
      <w:r w:rsidR="00AC1EE3" w:rsidRPr="00AC1EE3">
        <w:rPr>
          <w:rFonts w:ascii="Arial" w:hAnsi="Arial" w:cs="Arial"/>
          <w:sz w:val="24"/>
          <w:szCs w:val="24"/>
        </w:rPr>
        <w:t xml:space="preserve"> </w:t>
      </w:r>
      <w:r w:rsidR="00AC1EE3">
        <w:rPr>
          <w:rFonts w:ascii="Arial" w:hAnsi="Arial" w:cs="Arial"/>
          <w:sz w:val="24"/>
          <w:szCs w:val="24"/>
        </w:rPr>
        <w:t>H.</w:t>
      </w:r>
      <w:r w:rsidR="00AC1EE3" w:rsidRPr="00225C4E">
        <w:rPr>
          <w:rFonts w:ascii="Arial" w:hAnsi="Arial" w:cs="Arial"/>
          <w:sz w:val="24"/>
          <w:szCs w:val="24"/>
        </w:rPr>
        <w:t>M.</w:t>
      </w:r>
      <w:r w:rsidR="003E1803" w:rsidRPr="00225C4E">
        <w:rPr>
          <w:rFonts w:ascii="Arial" w:hAnsi="Arial" w:cs="Arial"/>
          <w:sz w:val="24"/>
          <w:szCs w:val="24"/>
        </w:rPr>
        <w:t xml:space="preserve">, </w:t>
      </w:r>
      <w:proofErr w:type="spellStart"/>
      <w:r w:rsidRPr="00225C4E">
        <w:rPr>
          <w:rFonts w:ascii="Arial" w:hAnsi="Arial" w:cs="Arial"/>
          <w:sz w:val="24"/>
          <w:szCs w:val="24"/>
        </w:rPr>
        <w:t>Liljaniemi</w:t>
      </w:r>
      <w:proofErr w:type="spellEnd"/>
      <w:r w:rsidR="00004469">
        <w:rPr>
          <w:rFonts w:ascii="Arial" w:hAnsi="Arial" w:cs="Arial"/>
          <w:sz w:val="24"/>
          <w:szCs w:val="24"/>
        </w:rPr>
        <w:t>,</w:t>
      </w:r>
      <w:r w:rsidR="00004469" w:rsidRPr="00004469">
        <w:rPr>
          <w:rFonts w:ascii="Arial" w:hAnsi="Arial" w:cs="Arial"/>
          <w:sz w:val="24"/>
          <w:szCs w:val="24"/>
        </w:rPr>
        <w:t xml:space="preserve"> </w:t>
      </w:r>
      <w:r w:rsidR="00004469" w:rsidRPr="00225C4E">
        <w:rPr>
          <w:rFonts w:ascii="Arial" w:hAnsi="Arial" w:cs="Arial"/>
          <w:sz w:val="24"/>
          <w:szCs w:val="24"/>
        </w:rPr>
        <w:t>P.</w:t>
      </w:r>
      <w:r w:rsidR="00AC1EE3">
        <w:rPr>
          <w:rFonts w:ascii="Arial" w:hAnsi="Arial" w:cs="Arial"/>
          <w:sz w:val="24"/>
          <w:szCs w:val="24"/>
        </w:rPr>
        <w:t>,</w:t>
      </w:r>
      <w:r w:rsidRPr="00225C4E">
        <w:rPr>
          <w:rFonts w:ascii="Arial" w:hAnsi="Arial" w:cs="Arial"/>
          <w:sz w:val="24"/>
          <w:szCs w:val="24"/>
        </w:rPr>
        <w:t xml:space="preserve"> 1996. Comparison of sampling methods for </w:t>
      </w:r>
      <w:proofErr w:type="spellStart"/>
      <w:r w:rsidRPr="00225C4E">
        <w:rPr>
          <w:rFonts w:ascii="Arial" w:hAnsi="Arial" w:cs="Arial"/>
          <w:sz w:val="24"/>
          <w:szCs w:val="24"/>
        </w:rPr>
        <w:t>semipelagic</w:t>
      </w:r>
      <w:proofErr w:type="spellEnd"/>
      <w:r w:rsidRPr="00225C4E">
        <w:rPr>
          <w:rFonts w:ascii="Arial" w:hAnsi="Arial" w:cs="Arial"/>
          <w:sz w:val="24"/>
          <w:szCs w:val="24"/>
        </w:rPr>
        <w:t xml:space="preserve"> animals in two deep basins of</w:t>
      </w:r>
      <w:r w:rsidR="0064393D">
        <w:rPr>
          <w:rFonts w:ascii="Arial" w:hAnsi="Arial" w:cs="Arial"/>
          <w:sz w:val="24"/>
          <w:szCs w:val="24"/>
        </w:rPr>
        <w:t xml:space="preserve"> Lake Saimaa. </w:t>
      </w:r>
      <w:proofErr w:type="spellStart"/>
      <w:r w:rsidR="0064393D">
        <w:rPr>
          <w:rFonts w:ascii="Arial" w:hAnsi="Arial" w:cs="Arial"/>
          <w:sz w:val="24"/>
          <w:szCs w:val="24"/>
        </w:rPr>
        <w:t>Hydrobiologia</w:t>
      </w:r>
      <w:proofErr w:type="spellEnd"/>
      <w:r w:rsidR="0064393D">
        <w:rPr>
          <w:rFonts w:ascii="Arial" w:hAnsi="Arial" w:cs="Arial"/>
          <w:sz w:val="24"/>
          <w:szCs w:val="24"/>
        </w:rPr>
        <w:t xml:space="preserve"> 322, </w:t>
      </w:r>
      <w:r w:rsidRPr="00225C4E">
        <w:rPr>
          <w:rFonts w:ascii="Arial" w:hAnsi="Arial" w:cs="Arial"/>
          <w:sz w:val="24"/>
          <w:szCs w:val="24"/>
        </w:rPr>
        <w:t xml:space="preserve">293-300. </w:t>
      </w:r>
    </w:p>
    <w:p w14:paraId="686B93BB" w14:textId="26C8E73D" w:rsidR="00325D92" w:rsidRPr="00225C4E" w:rsidRDefault="003E1803" w:rsidP="00325D92">
      <w:pPr>
        <w:rPr>
          <w:rFonts w:ascii="Arial" w:hAnsi="Arial" w:cs="Arial"/>
          <w:sz w:val="24"/>
          <w:szCs w:val="24"/>
        </w:rPr>
      </w:pPr>
      <w:proofErr w:type="spellStart"/>
      <w:r w:rsidRPr="00225C4E">
        <w:rPr>
          <w:rFonts w:ascii="Arial" w:hAnsi="Arial" w:cs="Arial"/>
          <w:sz w:val="24"/>
          <w:szCs w:val="24"/>
        </w:rPr>
        <w:t>Balcer</w:t>
      </w:r>
      <w:proofErr w:type="spellEnd"/>
      <w:r w:rsidRPr="00225C4E">
        <w:rPr>
          <w:rFonts w:ascii="Arial" w:hAnsi="Arial" w:cs="Arial"/>
          <w:sz w:val="24"/>
          <w:szCs w:val="24"/>
        </w:rPr>
        <w:t>, M.D</w:t>
      </w:r>
      <w:r w:rsidR="00154A32">
        <w:rPr>
          <w:rFonts w:ascii="Arial" w:hAnsi="Arial" w:cs="Arial"/>
          <w:sz w:val="24"/>
          <w:szCs w:val="24"/>
        </w:rPr>
        <w:t>.</w:t>
      </w:r>
      <w:r w:rsidRPr="00225C4E">
        <w:rPr>
          <w:rFonts w:ascii="Arial" w:hAnsi="Arial" w:cs="Arial"/>
          <w:sz w:val="24"/>
          <w:szCs w:val="24"/>
        </w:rPr>
        <w:t xml:space="preserve">, </w:t>
      </w:r>
      <w:proofErr w:type="spellStart"/>
      <w:r w:rsidRPr="00225C4E">
        <w:rPr>
          <w:rFonts w:ascii="Arial" w:hAnsi="Arial" w:cs="Arial"/>
          <w:sz w:val="24"/>
          <w:szCs w:val="24"/>
        </w:rPr>
        <w:t>Korda</w:t>
      </w:r>
      <w:proofErr w:type="spellEnd"/>
      <w:r w:rsidR="00AC1EE3">
        <w:rPr>
          <w:rFonts w:ascii="Arial" w:hAnsi="Arial" w:cs="Arial"/>
          <w:sz w:val="24"/>
          <w:szCs w:val="24"/>
        </w:rPr>
        <w:t>,</w:t>
      </w:r>
      <w:r w:rsidR="00AC1EE3" w:rsidRPr="00AC1EE3">
        <w:rPr>
          <w:rFonts w:ascii="Arial" w:hAnsi="Arial" w:cs="Arial"/>
          <w:sz w:val="24"/>
          <w:szCs w:val="24"/>
        </w:rPr>
        <w:t xml:space="preserve"> </w:t>
      </w:r>
      <w:r w:rsidR="00AC1EE3" w:rsidRPr="00225C4E">
        <w:rPr>
          <w:rFonts w:ascii="Arial" w:hAnsi="Arial" w:cs="Arial"/>
          <w:sz w:val="24"/>
          <w:szCs w:val="24"/>
        </w:rPr>
        <w:t>N.L.</w:t>
      </w:r>
      <w:r w:rsidRPr="00225C4E">
        <w:rPr>
          <w:rFonts w:ascii="Arial" w:hAnsi="Arial" w:cs="Arial"/>
          <w:sz w:val="24"/>
          <w:szCs w:val="24"/>
        </w:rPr>
        <w:t>, Dodson</w:t>
      </w:r>
      <w:r w:rsidR="00AC1EE3">
        <w:rPr>
          <w:rFonts w:ascii="Arial" w:hAnsi="Arial" w:cs="Arial"/>
          <w:sz w:val="24"/>
          <w:szCs w:val="24"/>
        </w:rPr>
        <w:t>,</w:t>
      </w:r>
      <w:r w:rsidR="00AC1EE3" w:rsidRPr="00AC1EE3">
        <w:rPr>
          <w:rFonts w:ascii="Arial" w:hAnsi="Arial" w:cs="Arial"/>
          <w:sz w:val="24"/>
          <w:szCs w:val="24"/>
        </w:rPr>
        <w:t xml:space="preserve"> </w:t>
      </w:r>
      <w:r w:rsidR="00AC1EE3" w:rsidRPr="00225C4E">
        <w:rPr>
          <w:rFonts w:ascii="Arial" w:hAnsi="Arial" w:cs="Arial"/>
          <w:sz w:val="24"/>
          <w:szCs w:val="24"/>
        </w:rPr>
        <w:t>S.I.</w:t>
      </w:r>
      <w:r w:rsidR="00AC1EE3">
        <w:rPr>
          <w:rFonts w:ascii="Arial" w:hAnsi="Arial" w:cs="Arial"/>
          <w:sz w:val="24"/>
          <w:szCs w:val="24"/>
        </w:rPr>
        <w:t xml:space="preserve">, </w:t>
      </w:r>
      <w:r w:rsidRPr="00225C4E">
        <w:rPr>
          <w:rFonts w:ascii="Arial" w:hAnsi="Arial" w:cs="Arial"/>
          <w:sz w:val="24"/>
          <w:szCs w:val="24"/>
        </w:rPr>
        <w:t xml:space="preserve">1984. Zooplankton of the Great Lakes. University of Wisconsin Press, Madison, Wisconsin. </w:t>
      </w:r>
    </w:p>
    <w:p w14:paraId="48314714" w14:textId="02D93A41" w:rsidR="00900A11" w:rsidRPr="00225C4E" w:rsidRDefault="00154A32" w:rsidP="00A105C1">
      <w:pPr>
        <w:spacing w:after="240" w:line="240" w:lineRule="auto"/>
        <w:rPr>
          <w:rFonts w:ascii="Arial" w:hAnsi="Arial" w:cs="Arial"/>
          <w:sz w:val="24"/>
          <w:szCs w:val="24"/>
        </w:rPr>
      </w:pPr>
      <w:r>
        <w:rPr>
          <w:rFonts w:ascii="Arial" w:hAnsi="Arial" w:cs="Arial"/>
          <w:sz w:val="24"/>
          <w:szCs w:val="24"/>
        </w:rPr>
        <w:t>Ball, S.</w:t>
      </w:r>
      <w:r w:rsidR="00900A11" w:rsidRPr="00225C4E">
        <w:rPr>
          <w:rFonts w:ascii="Arial" w:hAnsi="Arial" w:cs="Arial"/>
          <w:sz w:val="24"/>
          <w:szCs w:val="24"/>
        </w:rPr>
        <w:t xml:space="preserve">C., </w:t>
      </w:r>
      <w:proofErr w:type="spellStart"/>
      <w:r w:rsidR="00900A11" w:rsidRPr="00225C4E">
        <w:rPr>
          <w:rFonts w:ascii="Arial" w:hAnsi="Arial" w:cs="Arial"/>
          <w:sz w:val="24"/>
          <w:szCs w:val="24"/>
        </w:rPr>
        <w:t>Mihuc</w:t>
      </w:r>
      <w:proofErr w:type="spellEnd"/>
      <w:r w:rsidR="005C3AA2">
        <w:rPr>
          <w:rFonts w:ascii="Arial" w:hAnsi="Arial" w:cs="Arial"/>
          <w:sz w:val="24"/>
          <w:szCs w:val="24"/>
        </w:rPr>
        <w:t>,</w:t>
      </w:r>
      <w:r w:rsidR="005C3AA2" w:rsidRPr="005C3AA2">
        <w:rPr>
          <w:rFonts w:ascii="Arial" w:hAnsi="Arial" w:cs="Arial"/>
          <w:sz w:val="24"/>
          <w:szCs w:val="24"/>
        </w:rPr>
        <w:t xml:space="preserve"> </w:t>
      </w:r>
      <w:r w:rsidR="005C3AA2">
        <w:rPr>
          <w:rFonts w:ascii="Arial" w:hAnsi="Arial" w:cs="Arial"/>
          <w:sz w:val="24"/>
          <w:szCs w:val="24"/>
        </w:rPr>
        <w:t>T.</w:t>
      </w:r>
      <w:r w:rsidR="005C3AA2" w:rsidRPr="00225C4E">
        <w:rPr>
          <w:rFonts w:ascii="Arial" w:hAnsi="Arial" w:cs="Arial"/>
          <w:sz w:val="24"/>
          <w:szCs w:val="24"/>
        </w:rPr>
        <w:t>B.</w:t>
      </w:r>
      <w:r w:rsidR="00900A11" w:rsidRPr="00225C4E">
        <w:rPr>
          <w:rFonts w:ascii="Arial" w:hAnsi="Arial" w:cs="Arial"/>
          <w:sz w:val="24"/>
          <w:szCs w:val="24"/>
        </w:rPr>
        <w:t>, Myers</w:t>
      </w:r>
      <w:r w:rsidR="005C3AA2">
        <w:rPr>
          <w:rFonts w:ascii="Arial" w:hAnsi="Arial" w:cs="Arial"/>
          <w:sz w:val="24"/>
          <w:szCs w:val="24"/>
        </w:rPr>
        <w:t>,</w:t>
      </w:r>
      <w:r w:rsidR="005C3AA2" w:rsidRPr="005C3AA2">
        <w:rPr>
          <w:rFonts w:ascii="Arial" w:hAnsi="Arial" w:cs="Arial"/>
          <w:sz w:val="24"/>
          <w:szCs w:val="24"/>
        </w:rPr>
        <w:t xml:space="preserve"> </w:t>
      </w:r>
      <w:r w:rsidR="005C3AA2">
        <w:rPr>
          <w:rFonts w:ascii="Arial" w:hAnsi="Arial" w:cs="Arial"/>
          <w:sz w:val="24"/>
          <w:szCs w:val="24"/>
        </w:rPr>
        <w:t>L.</w:t>
      </w:r>
      <w:r w:rsidR="005C3AA2" w:rsidRPr="00225C4E">
        <w:rPr>
          <w:rFonts w:ascii="Arial" w:hAnsi="Arial" w:cs="Arial"/>
          <w:sz w:val="24"/>
          <w:szCs w:val="24"/>
        </w:rPr>
        <w:t>W.</w:t>
      </w:r>
      <w:r w:rsidR="00900A11" w:rsidRPr="00225C4E">
        <w:rPr>
          <w:rFonts w:ascii="Arial" w:hAnsi="Arial" w:cs="Arial"/>
          <w:sz w:val="24"/>
          <w:szCs w:val="24"/>
        </w:rPr>
        <w:t xml:space="preserve">, </w:t>
      </w:r>
      <w:proofErr w:type="spellStart"/>
      <w:r w:rsidR="00900A11" w:rsidRPr="00225C4E">
        <w:rPr>
          <w:rFonts w:ascii="Arial" w:hAnsi="Arial" w:cs="Arial"/>
          <w:sz w:val="24"/>
          <w:szCs w:val="24"/>
        </w:rPr>
        <w:t>Stockwell</w:t>
      </w:r>
      <w:proofErr w:type="spellEnd"/>
      <w:r w:rsidR="005C3AA2">
        <w:rPr>
          <w:rFonts w:ascii="Arial" w:hAnsi="Arial" w:cs="Arial"/>
          <w:sz w:val="24"/>
          <w:szCs w:val="24"/>
        </w:rPr>
        <w:t>,</w:t>
      </w:r>
      <w:r w:rsidR="005C3AA2" w:rsidRPr="005C3AA2">
        <w:rPr>
          <w:rFonts w:ascii="Arial" w:hAnsi="Arial" w:cs="Arial"/>
          <w:sz w:val="24"/>
          <w:szCs w:val="24"/>
        </w:rPr>
        <w:t xml:space="preserve"> </w:t>
      </w:r>
      <w:r w:rsidR="005C3AA2">
        <w:rPr>
          <w:rFonts w:ascii="Arial" w:hAnsi="Arial" w:cs="Arial"/>
          <w:sz w:val="24"/>
          <w:szCs w:val="24"/>
        </w:rPr>
        <w:t>J.</w:t>
      </w:r>
      <w:r w:rsidR="005C3AA2" w:rsidRPr="00225C4E">
        <w:rPr>
          <w:rFonts w:ascii="Arial" w:hAnsi="Arial" w:cs="Arial"/>
          <w:sz w:val="24"/>
          <w:szCs w:val="24"/>
        </w:rPr>
        <w:t>D.</w:t>
      </w:r>
      <w:r w:rsidR="005C3AA2">
        <w:rPr>
          <w:rFonts w:ascii="Arial" w:hAnsi="Arial" w:cs="Arial"/>
          <w:sz w:val="24"/>
          <w:szCs w:val="24"/>
        </w:rPr>
        <w:t>,</w:t>
      </w:r>
      <w:r w:rsidR="00900A11" w:rsidRPr="00225C4E">
        <w:rPr>
          <w:rFonts w:ascii="Arial" w:hAnsi="Arial" w:cs="Arial"/>
          <w:sz w:val="24"/>
          <w:szCs w:val="24"/>
        </w:rPr>
        <w:t xml:space="preserve"> 2015. Ten-fold decline in </w:t>
      </w:r>
      <w:r w:rsidR="00900A11" w:rsidRPr="00225C4E">
        <w:rPr>
          <w:rFonts w:ascii="Arial" w:hAnsi="Arial" w:cs="Arial"/>
          <w:i/>
          <w:sz w:val="24"/>
          <w:szCs w:val="24"/>
        </w:rPr>
        <w:t xml:space="preserve">Mysis </w:t>
      </w:r>
      <w:proofErr w:type="spellStart"/>
      <w:r w:rsidR="00900A11" w:rsidRPr="00225C4E">
        <w:rPr>
          <w:rFonts w:ascii="Arial" w:hAnsi="Arial" w:cs="Arial"/>
          <w:i/>
          <w:sz w:val="24"/>
          <w:szCs w:val="24"/>
        </w:rPr>
        <w:t>diluviana</w:t>
      </w:r>
      <w:proofErr w:type="spellEnd"/>
      <w:r w:rsidR="00900A11" w:rsidRPr="00225C4E">
        <w:rPr>
          <w:rFonts w:ascii="Arial" w:hAnsi="Arial" w:cs="Arial"/>
          <w:sz w:val="24"/>
          <w:szCs w:val="24"/>
        </w:rPr>
        <w:t xml:space="preserve"> in Lake Champlain between 1975 and 2012. J</w:t>
      </w:r>
      <w:r w:rsidR="005C3AA2">
        <w:rPr>
          <w:rFonts w:ascii="Arial" w:hAnsi="Arial" w:cs="Arial"/>
          <w:sz w:val="24"/>
          <w:szCs w:val="24"/>
        </w:rPr>
        <w:t>.</w:t>
      </w:r>
      <w:r w:rsidR="00900A11" w:rsidRPr="00225C4E">
        <w:rPr>
          <w:rFonts w:ascii="Arial" w:hAnsi="Arial" w:cs="Arial"/>
          <w:sz w:val="24"/>
          <w:szCs w:val="24"/>
        </w:rPr>
        <w:t xml:space="preserve"> </w:t>
      </w:r>
      <w:r w:rsidR="005C3AA2">
        <w:rPr>
          <w:rFonts w:ascii="Arial" w:hAnsi="Arial" w:cs="Arial"/>
          <w:sz w:val="24"/>
          <w:szCs w:val="24"/>
        </w:rPr>
        <w:t xml:space="preserve">Great Lakes Res. 41, </w:t>
      </w:r>
      <w:r w:rsidR="00DD21BC" w:rsidRPr="00225C4E">
        <w:rPr>
          <w:rFonts w:ascii="Arial" w:hAnsi="Arial" w:cs="Arial"/>
          <w:sz w:val="24"/>
          <w:szCs w:val="24"/>
        </w:rPr>
        <w:t>502-509</w:t>
      </w:r>
      <w:r w:rsidR="00900A11" w:rsidRPr="00225C4E">
        <w:rPr>
          <w:rFonts w:ascii="Arial" w:hAnsi="Arial" w:cs="Arial"/>
          <w:sz w:val="24"/>
          <w:szCs w:val="24"/>
        </w:rPr>
        <w:t>.</w:t>
      </w:r>
    </w:p>
    <w:p w14:paraId="785C08F7" w14:textId="43189B5B" w:rsidR="00265A0C" w:rsidRPr="00FC0379" w:rsidRDefault="00265A0C" w:rsidP="00A105C1">
      <w:pPr>
        <w:spacing w:after="240" w:line="240" w:lineRule="auto"/>
        <w:rPr>
          <w:rFonts w:ascii="Arial" w:hAnsi="Arial" w:cs="Arial"/>
          <w:sz w:val="24"/>
          <w:szCs w:val="24"/>
        </w:rPr>
      </w:pPr>
      <w:r w:rsidRPr="00FC0379">
        <w:rPr>
          <w:rFonts w:ascii="Arial" w:hAnsi="Arial" w:cs="Arial"/>
          <w:sz w:val="24"/>
          <w:szCs w:val="24"/>
        </w:rPr>
        <w:t>Beattie</w:t>
      </w:r>
      <w:r w:rsidR="00A114CE" w:rsidRPr="00FC0379">
        <w:rPr>
          <w:rFonts w:ascii="Arial" w:hAnsi="Arial" w:cs="Arial"/>
          <w:sz w:val="24"/>
          <w:szCs w:val="24"/>
        </w:rPr>
        <w:t>, W.P.,</w:t>
      </w:r>
      <w:r w:rsidRPr="00FC0379">
        <w:rPr>
          <w:rFonts w:ascii="Arial" w:hAnsi="Arial" w:cs="Arial"/>
          <w:sz w:val="24"/>
          <w:szCs w:val="24"/>
        </w:rPr>
        <w:t xml:space="preserve"> Clancy</w:t>
      </w:r>
      <w:r w:rsidR="00A114CE" w:rsidRPr="00FC0379">
        <w:rPr>
          <w:rFonts w:ascii="Arial" w:hAnsi="Arial" w:cs="Arial"/>
          <w:sz w:val="24"/>
          <w:szCs w:val="24"/>
        </w:rPr>
        <w:t>, P.,</w:t>
      </w:r>
      <w:r w:rsidRPr="00FC0379">
        <w:rPr>
          <w:rFonts w:ascii="Arial" w:hAnsi="Arial" w:cs="Arial"/>
          <w:sz w:val="24"/>
          <w:szCs w:val="24"/>
        </w:rPr>
        <w:t xml:space="preserve"> 1991.  Effects of </w:t>
      </w:r>
      <w:r w:rsidRPr="00FC0379">
        <w:rPr>
          <w:rFonts w:ascii="Arial" w:hAnsi="Arial" w:cs="Arial"/>
          <w:i/>
          <w:sz w:val="24"/>
          <w:szCs w:val="24"/>
        </w:rPr>
        <w:t xml:space="preserve">Mysis </w:t>
      </w:r>
      <w:proofErr w:type="spellStart"/>
      <w:r w:rsidRPr="00FC0379">
        <w:rPr>
          <w:rFonts w:ascii="Arial" w:hAnsi="Arial" w:cs="Arial"/>
          <w:i/>
          <w:sz w:val="24"/>
          <w:szCs w:val="24"/>
        </w:rPr>
        <w:t>relicta</w:t>
      </w:r>
      <w:proofErr w:type="spellEnd"/>
      <w:r w:rsidRPr="00FC0379">
        <w:rPr>
          <w:rFonts w:ascii="Arial" w:hAnsi="Arial" w:cs="Arial"/>
          <w:sz w:val="24"/>
          <w:szCs w:val="24"/>
        </w:rPr>
        <w:t xml:space="preserve"> on the zooplankton community and kokanee population of Flathead Lake, Montana.</w:t>
      </w:r>
      <w:r w:rsidR="00BD7ED0" w:rsidRPr="00FC0379">
        <w:rPr>
          <w:rFonts w:ascii="Arial" w:hAnsi="Arial" w:cs="Arial"/>
          <w:sz w:val="24"/>
          <w:szCs w:val="24"/>
        </w:rPr>
        <w:t xml:space="preserve"> Am</w:t>
      </w:r>
      <w:r w:rsidR="00A114CE" w:rsidRPr="00FC0379">
        <w:rPr>
          <w:rFonts w:ascii="Arial" w:hAnsi="Arial" w:cs="Arial"/>
          <w:sz w:val="24"/>
          <w:szCs w:val="24"/>
        </w:rPr>
        <w:t>.</w:t>
      </w:r>
      <w:r w:rsidR="00BD7ED0" w:rsidRPr="00FC0379">
        <w:rPr>
          <w:rFonts w:ascii="Arial" w:hAnsi="Arial" w:cs="Arial"/>
          <w:sz w:val="24"/>
          <w:szCs w:val="24"/>
        </w:rPr>
        <w:t xml:space="preserve"> Fish</w:t>
      </w:r>
      <w:r w:rsidR="00A114CE" w:rsidRPr="00FC0379">
        <w:rPr>
          <w:rFonts w:ascii="Arial" w:hAnsi="Arial" w:cs="Arial"/>
          <w:sz w:val="24"/>
          <w:szCs w:val="24"/>
        </w:rPr>
        <w:t>.</w:t>
      </w:r>
      <w:r w:rsidR="00BD7ED0" w:rsidRPr="00FC0379">
        <w:rPr>
          <w:rFonts w:ascii="Arial" w:hAnsi="Arial" w:cs="Arial"/>
          <w:sz w:val="24"/>
          <w:szCs w:val="24"/>
        </w:rPr>
        <w:t xml:space="preserve"> Soc</w:t>
      </w:r>
      <w:r w:rsidR="00A114CE" w:rsidRPr="00FC0379">
        <w:rPr>
          <w:rFonts w:ascii="Arial" w:hAnsi="Arial" w:cs="Arial"/>
          <w:sz w:val="24"/>
          <w:szCs w:val="24"/>
        </w:rPr>
        <w:t>.</w:t>
      </w:r>
      <w:r w:rsidR="00BD7ED0" w:rsidRPr="00FC0379">
        <w:rPr>
          <w:rFonts w:ascii="Arial" w:hAnsi="Arial" w:cs="Arial"/>
          <w:sz w:val="24"/>
          <w:szCs w:val="24"/>
        </w:rPr>
        <w:t xml:space="preserve"> </w:t>
      </w:r>
      <w:proofErr w:type="spellStart"/>
      <w:r w:rsidRPr="00FC0379">
        <w:rPr>
          <w:rFonts w:ascii="Arial" w:hAnsi="Arial" w:cs="Arial"/>
          <w:sz w:val="24"/>
          <w:szCs w:val="24"/>
        </w:rPr>
        <w:t>Symp</w:t>
      </w:r>
      <w:proofErr w:type="spellEnd"/>
      <w:r w:rsidR="00A114CE" w:rsidRPr="00FC0379">
        <w:rPr>
          <w:rFonts w:ascii="Arial" w:hAnsi="Arial" w:cs="Arial"/>
          <w:sz w:val="24"/>
          <w:szCs w:val="24"/>
        </w:rPr>
        <w:t>.</w:t>
      </w:r>
      <w:r w:rsidRPr="00FC0379">
        <w:rPr>
          <w:rFonts w:ascii="Arial" w:hAnsi="Arial" w:cs="Arial"/>
          <w:sz w:val="24"/>
          <w:szCs w:val="24"/>
        </w:rPr>
        <w:t xml:space="preserve"> 9</w:t>
      </w:r>
      <w:r w:rsidR="00A114CE" w:rsidRPr="00FC0379">
        <w:rPr>
          <w:rFonts w:ascii="Arial" w:hAnsi="Arial" w:cs="Arial"/>
          <w:sz w:val="24"/>
          <w:szCs w:val="24"/>
        </w:rPr>
        <w:t xml:space="preserve">, </w:t>
      </w:r>
      <w:r w:rsidR="00BD7ED0" w:rsidRPr="00FC0379">
        <w:rPr>
          <w:rFonts w:ascii="Arial" w:hAnsi="Arial" w:cs="Arial"/>
          <w:sz w:val="24"/>
          <w:szCs w:val="24"/>
        </w:rPr>
        <w:t>39-48.</w:t>
      </w:r>
    </w:p>
    <w:p w14:paraId="159B43EE" w14:textId="729646B4" w:rsidR="003416D2" w:rsidRPr="00FC0379" w:rsidRDefault="003416D2" w:rsidP="00A105C1">
      <w:pPr>
        <w:spacing w:after="240" w:line="240" w:lineRule="auto"/>
        <w:rPr>
          <w:rFonts w:ascii="Arial" w:hAnsi="Arial" w:cs="Arial"/>
          <w:sz w:val="24"/>
          <w:szCs w:val="24"/>
        </w:rPr>
      </w:pPr>
      <w:proofErr w:type="spellStart"/>
      <w:r w:rsidRPr="00FC0379">
        <w:rPr>
          <w:rFonts w:ascii="Arial" w:hAnsi="Arial" w:cs="Arial"/>
          <w:sz w:val="24"/>
          <w:szCs w:val="24"/>
        </w:rPr>
        <w:t>Beeton</w:t>
      </w:r>
      <w:proofErr w:type="spellEnd"/>
      <w:r w:rsidR="00FC0379" w:rsidRPr="00FC0379">
        <w:rPr>
          <w:rFonts w:ascii="Arial" w:hAnsi="Arial" w:cs="Arial"/>
          <w:sz w:val="24"/>
          <w:szCs w:val="24"/>
        </w:rPr>
        <w:t xml:space="preserve">, A.M., </w:t>
      </w:r>
      <w:r w:rsidRPr="00FC0379">
        <w:rPr>
          <w:rFonts w:ascii="Arial" w:hAnsi="Arial" w:cs="Arial"/>
          <w:sz w:val="24"/>
          <w:szCs w:val="24"/>
        </w:rPr>
        <w:t>Bowers,</w:t>
      </w:r>
      <w:r w:rsidR="00FC0379" w:rsidRPr="00FC0379">
        <w:rPr>
          <w:rFonts w:ascii="Arial" w:hAnsi="Arial" w:cs="Arial"/>
          <w:sz w:val="24"/>
          <w:szCs w:val="24"/>
        </w:rPr>
        <w:t xml:space="preserve"> J.A.,</w:t>
      </w:r>
      <w:r w:rsidRPr="00FC0379">
        <w:rPr>
          <w:rFonts w:ascii="Arial" w:hAnsi="Arial" w:cs="Arial"/>
          <w:sz w:val="24"/>
          <w:szCs w:val="24"/>
        </w:rPr>
        <w:t xml:space="preserve"> 1982</w:t>
      </w:r>
      <w:r w:rsidR="00FC0379" w:rsidRPr="00FC0379">
        <w:rPr>
          <w:rFonts w:ascii="Arial" w:hAnsi="Arial" w:cs="Arial"/>
          <w:sz w:val="24"/>
          <w:szCs w:val="24"/>
        </w:rPr>
        <w:t xml:space="preserve">. Vertical migration of </w:t>
      </w:r>
      <w:r w:rsidR="00FC0379" w:rsidRPr="00FC0379">
        <w:rPr>
          <w:rFonts w:ascii="Arial" w:hAnsi="Arial" w:cs="Arial"/>
          <w:i/>
          <w:sz w:val="24"/>
          <w:szCs w:val="24"/>
        </w:rPr>
        <w:t xml:space="preserve">Mysis </w:t>
      </w:r>
      <w:proofErr w:type="spellStart"/>
      <w:r w:rsidR="00FC0379" w:rsidRPr="00FC0379">
        <w:rPr>
          <w:rFonts w:ascii="Arial" w:hAnsi="Arial" w:cs="Arial"/>
          <w:i/>
          <w:sz w:val="24"/>
          <w:szCs w:val="24"/>
        </w:rPr>
        <w:t>relicta</w:t>
      </w:r>
      <w:proofErr w:type="spellEnd"/>
      <w:r w:rsidR="00FC0379" w:rsidRPr="00FC0379">
        <w:rPr>
          <w:rFonts w:ascii="Arial" w:hAnsi="Arial" w:cs="Arial"/>
          <w:i/>
          <w:sz w:val="24"/>
          <w:szCs w:val="24"/>
        </w:rPr>
        <w:t xml:space="preserve"> </w:t>
      </w:r>
      <w:proofErr w:type="spellStart"/>
      <w:r w:rsidR="00FC0379" w:rsidRPr="00FC0379">
        <w:rPr>
          <w:rFonts w:ascii="Arial" w:hAnsi="Arial" w:cs="Arial"/>
          <w:i/>
          <w:sz w:val="24"/>
          <w:szCs w:val="24"/>
        </w:rPr>
        <w:t>Loven</w:t>
      </w:r>
      <w:proofErr w:type="spellEnd"/>
      <w:r w:rsidR="00FC0379">
        <w:rPr>
          <w:rFonts w:ascii="Arial" w:hAnsi="Arial" w:cs="Arial"/>
          <w:sz w:val="24"/>
          <w:szCs w:val="24"/>
        </w:rPr>
        <w:t xml:space="preserve">. </w:t>
      </w:r>
      <w:proofErr w:type="spellStart"/>
      <w:r w:rsidR="00FC0379">
        <w:rPr>
          <w:rFonts w:ascii="Arial" w:hAnsi="Arial" w:cs="Arial"/>
          <w:sz w:val="24"/>
          <w:szCs w:val="24"/>
        </w:rPr>
        <w:t>Hydrobiologia</w:t>
      </w:r>
      <w:proofErr w:type="spellEnd"/>
      <w:r w:rsidR="00FC0379">
        <w:rPr>
          <w:rFonts w:ascii="Arial" w:hAnsi="Arial" w:cs="Arial"/>
          <w:sz w:val="24"/>
          <w:szCs w:val="24"/>
        </w:rPr>
        <w:t xml:space="preserve"> 93, </w:t>
      </w:r>
      <w:r w:rsidR="00FC0379" w:rsidRPr="00FC0379">
        <w:rPr>
          <w:rFonts w:ascii="Arial" w:hAnsi="Arial" w:cs="Arial"/>
          <w:sz w:val="24"/>
          <w:szCs w:val="24"/>
        </w:rPr>
        <w:t>53-61.</w:t>
      </w:r>
    </w:p>
    <w:p w14:paraId="55EBBD74" w14:textId="7E230BFC" w:rsidR="00BD7ED0" w:rsidRDefault="00041EBB" w:rsidP="00A105C1">
      <w:pPr>
        <w:spacing w:after="240" w:line="240" w:lineRule="auto"/>
        <w:rPr>
          <w:rFonts w:ascii="Arial" w:hAnsi="Arial" w:cs="Arial"/>
          <w:sz w:val="24"/>
          <w:szCs w:val="24"/>
        </w:rPr>
      </w:pPr>
      <w:proofErr w:type="spellStart"/>
      <w:r>
        <w:rPr>
          <w:rFonts w:ascii="Arial" w:hAnsi="Arial" w:cs="Arial"/>
          <w:sz w:val="24"/>
          <w:szCs w:val="24"/>
        </w:rPr>
        <w:t>Beeton</w:t>
      </w:r>
      <w:proofErr w:type="spellEnd"/>
      <w:r>
        <w:rPr>
          <w:rFonts w:ascii="Arial" w:hAnsi="Arial" w:cs="Arial"/>
          <w:sz w:val="24"/>
          <w:szCs w:val="24"/>
        </w:rPr>
        <w:t>, A.M.,</w:t>
      </w:r>
      <w:r w:rsidR="00B35EAE" w:rsidRPr="00225C4E">
        <w:rPr>
          <w:rFonts w:ascii="Arial" w:hAnsi="Arial" w:cs="Arial"/>
          <w:sz w:val="24"/>
          <w:szCs w:val="24"/>
        </w:rPr>
        <w:t xml:space="preserve"> Gannon</w:t>
      </w:r>
      <w:r>
        <w:rPr>
          <w:rFonts w:ascii="Arial" w:hAnsi="Arial" w:cs="Arial"/>
          <w:sz w:val="24"/>
          <w:szCs w:val="24"/>
        </w:rPr>
        <w:t>, J.E.,</w:t>
      </w:r>
      <w:r w:rsidR="00BD7ED0" w:rsidRPr="00225C4E">
        <w:rPr>
          <w:rFonts w:ascii="Arial" w:hAnsi="Arial" w:cs="Arial"/>
          <w:sz w:val="24"/>
          <w:szCs w:val="24"/>
        </w:rPr>
        <w:t xml:space="preserve"> 1991. Effect of environment on reproduction and growth of </w:t>
      </w:r>
      <w:r w:rsidR="00BD7ED0" w:rsidRPr="00154A32">
        <w:rPr>
          <w:rFonts w:ascii="Arial" w:hAnsi="Arial" w:cs="Arial"/>
          <w:i/>
          <w:sz w:val="24"/>
          <w:szCs w:val="24"/>
        </w:rPr>
        <w:t xml:space="preserve">Mysis </w:t>
      </w:r>
      <w:proofErr w:type="spellStart"/>
      <w:r w:rsidR="00BD7ED0" w:rsidRPr="00154A32">
        <w:rPr>
          <w:rFonts w:ascii="Arial" w:hAnsi="Arial" w:cs="Arial"/>
          <w:i/>
          <w:sz w:val="24"/>
          <w:szCs w:val="24"/>
        </w:rPr>
        <w:t>relicta</w:t>
      </w:r>
      <w:proofErr w:type="spellEnd"/>
      <w:r w:rsidR="00BD7ED0" w:rsidRPr="00225C4E">
        <w:rPr>
          <w:rFonts w:ascii="Arial" w:hAnsi="Arial" w:cs="Arial"/>
          <w:sz w:val="24"/>
          <w:szCs w:val="24"/>
        </w:rPr>
        <w:t xml:space="preserve">. </w:t>
      </w:r>
      <w:r w:rsidRPr="00225C4E">
        <w:rPr>
          <w:rFonts w:ascii="Arial" w:hAnsi="Arial" w:cs="Arial"/>
          <w:sz w:val="24"/>
          <w:szCs w:val="24"/>
        </w:rPr>
        <w:t>Am</w:t>
      </w:r>
      <w:r>
        <w:rPr>
          <w:rFonts w:ascii="Arial" w:hAnsi="Arial" w:cs="Arial"/>
          <w:sz w:val="24"/>
          <w:szCs w:val="24"/>
        </w:rPr>
        <w:t>.</w:t>
      </w:r>
      <w:r w:rsidRPr="00225C4E">
        <w:rPr>
          <w:rFonts w:ascii="Arial" w:hAnsi="Arial" w:cs="Arial"/>
          <w:sz w:val="24"/>
          <w:szCs w:val="24"/>
        </w:rPr>
        <w:t xml:space="preserve"> Fish</w:t>
      </w:r>
      <w:r>
        <w:rPr>
          <w:rFonts w:ascii="Arial" w:hAnsi="Arial" w:cs="Arial"/>
          <w:sz w:val="24"/>
          <w:szCs w:val="24"/>
        </w:rPr>
        <w:t>.</w:t>
      </w:r>
      <w:r w:rsidRPr="00225C4E">
        <w:rPr>
          <w:rFonts w:ascii="Arial" w:hAnsi="Arial" w:cs="Arial"/>
          <w:sz w:val="24"/>
          <w:szCs w:val="24"/>
        </w:rPr>
        <w:t xml:space="preserve"> Soc</w:t>
      </w:r>
      <w:r>
        <w:rPr>
          <w:rFonts w:ascii="Arial" w:hAnsi="Arial" w:cs="Arial"/>
          <w:sz w:val="24"/>
          <w:szCs w:val="24"/>
        </w:rPr>
        <w:t>.</w:t>
      </w:r>
      <w:r w:rsidRPr="00225C4E">
        <w:rPr>
          <w:rFonts w:ascii="Arial" w:hAnsi="Arial" w:cs="Arial"/>
          <w:sz w:val="24"/>
          <w:szCs w:val="24"/>
        </w:rPr>
        <w:t xml:space="preserve"> </w:t>
      </w:r>
      <w:proofErr w:type="spellStart"/>
      <w:r w:rsidRPr="00225C4E">
        <w:rPr>
          <w:rFonts w:ascii="Arial" w:hAnsi="Arial" w:cs="Arial"/>
          <w:sz w:val="24"/>
          <w:szCs w:val="24"/>
        </w:rPr>
        <w:t>Symp</w:t>
      </w:r>
      <w:proofErr w:type="spellEnd"/>
      <w:r>
        <w:rPr>
          <w:rFonts w:ascii="Arial" w:hAnsi="Arial" w:cs="Arial"/>
          <w:sz w:val="24"/>
          <w:szCs w:val="24"/>
        </w:rPr>
        <w:t xml:space="preserve">. 9, </w:t>
      </w:r>
      <w:r w:rsidR="00BD7ED0" w:rsidRPr="00225C4E">
        <w:rPr>
          <w:rFonts w:ascii="Arial" w:hAnsi="Arial" w:cs="Arial"/>
          <w:sz w:val="24"/>
          <w:szCs w:val="24"/>
        </w:rPr>
        <w:t>144-148.</w:t>
      </w:r>
    </w:p>
    <w:p w14:paraId="796EB875" w14:textId="49E391C8" w:rsidR="007663E6" w:rsidRPr="00225C4E" w:rsidRDefault="007663E6" w:rsidP="00490576">
      <w:pPr>
        <w:rPr>
          <w:rFonts w:ascii="Arial" w:hAnsi="Arial" w:cs="Arial"/>
          <w:sz w:val="24"/>
          <w:szCs w:val="24"/>
        </w:rPr>
      </w:pPr>
      <w:r w:rsidRPr="001F7635">
        <w:rPr>
          <w:rFonts w:ascii="Arial" w:eastAsia="Times New Roman" w:hAnsi="Arial" w:cs="Arial"/>
          <w:color w:val="000000"/>
          <w:sz w:val="24"/>
          <w:szCs w:val="24"/>
        </w:rPr>
        <w:t>Bowers</w:t>
      </w:r>
      <w:r w:rsidR="001F7635">
        <w:rPr>
          <w:rFonts w:ascii="Arial" w:eastAsia="Times New Roman" w:hAnsi="Arial" w:cs="Arial"/>
          <w:color w:val="000000"/>
          <w:sz w:val="24"/>
          <w:szCs w:val="24"/>
        </w:rPr>
        <w:t xml:space="preserve">, J.A., </w:t>
      </w:r>
      <w:proofErr w:type="spellStart"/>
      <w:r w:rsidR="001F7635">
        <w:rPr>
          <w:rFonts w:ascii="Arial" w:eastAsia="Times New Roman" w:hAnsi="Arial" w:cs="Arial"/>
          <w:color w:val="000000"/>
          <w:sz w:val="24"/>
          <w:szCs w:val="24"/>
        </w:rPr>
        <w:t>Vanderploeg</w:t>
      </w:r>
      <w:proofErr w:type="spellEnd"/>
      <w:r w:rsidR="001F7635">
        <w:rPr>
          <w:rFonts w:ascii="Arial" w:eastAsia="Times New Roman" w:hAnsi="Arial" w:cs="Arial"/>
          <w:color w:val="000000"/>
          <w:sz w:val="24"/>
          <w:szCs w:val="24"/>
        </w:rPr>
        <w:t xml:space="preserve">, H.A., 1982. </w:t>
      </w:r>
      <w:r w:rsidR="001F7635" w:rsidRPr="00523573">
        <w:rPr>
          <w:rFonts w:ascii="Arial" w:hAnsi="Arial" w:cs="Arial"/>
          <w:sz w:val="24"/>
          <w:szCs w:val="24"/>
        </w:rPr>
        <w:t xml:space="preserve">In situ predatory behavior of </w:t>
      </w:r>
      <w:r w:rsidR="001F7635" w:rsidRPr="001F7635">
        <w:rPr>
          <w:rFonts w:ascii="Arial" w:hAnsi="Arial" w:cs="Arial"/>
          <w:i/>
          <w:sz w:val="24"/>
          <w:szCs w:val="24"/>
        </w:rPr>
        <w:t xml:space="preserve">Mysis </w:t>
      </w:r>
      <w:proofErr w:type="spellStart"/>
      <w:r w:rsidR="001F7635" w:rsidRPr="001F7635">
        <w:rPr>
          <w:rFonts w:ascii="Arial" w:hAnsi="Arial" w:cs="Arial"/>
          <w:i/>
          <w:sz w:val="24"/>
          <w:szCs w:val="24"/>
        </w:rPr>
        <w:t>relicta</w:t>
      </w:r>
      <w:proofErr w:type="spellEnd"/>
      <w:r w:rsidR="001F7635" w:rsidRPr="00523573">
        <w:rPr>
          <w:rFonts w:ascii="Arial" w:hAnsi="Arial" w:cs="Arial"/>
          <w:sz w:val="24"/>
          <w:szCs w:val="24"/>
        </w:rPr>
        <w:t xml:space="preserve"> in L</w:t>
      </w:r>
      <w:r w:rsidR="001F7635">
        <w:rPr>
          <w:rFonts w:ascii="Arial" w:hAnsi="Arial" w:cs="Arial"/>
          <w:sz w:val="24"/>
          <w:szCs w:val="24"/>
        </w:rPr>
        <w:t xml:space="preserve">ake Michigan. </w:t>
      </w:r>
      <w:proofErr w:type="spellStart"/>
      <w:r w:rsidR="001F7635">
        <w:rPr>
          <w:rFonts w:ascii="Arial" w:hAnsi="Arial" w:cs="Arial"/>
          <w:sz w:val="24"/>
          <w:szCs w:val="24"/>
        </w:rPr>
        <w:t>Hydrobiologia</w:t>
      </w:r>
      <w:proofErr w:type="spellEnd"/>
      <w:r w:rsidR="001F7635">
        <w:rPr>
          <w:rFonts w:ascii="Arial" w:hAnsi="Arial" w:cs="Arial"/>
          <w:sz w:val="24"/>
          <w:szCs w:val="24"/>
        </w:rPr>
        <w:t xml:space="preserve"> 93, </w:t>
      </w:r>
      <w:r w:rsidR="001F7635" w:rsidRPr="00523573">
        <w:rPr>
          <w:rFonts w:ascii="Arial" w:hAnsi="Arial" w:cs="Arial"/>
          <w:sz w:val="24"/>
          <w:szCs w:val="24"/>
        </w:rPr>
        <w:t>121-131.</w:t>
      </w:r>
    </w:p>
    <w:p w14:paraId="7DD0E20A" w14:textId="668A5D65" w:rsidR="00A105C1" w:rsidRPr="00225C4E" w:rsidRDefault="00A105C1" w:rsidP="00A105C1">
      <w:pPr>
        <w:spacing w:after="240" w:line="240" w:lineRule="auto"/>
        <w:rPr>
          <w:rFonts w:ascii="Arial" w:hAnsi="Arial" w:cs="Arial"/>
          <w:sz w:val="24"/>
          <w:szCs w:val="24"/>
        </w:rPr>
      </w:pPr>
      <w:r w:rsidRPr="00225C4E">
        <w:rPr>
          <w:rFonts w:ascii="Arial" w:hAnsi="Arial" w:cs="Arial"/>
          <w:sz w:val="24"/>
          <w:szCs w:val="24"/>
        </w:rPr>
        <w:lastRenderedPageBreak/>
        <w:t>Brownell</w:t>
      </w:r>
      <w:r w:rsidR="003E1803" w:rsidRPr="00225C4E">
        <w:rPr>
          <w:rFonts w:ascii="Arial" w:hAnsi="Arial" w:cs="Arial"/>
          <w:sz w:val="24"/>
          <w:szCs w:val="24"/>
        </w:rPr>
        <w:t>,</w:t>
      </w:r>
      <w:r w:rsidRPr="00225C4E">
        <w:rPr>
          <w:rFonts w:ascii="Arial" w:hAnsi="Arial" w:cs="Arial"/>
          <w:sz w:val="24"/>
          <w:szCs w:val="24"/>
        </w:rPr>
        <w:t xml:space="preserve"> W</w:t>
      </w:r>
      <w:r w:rsidR="00FA11F0">
        <w:rPr>
          <w:rFonts w:ascii="Arial" w:hAnsi="Arial" w:cs="Arial"/>
          <w:sz w:val="24"/>
          <w:szCs w:val="24"/>
        </w:rPr>
        <w:t>.</w:t>
      </w:r>
      <w:r w:rsidRPr="00225C4E">
        <w:rPr>
          <w:rFonts w:ascii="Arial" w:hAnsi="Arial" w:cs="Arial"/>
          <w:sz w:val="24"/>
          <w:szCs w:val="24"/>
        </w:rPr>
        <w:t>N</w:t>
      </w:r>
      <w:r w:rsidR="003E1803" w:rsidRPr="00225C4E">
        <w:rPr>
          <w:rFonts w:ascii="Arial" w:hAnsi="Arial" w:cs="Arial"/>
          <w:sz w:val="24"/>
          <w:szCs w:val="24"/>
        </w:rPr>
        <w:t>.</w:t>
      </w:r>
      <w:r w:rsidR="005C0361">
        <w:rPr>
          <w:rFonts w:ascii="Arial" w:hAnsi="Arial" w:cs="Arial"/>
          <w:sz w:val="24"/>
          <w:szCs w:val="24"/>
        </w:rPr>
        <w:t>,</w:t>
      </w:r>
      <w:r w:rsidRPr="00225C4E">
        <w:rPr>
          <w:rFonts w:ascii="Arial" w:hAnsi="Arial" w:cs="Arial"/>
          <w:sz w:val="24"/>
          <w:szCs w:val="24"/>
        </w:rPr>
        <w:t xml:space="preserve"> 1970. Studies on the ecology of </w:t>
      </w:r>
      <w:r w:rsidRPr="00225C4E">
        <w:rPr>
          <w:rFonts w:ascii="Arial" w:hAnsi="Arial" w:cs="Arial"/>
          <w:i/>
          <w:sz w:val="24"/>
          <w:szCs w:val="24"/>
        </w:rPr>
        <w:t xml:space="preserve">Mysis </w:t>
      </w:r>
      <w:proofErr w:type="spellStart"/>
      <w:r w:rsidRPr="00225C4E">
        <w:rPr>
          <w:rFonts w:ascii="Arial" w:hAnsi="Arial" w:cs="Arial"/>
          <w:i/>
          <w:sz w:val="24"/>
          <w:szCs w:val="24"/>
        </w:rPr>
        <w:t>relicta</w:t>
      </w:r>
      <w:proofErr w:type="spellEnd"/>
      <w:r w:rsidRPr="00225C4E">
        <w:rPr>
          <w:rFonts w:ascii="Arial" w:hAnsi="Arial" w:cs="Arial"/>
          <w:sz w:val="24"/>
          <w:szCs w:val="24"/>
        </w:rPr>
        <w:t xml:space="preserve"> in Cayuga Lake. Master’s thesis, Cornell University, Ithaca, New York. 76 pages.</w:t>
      </w:r>
    </w:p>
    <w:p w14:paraId="517C92A4" w14:textId="55BD7063" w:rsidR="00F501C6" w:rsidRPr="00225C4E" w:rsidRDefault="00FA11F0" w:rsidP="00A105C1">
      <w:pPr>
        <w:spacing w:after="240" w:line="240" w:lineRule="auto"/>
        <w:rPr>
          <w:rFonts w:ascii="Arial" w:hAnsi="Arial" w:cs="Arial"/>
          <w:sz w:val="24"/>
          <w:szCs w:val="24"/>
        </w:rPr>
      </w:pPr>
      <w:r>
        <w:rPr>
          <w:rFonts w:ascii="Arial" w:hAnsi="Arial" w:cs="Arial"/>
          <w:sz w:val="24"/>
          <w:szCs w:val="24"/>
        </w:rPr>
        <w:t>Caldwell, T.</w:t>
      </w:r>
      <w:r w:rsidR="00C57DFF">
        <w:rPr>
          <w:rFonts w:ascii="Arial" w:hAnsi="Arial" w:cs="Arial"/>
          <w:sz w:val="24"/>
          <w:szCs w:val="24"/>
        </w:rPr>
        <w:t xml:space="preserve">J., </w:t>
      </w:r>
      <w:r w:rsidR="00F501C6" w:rsidRPr="00225C4E">
        <w:rPr>
          <w:rFonts w:ascii="Arial" w:hAnsi="Arial" w:cs="Arial"/>
          <w:sz w:val="24"/>
          <w:szCs w:val="24"/>
        </w:rPr>
        <w:t>Wilhelm</w:t>
      </w:r>
      <w:r w:rsidR="00C57DFF">
        <w:rPr>
          <w:rFonts w:ascii="Arial" w:hAnsi="Arial" w:cs="Arial"/>
          <w:sz w:val="24"/>
          <w:szCs w:val="24"/>
        </w:rPr>
        <w:t>,</w:t>
      </w:r>
      <w:r w:rsidR="00C57DFF" w:rsidRPr="00C57DFF">
        <w:rPr>
          <w:rFonts w:ascii="Arial" w:hAnsi="Arial" w:cs="Arial"/>
          <w:sz w:val="24"/>
          <w:szCs w:val="24"/>
        </w:rPr>
        <w:t xml:space="preserve"> </w:t>
      </w:r>
      <w:r>
        <w:rPr>
          <w:rFonts w:ascii="Arial" w:hAnsi="Arial" w:cs="Arial"/>
          <w:sz w:val="24"/>
          <w:szCs w:val="24"/>
        </w:rPr>
        <w:t>F.</w:t>
      </w:r>
      <w:r w:rsidR="00C57DFF" w:rsidRPr="00225C4E">
        <w:rPr>
          <w:rFonts w:ascii="Arial" w:hAnsi="Arial" w:cs="Arial"/>
          <w:sz w:val="24"/>
          <w:szCs w:val="24"/>
        </w:rPr>
        <w:t>M.</w:t>
      </w:r>
      <w:r w:rsidR="00C57DFF">
        <w:rPr>
          <w:rFonts w:ascii="Arial" w:hAnsi="Arial" w:cs="Arial"/>
          <w:sz w:val="24"/>
          <w:szCs w:val="24"/>
        </w:rPr>
        <w:t>,</w:t>
      </w:r>
      <w:r w:rsidR="00F501C6" w:rsidRPr="00225C4E">
        <w:rPr>
          <w:rFonts w:ascii="Arial" w:hAnsi="Arial" w:cs="Arial"/>
          <w:sz w:val="24"/>
          <w:szCs w:val="24"/>
        </w:rPr>
        <w:t xml:space="preserve"> </w:t>
      </w:r>
      <w:r w:rsidR="003E1803" w:rsidRPr="00225C4E">
        <w:rPr>
          <w:rFonts w:ascii="Arial" w:hAnsi="Arial" w:cs="Arial"/>
          <w:sz w:val="24"/>
          <w:szCs w:val="24"/>
        </w:rPr>
        <w:t xml:space="preserve">2012. The life history characteristics, growth and density of </w:t>
      </w:r>
      <w:r w:rsidR="003E1803" w:rsidRPr="00BF5D62">
        <w:rPr>
          <w:rFonts w:ascii="Arial" w:hAnsi="Arial" w:cs="Arial"/>
          <w:i/>
          <w:sz w:val="24"/>
          <w:szCs w:val="24"/>
        </w:rPr>
        <w:t xml:space="preserve">Mysis </w:t>
      </w:r>
      <w:proofErr w:type="spellStart"/>
      <w:r w:rsidR="003E1803" w:rsidRPr="00BF5D62">
        <w:rPr>
          <w:rFonts w:ascii="Arial" w:hAnsi="Arial" w:cs="Arial"/>
          <w:i/>
          <w:sz w:val="24"/>
          <w:szCs w:val="24"/>
        </w:rPr>
        <w:t>diluviana</w:t>
      </w:r>
      <w:proofErr w:type="spellEnd"/>
      <w:r w:rsidR="003E1803" w:rsidRPr="00225C4E">
        <w:rPr>
          <w:rFonts w:ascii="Arial" w:hAnsi="Arial" w:cs="Arial"/>
          <w:sz w:val="24"/>
          <w:szCs w:val="24"/>
        </w:rPr>
        <w:t xml:space="preserve"> in Lake Pend Oreille, Idaho, USA. </w:t>
      </w:r>
      <w:r w:rsidR="00C57DFF" w:rsidRPr="00225C4E">
        <w:rPr>
          <w:rFonts w:ascii="Arial" w:hAnsi="Arial" w:cs="Arial"/>
          <w:sz w:val="24"/>
          <w:szCs w:val="24"/>
        </w:rPr>
        <w:t>J</w:t>
      </w:r>
      <w:r w:rsidR="00C57DFF">
        <w:rPr>
          <w:rFonts w:ascii="Arial" w:hAnsi="Arial" w:cs="Arial"/>
          <w:sz w:val="24"/>
          <w:szCs w:val="24"/>
        </w:rPr>
        <w:t>.</w:t>
      </w:r>
      <w:r w:rsidR="00C57DFF" w:rsidRPr="00225C4E">
        <w:rPr>
          <w:rFonts w:ascii="Arial" w:hAnsi="Arial" w:cs="Arial"/>
          <w:sz w:val="24"/>
          <w:szCs w:val="24"/>
        </w:rPr>
        <w:t xml:space="preserve"> </w:t>
      </w:r>
      <w:r w:rsidR="00C57DFF">
        <w:rPr>
          <w:rFonts w:ascii="Arial" w:hAnsi="Arial" w:cs="Arial"/>
          <w:sz w:val="24"/>
          <w:szCs w:val="24"/>
        </w:rPr>
        <w:t xml:space="preserve">Great Lakes Res. 38, </w:t>
      </w:r>
      <w:r w:rsidR="003E1803" w:rsidRPr="00225C4E">
        <w:rPr>
          <w:rFonts w:ascii="Arial" w:hAnsi="Arial" w:cs="Arial"/>
          <w:sz w:val="24"/>
          <w:szCs w:val="24"/>
        </w:rPr>
        <w:t>58-67.</w:t>
      </w:r>
    </w:p>
    <w:p w14:paraId="331284E8" w14:textId="308F5343" w:rsidR="00A105C1" w:rsidRPr="00225C4E" w:rsidRDefault="00A105C1" w:rsidP="00A105C1">
      <w:pPr>
        <w:spacing w:after="240" w:line="240" w:lineRule="auto"/>
        <w:rPr>
          <w:rFonts w:ascii="Arial" w:hAnsi="Arial" w:cs="Arial"/>
          <w:sz w:val="24"/>
          <w:szCs w:val="24"/>
        </w:rPr>
      </w:pPr>
      <w:r w:rsidRPr="00225C4E">
        <w:rPr>
          <w:rFonts w:ascii="Arial" w:hAnsi="Arial" w:cs="Arial"/>
          <w:sz w:val="24"/>
          <w:szCs w:val="24"/>
        </w:rPr>
        <w:t>Carpenter</w:t>
      </w:r>
      <w:r w:rsidR="00E81879">
        <w:rPr>
          <w:rFonts w:ascii="Arial" w:hAnsi="Arial" w:cs="Arial"/>
          <w:sz w:val="24"/>
          <w:szCs w:val="24"/>
        </w:rPr>
        <w:t>,</w:t>
      </w:r>
      <w:r w:rsidRPr="00225C4E">
        <w:rPr>
          <w:rFonts w:ascii="Arial" w:hAnsi="Arial" w:cs="Arial"/>
          <w:sz w:val="24"/>
          <w:szCs w:val="24"/>
        </w:rPr>
        <w:t xml:space="preserve"> G</w:t>
      </w:r>
      <w:r w:rsidR="00E81879">
        <w:rPr>
          <w:rFonts w:ascii="Arial" w:hAnsi="Arial" w:cs="Arial"/>
          <w:sz w:val="24"/>
          <w:szCs w:val="24"/>
        </w:rPr>
        <w:t>.</w:t>
      </w:r>
      <w:r w:rsidRPr="00225C4E">
        <w:rPr>
          <w:rFonts w:ascii="Arial" w:hAnsi="Arial" w:cs="Arial"/>
          <w:sz w:val="24"/>
          <w:szCs w:val="24"/>
        </w:rPr>
        <w:t>F</w:t>
      </w:r>
      <w:r w:rsidR="00E81879">
        <w:rPr>
          <w:rFonts w:ascii="Arial" w:hAnsi="Arial" w:cs="Arial"/>
          <w:sz w:val="24"/>
          <w:szCs w:val="24"/>
        </w:rPr>
        <w:t>.</w:t>
      </w:r>
      <w:r w:rsidRPr="00225C4E">
        <w:rPr>
          <w:rFonts w:ascii="Arial" w:hAnsi="Arial" w:cs="Arial"/>
          <w:sz w:val="24"/>
          <w:szCs w:val="24"/>
        </w:rPr>
        <w:t xml:space="preserve">, </w:t>
      </w:r>
      <w:proofErr w:type="spellStart"/>
      <w:r w:rsidRPr="00225C4E">
        <w:rPr>
          <w:rFonts w:ascii="Arial" w:hAnsi="Arial" w:cs="Arial"/>
          <w:sz w:val="24"/>
          <w:szCs w:val="24"/>
        </w:rPr>
        <w:t>Mansey</w:t>
      </w:r>
      <w:proofErr w:type="spellEnd"/>
      <w:r w:rsidR="00E81879">
        <w:rPr>
          <w:rFonts w:ascii="Arial" w:hAnsi="Arial" w:cs="Arial"/>
          <w:sz w:val="24"/>
          <w:szCs w:val="24"/>
        </w:rPr>
        <w:t>,</w:t>
      </w:r>
      <w:r w:rsidRPr="00225C4E">
        <w:rPr>
          <w:rFonts w:ascii="Arial" w:hAnsi="Arial" w:cs="Arial"/>
          <w:sz w:val="24"/>
          <w:szCs w:val="24"/>
        </w:rPr>
        <w:t xml:space="preserve"> E</w:t>
      </w:r>
      <w:r w:rsidR="00E81879">
        <w:rPr>
          <w:rFonts w:ascii="Arial" w:hAnsi="Arial" w:cs="Arial"/>
          <w:sz w:val="24"/>
          <w:szCs w:val="24"/>
        </w:rPr>
        <w:t>.</w:t>
      </w:r>
      <w:r w:rsidRPr="00225C4E">
        <w:rPr>
          <w:rFonts w:ascii="Arial" w:hAnsi="Arial" w:cs="Arial"/>
          <w:sz w:val="24"/>
          <w:szCs w:val="24"/>
        </w:rPr>
        <w:t>L</w:t>
      </w:r>
      <w:r w:rsidR="00E81879">
        <w:rPr>
          <w:rFonts w:ascii="Arial" w:hAnsi="Arial" w:cs="Arial"/>
          <w:sz w:val="24"/>
          <w:szCs w:val="24"/>
        </w:rPr>
        <w:t>.</w:t>
      </w:r>
      <w:r w:rsidRPr="00225C4E">
        <w:rPr>
          <w:rFonts w:ascii="Arial" w:hAnsi="Arial" w:cs="Arial"/>
          <w:sz w:val="24"/>
          <w:szCs w:val="24"/>
        </w:rPr>
        <w:t>, Watson</w:t>
      </w:r>
      <w:r w:rsidR="00E81879">
        <w:rPr>
          <w:rFonts w:ascii="Arial" w:hAnsi="Arial" w:cs="Arial"/>
          <w:sz w:val="24"/>
          <w:szCs w:val="24"/>
        </w:rPr>
        <w:t>,</w:t>
      </w:r>
      <w:r w:rsidRPr="00225C4E">
        <w:rPr>
          <w:rFonts w:ascii="Arial" w:hAnsi="Arial" w:cs="Arial"/>
          <w:sz w:val="24"/>
          <w:szCs w:val="24"/>
        </w:rPr>
        <w:t xml:space="preserve"> N</w:t>
      </w:r>
      <w:r w:rsidR="00E81879">
        <w:rPr>
          <w:rFonts w:ascii="Arial" w:hAnsi="Arial" w:cs="Arial"/>
          <w:sz w:val="24"/>
          <w:szCs w:val="24"/>
        </w:rPr>
        <w:t>.</w:t>
      </w:r>
      <w:r w:rsidRPr="00225C4E">
        <w:rPr>
          <w:rFonts w:ascii="Arial" w:hAnsi="Arial" w:cs="Arial"/>
          <w:sz w:val="24"/>
          <w:szCs w:val="24"/>
        </w:rPr>
        <w:t>H</w:t>
      </w:r>
      <w:r w:rsidR="00E81879">
        <w:rPr>
          <w:rFonts w:ascii="Arial" w:hAnsi="Arial" w:cs="Arial"/>
          <w:sz w:val="24"/>
          <w:szCs w:val="24"/>
        </w:rPr>
        <w:t>.</w:t>
      </w:r>
      <w:r w:rsidRPr="00225C4E">
        <w:rPr>
          <w:rFonts w:ascii="Arial" w:hAnsi="Arial" w:cs="Arial"/>
          <w:sz w:val="24"/>
          <w:szCs w:val="24"/>
        </w:rPr>
        <w:t>F.</w:t>
      </w:r>
      <w:r w:rsidR="00E81879">
        <w:rPr>
          <w:rFonts w:ascii="Arial" w:hAnsi="Arial" w:cs="Arial"/>
          <w:sz w:val="24"/>
          <w:szCs w:val="24"/>
        </w:rPr>
        <w:t>,</w:t>
      </w:r>
      <w:r w:rsidRPr="00225C4E">
        <w:rPr>
          <w:rFonts w:ascii="Arial" w:hAnsi="Arial" w:cs="Arial"/>
          <w:sz w:val="24"/>
          <w:szCs w:val="24"/>
        </w:rPr>
        <w:t xml:space="preserve"> 1974.  Abundance and life history of</w:t>
      </w:r>
      <w:r w:rsidRPr="00225C4E">
        <w:rPr>
          <w:rFonts w:ascii="Arial" w:hAnsi="Arial" w:cs="Arial"/>
          <w:i/>
          <w:sz w:val="24"/>
          <w:szCs w:val="24"/>
        </w:rPr>
        <w:t xml:space="preserve"> Mysis </w:t>
      </w:r>
      <w:proofErr w:type="spellStart"/>
      <w:r w:rsidRPr="00225C4E">
        <w:rPr>
          <w:rFonts w:ascii="Arial" w:hAnsi="Arial" w:cs="Arial"/>
          <w:i/>
          <w:sz w:val="24"/>
          <w:szCs w:val="24"/>
        </w:rPr>
        <w:t>relicta</w:t>
      </w:r>
      <w:proofErr w:type="spellEnd"/>
      <w:r w:rsidRPr="00225C4E">
        <w:rPr>
          <w:rFonts w:ascii="Arial" w:hAnsi="Arial" w:cs="Arial"/>
          <w:sz w:val="24"/>
          <w:szCs w:val="24"/>
        </w:rPr>
        <w:t xml:space="preserve"> in the St. Lawrence Great Lakes. J</w:t>
      </w:r>
      <w:r w:rsidR="00E81879">
        <w:rPr>
          <w:rFonts w:ascii="Arial" w:hAnsi="Arial" w:cs="Arial"/>
          <w:sz w:val="24"/>
          <w:szCs w:val="24"/>
        </w:rPr>
        <w:t>.</w:t>
      </w:r>
      <w:r w:rsidRPr="00225C4E">
        <w:rPr>
          <w:rFonts w:ascii="Arial" w:hAnsi="Arial" w:cs="Arial"/>
          <w:sz w:val="24"/>
          <w:szCs w:val="24"/>
        </w:rPr>
        <w:t xml:space="preserve"> Fish</w:t>
      </w:r>
      <w:r w:rsidR="00E81879">
        <w:rPr>
          <w:rFonts w:ascii="Arial" w:hAnsi="Arial" w:cs="Arial"/>
          <w:sz w:val="24"/>
          <w:szCs w:val="24"/>
        </w:rPr>
        <w:t>.</w:t>
      </w:r>
      <w:r w:rsidRPr="00225C4E">
        <w:rPr>
          <w:rFonts w:ascii="Arial" w:hAnsi="Arial" w:cs="Arial"/>
          <w:sz w:val="24"/>
          <w:szCs w:val="24"/>
        </w:rPr>
        <w:t xml:space="preserve"> Res</w:t>
      </w:r>
      <w:r w:rsidR="00E81879">
        <w:rPr>
          <w:rFonts w:ascii="Arial" w:hAnsi="Arial" w:cs="Arial"/>
          <w:sz w:val="24"/>
          <w:szCs w:val="24"/>
        </w:rPr>
        <w:t>.</w:t>
      </w:r>
      <w:r w:rsidRPr="00225C4E">
        <w:rPr>
          <w:rFonts w:ascii="Arial" w:hAnsi="Arial" w:cs="Arial"/>
          <w:sz w:val="24"/>
          <w:szCs w:val="24"/>
        </w:rPr>
        <w:t xml:space="preserve"> Board Can</w:t>
      </w:r>
      <w:r w:rsidR="000B3749">
        <w:rPr>
          <w:rFonts w:ascii="Arial" w:hAnsi="Arial" w:cs="Arial"/>
          <w:sz w:val="24"/>
          <w:szCs w:val="24"/>
        </w:rPr>
        <w:t>.</w:t>
      </w:r>
      <w:r w:rsidRPr="00225C4E">
        <w:rPr>
          <w:rFonts w:ascii="Arial" w:hAnsi="Arial" w:cs="Arial"/>
          <w:sz w:val="24"/>
          <w:szCs w:val="24"/>
        </w:rPr>
        <w:t xml:space="preserve"> 31</w:t>
      </w:r>
      <w:r w:rsidR="000B3749">
        <w:rPr>
          <w:rFonts w:ascii="Arial" w:hAnsi="Arial" w:cs="Arial"/>
          <w:sz w:val="24"/>
          <w:szCs w:val="24"/>
        </w:rPr>
        <w:t xml:space="preserve">, </w:t>
      </w:r>
      <w:r w:rsidRPr="00225C4E">
        <w:rPr>
          <w:rFonts w:ascii="Arial" w:hAnsi="Arial" w:cs="Arial"/>
          <w:sz w:val="24"/>
          <w:szCs w:val="24"/>
        </w:rPr>
        <w:t>319-325.</w:t>
      </w:r>
    </w:p>
    <w:p w14:paraId="68817E43" w14:textId="53D415CC" w:rsidR="00C47F11" w:rsidRPr="00225C4E" w:rsidRDefault="00FA11F0" w:rsidP="00A105C1">
      <w:pPr>
        <w:spacing w:after="240" w:line="240" w:lineRule="auto"/>
        <w:rPr>
          <w:rFonts w:ascii="Arial" w:hAnsi="Arial" w:cs="Arial"/>
          <w:sz w:val="24"/>
          <w:szCs w:val="24"/>
        </w:rPr>
      </w:pPr>
      <w:proofErr w:type="spellStart"/>
      <w:r>
        <w:rPr>
          <w:rFonts w:ascii="Arial" w:hAnsi="Arial" w:cs="Arial"/>
          <w:sz w:val="24"/>
          <w:szCs w:val="24"/>
        </w:rPr>
        <w:t>Chipps</w:t>
      </w:r>
      <w:proofErr w:type="spellEnd"/>
      <w:r>
        <w:rPr>
          <w:rFonts w:ascii="Arial" w:hAnsi="Arial" w:cs="Arial"/>
          <w:sz w:val="24"/>
          <w:szCs w:val="24"/>
        </w:rPr>
        <w:t>, S.</w:t>
      </w:r>
      <w:r w:rsidR="00C47F11" w:rsidRPr="00225C4E">
        <w:rPr>
          <w:rFonts w:ascii="Arial" w:hAnsi="Arial" w:cs="Arial"/>
          <w:sz w:val="24"/>
          <w:szCs w:val="24"/>
        </w:rPr>
        <w:t>R., Bennett</w:t>
      </w:r>
      <w:r w:rsidR="00BB256D">
        <w:rPr>
          <w:rFonts w:ascii="Arial" w:hAnsi="Arial" w:cs="Arial"/>
          <w:sz w:val="24"/>
          <w:szCs w:val="24"/>
        </w:rPr>
        <w:t>,</w:t>
      </w:r>
      <w:r w:rsidR="00BB256D" w:rsidRPr="00BB256D">
        <w:rPr>
          <w:rFonts w:ascii="Arial" w:hAnsi="Arial" w:cs="Arial"/>
          <w:sz w:val="24"/>
          <w:szCs w:val="24"/>
        </w:rPr>
        <w:t xml:space="preserve"> </w:t>
      </w:r>
      <w:r>
        <w:rPr>
          <w:rFonts w:ascii="Arial" w:hAnsi="Arial" w:cs="Arial"/>
          <w:sz w:val="24"/>
          <w:szCs w:val="24"/>
        </w:rPr>
        <w:t>D.</w:t>
      </w:r>
      <w:r w:rsidR="00BB256D" w:rsidRPr="00225C4E">
        <w:rPr>
          <w:rFonts w:ascii="Arial" w:hAnsi="Arial" w:cs="Arial"/>
          <w:sz w:val="24"/>
          <w:szCs w:val="24"/>
        </w:rPr>
        <w:t>H.</w:t>
      </w:r>
      <w:r w:rsidR="00BB256D">
        <w:rPr>
          <w:rFonts w:ascii="Arial" w:hAnsi="Arial" w:cs="Arial"/>
          <w:sz w:val="24"/>
          <w:szCs w:val="24"/>
        </w:rPr>
        <w:t>,</w:t>
      </w:r>
      <w:r w:rsidR="00C47F11" w:rsidRPr="00225C4E">
        <w:rPr>
          <w:rFonts w:ascii="Arial" w:hAnsi="Arial" w:cs="Arial"/>
          <w:sz w:val="24"/>
          <w:szCs w:val="24"/>
        </w:rPr>
        <w:t xml:space="preserve"> 1996. Comparison of net mesh sizes </w:t>
      </w:r>
      <w:r w:rsidR="00A105C1" w:rsidRPr="00225C4E">
        <w:rPr>
          <w:rFonts w:ascii="Arial" w:hAnsi="Arial" w:cs="Arial"/>
          <w:sz w:val="24"/>
          <w:szCs w:val="24"/>
        </w:rPr>
        <w:t xml:space="preserve">for estimating abundance of the </w:t>
      </w:r>
      <w:r w:rsidR="00C47F11" w:rsidRPr="00225C4E">
        <w:rPr>
          <w:rFonts w:ascii="Arial" w:hAnsi="Arial" w:cs="Arial"/>
          <w:sz w:val="24"/>
          <w:szCs w:val="24"/>
        </w:rPr>
        <w:t xml:space="preserve">opossum shrimp </w:t>
      </w:r>
      <w:r w:rsidR="00C47F11" w:rsidRPr="00225C4E">
        <w:rPr>
          <w:rFonts w:ascii="Arial" w:hAnsi="Arial" w:cs="Arial"/>
          <w:i/>
          <w:sz w:val="24"/>
          <w:szCs w:val="24"/>
        </w:rPr>
        <w:t xml:space="preserve">Mysis </w:t>
      </w:r>
      <w:proofErr w:type="spellStart"/>
      <w:r w:rsidR="00C47F11" w:rsidRPr="00225C4E">
        <w:rPr>
          <w:rFonts w:ascii="Arial" w:hAnsi="Arial" w:cs="Arial"/>
          <w:i/>
          <w:sz w:val="24"/>
          <w:szCs w:val="24"/>
        </w:rPr>
        <w:t>relicta</w:t>
      </w:r>
      <w:proofErr w:type="spellEnd"/>
      <w:r w:rsidR="00C47F11" w:rsidRPr="00225C4E">
        <w:rPr>
          <w:rFonts w:ascii="Arial" w:hAnsi="Arial" w:cs="Arial"/>
          <w:sz w:val="24"/>
          <w:szCs w:val="24"/>
        </w:rPr>
        <w:t xml:space="preserve"> from vertical hauls. N</w:t>
      </w:r>
      <w:r w:rsidR="00BB256D">
        <w:rPr>
          <w:rFonts w:ascii="Arial" w:hAnsi="Arial" w:cs="Arial"/>
          <w:sz w:val="24"/>
          <w:szCs w:val="24"/>
        </w:rPr>
        <w:t>.</w:t>
      </w:r>
      <w:r w:rsidR="00C47F11" w:rsidRPr="00225C4E">
        <w:rPr>
          <w:rFonts w:ascii="Arial" w:hAnsi="Arial" w:cs="Arial"/>
          <w:sz w:val="24"/>
          <w:szCs w:val="24"/>
        </w:rPr>
        <w:t xml:space="preserve"> Am</w:t>
      </w:r>
      <w:r w:rsidR="00BB256D">
        <w:rPr>
          <w:rFonts w:ascii="Arial" w:hAnsi="Arial" w:cs="Arial"/>
          <w:sz w:val="24"/>
          <w:szCs w:val="24"/>
        </w:rPr>
        <w:t>.</w:t>
      </w:r>
      <w:r w:rsidR="00C47F11" w:rsidRPr="00225C4E">
        <w:rPr>
          <w:rFonts w:ascii="Arial" w:hAnsi="Arial" w:cs="Arial"/>
          <w:sz w:val="24"/>
          <w:szCs w:val="24"/>
        </w:rPr>
        <w:t xml:space="preserve"> </w:t>
      </w:r>
      <w:r w:rsidR="00A105C1" w:rsidRPr="00225C4E">
        <w:rPr>
          <w:rFonts w:ascii="Arial" w:hAnsi="Arial" w:cs="Arial"/>
          <w:sz w:val="24"/>
          <w:szCs w:val="24"/>
        </w:rPr>
        <w:t>J</w:t>
      </w:r>
      <w:r w:rsidR="00BB256D">
        <w:rPr>
          <w:rFonts w:ascii="Arial" w:hAnsi="Arial" w:cs="Arial"/>
          <w:sz w:val="24"/>
          <w:szCs w:val="24"/>
        </w:rPr>
        <w:t>.</w:t>
      </w:r>
      <w:r w:rsidR="00A105C1" w:rsidRPr="00225C4E">
        <w:rPr>
          <w:rFonts w:ascii="Arial" w:hAnsi="Arial" w:cs="Arial"/>
          <w:sz w:val="24"/>
          <w:szCs w:val="24"/>
        </w:rPr>
        <w:t xml:space="preserve"> Fish</w:t>
      </w:r>
      <w:r w:rsidR="00BB256D">
        <w:rPr>
          <w:rFonts w:ascii="Arial" w:hAnsi="Arial" w:cs="Arial"/>
          <w:sz w:val="24"/>
          <w:szCs w:val="24"/>
        </w:rPr>
        <w:t>.</w:t>
      </w:r>
      <w:r w:rsidR="00A105C1" w:rsidRPr="00225C4E">
        <w:rPr>
          <w:rFonts w:ascii="Arial" w:hAnsi="Arial" w:cs="Arial"/>
          <w:sz w:val="24"/>
          <w:szCs w:val="24"/>
        </w:rPr>
        <w:t xml:space="preserve"> </w:t>
      </w:r>
      <w:proofErr w:type="spellStart"/>
      <w:r w:rsidR="00A105C1" w:rsidRPr="00225C4E">
        <w:rPr>
          <w:rFonts w:ascii="Arial" w:hAnsi="Arial" w:cs="Arial"/>
          <w:sz w:val="24"/>
          <w:szCs w:val="24"/>
        </w:rPr>
        <w:t>Manag</w:t>
      </w:r>
      <w:proofErr w:type="spellEnd"/>
      <w:r>
        <w:rPr>
          <w:rFonts w:ascii="Arial" w:hAnsi="Arial" w:cs="Arial"/>
          <w:sz w:val="24"/>
          <w:szCs w:val="24"/>
        </w:rPr>
        <w:t xml:space="preserve">. </w:t>
      </w:r>
      <w:r w:rsidR="00BB256D">
        <w:rPr>
          <w:rFonts w:ascii="Arial" w:hAnsi="Arial" w:cs="Arial"/>
          <w:sz w:val="24"/>
          <w:szCs w:val="24"/>
        </w:rPr>
        <w:t xml:space="preserve">16, </w:t>
      </w:r>
      <w:r w:rsidR="00C47F11" w:rsidRPr="00225C4E">
        <w:rPr>
          <w:rFonts w:ascii="Arial" w:hAnsi="Arial" w:cs="Arial"/>
          <w:sz w:val="24"/>
          <w:szCs w:val="24"/>
        </w:rPr>
        <w:t>689–692.</w:t>
      </w:r>
    </w:p>
    <w:p w14:paraId="4AD5C334" w14:textId="5E158C54" w:rsidR="00644138" w:rsidRDefault="00644138" w:rsidP="00A105C1">
      <w:pPr>
        <w:spacing w:after="240" w:line="240" w:lineRule="auto"/>
        <w:rPr>
          <w:rFonts w:ascii="Arial" w:hAnsi="Arial" w:cs="Arial"/>
          <w:sz w:val="24"/>
          <w:szCs w:val="24"/>
        </w:rPr>
      </w:pPr>
      <w:r w:rsidRPr="00225C4E">
        <w:rPr>
          <w:rFonts w:ascii="Arial" w:hAnsi="Arial" w:cs="Arial"/>
          <w:sz w:val="24"/>
          <w:szCs w:val="24"/>
        </w:rPr>
        <w:t xml:space="preserve">De </w:t>
      </w:r>
      <w:proofErr w:type="spellStart"/>
      <w:r w:rsidRPr="00225C4E">
        <w:rPr>
          <w:rFonts w:ascii="Arial" w:hAnsi="Arial" w:cs="Arial"/>
          <w:sz w:val="24"/>
          <w:szCs w:val="24"/>
        </w:rPr>
        <w:t>Bernardi</w:t>
      </w:r>
      <w:proofErr w:type="spellEnd"/>
      <w:r w:rsidRPr="00225C4E">
        <w:rPr>
          <w:rFonts w:ascii="Arial" w:hAnsi="Arial" w:cs="Arial"/>
          <w:sz w:val="24"/>
          <w:szCs w:val="24"/>
        </w:rPr>
        <w:t>, R.</w:t>
      </w:r>
      <w:r w:rsidR="00D814D1">
        <w:rPr>
          <w:rFonts w:ascii="Arial" w:hAnsi="Arial" w:cs="Arial"/>
          <w:sz w:val="24"/>
          <w:szCs w:val="24"/>
        </w:rPr>
        <w:t>,</w:t>
      </w:r>
      <w:r w:rsidRPr="00225C4E">
        <w:rPr>
          <w:rFonts w:ascii="Arial" w:hAnsi="Arial" w:cs="Arial"/>
          <w:sz w:val="24"/>
          <w:szCs w:val="24"/>
        </w:rPr>
        <w:t xml:space="preserve"> 1984. Methods for the estimation of zooplankton abundance.  In Downing</w:t>
      </w:r>
      <w:r w:rsidR="00B16FF3">
        <w:rPr>
          <w:rFonts w:ascii="Arial" w:hAnsi="Arial" w:cs="Arial"/>
          <w:sz w:val="24"/>
          <w:szCs w:val="24"/>
        </w:rPr>
        <w:t>,</w:t>
      </w:r>
      <w:r w:rsidRPr="00225C4E">
        <w:rPr>
          <w:rFonts w:ascii="Arial" w:hAnsi="Arial" w:cs="Arial"/>
          <w:sz w:val="24"/>
          <w:szCs w:val="24"/>
        </w:rPr>
        <w:t xml:space="preserve"> J</w:t>
      </w:r>
      <w:r w:rsidR="00DE22C1" w:rsidRPr="00225C4E">
        <w:rPr>
          <w:rFonts w:ascii="Arial" w:hAnsi="Arial" w:cs="Arial"/>
          <w:sz w:val="24"/>
          <w:szCs w:val="24"/>
        </w:rPr>
        <w:t>.</w:t>
      </w:r>
      <w:r w:rsidRPr="00225C4E">
        <w:rPr>
          <w:rFonts w:ascii="Arial" w:hAnsi="Arial" w:cs="Arial"/>
          <w:sz w:val="24"/>
          <w:szCs w:val="24"/>
        </w:rPr>
        <w:t>D</w:t>
      </w:r>
      <w:r w:rsidR="00DE22C1" w:rsidRPr="00225C4E">
        <w:rPr>
          <w:rFonts w:ascii="Arial" w:hAnsi="Arial" w:cs="Arial"/>
          <w:sz w:val="24"/>
          <w:szCs w:val="24"/>
        </w:rPr>
        <w:t>.</w:t>
      </w:r>
      <w:r w:rsidRPr="00225C4E">
        <w:rPr>
          <w:rFonts w:ascii="Arial" w:hAnsi="Arial" w:cs="Arial"/>
          <w:sz w:val="24"/>
          <w:szCs w:val="24"/>
        </w:rPr>
        <w:t xml:space="preserve">, </w:t>
      </w:r>
      <w:proofErr w:type="spellStart"/>
      <w:r w:rsidRPr="00225C4E">
        <w:rPr>
          <w:rFonts w:ascii="Arial" w:hAnsi="Arial" w:cs="Arial"/>
          <w:sz w:val="24"/>
          <w:szCs w:val="24"/>
        </w:rPr>
        <w:t>Rigler</w:t>
      </w:r>
      <w:proofErr w:type="spellEnd"/>
      <w:r w:rsidR="00B16FF3">
        <w:rPr>
          <w:rFonts w:ascii="Arial" w:hAnsi="Arial" w:cs="Arial"/>
          <w:sz w:val="24"/>
          <w:szCs w:val="24"/>
        </w:rPr>
        <w:t>,</w:t>
      </w:r>
      <w:r w:rsidRPr="00225C4E">
        <w:rPr>
          <w:rFonts w:ascii="Arial" w:hAnsi="Arial" w:cs="Arial"/>
          <w:sz w:val="24"/>
          <w:szCs w:val="24"/>
        </w:rPr>
        <w:t xml:space="preserve"> F</w:t>
      </w:r>
      <w:r w:rsidR="00DE22C1" w:rsidRPr="00225C4E">
        <w:rPr>
          <w:rFonts w:ascii="Arial" w:hAnsi="Arial" w:cs="Arial"/>
          <w:sz w:val="24"/>
          <w:szCs w:val="24"/>
        </w:rPr>
        <w:t>.</w:t>
      </w:r>
      <w:r w:rsidRPr="00225C4E">
        <w:rPr>
          <w:rFonts w:ascii="Arial" w:hAnsi="Arial" w:cs="Arial"/>
          <w:sz w:val="24"/>
          <w:szCs w:val="24"/>
        </w:rPr>
        <w:t>H</w:t>
      </w:r>
      <w:r w:rsidR="00DE22C1" w:rsidRPr="00225C4E">
        <w:rPr>
          <w:rFonts w:ascii="Arial" w:hAnsi="Arial" w:cs="Arial"/>
          <w:sz w:val="24"/>
          <w:szCs w:val="24"/>
        </w:rPr>
        <w:t>.</w:t>
      </w:r>
      <w:r w:rsidRPr="00225C4E">
        <w:rPr>
          <w:rFonts w:ascii="Arial" w:hAnsi="Arial" w:cs="Arial"/>
          <w:sz w:val="24"/>
          <w:szCs w:val="24"/>
        </w:rPr>
        <w:t>, editors. A manual on methods for the assessment of secondary productivity in fresh waters, second edition. Oxford:  Blac</w:t>
      </w:r>
      <w:r w:rsidR="00B16FF3">
        <w:rPr>
          <w:rFonts w:ascii="Arial" w:hAnsi="Arial" w:cs="Arial"/>
          <w:sz w:val="24"/>
          <w:szCs w:val="24"/>
        </w:rPr>
        <w:t>kwell Scientific Publications,</w:t>
      </w:r>
      <w:r w:rsidRPr="00225C4E">
        <w:rPr>
          <w:rFonts w:ascii="Arial" w:hAnsi="Arial" w:cs="Arial"/>
          <w:sz w:val="24"/>
          <w:szCs w:val="24"/>
        </w:rPr>
        <w:t xml:space="preserve"> 59-86</w:t>
      </w:r>
      <w:r w:rsidR="00DE22C1" w:rsidRPr="00225C4E">
        <w:rPr>
          <w:rFonts w:ascii="Arial" w:hAnsi="Arial" w:cs="Arial"/>
          <w:sz w:val="24"/>
          <w:szCs w:val="24"/>
        </w:rPr>
        <w:t>.</w:t>
      </w:r>
    </w:p>
    <w:p w14:paraId="0B81549D" w14:textId="0252E733" w:rsidR="00B7037D" w:rsidRDefault="00B7037D" w:rsidP="00A105C1">
      <w:pPr>
        <w:spacing w:after="240" w:line="240" w:lineRule="auto"/>
        <w:rPr>
          <w:rFonts w:ascii="Arial" w:hAnsi="Arial" w:cs="Arial"/>
          <w:sz w:val="24"/>
          <w:szCs w:val="24"/>
        </w:rPr>
      </w:pPr>
      <w:proofErr w:type="spellStart"/>
      <w:r w:rsidRPr="009C0813">
        <w:rPr>
          <w:rFonts w:ascii="Arial" w:hAnsi="Arial" w:cs="Arial"/>
          <w:sz w:val="24"/>
          <w:szCs w:val="24"/>
        </w:rPr>
        <w:t>Ellis</w:t>
      </w:r>
      <w:r w:rsidR="009C0813">
        <w:rPr>
          <w:rFonts w:ascii="Arial" w:hAnsi="Arial" w:cs="Arial"/>
          <w:sz w:val="24"/>
          <w:szCs w:val="24"/>
        </w:rPr>
        <w:t>a</w:t>
      </w:r>
      <w:proofErr w:type="spellEnd"/>
      <w:r w:rsidRPr="009C0813">
        <w:rPr>
          <w:rFonts w:ascii="Arial" w:hAnsi="Arial" w:cs="Arial"/>
          <w:sz w:val="24"/>
          <w:szCs w:val="24"/>
        </w:rPr>
        <w:t>,</w:t>
      </w:r>
      <w:r w:rsidR="009C0813">
        <w:rPr>
          <w:rFonts w:ascii="Arial" w:hAnsi="Arial" w:cs="Arial"/>
          <w:sz w:val="24"/>
          <w:szCs w:val="24"/>
        </w:rPr>
        <w:t xml:space="preserve"> B.K., </w:t>
      </w:r>
      <w:proofErr w:type="spellStart"/>
      <w:r w:rsidR="009C0813">
        <w:rPr>
          <w:rFonts w:ascii="Arial" w:hAnsi="Arial" w:cs="Arial"/>
          <w:sz w:val="24"/>
          <w:szCs w:val="24"/>
        </w:rPr>
        <w:t>Standford</w:t>
      </w:r>
      <w:proofErr w:type="spellEnd"/>
      <w:r w:rsidR="009C0813">
        <w:rPr>
          <w:rFonts w:ascii="Arial" w:hAnsi="Arial" w:cs="Arial"/>
          <w:sz w:val="24"/>
          <w:szCs w:val="24"/>
        </w:rPr>
        <w:t xml:space="preserve">, J.A., Goodman, D., Stafford, C.P., Gustafson, D.L., Beauchamp, D.A., Chess, D. W., Craft, J.A., </w:t>
      </w:r>
      <w:proofErr w:type="spellStart"/>
      <w:r w:rsidR="009C0813">
        <w:rPr>
          <w:rFonts w:ascii="Arial" w:hAnsi="Arial" w:cs="Arial"/>
          <w:sz w:val="24"/>
          <w:szCs w:val="24"/>
        </w:rPr>
        <w:t>Deleray</w:t>
      </w:r>
      <w:proofErr w:type="spellEnd"/>
      <w:r w:rsidR="009C0813">
        <w:rPr>
          <w:rFonts w:ascii="Arial" w:hAnsi="Arial" w:cs="Arial"/>
          <w:sz w:val="24"/>
          <w:szCs w:val="24"/>
        </w:rPr>
        <w:t>, M.A., Hansen, B.S.,</w:t>
      </w:r>
      <w:r w:rsidRPr="009C0813">
        <w:rPr>
          <w:rFonts w:ascii="Arial" w:hAnsi="Arial" w:cs="Arial"/>
          <w:sz w:val="24"/>
          <w:szCs w:val="24"/>
        </w:rPr>
        <w:t xml:space="preserve"> 2011</w:t>
      </w:r>
      <w:r w:rsidR="009C0813">
        <w:rPr>
          <w:rFonts w:ascii="Arial" w:hAnsi="Arial" w:cs="Arial"/>
          <w:sz w:val="24"/>
          <w:szCs w:val="24"/>
        </w:rPr>
        <w:t>.</w:t>
      </w:r>
      <w:r w:rsidR="009C0813" w:rsidRPr="009C0813">
        <w:rPr>
          <w:rFonts w:ascii="Arial" w:hAnsi="Arial" w:cs="Arial"/>
          <w:sz w:val="24"/>
          <w:szCs w:val="24"/>
        </w:rPr>
        <w:t xml:space="preserve"> </w:t>
      </w:r>
      <w:r w:rsidR="009C0813" w:rsidRPr="00523573">
        <w:rPr>
          <w:rFonts w:ascii="Arial" w:hAnsi="Arial" w:cs="Arial"/>
          <w:sz w:val="24"/>
          <w:szCs w:val="24"/>
        </w:rPr>
        <w:t>Long-term effects of a trophic cascade in a large lake ecosystem</w:t>
      </w:r>
      <w:r w:rsidR="009C0813">
        <w:rPr>
          <w:rFonts w:ascii="Arial" w:hAnsi="Arial" w:cs="Arial"/>
          <w:sz w:val="24"/>
          <w:szCs w:val="24"/>
        </w:rPr>
        <w:t>.</w:t>
      </w:r>
      <w:r w:rsidR="009C0813" w:rsidRPr="00523573">
        <w:rPr>
          <w:rFonts w:ascii="Arial" w:hAnsi="Arial" w:cs="Arial"/>
          <w:sz w:val="24"/>
          <w:szCs w:val="24"/>
        </w:rPr>
        <w:t xml:space="preserve"> PNAS</w:t>
      </w:r>
      <w:r w:rsidR="009C0813">
        <w:rPr>
          <w:rFonts w:ascii="Arial" w:hAnsi="Arial" w:cs="Arial"/>
          <w:sz w:val="24"/>
          <w:szCs w:val="24"/>
        </w:rPr>
        <w:t xml:space="preserve"> 108, 1070-1075.</w:t>
      </w:r>
    </w:p>
    <w:p w14:paraId="6F90582F" w14:textId="3B87FDD1" w:rsidR="000060AB" w:rsidRPr="00225C4E" w:rsidRDefault="000060AB" w:rsidP="009239DF">
      <w:pPr>
        <w:rPr>
          <w:rFonts w:ascii="Arial" w:hAnsi="Arial" w:cs="Arial"/>
          <w:sz w:val="24"/>
          <w:szCs w:val="24"/>
        </w:rPr>
      </w:pPr>
      <w:r w:rsidRPr="009239DF">
        <w:rPr>
          <w:rFonts w:ascii="Arial" w:eastAsia="Times New Roman" w:hAnsi="Arial" w:cs="Arial"/>
          <w:color w:val="000000"/>
          <w:sz w:val="24"/>
          <w:szCs w:val="24"/>
        </w:rPr>
        <w:t>Foster</w:t>
      </w:r>
      <w:r w:rsidR="009239DF">
        <w:rPr>
          <w:rFonts w:ascii="Arial" w:eastAsia="Times New Roman" w:hAnsi="Arial" w:cs="Arial"/>
          <w:color w:val="000000"/>
          <w:sz w:val="24"/>
          <w:szCs w:val="24"/>
        </w:rPr>
        <w:t>, S.E.,</w:t>
      </w:r>
      <w:r w:rsidRPr="009239DF">
        <w:rPr>
          <w:rFonts w:ascii="Arial" w:eastAsia="Times New Roman" w:hAnsi="Arial" w:cs="Arial"/>
          <w:color w:val="000000"/>
          <w:sz w:val="24"/>
          <w:szCs w:val="24"/>
        </w:rPr>
        <w:t xml:space="preserve"> </w:t>
      </w:r>
      <w:proofErr w:type="spellStart"/>
      <w:r w:rsidRPr="009239DF">
        <w:rPr>
          <w:rFonts w:ascii="Arial" w:eastAsia="Times New Roman" w:hAnsi="Arial" w:cs="Arial"/>
          <w:color w:val="000000"/>
          <w:sz w:val="24"/>
          <w:szCs w:val="24"/>
        </w:rPr>
        <w:t>Sprules</w:t>
      </w:r>
      <w:proofErr w:type="spellEnd"/>
      <w:r w:rsidR="009239DF">
        <w:rPr>
          <w:rFonts w:ascii="Arial" w:eastAsia="Times New Roman" w:hAnsi="Arial" w:cs="Arial"/>
          <w:color w:val="000000"/>
          <w:sz w:val="24"/>
          <w:szCs w:val="24"/>
        </w:rPr>
        <w:t>, W.G.,</w:t>
      </w:r>
      <w:r w:rsidRPr="009239DF">
        <w:rPr>
          <w:rFonts w:ascii="Arial" w:eastAsia="Times New Roman" w:hAnsi="Arial" w:cs="Arial"/>
          <w:color w:val="000000"/>
          <w:sz w:val="24"/>
          <w:szCs w:val="24"/>
        </w:rPr>
        <w:t xml:space="preserve"> 2009</w:t>
      </w:r>
      <w:r w:rsidR="009239DF">
        <w:rPr>
          <w:rFonts w:ascii="Arial" w:eastAsia="Times New Roman" w:hAnsi="Arial" w:cs="Arial"/>
          <w:color w:val="000000"/>
          <w:sz w:val="24"/>
          <w:szCs w:val="24"/>
        </w:rPr>
        <w:t xml:space="preserve">. </w:t>
      </w:r>
      <w:r w:rsidR="009239DF" w:rsidRPr="00523573">
        <w:rPr>
          <w:rFonts w:ascii="Arial" w:hAnsi="Arial" w:cs="Arial"/>
          <w:sz w:val="24"/>
          <w:szCs w:val="24"/>
        </w:rPr>
        <w:t xml:space="preserve">Effects of the </w:t>
      </w:r>
      <w:proofErr w:type="spellStart"/>
      <w:r w:rsidR="009239DF" w:rsidRPr="00523573">
        <w:rPr>
          <w:rFonts w:ascii="Arial" w:hAnsi="Arial" w:cs="Arial"/>
          <w:i/>
          <w:sz w:val="24"/>
          <w:szCs w:val="24"/>
        </w:rPr>
        <w:t>Bythotrephes</w:t>
      </w:r>
      <w:proofErr w:type="spellEnd"/>
      <w:r w:rsidR="009239DF" w:rsidRPr="00523573">
        <w:rPr>
          <w:rFonts w:ascii="Arial" w:hAnsi="Arial" w:cs="Arial"/>
          <w:sz w:val="24"/>
          <w:szCs w:val="24"/>
        </w:rPr>
        <w:t xml:space="preserve"> invasion on native predatory invertebrates. </w:t>
      </w:r>
      <w:proofErr w:type="spellStart"/>
      <w:r w:rsidR="009239DF" w:rsidRPr="00523573">
        <w:rPr>
          <w:rFonts w:ascii="Arial" w:hAnsi="Arial" w:cs="Arial"/>
          <w:sz w:val="24"/>
          <w:szCs w:val="24"/>
        </w:rPr>
        <w:t>Limnol</w:t>
      </w:r>
      <w:proofErr w:type="spellEnd"/>
      <w:r w:rsidR="009239DF" w:rsidRPr="00523573">
        <w:rPr>
          <w:rFonts w:ascii="Arial" w:hAnsi="Arial" w:cs="Arial"/>
          <w:sz w:val="24"/>
          <w:szCs w:val="24"/>
        </w:rPr>
        <w:t xml:space="preserve">. </w:t>
      </w:r>
      <w:proofErr w:type="spellStart"/>
      <w:r w:rsidR="009239DF" w:rsidRPr="00523573">
        <w:rPr>
          <w:rFonts w:ascii="Arial" w:hAnsi="Arial" w:cs="Arial"/>
          <w:sz w:val="24"/>
          <w:szCs w:val="24"/>
        </w:rPr>
        <w:t>Oceanogr</w:t>
      </w:r>
      <w:proofErr w:type="spellEnd"/>
      <w:r w:rsidR="009239DF" w:rsidRPr="00523573">
        <w:rPr>
          <w:rFonts w:ascii="Arial" w:hAnsi="Arial" w:cs="Arial"/>
          <w:sz w:val="24"/>
          <w:szCs w:val="24"/>
        </w:rPr>
        <w:t>. 54, 757-769.</w:t>
      </w:r>
    </w:p>
    <w:p w14:paraId="0C7A46ED" w14:textId="5214CC69" w:rsidR="008552C7" w:rsidRPr="00225C4E" w:rsidRDefault="008552C7" w:rsidP="00A105C1">
      <w:pPr>
        <w:spacing w:after="240" w:line="240" w:lineRule="auto"/>
        <w:rPr>
          <w:rFonts w:ascii="Arial" w:hAnsi="Arial" w:cs="Arial"/>
          <w:sz w:val="24"/>
          <w:szCs w:val="24"/>
        </w:rPr>
      </w:pPr>
      <w:proofErr w:type="spellStart"/>
      <w:r w:rsidRPr="00225C4E">
        <w:rPr>
          <w:rFonts w:ascii="Arial" w:hAnsi="Arial" w:cs="Arial"/>
          <w:sz w:val="24"/>
          <w:szCs w:val="24"/>
        </w:rPr>
        <w:t>Fürst</w:t>
      </w:r>
      <w:proofErr w:type="spellEnd"/>
      <w:r w:rsidRPr="00225C4E">
        <w:rPr>
          <w:rFonts w:ascii="Arial" w:hAnsi="Arial" w:cs="Arial"/>
          <w:sz w:val="24"/>
          <w:szCs w:val="24"/>
        </w:rPr>
        <w:t>, M.</w:t>
      </w:r>
      <w:r w:rsidR="00DF468E">
        <w:rPr>
          <w:rFonts w:ascii="Arial" w:hAnsi="Arial" w:cs="Arial"/>
          <w:sz w:val="24"/>
          <w:szCs w:val="24"/>
        </w:rPr>
        <w:t>,</w:t>
      </w:r>
      <w:r w:rsidRPr="00225C4E">
        <w:rPr>
          <w:rFonts w:ascii="Arial" w:hAnsi="Arial" w:cs="Arial"/>
          <w:sz w:val="24"/>
          <w:szCs w:val="24"/>
        </w:rPr>
        <w:t xml:space="preserve"> 1972. Life cycles, growth rate and reproduction in </w:t>
      </w:r>
      <w:r w:rsidRPr="00DF468E">
        <w:rPr>
          <w:rFonts w:ascii="Arial" w:hAnsi="Arial" w:cs="Arial"/>
          <w:i/>
          <w:sz w:val="24"/>
          <w:szCs w:val="24"/>
        </w:rPr>
        <w:t xml:space="preserve">Mysis </w:t>
      </w:r>
      <w:proofErr w:type="spellStart"/>
      <w:r w:rsidRPr="00DF468E">
        <w:rPr>
          <w:rFonts w:ascii="Arial" w:hAnsi="Arial" w:cs="Arial"/>
          <w:i/>
          <w:sz w:val="24"/>
          <w:szCs w:val="24"/>
        </w:rPr>
        <w:t>relicta</w:t>
      </w:r>
      <w:proofErr w:type="spellEnd"/>
      <w:r w:rsidR="00DA7D04" w:rsidRPr="00DF468E">
        <w:rPr>
          <w:rFonts w:ascii="Arial" w:hAnsi="Arial" w:cs="Arial"/>
          <w:i/>
          <w:sz w:val="24"/>
          <w:szCs w:val="24"/>
        </w:rPr>
        <w:t xml:space="preserve"> </w:t>
      </w:r>
      <w:proofErr w:type="spellStart"/>
      <w:r w:rsidR="00DA7D04" w:rsidRPr="00DF468E">
        <w:rPr>
          <w:rFonts w:ascii="Arial" w:hAnsi="Arial" w:cs="Arial"/>
          <w:i/>
          <w:color w:val="000000"/>
          <w:sz w:val="24"/>
          <w:szCs w:val="24"/>
        </w:rPr>
        <w:t>Loven</w:t>
      </w:r>
      <w:proofErr w:type="spellEnd"/>
      <w:r w:rsidRPr="00225C4E">
        <w:rPr>
          <w:rFonts w:ascii="Arial" w:hAnsi="Arial" w:cs="Arial"/>
          <w:sz w:val="24"/>
          <w:szCs w:val="24"/>
        </w:rPr>
        <w:t xml:space="preserve">. </w:t>
      </w:r>
      <w:r w:rsidR="00DA7D04" w:rsidRPr="00225C4E">
        <w:rPr>
          <w:rFonts w:ascii="Arial" w:hAnsi="Arial" w:cs="Arial"/>
          <w:color w:val="000000"/>
          <w:sz w:val="24"/>
          <w:szCs w:val="24"/>
        </w:rPr>
        <w:t xml:space="preserve">Information </w:t>
      </w:r>
      <w:proofErr w:type="spellStart"/>
      <w:r w:rsidR="00DA7D04" w:rsidRPr="00225C4E">
        <w:rPr>
          <w:rFonts w:ascii="Arial" w:hAnsi="Arial" w:cs="Arial"/>
          <w:color w:val="000000"/>
          <w:sz w:val="24"/>
          <w:szCs w:val="24"/>
        </w:rPr>
        <w:t>fran</w:t>
      </w:r>
      <w:proofErr w:type="spellEnd"/>
      <w:r w:rsidR="00DA7D04" w:rsidRPr="00225C4E">
        <w:rPr>
          <w:rFonts w:ascii="Arial" w:hAnsi="Arial" w:cs="Arial"/>
          <w:color w:val="000000"/>
          <w:sz w:val="24"/>
          <w:szCs w:val="24"/>
        </w:rPr>
        <w:t xml:space="preserve"> </w:t>
      </w:r>
      <w:proofErr w:type="spellStart"/>
      <w:r w:rsidR="00DA7D04" w:rsidRPr="00225C4E">
        <w:rPr>
          <w:rFonts w:ascii="Arial" w:hAnsi="Arial" w:cs="Arial"/>
          <w:color w:val="000000"/>
          <w:sz w:val="24"/>
          <w:szCs w:val="24"/>
        </w:rPr>
        <w:t>Sotvattens-Labriet</w:t>
      </w:r>
      <w:proofErr w:type="spellEnd"/>
      <w:r w:rsidR="00DA7D04" w:rsidRPr="00225C4E">
        <w:rPr>
          <w:rFonts w:ascii="Arial" w:hAnsi="Arial" w:cs="Arial"/>
          <w:color w:val="000000"/>
          <w:sz w:val="24"/>
          <w:szCs w:val="24"/>
        </w:rPr>
        <w:t xml:space="preserve">, </w:t>
      </w:r>
      <w:proofErr w:type="spellStart"/>
      <w:r w:rsidR="00DA7D04" w:rsidRPr="00225C4E">
        <w:rPr>
          <w:rFonts w:ascii="Arial" w:hAnsi="Arial" w:cs="Arial"/>
          <w:color w:val="000000"/>
          <w:sz w:val="24"/>
          <w:szCs w:val="24"/>
        </w:rPr>
        <w:t>Drottingholm</w:t>
      </w:r>
      <w:proofErr w:type="spellEnd"/>
      <w:r w:rsidR="00DA7D04" w:rsidRPr="00225C4E">
        <w:rPr>
          <w:rFonts w:ascii="Arial" w:hAnsi="Arial" w:cs="Arial"/>
          <w:color w:val="000000"/>
          <w:sz w:val="24"/>
          <w:szCs w:val="24"/>
        </w:rPr>
        <w:t>, No. 11. 41 pp.</w:t>
      </w:r>
    </w:p>
    <w:p w14:paraId="05AE8D31" w14:textId="4849B300" w:rsidR="00996463" w:rsidRPr="00225C4E" w:rsidRDefault="00996463" w:rsidP="00A105C1">
      <w:pPr>
        <w:spacing w:after="240" w:line="240" w:lineRule="auto"/>
        <w:rPr>
          <w:rFonts w:ascii="Arial" w:hAnsi="Arial" w:cs="Arial"/>
          <w:sz w:val="24"/>
          <w:szCs w:val="24"/>
        </w:rPr>
      </w:pPr>
      <w:r w:rsidRPr="00225C4E">
        <w:rPr>
          <w:rFonts w:ascii="Arial" w:hAnsi="Arial" w:cs="Arial"/>
          <w:sz w:val="24"/>
          <w:szCs w:val="24"/>
        </w:rPr>
        <w:t>Gal</w:t>
      </w:r>
      <w:r w:rsidR="00081011">
        <w:rPr>
          <w:rFonts w:ascii="Arial" w:hAnsi="Arial" w:cs="Arial"/>
          <w:sz w:val="24"/>
          <w:szCs w:val="24"/>
        </w:rPr>
        <w:t>,</w:t>
      </w:r>
      <w:r w:rsidRPr="00225C4E">
        <w:rPr>
          <w:rFonts w:ascii="Arial" w:hAnsi="Arial" w:cs="Arial"/>
          <w:sz w:val="24"/>
          <w:szCs w:val="24"/>
        </w:rPr>
        <w:t xml:space="preserve"> G</w:t>
      </w:r>
      <w:r w:rsidR="00081011">
        <w:rPr>
          <w:rFonts w:ascii="Arial" w:hAnsi="Arial" w:cs="Arial"/>
          <w:sz w:val="24"/>
          <w:szCs w:val="24"/>
        </w:rPr>
        <w:t>.</w:t>
      </w:r>
      <w:r w:rsidRPr="00225C4E">
        <w:rPr>
          <w:rFonts w:ascii="Arial" w:hAnsi="Arial" w:cs="Arial"/>
          <w:sz w:val="24"/>
          <w:szCs w:val="24"/>
        </w:rPr>
        <w:t xml:space="preserve">, </w:t>
      </w:r>
      <w:proofErr w:type="spellStart"/>
      <w:r w:rsidRPr="00225C4E">
        <w:rPr>
          <w:rFonts w:ascii="Arial" w:hAnsi="Arial" w:cs="Arial"/>
          <w:sz w:val="24"/>
          <w:szCs w:val="24"/>
        </w:rPr>
        <w:t>Rudstam</w:t>
      </w:r>
      <w:proofErr w:type="spellEnd"/>
      <w:r w:rsidR="00081011">
        <w:rPr>
          <w:rFonts w:ascii="Arial" w:hAnsi="Arial" w:cs="Arial"/>
          <w:sz w:val="24"/>
          <w:szCs w:val="24"/>
        </w:rPr>
        <w:t>,</w:t>
      </w:r>
      <w:r w:rsidRPr="00225C4E">
        <w:rPr>
          <w:rFonts w:ascii="Arial" w:hAnsi="Arial" w:cs="Arial"/>
          <w:sz w:val="24"/>
          <w:szCs w:val="24"/>
        </w:rPr>
        <w:t xml:space="preserve"> L</w:t>
      </w:r>
      <w:r w:rsidR="00081011">
        <w:rPr>
          <w:rFonts w:ascii="Arial" w:hAnsi="Arial" w:cs="Arial"/>
          <w:sz w:val="24"/>
          <w:szCs w:val="24"/>
        </w:rPr>
        <w:t>.</w:t>
      </w:r>
      <w:r w:rsidRPr="00225C4E">
        <w:rPr>
          <w:rFonts w:ascii="Arial" w:hAnsi="Arial" w:cs="Arial"/>
          <w:sz w:val="24"/>
          <w:szCs w:val="24"/>
        </w:rPr>
        <w:t>G</w:t>
      </w:r>
      <w:r w:rsidR="00081011">
        <w:rPr>
          <w:rFonts w:ascii="Arial" w:hAnsi="Arial" w:cs="Arial"/>
          <w:sz w:val="24"/>
          <w:szCs w:val="24"/>
        </w:rPr>
        <w:t>.</w:t>
      </w:r>
      <w:r w:rsidRPr="00225C4E">
        <w:rPr>
          <w:rFonts w:ascii="Arial" w:hAnsi="Arial" w:cs="Arial"/>
          <w:sz w:val="24"/>
          <w:szCs w:val="24"/>
        </w:rPr>
        <w:t>, Greene</w:t>
      </w:r>
      <w:r w:rsidR="00081011">
        <w:rPr>
          <w:rFonts w:ascii="Arial" w:hAnsi="Arial" w:cs="Arial"/>
          <w:sz w:val="24"/>
          <w:szCs w:val="24"/>
        </w:rPr>
        <w:t>,</w:t>
      </w:r>
      <w:r w:rsidRPr="00225C4E">
        <w:rPr>
          <w:rFonts w:ascii="Arial" w:hAnsi="Arial" w:cs="Arial"/>
          <w:sz w:val="24"/>
          <w:szCs w:val="24"/>
        </w:rPr>
        <w:t xml:space="preserve"> C</w:t>
      </w:r>
      <w:r w:rsidR="00081011">
        <w:rPr>
          <w:rFonts w:ascii="Arial" w:hAnsi="Arial" w:cs="Arial"/>
          <w:sz w:val="24"/>
          <w:szCs w:val="24"/>
        </w:rPr>
        <w:t>.</w:t>
      </w:r>
      <w:r w:rsidRPr="00225C4E">
        <w:rPr>
          <w:rFonts w:ascii="Arial" w:hAnsi="Arial" w:cs="Arial"/>
          <w:sz w:val="24"/>
          <w:szCs w:val="24"/>
        </w:rPr>
        <w:t>H.</w:t>
      </w:r>
      <w:r w:rsidR="00081011">
        <w:rPr>
          <w:rFonts w:ascii="Arial" w:hAnsi="Arial" w:cs="Arial"/>
          <w:sz w:val="24"/>
          <w:szCs w:val="24"/>
        </w:rPr>
        <w:t>,</w:t>
      </w:r>
      <w:r w:rsidRPr="00225C4E">
        <w:rPr>
          <w:rFonts w:ascii="Arial" w:hAnsi="Arial" w:cs="Arial"/>
          <w:sz w:val="24"/>
          <w:szCs w:val="24"/>
        </w:rPr>
        <w:t xml:space="preserve"> 1999. Acoustic characterization of </w:t>
      </w:r>
      <w:r w:rsidRPr="00225C4E">
        <w:rPr>
          <w:rFonts w:ascii="Arial" w:hAnsi="Arial" w:cs="Arial"/>
          <w:i/>
          <w:sz w:val="24"/>
          <w:szCs w:val="24"/>
        </w:rPr>
        <w:t xml:space="preserve">Mysis </w:t>
      </w:r>
      <w:proofErr w:type="spellStart"/>
      <w:r w:rsidRPr="00225C4E">
        <w:rPr>
          <w:rFonts w:ascii="Arial" w:hAnsi="Arial" w:cs="Arial"/>
          <w:i/>
          <w:sz w:val="24"/>
          <w:szCs w:val="24"/>
        </w:rPr>
        <w:t>relicta</w:t>
      </w:r>
      <w:proofErr w:type="spellEnd"/>
      <w:r w:rsidRPr="00225C4E">
        <w:rPr>
          <w:rFonts w:ascii="Arial" w:hAnsi="Arial" w:cs="Arial"/>
          <w:sz w:val="24"/>
          <w:szCs w:val="24"/>
        </w:rPr>
        <w:t xml:space="preserve">. </w:t>
      </w:r>
      <w:proofErr w:type="spellStart"/>
      <w:r w:rsidRPr="00225C4E">
        <w:rPr>
          <w:rFonts w:ascii="Arial" w:hAnsi="Arial" w:cs="Arial"/>
          <w:sz w:val="24"/>
          <w:szCs w:val="24"/>
        </w:rPr>
        <w:t>Limnol</w:t>
      </w:r>
      <w:proofErr w:type="spellEnd"/>
      <w:r w:rsidR="00081011">
        <w:rPr>
          <w:rFonts w:ascii="Arial" w:hAnsi="Arial" w:cs="Arial"/>
          <w:sz w:val="24"/>
          <w:szCs w:val="24"/>
        </w:rPr>
        <w:t>.</w:t>
      </w:r>
      <w:r w:rsidRPr="00225C4E">
        <w:rPr>
          <w:rFonts w:ascii="Arial" w:hAnsi="Arial" w:cs="Arial"/>
          <w:sz w:val="24"/>
          <w:szCs w:val="24"/>
        </w:rPr>
        <w:t xml:space="preserve"> </w:t>
      </w:r>
      <w:proofErr w:type="spellStart"/>
      <w:r w:rsidRPr="00225C4E">
        <w:rPr>
          <w:rFonts w:ascii="Arial" w:hAnsi="Arial" w:cs="Arial"/>
          <w:sz w:val="24"/>
          <w:szCs w:val="24"/>
        </w:rPr>
        <w:t>Oceanogr</w:t>
      </w:r>
      <w:proofErr w:type="spellEnd"/>
      <w:r w:rsidR="00081011">
        <w:rPr>
          <w:rFonts w:ascii="Arial" w:hAnsi="Arial" w:cs="Arial"/>
          <w:sz w:val="24"/>
          <w:szCs w:val="24"/>
        </w:rPr>
        <w:t xml:space="preserve">. 44, </w:t>
      </w:r>
      <w:r w:rsidRPr="00225C4E">
        <w:rPr>
          <w:rFonts w:ascii="Arial" w:hAnsi="Arial" w:cs="Arial"/>
          <w:sz w:val="24"/>
          <w:szCs w:val="24"/>
        </w:rPr>
        <w:t>371-381.</w:t>
      </w:r>
    </w:p>
    <w:p w14:paraId="6F5724A2" w14:textId="704B0952" w:rsidR="00325D92" w:rsidRDefault="00325D92" w:rsidP="00325D92">
      <w:pPr>
        <w:rPr>
          <w:rFonts w:ascii="Arial" w:hAnsi="Arial" w:cs="Arial"/>
          <w:sz w:val="24"/>
          <w:szCs w:val="24"/>
        </w:rPr>
      </w:pPr>
      <w:r w:rsidRPr="00225C4E">
        <w:rPr>
          <w:rFonts w:ascii="Arial" w:hAnsi="Arial" w:cs="Arial"/>
          <w:sz w:val="24"/>
          <w:szCs w:val="24"/>
        </w:rPr>
        <w:t>Griffiths</w:t>
      </w:r>
      <w:r w:rsidR="003E1803" w:rsidRPr="00225C4E">
        <w:rPr>
          <w:rFonts w:ascii="Arial" w:hAnsi="Arial" w:cs="Arial"/>
          <w:sz w:val="24"/>
          <w:szCs w:val="24"/>
        </w:rPr>
        <w:t>, D.</w:t>
      </w:r>
      <w:r w:rsidR="006C1C73">
        <w:rPr>
          <w:rFonts w:ascii="Arial" w:hAnsi="Arial" w:cs="Arial"/>
          <w:sz w:val="24"/>
          <w:szCs w:val="24"/>
        </w:rPr>
        <w:t>,</w:t>
      </w:r>
      <w:r w:rsidR="003E1803" w:rsidRPr="00225C4E">
        <w:rPr>
          <w:rFonts w:ascii="Arial" w:hAnsi="Arial" w:cs="Arial"/>
          <w:sz w:val="24"/>
          <w:szCs w:val="24"/>
        </w:rPr>
        <w:t xml:space="preserve"> 2</w:t>
      </w:r>
      <w:r w:rsidRPr="00225C4E">
        <w:rPr>
          <w:rFonts w:ascii="Arial" w:hAnsi="Arial" w:cs="Arial"/>
          <w:sz w:val="24"/>
          <w:szCs w:val="24"/>
        </w:rPr>
        <w:t>007</w:t>
      </w:r>
      <w:r w:rsidR="003E1803" w:rsidRPr="00225C4E">
        <w:rPr>
          <w:rFonts w:ascii="Arial" w:hAnsi="Arial" w:cs="Arial"/>
          <w:sz w:val="24"/>
          <w:szCs w:val="24"/>
        </w:rPr>
        <w:t xml:space="preserve">. Effects of climatic change and eutrophication on the glacial relict, </w:t>
      </w:r>
      <w:r w:rsidR="003E1803" w:rsidRPr="00225C4E">
        <w:rPr>
          <w:rFonts w:ascii="Arial" w:hAnsi="Arial" w:cs="Arial"/>
          <w:i/>
          <w:sz w:val="24"/>
          <w:szCs w:val="24"/>
        </w:rPr>
        <w:t xml:space="preserve">Mysis </w:t>
      </w:r>
      <w:proofErr w:type="spellStart"/>
      <w:r w:rsidR="003E1803" w:rsidRPr="00225C4E">
        <w:rPr>
          <w:rFonts w:ascii="Arial" w:hAnsi="Arial" w:cs="Arial"/>
          <w:i/>
          <w:sz w:val="24"/>
          <w:szCs w:val="24"/>
        </w:rPr>
        <w:t>relicta</w:t>
      </w:r>
      <w:proofErr w:type="spellEnd"/>
      <w:r w:rsidR="003E1803" w:rsidRPr="00225C4E">
        <w:rPr>
          <w:rFonts w:ascii="Arial" w:hAnsi="Arial" w:cs="Arial"/>
          <w:sz w:val="24"/>
          <w:szCs w:val="24"/>
        </w:rPr>
        <w:t xml:space="preserve">, in Lough </w:t>
      </w:r>
      <w:proofErr w:type="spellStart"/>
      <w:r w:rsidR="003E1803" w:rsidRPr="00225C4E">
        <w:rPr>
          <w:rFonts w:ascii="Arial" w:hAnsi="Arial" w:cs="Arial"/>
          <w:sz w:val="24"/>
          <w:szCs w:val="24"/>
        </w:rPr>
        <w:t>Neagh</w:t>
      </w:r>
      <w:proofErr w:type="spellEnd"/>
      <w:r w:rsidR="003E1803" w:rsidRPr="00225C4E">
        <w:rPr>
          <w:rFonts w:ascii="Arial" w:hAnsi="Arial" w:cs="Arial"/>
          <w:sz w:val="24"/>
          <w:szCs w:val="24"/>
        </w:rPr>
        <w:t xml:space="preserve">. </w:t>
      </w:r>
      <w:proofErr w:type="spellStart"/>
      <w:r w:rsidR="003E1803" w:rsidRPr="00225C4E">
        <w:rPr>
          <w:rFonts w:ascii="Arial" w:hAnsi="Arial" w:cs="Arial"/>
          <w:sz w:val="24"/>
          <w:szCs w:val="24"/>
        </w:rPr>
        <w:t>Freshw</w:t>
      </w:r>
      <w:proofErr w:type="spellEnd"/>
      <w:r w:rsidR="006C1C73">
        <w:rPr>
          <w:rFonts w:ascii="Arial" w:hAnsi="Arial" w:cs="Arial"/>
          <w:sz w:val="24"/>
          <w:szCs w:val="24"/>
        </w:rPr>
        <w:t>.</w:t>
      </w:r>
      <w:r w:rsidR="003E1803" w:rsidRPr="00225C4E">
        <w:rPr>
          <w:rFonts w:ascii="Arial" w:hAnsi="Arial" w:cs="Arial"/>
          <w:sz w:val="24"/>
          <w:szCs w:val="24"/>
        </w:rPr>
        <w:t xml:space="preserve"> Biol</w:t>
      </w:r>
      <w:r w:rsidR="006C1C73">
        <w:rPr>
          <w:rFonts w:ascii="Arial" w:hAnsi="Arial" w:cs="Arial"/>
          <w:sz w:val="24"/>
          <w:szCs w:val="24"/>
        </w:rPr>
        <w:t>. 52,</w:t>
      </w:r>
      <w:r w:rsidR="00B97C13">
        <w:rPr>
          <w:rFonts w:ascii="Arial" w:hAnsi="Arial" w:cs="Arial"/>
          <w:sz w:val="24"/>
          <w:szCs w:val="24"/>
        </w:rPr>
        <w:t xml:space="preserve"> </w:t>
      </w:r>
      <w:r w:rsidR="003E1803" w:rsidRPr="00225C4E">
        <w:rPr>
          <w:rFonts w:ascii="Arial" w:hAnsi="Arial" w:cs="Arial"/>
          <w:sz w:val="24"/>
          <w:szCs w:val="24"/>
        </w:rPr>
        <w:t>1957-1967.</w:t>
      </w:r>
    </w:p>
    <w:p w14:paraId="338CB1A2" w14:textId="43E84542" w:rsidR="0049271A" w:rsidRPr="00225C4E" w:rsidRDefault="0049271A" w:rsidP="00325D92">
      <w:pPr>
        <w:rPr>
          <w:rFonts w:ascii="Arial" w:hAnsi="Arial" w:cs="Arial"/>
          <w:sz w:val="24"/>
          <w:szCs w:val="24"/>
        </w:rPr>
      </w:pPr>
      <w:proofErr w:type="spellStart"/>
      <w:r w:rsidRPr="00DC5EF2">
        <w:rPr>
          <w:rFonts w:ascii="Arial" w:hAnsi="Arial" w:cs="Arial"/>
          <w:sz w:val="24"/>
          <w:szCs w:val="24"/>
        </w:rPr>
        <w:t>Grossnickle</w:t>
      </w:r>
      <w:proofErr w:type="spellEnd"/>
      <w:r w:rsidRPr="00DC5EF2">
        <w:rPr>
          <w:rFonts w:ascii="Arial" w:hAnsi="Arial" w:cs="Arial"/>
          <w:sz w:val="24"/>
          <w:szCs w:val="24"/>
        </w:rPr>
        <w:t>,</w:t>
      </w:r>
      <w:r w:rsidR="00DC5EF2">
        <w:rPr>
          <w:rFonts w:ascii="Arial" w:hAnsi="Arial" w:cs="Arial"/>
          <w:sz w:val="24"/>
          <w:szCs w:val="24"/>
        </w:rPr>
        <w:t xml:space="preserve"> N.E.,</w:t>
      </w:r>
      <w:r w:rsidRPr="00DC5EF2">
        <w:rPr>
          <w:rFonts w:ascii="Arial" w:hAnsi="Arial" w:cs="Arial"/>
          <w:sz w:val="24"/>
          <w:szCs w:val="24"/>
        </w:rPr>
        <w:t xml:space="preserve"> 1982</w:t>
      </w:r>
      <w:r w:rsidR="00DC5EF2">
        <w:rPr>
          <w:rFonts w:ascii="Arial" w:hAnsi="Arial" w:cs="Arial"/>
          <w:sz w:val="24"/>
          <w:szCs w:val="24"/>
        </w:rPr>
        <w:t xml:space="preserve">. </w:t>
      </w:r>
      <w:r w:rsidR="00DC5EF2" w:rsidRPr="00523573">
        <w:rPr>
          <w:rFonts w:ascii="Arial" w:hAnsi="Arial" w:cs="Arial"/>
          <w:sz w:val="24"/>
          <w:szCs w:val="24"/>
        </w:rPr>
        <w:t xml:space="preserve">Feeding habits of </w:t>
      </w:r>
      <w:r w:rsidR="00DC5EF2" w:rsidRPr="00DC5EF2">
        <w:rPr>
          <w:rFonts w:ascii="Arial" w:hAnsi="Arial" w:cs="Arial"/>
          <w:i/>
          <w:sz w:val="24"/>
          <w:szCs w:val="24"/>
        </w:rPr>
        <w:t xml:space="preserve">Mysis </w:t>
      </w:r>
      <w:proofErr w:type="spellStart"/>
      <w:r w:rsidR="00DC5EF2" w:rsidRPr="00DC5EF2">
        <w:rPr>
          <w:rFonts w:ascii="Arial" w:hAnsi="Arial" w:cs="Arial"/>
          <w:i/>
          <w:sz w:val="24"/>
          <w:szCs w:val="24"/>
        </w:rPr>
        <w:t>relicta</w:t>
      </w:r>
      <w:proofErr w:type="spellEnd"/>
      <w:r w:rsidR="00DC5EF2">
        <w:rPr>
          <w:rFonts w:ascii="Arial" w:hAnsi="Arial" w:cs="Arial"/>
          <w:sz w:val="24"/>
          <w:szCs w:val="24"/>
        </w:rPr>
        <w:t xml:space="preserve">—an overview. </w:t>
      </w:r>
      <w:proofErr w:type="spellStart"/>
      <w:r w:rsidR="00DC5EF2">
        <w:rPr>
          <w:rFonts w:ascii="Arial" w:hAnsi="Arial" w:cs="Arial"/>
          <w:sz w:val="24"/>
          <w:szCs w:val="24"/>
        </w:rPr>
        <w:t>Hydrobiologia</w:t>
      </w:r>
      <w:proofErr w:type="spellEnd"/>
      <w:r w:rsidR="00DC5EF2">
        <w:rPr>
          <w:rFonts w:ascii="Arial" w:hAnsi="Arial" w:cs="Arial"/>
          <w:sz w:val="24"/>
          <w:szCs w:val="24"/>
        </w:rPr>
        <w:t xml:space="preserve"> </w:t>
      </w:r>
      <w:r w:rsidR="00DC5EF2" w:rsidRPr="00523573">
        <w:rPr>
          <w:rFonts w:ascii="Arial" w:hAnsi="Arial" w:cs="Arial"/>
          <w:sz w:val="24"/>
          <w:szCs w:val="24"/>
        </w:rPr>
        <w:t>93, 101–107.</w:t>
      </w:r>
    </w:p>
    <w:p w14:paraId="146B487A" w14:textId="7747B963" w:rsidR="00C47F11" w:rsidRPr="00225C4E" w:rsidRDefault="00C47F11" w:rsidP="00A105C1">
      <w:pPr>
        <w:spacing w:after="240" w:line="240" w:lineRule="auto"/>
        <w:rPr>
          <w:rFonts w:ascii="Arial" w:hAnsi="Arial" w:cs="Arial"/>
          <w:sz w:val="24"/>
          <w:szCs w:val="24"/>
        </w:rPr>
      </w:pPr>
      <w:proofErr w:type="spellStart"/>
      <w:r w:rsidRPr="00225C4E">
        <w:rPr>
          <w:rFonts w:ascii="Arial" w:hAnsi="Arial" w:cs="Arial"/>
          <w:sz w:val="24"/>
          <w:szCs w:val="24"/>
        </w:rPr>
        <w:t>Grossnickle</w:t>
      </w:r>
      <w:proofErr w:type="spellEnd"/>
      <w:r w:rsidR="00B75422">
        <w:rPr>
          <w:rFonts w:ascii="Arial" w:hAnsi="Arial" w:cs="Arial"/>
          <w:sz w:val="24"/>
          <w:szCs w:val="24"/>
        </w:rPr>
        <w:t>,</w:t>
      </w:r>
      <w:r w:rsidR="00A105C1" w:rsidRPr="00225C4E">
        <w:rPr>
          <w:rFonts w:ascii="Arial" w:hAnsi="Arial" w:cs="Arial"/>
          <w:sz w:val="24"/>
          <w:szCs w:val="24"/>
        </w:rPr>
        <w:t xml:space="preserve"> N</w:t>
      </w:r>
      <w:r w:rsidR="00B75422">
        <w:rPr>
          <w:rFonts w:ascii="Arial" w:hAnsi="Arial" w:cs="Arial"/>
          <w:sz w:val="24"/>
          <w:szCs w:val="24"/>
        </w:rPr>
        <w:t>.</w:t>
      </w:r>
      <w:r w:rsidR="00A105C1" w:rsidRPr="00225C4E">
        <w:rPr>
          <w:rFonts w:ascii="Arial" w:hAnsi="Arial" w:cs="Arial"/>
          <w:sz w:val="24"/>
          <w:szCs w:val="24"/>
        </w:rPr>
        <w:t>E</w:t>
      </w:r>
      <w:r w:rsidR="00B75422">
        <w:rPr>
          <w:rFonts w:ascii="Arial" w:hAnsi="Arial" w:cs="Arial"/>
          <w:sz w:val="24"/>
          <w:szCs w:val="24"/>
        </w:rPr>
        <w:t>.</w:t>
      </w:r>
      <w:r w:rsidR="00A105C1" w:rsidRPr="00225C4E">
        <w:rPr>
          <w:rFonts w:ascii="Arial" w:hAnsi="Arial" w:cs="Arial"/>
          <w:sz w:val="24"/>
          <w:szCs w:val="24"/>
        </w:rPr>
        <w:t xml:space="preserve">, </w:t>
      </w:r>
      <w:r w:rsidRPr="00225C4E">
        <w:rPr>
          <w:rFonts w:ascii="Arial" w:hAnsi="Arial" w:cs="Arial"/>
          <w:sz w:val="24"/>
          <w:szCs w:val="24"/>
        </w:rPr>
        <w:t>Morgan</w:t>
      </w:r>
      <w:r w:rsidR="00B75422">
        <w:rPr>
          <w:rFonts w:ascii="Arial" w:hAnsi="Arial" w:cs="Arial"/>
          <w:sz w:val="24"/>
          <w:szCs w:val="24"/>
        </w:rPr>
        <w:t>,</w:t>
      </w:r>
      <w:r w:rsidRPr="00225C4E">
        <w:rPr>
          <w:rFonts w:ascii="Arial" w:hAnsi="Arial" w:cs="Arial"/>
          <w:sz w:val="24"/>
          <w:szCs w:val="24"/>
        </w:rPr>
        <w:t xml:space="preserve"> </w:t>
      </w:r>
      <w:r w:rsidR="00A105C1" w:rsidRPr="00225C4E">
        <w:rPr>
          <w:rFonts w:ascii="Arial" w:hAnsi="Arial" w:cs="Arial"/>
          <w:sz w:val="24"/>
          <w:szCs w:val="24"/>
        </w:rPr>
        <w:t>M</w:t>
      </w:r>
      <w:r w:rsidR="00B75422">
        <w:rPr>
          <w:rFonts w:ascii="Arial" w:hAnsi="Arial" w:cs="Arial"/>
          <w:sz w:val="24"/>
          <w:szCs w:val="24"/>
        </w:rPr>
        <w:t>.</w:t>
      </w:r>
      <w:r w:rsidR="00A105C1" w:rsidRPr="00225C4E">
        <w:rPr>
          <w:rFonts w:ascii="Arial" w:hAnsi="Arial" w:cs="Arial"/>
          <w:sz w:val="24"/>
          <w:szCs w:val="24"/>
        </w:rPr>
        <w:t>D.</w:t>
      </w:r>
      <w:proofErr w:type="gramStart"/>
      <w:r w:rsidR="00B75422">
        <w:rPr>
          <w:rFonts w:ascii="Arial" w:hAnsi="Arial" w:cs="Arial"/>
          <w:sz w:val="24"/>
          <w:szCs w:val="24"/>
        </w:rPr>
        <w:t>,1</w:t>
      </w:r>
      <w:r w:rsidRPr="00225C4E">
        <w:rPr>
          <w:rFonts w:ascii="Arial" w:hAnsi="Arial" w:cs="Arial"/>
          <w:sz w:val="24"/>
          <w:szCs w:val="24"/>
        </w:rPr>
        <w:t>979</w:t>
      </w:r>
      <w:proofErr w:type="gramEnd"/>
      <w:r w:rsidR="00A105C1" w:rsidRPr="00225C4E">
        <w:rPr>
          <w:rFonts w:ascii="Arial" w:hAnsi="Arial" w:cs="Arial"/>
          <w:sz w:val="24"/>
          <w:szCs w:val="24"/>
        </w:rPr>
        <w:t xml:space="preserve">. Density estimates of </w:t>
      </w:r>
      <w:r w:rsidR="00A105C1" w:rsidRPr="00225C4E">
        <w:rPr>
          <w:rFonts w:ascii="Arial" w:hAnsi="Arial" w:cs="Arial"/>
          <w:i/>
          <w:sz w:val="24"/>
          <w:szCs w:val="24"/>
        </w:rPr>
        <w:t xml:space="preserve">Mysis </w:t>
      </w:r>
      <w:proofErr w:type="spellStart"/>
      <w:r w:rsidR="00A105C1" w:rsidRPr="00225C4E">
        <w:rPr>
          <w:rFonts w:ascii="Arial" w:hAnsi="Arial" w:cs="Arial"/>
          <w:i/>
          <w:sz w:val="24"/>
          <w:szCs w:val="24"/>
        </w:rPr>
        <w:t>relicta</w:t>
      </w:r>
      <w:proofErr w:type="spellEnd"/>
      <w:r w:rsidR="00A105C1" w:rsidRPr="00225C4E">
        <w:rPr>
          <w:rFonts w:ascii="Arial" w:hAnsi="Arial" w:cs="Arial"/>
          <w:sz w:val="24"/>
          <w:szCs w:val="24"/>
        </w:rPr>
        <w:t xml:space="preserve"> in Lake Michigan. </w:t>
      </w:r>
      <w:r w:rsidR="00B75422" w:rsidRPr="00225C4E">
        <w:rPr>
          <w:rFonts w:ascii="Arial" w:hAnsi="Arial" w:cs="Arial"/>
          <w:sz w:val="24"/>
          <w:szCs w:val="24"/>
        </w:rPr>
        <w:t>J</w:t>
      </w:r>
      <w:r w:rsidR="00B75422">
        <w:rPr>
          <w:rFonts w:ascii="Arial" w:hAnsi="Arial" w:cs="Arial"/>
          <w:sz w:val="24"/>
          <w:szCs w:val="24"/>
        </w:rPr>
        <w:t>.</w:t>
      </w:r>
      <w:r w:rsidR="00B75422" w:rsidRPr="00225C4E">
        <w:rPr>
          <w:rFonts w:ascii="Arial" w:hAnsi="Arial" w:cs="Arial"/>
          <w:sz w:val="24"/>
          <w:szCs w:val="24"/>
        </w:rPr>
        <w:t xml:space="preserve"> Fish</w:t>
      </w:r>
      <w:r w:rsidR="00B75422">
        <w:rPr>
          <w:rFonts w:ascii="Arial" w:hAnsi="Arial" w:cs="Arial"/>
          <w:sz w:val="24"/>
          <w:szCs w:val="24"/>
        </w:rPr>
        <w:t>.</w:t>
      </w:r>
      <w:r w:rsidR="00B75422" w:rsidRPr="00225C4E">
        <w:rPr>
          <w:rFonts w:ascii="Arial" w:hAnsi="Arial" w:cs="Arial"/>
          <w:sz w:val="24"/>
          <w:szCs w:val="24"/>
        </w:rPr>
        <w:t xml:space="preserve"> Res</w:t>
      </w:r>
      <w:r w:rsidR="00B75422">
        <w:rPr>
          <w:rFonts w:ascii="Arial" w:hAnsi="Arial" w:cs="Arial"/>
          <w:sz w:val="24"/>
          <w:szCs w:val="24"/>
        </w:rPr>
        <w:t>.</w:t>
      </w:r>
      <w:r w:rsidR="00B75422" w:rsidRPr="00225C4E">
        <w:rPr>
          <w:rFonts w:ascii="Arial" w:hAnsi="Arial" w:cs="Arial"/>
          <w:sz w:val="24"/>
          <w:szCs w:val="24"/>
        </w:rPr>
        <w:t xml:space="preserve"> Board Can</w:t>
      </w:r>
      <w:r w:rsidR="00B75422">
        <w:rPr>
          <w:rFonts w:ascii="Arial" w:hAnsi="Arial" w:cs="Arial"/>
          <w:sz w:val="24"/>
          <w:szCs w:val="24"/>
        </w:rPr>
        <w:t>.</w:t>
      </w:r>
      <w:r w:rsidR="00B75422" w:rsidRPr="00225C4E">
        <w:rPr>
          <w:rFonts w:ascii="Arial" w:hAnsi="Arial" w:cs="Arial"/>
          <w:sz w:val="24"/>
          <w:szCs w:val="24"/>
        </w:rPr>
        <w:t xml:space="preserve"> </w:t>
      </w:r>
      <w:r w:rsidR="00B75422">
        <w:rPr>
          <w:rFonts w:ascii="Arial" w:hAnsi="Arial" w:cs="Arial"/>
          <w:sz w:val="24"/>
          <w:szCs w:val="24"/>
        </w:rPr>
        <w:t xml:space="preserve">36, </w:t>
      </w:r>
      <w:r w:rsidR="00A105C1" w:rsidRPr="00225C4E">
        <w:rPr>
          <w:rFonts w:ascii="Arial" w:hAnsi="Arial" w:cs="Arial"/>
          <w:sz w:val="24"/>
          <w:szCs w:val="24"/>
        </w:rPr>
        <w:t>694-698.</w:t>
      </w:r>
    </w:p>
    <w:p w14:paraId="72C82238" w14:textId="7F770398" w:rsidR="006F0B6B" w:rsidRDefault="006F0B6B" w:rsidP="00A105C1">
      <w:pPr>
        <w:spacing w:after="240" w:line="240" w:lineRule="auto"/>
        <w:rPr>
          <w:rFonts w:ascii="Arial" w:hAnsi="Arial" w:cs="Arial"/>
          <w:sz w:val="24"/>
          <w:szCs w:val="24"/>
        </w:rPr>
      </w:pPr>
      <w:r w:rsidRPr="00225C4E">
        <w:rPr>
          <w:rFonts w:ascii="Arial" w:hAnsi="Arial" w:cs="Arial"/>
          <w:sz w:val="24"/>
          <w:szCs w:val="24"/>
        </w:rPr>
        <w:t>Johannsson, O.</w:t>
      </w:r>
      <w:r w:rsidR="00955F44">
        <w:rPr>
          <w:rFonts w:ascii="Arial" w:hAnsi="Arial" w:cs="Arial"/>
          <w:sz w:val="24"/>
          <w:szCs w:val="24"/>
        </w:rPr>
        <w:t>,</w:t>
      </w:r>
      <w:r w:rsidRPr="00225C4E">
        <w:rPr>
          <w:rFonts w:ascii="Arial" w:hAnsi="Arial" w:cs="Arial"/>
          <w:sz w:val="24"/>
          <w:szCs w:val="24"/>
        </w:rPr>
        <w:t xml:space="preserve"> 1992. Life history and productivity of </w:t>
      </w:r>
      <w:r w:rsidRPr="00225C4E">
        <w:rPr>
          <w:rFonts w:ascii="Arial" w:hAnsi="Arial" w:cs="Arial"/>
          <w:i/>
          <w:sz w:val="24"/>
          <w:szCs w:val="24"/>
        </w:rPr>
        <w:t xml:space="preserve">Mysis </w:t>
      </w:r>
      <w:proofErr w:type="spellStart"/>
      <w:r w:rsidRPr="00225C4E">
        <w:rPr>
          <w:rFonts w:ascii="Arial" w:hAnsi="Arial" w:cs="Arial"/>
          <w:i/>
          <w:sz w:val="24"/>
          <w:szCs w:val="24"/>
        </w:rPr>
        <w:t>relicta</w:t>
      </w:r>
      <w:proofErr w:type="spellEnd"/>
      <w:r w:rsidRPr="00225C4E">
        <w:rPr>
          <w:rFonts w:ascii="Arial" w:hAnsi="Arial" w:cs="Arial"/>
          <w:sz w:val="24"/>
          <w:szCs w:val="24"/>
        </w:rPr>
        <w:t xml:space="preserve"> in Lake Ontario. </w:t>
      </w:r>
      <w:r w:rsidR="00955F44" w:rsidRPr="00225C4E">
        <w:rPr>
          <w:rFonts w:ascii="Arial" w:hAnsi="Arial" w:cs="Arial"/>
          <w:sz w:val="24"/>
          <w:szCs w:val="24"/>
        </w:rPr>
        <w:t>J</w:t>
      </w:r>
      <w:r w:rsidR="00955F44">
        <w:rPr>
          <w:rFonts w:ascii="Arial" w:hAnsi="Arial" w:cs="Arial"/>
          <w:sz w:val="24"/>
          <w:szCs w:val="24"/>
        </w:rPr>
        <w:t>.</w:t>
      </w:r>
      <w:r w:rsidR="00955F44" w:rsidRPr="00225C4E">
        <w:rPr>
          <w:rFonts w:ascii="Arial" w:hAnsi="Arial" w:cs="Arial"/>
          <w:sz w:val="24"/>
          <w:szCs w:val="24"/>
        </w:rPr>
        <w:t xml:space="preserve"> </w:t>
      </w:r>
      <w:r w:rsidR="00955F44">
        <w:rPr>
          <w:rFonts w:ascii="Arial" w:hAnsi="Arial" w:cs="Arial"/>
          <w:sz w:val="24"/>
          <w:szCs w:val="24"/>
        </w:rPr>
        <w:t xml:space="preserve">Great Lakes Res. 18, </w:t>
      </w:r>
      <w:r w:rsidRPr="00225C4E">
        <w:rPr>
          <w:rFonts w:ascii="Arial" w:hAnsi="Arial" w:cs="Arial"/>
          <w:sz w:val="24"/>
          <w:szCs w:val="24"/>
        </w:rPr>
        <w:t>154-168.</w:t>
      </w:r>
    </w:p>
    <w:p w14:paraId="3D072A16" w14:textId="7D651459" w:rsidR="009C1165" w:rsidRPr="00225C4E" w:rsidRDefault="009C1165" w:rsidP="00A105C1">
      <w:pPr>
        <w:spacing w:after="240" w:line="240" w:lineRule="auto"/>
        <w:rPr>
          <w:rFonts w:ascii="Arial" w:hAnsi="Arial" w:cs="Arial"/>
          <w:sz w:val="24"/>
          <w:szCs w:val="24"/>
        </w:rPr>
      </w:pPr>
      <w:r w:rsidRPr="005B20A1">
        <w:rPr>
          <w:rFonts w:ascii="Arial" w:hAnsi="Arial" w:cs="Arial"/>
          <w:sz w:val="24"/>
          <w:szCs w:val="24"/>
        </w:rPr>
        <w:t>Johnson</w:t>
      </w:r>
      <w:r w:rsidR="005B20A1">
        <w:rPr>
          <w:rFonts w:ascii="Arial" w:hAnsi="Arial" w:cs="Arial"/>
          <w:sz w:val="24"/>
          <w:szCs w:val="24"/>
        </w:rPr>
        <w:t xml:space="preserve">, B.M., </w:t>
      </w:r>
      <w:r w:rsidRPr="005B20A1">
        <w:rPr>
          <w:rFonts w:ascii="Arial" w:hAnsi="Arial" w:cs="Arial"/>
          <w:sz w:val="24"/>
          <w:szCs w:val="24"/>
        </w:rPr>
        <w:t>Martinez,</w:t>
      </w:r>
      <w:r w:rsidR="005B20A1">
        <w:rPr>
          <w:rFonts w:ascii="Arial" w:hAnsi="Arial" w:cs="Arial"/>
          <w:sz w:val="24"/>
          <w:szCs w:val="24"/>
        </w:rPr>
        <w:t xml:space="preserve"> P.J., 2012. Hydroclimate mediates the effects of a keystone species in a </w:t>
      </w:r>
      <w:proofErr w:type="spellStart"/>
      <w:r w:rsidR="005B20A1">
        <w:rPr>
          <w:rFonts w:ascii="Arial" w:hAnsi="Arial" w:cs="Arial"/>
          <w:sz w:val="24"/>
          <w:szCs w:val="24"/>
        </w:rPr>
        <w:t>coldwater</w:t>
      </w:r>
      <w:proofErr w:type="spellEnd"/>
      <w:r w:rsidR="005B20A1">
        <w:rPr>
          <w:rFonts w:ascii="Arial" w:hAnsi="Arial" w:cs="Arial"/>
          <w:sz w:val="24"/>
          <w:szCs w:val="24"/>
        </w:rPr>
        <w:t xml:space="preserve"> reservoir. Lake Res. </w:t>
      </w:r>
      <w:proofErr w:type="spellStart"/>
      <w:r w:rsidR="005B20A1">
        <w:rPr>
          <w:rFonts w:ascii="Arial" w:hAnsi="Arial" w:cs="Arial"/>
          <w:sz w:val="24"/>
          <w:szCs w:val="24"/>
        </w:rPr>
        <w:t>Manag</w:t>
      </w:r>
      <w:proofErr w:type="spellEnd"/>
      <w:r w:rsidR="005B20A1">
        <w:rPr>
          <w:rFonts w:ascii="Arial" w:hAnsi="Arial" w:cs="Arial"/>
          <w:sz w:val="24"/>
          <w:szCs w:val="24"/>
        </w:rPr>
        <w:t>. 28, 70-83.</w:t>
      </w:r>
    </w:p>
    <w:p w14:paraId="02D5BD80" w14:textId="5F99F1E3" w:rsidR="00941120" w:rsidRPr="00225C4E" w:rsidRDefault="00941120" w:rsidP="00A105C1">
      <w:pPr>
        <w:spacing w:after="240" w:line="240" w:lineRule="auto"/>
        <w:rPr>
          <w:rFonts w:ascii="Arial" w:hAnsi="Arial" w:cs="Arial"/>
          <w:sz w:val="24"/>
          <w:szCs w:val="24"/>
        </w:rPr>
      </w:pPr>
      <w:proofErr w:type="spellStart"/>
      <w:r w:rsidRPr="00225C4E">
        <w:rPr>
          <w:rFonts w:ascii="Arial" w:hAnsi="Arial" w:cs="Arial"/>
          <w:sz w:val="24"/>
          <w:szCs w:val="24"/>
        </w:rPr>
        <w:t>Kjellberg</w:t>
      </w:r>
      <w:proofErr w:type="spellEnd"/>
      <w:r w:rsidRPr="00225C4E">
        <w:rPr>
          <w:rFonts w:ascii="Arial" w:hAnsi="Arial" w:cs="Arial"/>
          <w:sz w:val="24"/>
          <w:szCs w:val="24"/>
        </w:rPr>
        <w:t>, G., Hessen</w:t>
      </w:r>
      <w:r w:rsidR="00866E6B">
        <w:rPr>
          <w:rFonts w:ascii="Arial" w:hAnsi="Arial" w:cs="Arial"/>
          <w:sz w:val="24"/>
          <w:szCs w:val="24"/>
        </w:rPr>
        <w:t>,</w:t>
      </w:r>
      <w:r w:rsidRPr="00225C4E">
        <w:rPr>
          <w:rFonts w:ascii="Arial" w:hAnsi="Arial" w:cs="Arial"/>
          <w:sz w:val="24"/>
          <w:szCs w:val="24"/>
        </w:rPr>
        <w:t xml:space="preserve"> </w:t>
      </w:r>
      <w:r w:rsidR="00866E6B" w:rsidRPr="00225C4E">
        <w:rPr>
          <w:rFonts w:ascii="Arial" w:hAnsi="Arial" w:cs="Arial"/>
          <w:sz w:val="24"/>
          <w:szCs w:val="24"/>
        </w:rPr>
        <w:t>D. O.</w:t>
      </w:r>
      <w:r w:rsidR="00866E6B">
        <w:rPr>
          <w:rFonts w:ascii="Arial" w:hAnsi="Arial" w:cs="Arial"/>
          <w:sz w:val="24"/>
          <w:szCs w:val="24"/>
        </w:rPr>
        <w:t>,</w:t>
      </w:r>
      <w:r w:rsidR="00866E6B" w:rsidRPr="00225C4E">
        <w:rPr>
          <w:rFonts w:ascii="Arial" w:hAnsi="Arial" w:cs="Arial"/>
          <w:sz w:val="24"/>
          <w:szCs w:val="24"/>
        </w:rPr>
        <w:t xml:space="preserve"> </w:t>
      </w:r>
      <w:proofErr w:type="spellStart"/>
      <w:r w:rsidRPr="00225C4E">
        <w:rPr>
          <w:rFonts w:ascii="Arial" w:hAnsi="Arial" w:cs="Arial"/>
          <w:sz w:val="24"/>
          <w:szCs w:val="24"/>
        </w:rPr>
        <w:t>Nilssen</w:t>
      </w:r>
      <w:proofErr w:type="spellEnd"/>
      <w:r w:rsidR="00866E6B">
        <w:rPr>
          <w:rFonts w:ascii="Arial" w:hAnsi="Arial" w:cs="Arial"/>
          <w:sz w:val="24"/>
          <w:szCs w:val="24"/>
        </w:rPr>
        <w:t>,</w:t>
      </w:r>
      <w:r w:rsidR="00866E6B" w:rsidRPr="00866E6B">
        <w:rPr>
          <w:rFonts w:ascii="Arial" w:hAnsi="Arial" w:cs="Arial"/>
          <w:sz w:val="24"/>
          <w:szCs w:val="24"/>
        </w:rPr>
        <w:t xml:space="preserve"> </w:t>
      </w:r>
      <w:r w:rsidR="00866E6B" w:rsidRPr="00225C4E">
        <w:rPr>
          <w:rFonts w:ascii="Arial" w:hAnsi="Arial" w:cs="Arial"/>
          <w:sz w:val="24"/>
          <w:szCs w:val="24"/>
        </w:rPr>
        <w:t>J. P.</w:t>
      </w:r>
      <w:r w:rsidR="00866E6B">
        <w:rPr>
          <w:rFonts w:ascii="Arial" w:hAnsi="Arial" w:cs="Arial"/>
          <w:sz w:val="24"/>
          <w:szCs w:val="24"/>
        </w:rPr>
        <w:t>,</w:t>
      </w:r>
      <w:r w:rsidRPr="00225C4E">
        <w:rPr>
          <w:rFonts w:ascii="Arial" w:hAnsi="Arial" w:cs="Arial"/>
          <w:sz w:val="24"/>
          <w:szCs w:val="24"/>
        </w:rPr>
        <w:t xml:space="preserve"> 1991. Life history, growth and production of</w:t>
      </w:r>
      <w:r w:rsidRPr="00225C4E">
        <w:rPr>
          <w:rFonts w:ascii="Arial" w:hAnsi="Arial" w:cs="Arial"/>
          <w:i/>
          <w:sz w:val="24"/>
          <w:szCs w:val="24"/>
        </w:rPr>
        <w:t xml:space="preserve"> Mysis </w:t>
      </w:r>
      <w:proofErr w:type="spellStart"/>
      <w:r w:rsidRPr="00225C4E">
        <w:rPr>
          <w:rFonts w:ascii="Arial" w:hAnsi="Arial" w:cs="Arial"/>
          <w:i/>
          <w:sz w:val="24"/>
          <w:szCs w:val="24"/>
        </w:rPr>
        <w:t>relicta</w:t>
      </w:r>
      <w:proofErr w:type="spellEnd"/>
      <w:r w:rsidRPr="00225C4E">
        <w:rPr>
          <w:rFonts w:ascii="Arial" w:hAnsi="Arial" w:cs="Arial"/>
          <w:sz w:val="24"/>
          <w:szCs w:val="24"/>
        </w:rPr>
        <w:t xml:space="preserve"> in the large fiord-type Lake </w:t>
      </w:r>
      <w:proofErr w:type="spellStart"/>
      <w:r w:rsidRPr="00225C4E">
        <w:rPr>
          <w:rFonts w:ascii="Arial" w:hAnsi="Arial" w:cs="Arial"/>
          <w:sz w:val="24"/>
          <w:szCs w:val="24"/>
        </w:rPr>
        <w:t>Mjøsa</w:t>
      </w:r>
      <w:proofErr w:type="spellEnd"/>
      <w:r w:rsidRPr="00225C4E">
        <w:rPr>
          <w:rFonts w:ascii="Arial" w:hAnsi="Arial" w:cs="Arial"/>
          <w:sz w:val="24"/>
          <w:szCs w:val="24"/>
        </w:rPr>
        <w:t xml:space="preserve">, Norway. </w:t>
      </w:r>
      <w:proofErr w:type="spellStart"/>
      <w:r w:rsidRPr="00225C4E">
        <w:rPr>
          <w:rFonts w:ascii="Arial" w:hAnsi="Arial" w:cs="Arial"/>
          <w:sz w:val="24"/>
          <w:szCs w:val="24"/>
        </w:rPr>
        <w:t>Freshw</w:t>
      </w:r>
      <w:proofErr w:type="spellEnd"/>
      <w:r w:rsidR="00866E6B">
        <w:rPr>
          <w:rFonts w:ascii="Arial" w:hAnsi="Arial" w:cs="Arial"/>
          <w:sz w:val="24"/>
          <w:szCs w:val="24"/>
        </w:rPr>
        <w:t>.</w:t>
      </w:r>
      <w:r w:rsidRPr="00225C4E">
        <w:rPr>
          <w:rFonts w:ascii="Arial" w:hAnsi="Arial" w:cs="Arial"/>
          <w:sz w:val="24"/>
          <w:szCs w:val="24"/>
        </w:rPr>
        <w:t xml:space="preserve"> Biol</w:t>
      </w:r>
      <w:r w:rsidR="00866E6B">
        <w:rPr>
          <w:rFonts w:ascii="Arial" w:hAnsi="Arial" w:cs="Arial"/>
          <w:sz w:val="24"/>
          <w:szCs w:val="24"/>
        </w:rPr>
        <w:t>. 26,</w:t>
      </w:r>
      <w:r w:rsidRPr="00225C4E">
        <w:rPr>
          <w:rFonts w:ascii="Arial" w:hAnsi="Arial" w:cs="Arial"/>
          <w:sz w:val="24"/>
          <w:szCs w:val="24"/>
        </w:rPr>
        <w:t>165-173.</w:t>
      </w:r>
    </w:p>
    <w:p w14:paraId="6351ED97" w14:textId="67395D22" w:rsidR="00325D92" w:rsidRPr="00225C4E" w:rsidRDefault="00325D92" w:rsidP="003E1803">
      <w:pPr>
        <w:rPr>
          <w:rFonts w:ascii="Arial" w:hAnsi="Arial" w:cs="Arial"/>
          <w:sz w:val="24"/>
          <w:szCs w:val="24"/>
        </w:rPr>
      </w:pPr>
      <w:proofErr w:type="spellStart"/>
      <w:r w:rsidRPr="00225C4E">
        <w:rPr>
          <w:rFonts w:ascii="Arial" w:hAnsi="Arial" w:cs="Arial"/>
          <w:sz w:val="24"/>
          <w:szCs w:val="24"/>
        </w:rPr>
        <w:lastRenderedPageBreak/>
        <w:t>Koksvik</w:t>
      </w:r>
      <w:proofErr w:type="spellEnd"/>
      <w:r w:rsidR="003E1803" w:rsidRPr="00225C4E">
        <w:rPr>
          <w:rFonts w:ascii="Arial" w:hAnsi="Arial" w:cs="Arial"/>
          <w:sz w:val="24"/>
          <w:szCs w:val="24"/>
        </w:rPr>
        <w:t xml:space="preserve">, J. I., </w:t>
      </w:r>
      <w:proofErr w:type="spellStart"/>
      <w:r w:rsidR="003E1803" w:rsidRPr="00225C4E">
        <w:rPr>
          <w:rFonts w:ascii="Arial" w:hAnsi="Arial" w:cs="Arial"/>
          <w:sz w:val="24"/>
          <w:szCs w:val="24"/>
        </w:rPr>
        <w:t>Reinertsen</w:t>
      </w:r>
      <w:proofErr w:type="spellEnd"/>
      <w:r w:rsidR="00866E6B">
        <w:rPr>
          <w:rFonts w:ascii="Arial" w:hAnsi="Arial" w:cs="Arial"/>
          <w:sz w:val="24"/>
          <w:szCs w:val="24"/>
        </w:rPr>
        <w:t>,</w:t>
      </w:r>
      <w:r w:rsidR="00866E6B" w:rsidRPr="00866E6B">
        <w:rPr>
          <w:rFonts w:ascii="Arial" w:hAnsi="Arial" w:cs="Arial"/>
          <w:sz w:val="24"/>
          <w:szCs w:val="24"/>
        </w:rPr>
        <w:t xml:space="preserve"> </w:t>
      </w:r>
      <w:r w:rsidR="00866E6B" w:rsidRPr="00225C4E">
        <w:rPr>
          <w:rFonts w:ascii="Arial" w:hAnsi="Arial" w:cs="Arial"/>
          <w:sz w:val="24"/>
          <w:szCs w:val="24"/>
        </w:rPr>
        <w:t>H.</w:t>
      </w:r>
      <w:r w:rsidR="003E1803" w:rsidRPr="00225C4E">
        <w:rPr>
          <w:rFonts w:ascii="Arial" w:hAnsi="Arial" w:cs="Arial"/>
          <w:sz w:val="24"/>
          <w:szCs w:val="24"/>
        </w:rPr>
        <w:t xml:space="preserve">, </w:t>
      </w:r>
      <w:proofErr w:type="spellStart"/>
      <w:r w:rsidR="003E1803" w:rsidRPr="00225C4E">
        <w:rPr>
          <w:rFonts w:ascii="Arial" w:hAnsi="Arial" w:cs="Arial"/>
          <w:sz w:val="24"/>
          <w:szCs w:val="24"/>
        </w:rPr>
        <w:t>Koksvik</w:t>
      </w:r>
      <w:proofErr w:type="spellEnd"/>
      <w:r w:rsidR="00866E6B">
        <w:rPr>
          <w:rFonts w:ascii="Arial" w:hAnsi="Arial" w:cs="Arial"/>
          <w:sz w:val="24"/>
          <w:szCs w:val="24"/>
        </w:rPr>
        <w:t>,</w:t>
      </w:r>
      <w:r w:rsidR="00866E6B" w:rsidRPr="00866E6B">
        <w:rPr>
          <w:rFonts w:ascii="Arial" w:hAnsi="Arial" w:cs="Arial"/>
          <w:sz w:val="24"/>
          <w:szCs w:val="24"/>
        </w:rPr>
        <w:t xml:space="preserve"> </w:t>
      </w:r>
      <w:r w:rsidR="00866E6B" w:rsidRPr="00225C4E">
        <w:rPr>
          <w:rFonts w:ascii="Arial" w:hAnsi="Arial" w:cs="Arial"/>
          <w:sz w:val="24"/>
          <w:szCs w:val="24"/>
        </w:rPr>
        <w:t>J.</w:t>
      </w:r>
      <w:r w:rsidR="00866E6B">
        <w:rPr>
          <w:rFonts w:ascii="Arial" w:hAnsi="Arial" w:cs="Arial"/>
          <w:sz w:val="24"/>
          <w:szCs w:val="24"/>
        </w:rPr>
        <w:t>,</w:t>
      </w:r>
      <w:r w:rsidR="003E1803" w:rsidRPr="00225C4E">
        <w:rPr>
          <w:rFonts w:ascii="Arial" w:hAnsi="Arial" w:cs="Arial"/>
          <w:sz w:val="24"/>
          <w:szCs w:val="24"/>
        </w:rPr>
        <w:t xml:space="preserve"> </w:t>
      </w:r>
      <w:r w:rsidRPr="00225C4E">
        <w:rPr>
          <w:rFonts w:ascii="Arial" w:hAnsi="Arial" w:cs="Arial"/>
          <w:sz w:val="24"/>
          <w:szCs w:val="24"/>
        </w:rPr>
        <w:t>2009</w:t>
      </w:r>
      <w:r w:rsidR="003E1803" w:rsidRPr="00225C4E">
        <w:rPr>
          <w:rFonts w:ascii="Arial" w:hAnsi="Arial" w:cs="Arial"/>
          <w:sz w:val="24"/>
          <w:szCs w:val="24"/>
        </w:rPr>
        <w:t>. Plankton devel</w:t>
      </w:r>
      <w:r w:rsidR="00E8392D" w:rsidRPr="00225C4E">
        <w:rPr>
          <w:rFonts w:ascii="Arial" w:hAnsi="Arial" w:cs="Arial"/>
          <w:sz w:val="24"/>
          <w:szCs w:val="24"/>
        </w:rPr>
        <w:t xml:space="preserve">opment in Lake </w:t>
      </w:r>
      <w:proofErr w:type="spellStart"/>
      <w:r w:rsidR="00E8392D" w:rsidRPr="00225C4E">
        <w:rPr>
          <w:rFonts w:ascii="Arial" w:hAnsi="Arial" w:cs="Arial"/>
          <w:sz w:val="24"/>
          <w:szCs w:val="24"/>
        </w:rPr>
        <w:t>Jonsvatn</w:t>
      </w:r>
      <w:proofErr w:type="spellEnd"/>
      <w:r w:rsidR="00E8392D" w:rsidRPr="00225C4E">
        <w:rPr>
          <w:rFonts w:ascii="Arial" w:hAnsi="Arial" w:cs="Arial"/>
          <w:sz w:val="24"/>
          <w:szCs w:val="24"/>
        </w:rPr>
        <w:t xml:space="preserve">, Norway, </w:t>
      </w:r>
      <w:r w:rsidR="003E1803" w:rsidRPr="00225C4E">
        <w:rPr>
          <w:rFonts w:ascii="Arial" w:hAnsi="Arial" w:cs="Arial"/>
          <w:sz w:val="24"/>
          <w:szCs w:val="24"/>
        </w:rPr>
        <w:t xml:space="preserve">after introduction of </w:t>
      </w:r>
      <w:r w:rsidR="003E1803" w:rsidRPr="00225C4E">
        <w:rPr>
          <w:rFonts w:ascii="Arial" w:hAnsi="Arial" w:cs="Arial"/>
          <w:i/>
          <w:sz w:val="24"/>
          <w:szCs w:val="24"/>
        </w:rPr>
        <w:t xml:space="preserve">Mysis </w:t>
      </w:r>
      <w:proofErr w:type="spellStart"/>
      <w:r w:rsidR="003E1803" w:rsidRPr="00225C4E">
        <w:rPr>
          <w:rFonts w:ascii="Arial" w:hAnsi="Arial" w:cs="Arial"/>
          <w:i/>
          <w:sz w:val="24"/>
          <w:szCs w:val="24"/>
        </w:rPr>
        <w:t>relicta</w:t>
      </w:r>
      <w:proofErr w:type="spellEnd"/>
      <w:r w:rsidR="003E1803" w:rsidRPr="00225C4E">
        <w:rPr>
          <w:rFonts w:ascii="Arial" w:hAnsi="Arial" w:cs="Arial"/>
          <w:sz w:val="24"/>
          <w:szCs w:val="24"/>
        </w:rPr>
        <w:t xml:space="preserve">: a long-term study. </w:t>
      </w:r>
      <w:proofErr w:type="spellStart"/>
      <w:r w:rsidR="003E1803" w:rsidRPr="00225C4E">
        <w:rPr>
          <w:rFonts w:ascii="Arial" w:hAnsi="Arial" w:cs="Arial"/>
          <w:sz w:val="24"/>
          <w:szCs w:val="24"/>
        </w:rPr>
        <w:t>Aquat</w:t>
      </w:r>
      <w:proofErr w:type="spellEnd"/>
      <w:r w:rsidR="00866E6B">
        <w:rPr>
          <w:rFonts w:ascii="Arial" w:hAnsi="Arial" w:cs="Arial"/>
          <w:sz w:val="24"/>
          <w:szCs w:val="24"/>
        </w:rPr>
        <w:t>.</w:t>
      </w:r>
      <w:r w:rsidR="003E1803" w:rsidRPr="00225C4E">
        <w:rPr>
          <w:rFonts w:ascii="Arial" w:hAnsi="Arial" w:cs="Arial"/>
          <w:sz w:val="24"/>
          <w:szCs w:val="24"/>
        </w:rPr>
        <w:t xml:space="preserve"> Biol</w:t>
      </w:r>
      <w:r w:rsidR="00866E6B">
        <w:rPr>
          <w:rFonts w:ascii="Arial" w:hAnsi="Arial" w:cs="Arial"/>
          <w:sz w:val="24"/>
          <w:szCs w:val="24"/>
        </w:rPr>
        <w:t xml:space="preserve">. 5, </w:t>
      </w:r>
      <w:r w:rsidR="003E1803" w:rsidRPr="00225C4E">
        <w:rPr>
          <w:rFonts w:ascii="Arial" w:hAnsi="Arial" w:cs="Arial"/>
          <w:sz w:val="24"/>
          <w:szCs w:val="24"/>
        </w:rPr>
        <w:t>293-304.</w:t>
      </w:r>
    </w:p>
    <w:p w14:paraId="5CD3946A" w14:textId="53FF80E8" w:rsidR="00C47F11" w:rsidRPr="005A29E1" w:rsidRDefault="005A29E1" w:rsidP="00A105C1">
      <w:pPr>
        <w:spacing w:after="240" w:line="240" w:lineRule="auto"/>
        <w:rPr>
          <w:rFonts w:ascii="Arial" w:hAnsi="Arial" w:cs="Arial"/>
          <w:sz w:val="24"/>
          <w:szCs w:val="24"/>
        </w:rPr>
      </w:pPr>
      <w:proofErr w:type="spellStart"/>
      <w:r>
        <w:rPr>
          <w:rFonts w:ascii="Arial" w:hAnsi="Arial" w:cs="Arial"/>
          <w:sz w:val="24"/>
          <w:szCs w:val="24"/>
        </w:rPr>
        <w:t>Langeland</w:t>
      </w:r>
      <w:proofErr w:type="spellEnd"/>
      <w:r>
        <w:rPr>
          <w:rFonts w:ascii="Arial" w:hAnsi="Arial" w:cs="Arial"/>
          <w:sz w:val="24"/>
          <w:szCs w:val="24"/>
        </w:rPr>
        <w:t>, A., Carl, L.M., Hicks, F.J., Monroe, B.,</w:t>
      </w:r>
      <w:r w:rsidR="00212883">
        <w:rPr>
          <w:rFonts w:ascii="Arial" w:hAnsi="Arial" w:cs="Arial"/>
          <w:sz w:val="24"/>
          <w:szCs w:val="24"/>
        </w:rPr>
        <w:t xml:space="preserve"> </w:t>
      </w:r>
      <w:r w:rsidR="00C47F11" w:rsidRPr="005A29E1">
        <w:rPr>
          <w:rFonts w:ascii="Arial" w:hAnsi="Arial" w:cs="Arial"/>
          <w:sz w:val="24"/>
          <w:szCs w:val="24"/>
        </w:rPr>
        <w:t>1991</w:t>
      </w:r>
      <w:r w:rsidR="00C551AD">
        <w:rPr>
          <w:rFonts w:ascii="Arial" w:hAnsi="Arial" w:cs="Arial"/>
          <w:sz w:val="24"/>
          <w:szCs w:val="24"/>
        </w:rPr>
        <w:t>a</w:t>
      </w:r>
      <w:r w:rsidR="00A105C1" w:rsidRPr="005A29E1">
        <w:rPr>
          <w:rFonts w:ascii="Arial" w:hAnsi="Arial" w:cs="Arial"/>
          <w:sz w:val="24"/>
          <w:szCs w:val="24"/>
        </w:rPr>
        <w:t xml:space="preserve">. Impact of predation by </w:t>
      </w:r>
      <w:r w:rsidR="00A105C1" w:rsidRPr="005A29E1">
        <w:rPr>
          <w:rFonts w:ascii="Arial" w:hAnsi="Arial" w:cs="Arial"/>
          <w:i/>
          <w:sz w:val="24"/>
          <w:szCs w:val="24"/>
        </w:rPr>
        <w:t xml:space="preserve">Mysis </w:t>
      </w:r>
      <w:proofErr w:type="spellStart"/>
      <w:r w:rsidR="00A105C1" w:rsidRPr="005A29E1">
        <w:rPr>
          <w:rFonts w:ascii="Arial" w:hAnsi="Arial" w:cs="Arial"/>
          <w:i/>
          <w:sz w:val="24"/>
          <w:szCs w:val="24"/>
        </w:rPr>
        <w:t>relicta</w:t>
      </w:r>
      <w:proofErr w:type="spellEnd"/>
      <w:r w:rsidR="00A105C1" w:rsidRPr="005A29E1">
        <w:rPr>
          <w:rFonts w:ascii="Arial" w:hAnsi="Arial" w:cs="Arial"/>
          <w:sz w:val="24"/>
          <w:szCs w:val="24"/>
        </w:rPr>
        <w:t xml:space="preserve"> and fish</w:t>
      </w:r>
      <w:r>
        <w:rPr>
          <w:rFonts w:ascii="Arial" w:hAnsi="Arial" w:cs="Arial"/>
          <w:sz w:val="24"/>
          <w:szCs w:val="24"/>
        </w:rPr>
        <w:t xml:space="preserve"> on zooplankton in four oligotrophic, north temperate lakes. Am. Fish. Soc. </w:t>
      </w:r>
      <w:proofErr w:type="spellStart"/>
      <w:r>
        <w:rPr>
          <w:rFonts w:ascii="Arial" w:hAnsi="Arial" w:cs="Arial"/>
          <w:sz w:val="24"/>
          <w:szCs w:val="24"/>
        </w:rPr>
        <w:t>Symp</w:t>
      </w:r>
      <w:proofErr w:type="spellEnd"/>
      <w:r>
        <w:rPr>
          <w:rFonts w:ascii="Arial" w:hAnsi="Arial" w:cs="Arial"/>
          <w:sz w:val="24"/>
          <w:szCs w:val="24"/>
        </w:rPr>
        <w:t xml:space="preserve">. 9, 88-97. </w:t>
      </w:r>
    </w:p>
    <w:p w14:paraId="3BF19A33" w14:textId="00967EDB" w:rsidR="00C47F11" w:rsidRDefault="00A105C1" w:rsidP="00A105C1">
      <w:pPr>
        <w:spacing w:after="240" w:line="240" w:lineRule="auto"/>
        <w:rPr>
          <w:rFonts w:ascii="Arial" w:hAnsi="Arial" w:cs="Arial"/>
          <w:sz w:val="24"/>
          <w:szCs w:val="24"/>
        </w:rPr>
      </w:pPr>
      <w:proofErr w:type="spellStart"/>
      <w:r w:rsidRPr="00920903">
        <w:rPr>
          <w:rFonts w:ascii="Arial" w:hAnsi="Arial" w:cs="Arial"/>
          <w:sz w:val="24"/>
          <w:szCs w:val="24"/>
        </w:rPr>
        <w:t>Langeland</w:t>
      </w:r>
      <w:proofErr w:type="spellEnd"/>
      <w:r w:rsidR="00920903">
        <w:rPr>
          <w:rFonts w:ascii="Arial" w:hAnsi="Arial" w:cs="Arial"/>
          <w:sz w:val="24"/>
          <w:szCs w:val="24"/>
        </w:rPr>
        <w:t xml:space="preserve">, A., </w:t>
      </w:r>
      <w:proofErr w:type="spellStart"/>
      <w:r w:rsidR="00920903">
        <w:rPr>
          <w:rFonts w:ascii="Arial" w:hAnsi="Arial" w:cs="Arial"/>
          <w:sz w:val="24"/>
          <w:szCs w:val="24"/>
        </w:rPr>
        <w:t>Koksvik</w:t>
      </w:r>
      <w:proofErr w:type="spellEnd"/>
      <w:r w:rsidR="00920903">
        <w:rPr>
          <w:rFonts w:ascii="Arial" w:hAnsi="Arial" w:cs="Arial"/>
          <w:sz w:val="24"/>
          <w:szCs w:val="24"/>
        </w:rPr>
        <w:t xml:space="preserve">, J.I., </w:t>
      </w:r>
      <w:proofErr w:type="spellStart"/>
      <w:r w:rsidR="00920903">
        <w:rPr>
          <w:rFonts w:ascii="Arial" w:hAnsi="Arial" w:cs="Arial"/>
          <w:sz w:val="24"/>
          <w:szCs w:val="24"/>
        </w:rPr>
        <w:t>Nydal</w:t>
      </w:r>
      <w:proofErr w:type="spellEnd"/>
      <w:r w:rsidR="00920903">
        <w:rPr>
          <w:rFonts w:ascii="Arial" w:hAnsi="Arial" w:cs="Arial"/>
          <w:sz w:val="24"/>
          <w:szCs w:val="24"/>
        </w:rPr>
        <w:t>, J.,</w:t>
      </w:r>
      <w:r w:rsidR="00212883">
        <w:rPr>
          <w:rFonts w:ascii="Arial" w:hAnsi="Arial" w:cs="Arial"/>
          <w:sz w:val="24"/>
          <w:szCs w:val="24"/>
        </w:rPr>
        <w:t xml:space="preserve"> </w:t>
      </w:r>
      <w:r w:rsidRPr="00920903">
        <w:rPr>
          <w:rFonts w:ascii="Arial" w:hAnsi="Arial" w:cs="Arial"/>
          <w:sz w:val="24"/>
          <w:szCs w:val="24"/>
        </w:rPr>
        <w:t>1991</w:t>
      </w:r>
      <w:r w:rsidR="00C551AD">
        <w:rPr>
          <w:rFonts w:ascii="Arial" w:hAnsi="Arial" w:cs="Arial"/>
          <w:sz w:val="24"/>
          <w:szCs w:val="24"/>
        </w:rPr>
        <w:t>b</w:t>
      </w:r>
      <w:r w:rsidRPr="00920903">
        <w:rPr>
          <w:rFonts w:ascii="Arial" w:hAnsi="Arial" w:cs="Arial"/>
          <w:sz w:val="24"/>
          <w:szCs w:val="24"/>
        </w:rPr>
        <w:t xml:space="preserve">. Impact of the introduction of </w:t>
      </w:r>
      <w:r w:rsidRPr="00920903">
        <w:rPr>
          <w:rFonts w:ascii="Arial" w:hAnsi="Arial" w:cs="Arial"/>
          <w:i/>
          <w:sz w:val="24"/>
          <w:szCs w:val="24"/>
        </w:rPr>
        <w:t xml:space="preserve">Mysis </w:t>
      </w:r>
      <w:proofErr w:type="spellStart"/>
      <w:r w:rsidRPr="00920903">
        <w:rPr>
          <w:rFonts w:ascii="Arial" w:hAnsi="Arial" w:cs="Arial"/>
          <w:i/>
          <w:sz w:val="24"/>
          <w:szCs w:val="24"/>
        </w:rPr>
        <w:t>relicta</w:t>
      </w:r>
      <w:proofErr w:type="spellEnd"/>
      <w:r w:rsidRPr="00920903">
        <w:rPr>
          <w:rFonts w:ascii="Arial" w:hAnsi="Arial" w:cs="Arial"/>
          <w:sz w:val="24"/>
          <w:szCs w:val="24"/>
        </w:rPr>
        <w:t xml:space="preserve"> on</w:t>
      </w:r>
      <w:r w:rsidRPr="00225C4E">
        <w:rPr>
          <w:rFonts w:ascii="Arial" w:hAnsi="Arial" w:cs="Arial"/>
          <w:sz w:val="24"/>
          <w:szCs w:val="24"/>
        </w:rPr>
        <w:t xml:space="preserve"> </w:t>
      </w:r>
      <w:r w:rsidR="00920903">
        <w:rPr>
          <w:rFonts w:ascii="Arial" w:hAnsi="Arial" w:cs="Arial"/>
          <w:sz w:val="24"/>
          <w:szCs w:val="24"/>
        </w:rPr>
        <w:t xml:space="preserve">the zooplankton and fish populations in a Norwegian lake. Am. Fish. Soc. </w:t>
      </w:r>
      <w:proofErr w:type="spellStart"/>
      <w:r w:rsidR="00920903">
        <w:rPr>
          <w:rFonts w:ascii="Arial" w:hAnsi="Arial" w:cs="Arial"/>
          <w:sz w:val="24"/>
          <w:szCs w:val="24"/>
        </w:rPr>
        <w:t>Symp</w:t>
      </w:r>
      <w:proofErr w:type="spellEnd"/>
      <w:r w:rsidR="00920903">
        <w:rPr>
          <w:rFonts w:ascii="Arial" w:hAnsi="Arial" w:cs="Arial"/>
          <w:sz w:val="24"/>
          <w:szCs w:val="24"/>
        </w:rPr>
        <w:t>. 9, 98-114.</w:t>
      </w:r>
    </w:p>
    <w:p w14:paraId="2D5015EF" w14:textId="1BA40992" w:rsidR="00353F88" w:rsidRPr="00E51176" w:rsidRDefault="00353F88" w:rsidP="00A105C1">
      <w:pPr>
        <w:spacing w:after="240" w:line="240" w:lineRule="auto"/>
        <w:rPr>
          <w:rFonts w:ascii="Arial" w:hAnsi="Arial" w:cs="Arial"/>
          <w:sz w:val="24"/>
          <w:szCs w:val="24"/>
        </w:rPr>
      </w:pPr>
      <w:proofErr w:type="spellStart"/>
      <w:r w:rsidRPr="00E51176">
        <w:rPr>
          <w:rFonts w:ascii="Arial" w:hAnsi="Arial" w:cs="Arial"/>
          <w:sz w:val="24"/>
          <w:szCs w:val="24"/>
        </w:rPr>
        <w:t>Lasenby</w:t>
      </w:r>
      <w:proofErr w:type="spellEnd"/>
      <w:r w:rsidRPr="00E51176">
        <w:rPr>
          <w:rFonts w:ascii="Arial" w:hAnsi="Arial" w:cs="Arial"/>
          <w:sz w:val="24"/>
          <w:szCs w:val="24"/>
        </w:rPr>
        <w:t>,</w:t>
      </w:r>
      <w:r w:rsidR="00E51176">
        <w:rPr>
          <w:rFonts w:ascii="Arial" w:hAnsi="Arial" w:cs="Arial"/>
          <w:sz w:val="24"/>
          <w:szCs w:val="24"/>
        </w:rPr>
        <w:t xml:space="preserve"> D.C.,</w:t>
      </w:r>
      <w:r w:rsidRPr="00E51176">
        <w:rPr>
          <w:rFonts w:ascii="Arial" w:hAnsi="Arial" w:cs="Arial"/>
          <w:sz w:val="24"/>
          <w:szCs w:val="24"/>
        </w:rPr>
        <w:t xml:space="preserve"> 1971</w:t>
      </w:r>
      <w:r w:rsidR="00E51176">
        <w:rPr>
          <w:rFonts w:ascii="Arial" w:hAnsi="Arial" w:cs="Arial"/>
          <w:sz w:val="24"/>
          <w:szCs w:val="24"/>
        </w:rPr>
        <w:t xml:space="preserve">. The ecology of </w:t>
      </w:r>
      <w:r w:rsidR="00E51176" w:rsidRPr="00E51176">
        <w:rPr>
          <w:rFonts w:ascii="Arial" w:hAnsi="Arial" w:cs="Arial"/>
          <w:i/>
          <w:sz w:val="24"/>
          <w:szCs w:val="24"/>
        </w:rPr>
        <w:t xml:space="preserve">Mysis </w:t>
      </w:r>
      <w:proofErr w:type="spellStart"/>
      <w:r w:rsidR="00E51176" w:rsidRPr="00E51176">
        <w:rPr>
          <w:rFonts w:ascii="Arial" w:hAnsi="Arial" w:cs="Arial"/>
          <w:i/>
          <w:sz w:val="24"/>
          <w:szCs w:val="24"/>
        </w:rPr>
        <w:t>relicta</w:t>
      </w:r>
      <w:proofErr w:type="spellEnd"/>
      <w:r w:rsidR="00E51176">
        <w:rPr>
          <w:rFonts w:ascii="Arial" w:hAnsi="Arial" w:cs="Arial"/>
          <w:sz w:val="24"/>
          <w:szCs w:val="24"/>
        </w:rPr>
        <w:t xml:space="preserve"> in an arctic and temperate lake. Ph.D. thesis. Univ. of Toronto. </w:t>
      </w:r>
    </w:p>
    <w:p w14:paraId="5D92EE09" w14:textId="77AE9B18" w:rsidR="004050D6" w:rsidRPr="00225C4E" w:rsidRDefault="004050D6" w:rsidP="00A105C1">
      <w:pPr>
        <w:spacing w:after="240" w:line="240" w:lineRule="auto"/>
        <w:rPr>
          <w:rFonts w:ascii="Arial" w:hAnsi="Arial" w:cs="Arial"/>
          <w:sz w:val="24"/>
          <w:szCs w:val="24"/>
        </w:rPr>
      </w:pPr>
      <w:proofErr w:type="spellStart"/>
      <w:r w:rsidRPr="00225C4E">
        <w:rPr>
          <w:rFonts w:ascii="Arial" w:hAnsi="Arial" w:cs="Arial"/>
          <w:sz w:val="24"/>
          <w:szCs w:val="24"/>
        </w:rPr>
        <w:t>Lasenby</w:t>
      </w:r>
      <w:proofErr w:type="spellEnd"/>
      <w:r w:rsidRPr="00225C4E">
        <w:rPr>
          <w:rFonts w:ascii="Arial" w:hAnsi="Arial" w:cs="Arial"/>
          <w:sz w:val="24"/>
          <w:szCs w:val="24"/>
        </w:rPr>
        <w:t>, D. C., Northcote</w:t>
      </w:r>
      <w:r w:rsidR="00A26F42">
        <w:rPr>
          <w:rFonts w:ascii="Arial" w:hAnsi="Arial" w:cs="Arial"/>
          <w:sz w:val="24"/>
          <w:szCs w:val="24"/>
        </w:rPr>
        <w:t>,</w:t>
      </w:r>
      <w:r w:rsidR="00A26F42" w:rsidRPr="00A26F42">
        <w:rPr>
          <w:rFonts w:ascii="Arial" w:hAnsi="Arial" w:cs="Arial"/>
          <w:sz w:val="24"/>
          <w:szCs w:val="24"/>
        </w:rPr>
        <w:t xml:space="preserve"> </w:t>
      </w:r>
      <w:r w:rsidR="00A26F42" w:rsidRPr="00225C4E">
        <w:rPr>
          <w:rFonts w:ascii="Arial" w:hAnsi="Arial" w:cs="Arial"/>
          <w:sz w:val="24"/>
          <w:szCs w:val="24"/>
        </w:rPr>
        <w:t>T. G.</w:t>
      </w:r>
      <w:r w:rsidRPr="00225C4E">
        <w:rPr>
          <w:rFonts w:ascii="Arial" w:hAnsi="Arial" w:cs="Arial"/>
          <w:sz w:val="24"/>
          <w:szCs w:val="24"/>
        </w:rPr>
        <w:t xml:space="preserve">, </w:t>
      </w:r>
      <w:proofErr w:type="spellStart"/>
      <w:r w:rsidRPr="00225C4E">
        <w:rPr>
          <w:rFonts w:ascii="Arial" w:hAnsi="Arial" w:cs="Arial"/>
          <w:sz w:val="24"/>
          <w:szCs w:val="24"/>
        </w:rPr>
        <w:t>Furst</w:t>
      </w:r>
      <w:proofErr w:type="spellEnd"/>
      <w:r w:rsidR="00A26F42">
        <w:rPr>
          <w:rFonts w:ascii="Arial" w:hAnsi="Arial" w:cs="Arial"/>
          <w:sz w:val="24"/>
          <w:szCs w:val="24"/>
        </w:rPr>
        <w:t>,</w:t>
      </w:r>
      <w:r w:rsidR="00A26F42" w:rsidRPr="00A26F42">
        <w:rPr>
          <w:rFonts w:ascii="Arial" w:hAnsi="Arial" w:cs="Arial"/>
          <w:sz w:val="24"/>
          <w:szCs w:val="24"/>
        </w:rPr>
        <w:t xml:space="preserve"> </w:t>
      </w:r>
      <w:r w:rsidR="00A26F42" w:rsidRPr="00225C4E">
        <w:rPr>
          <w:rFonts w:ascii="Arial" w:hAnsi="Arial" w:cs="Arial"/>
          <w:sz w:val="24"/>
          <w:szCs w:val="24"/>
        </w:rPr>
        <w:t>M.</w:t>
      </w:r>
      <w:r w:rsidR="00A26F42">
        <w:rPr>
          <w:rFonts w:ascii="Arial" w:hAnsi="Arial" w:cs="Arial"/>
          <w:sz w:val="24"/>
          <w:szCs w:val="24"/>
        </w:rPr>
        <w:t>,</w:t>
      </w:r>
      <w:r w:rsidRPr="00225C4E">
        <w:rPr>
          <w:rFonts w:ascii="Arial" w:hAnsi="Arial" w:cs="Arial"/>
          <w:sz w:val="24"/>
          <w:szCs w:val="24"/>
        </w:rPr>
        <w:t xml:space="preserve"> 1986. Theory, practice, and effects of </w:t>
      </w:r>
      <w:r w:rsidRPr="00225C4E">
        <w:rPr>
          <w:rFonts w:ascii="Arial" w:hAnsi="Arial" w:cs="Arial"/>
          <w:i/>
          <w:sz w:val="24"/>
          <w:szCs w:val="24"/>
        </w:rPr>
        <w:t xml:space="preserve">Mysis </w:t>
      </w:r>
      <w:proofErr w:type="spellStart"/>
      <w:r w:rsidRPr="00225C4E">
        <w:rPr>
          <w:rFonts w:ascii="Arial" w:hAnsi="Arial" w:cs="Arial"/>
          <w:i/>
          <w:sz w:val="24"/>
          <w:szCs w:val="24"/>
        </w:rPr>
        <w:t>relicta</w:t>
      </w:r>
      <w:proofErr w:type="spellEnd"/>
      <w:r w:rsidRPr="00225C4E">
        <w:rPr>
          <w:rFonts w:ascii="Arial" w:hAnsi="Arial" w:cs="Arial"/>
          <w:sz w:val="24"/>
          <w:szCs w:val="24"/>
        </w:rPr>
        <w:t xml:space="preserve"> introductions to North American and </w:t>
      </w:r>
      <w:proofErr w:type="spellStart"/>
      <w:r w:rsidRPr="00225C4E">
        <w:rPr>
          <w:rFonts w:ascii="Arial" w:hAnsi="Arial" w:cs="Arial"/>
          <w:sz w:val="24"/>
          <w:szCs w:val="24"/>
        </w:rPr>
        <w:t>Scandanavian</w:t>
      </w:r>
      <w:proofErr w:type="spellEnd"/>
      <w:r w:rsidRPr="00225C4E">
        <w:rPr>
          <w:rFonts w:ascii="Arial" w:hAnsi="Arial" w:cs="Arial"/>
          <w:sz w:val="24"/>
          <w:szCs w:val="24"/>
        </w:rPr>
        <w:t xml:space="preserve"> lakes. Can</w:t>
      </w:r>
      <w:r w:rsidR="00A26F42">
        <w:rPr>
          <w:rFonts w:ascii="Arial" w:hAnsi="Arial" w:cs="Arial"/>
          <w:sz w:val="24"/>
          <w:szCs w:val="24"/>
        </w:rPr>
        <w:t>.</w:t>
      </w:r>
      <w:r w:rsidRPr="00225C4E">
        <w:rPr>
          <w:rFonts w:ascii="Arial" w:hAnsi="Arial" w:cs="Arial"/>
          <w:sz w:val="24"/>
          <w:szCs w:val="24"/>
        </w:rPr>
        <w:t xml:space="preserve"> J</w:t>
      </w:r>
      <w:r w:rsidR="00A26F42">
        <w:rPr>
          <w:rFonts w:ascii="Arial" w:hAnsi="Arial" w:cs="Arial"/>
          <w:sz w:val="24"/>
          <w:szCs w:val="24"/>
        </w:rPr>
        <w:t xml:space="preserve">. </w:t>
      </w:r>
      <w:r w:rsidRPr="00225C4E">
        <w:rPr>
          <w:rFonts w:ascii="Arial" w:hAnsi="Arial" w:cs="Arial"/>
          <w:sz w:val="24"/>
          <w:szCs w:val="24"/>
        </w:rPr>
        <w:t>Fish</w:t>
      </w:r>
      <w:r w:rsidR="00A26F42">
        <w:rPr>
          <w:rFonts w:ascii="Arial" w:hAnsi="Arial" w:cs="Arial"/>
          <w:sz w:val="24"/>
          <w:szCs w:val="24"/>
        </w:rPr>
        <w:t>.</w:t>
      </w:r>
      <w:r w:rsidRPr="00225C4E">
        <w:rPr>
          <w:rFonts w:ascii="Arial" w:hAnsi="Arial" w:cs="Arial"/>
          <w:sz w:val="24"/>
          <w:szCs w:val="24"/>
        </w:rPr>
        <w:t xml:space="preserve"> </w:t>
      </w:r>
      <w:proofErr w:type="spellStart"/>
      <w:r w:rsidRPr="00225C4E">
        <w:rPr>
          <w:rFonts w:ascii="Arial" w:hAnsi="Arial" w:cs="Arial"/>
          <w:sz w:val="24"/>
          <w:szCs w:val="24"/>
        </w:rPr>
        <w:t>Aquat</w:t>
      </w:r>
      <w:proofErr w:type="spellEnd"/>
      <w:r w:rsidR="00A26F42">
        <w:rPr>
          <w:rFonts w:ascii="Arial" w:hAnsi="Arial" w:cs="Arial"/>
          <w:sz w:val="24"/>
          <w:szCs w:val="24"/>
        </w:rPr>
        <w:t>.</w:t>
      </w:r>
      <w:r w:rsidRPr="00225C4E">
        <w:rPr>
          <w:rFonts w:ascii="Arial" w:hAnsi="Arial" w:cs="Arial"/>
          <w:sz w:val="24"/>
          <w:szCs w:val="24"/>
        </w:rPr>
        <w:t xml:space="preserve"> Sci</w:t>
      </w:r>
      <w:r w:rsidR="00A26F42">
        <w:rPr>
          <w:rFonts w:ascii="Arial" w:hAnsi="Arial" w:cs="Arial"/>
          <w:sz w:val="24"/>
          <w:szCs w:val="24"/>
        </w:rPr>
        <w:t>. 43,</w:t>
      </w:r>
      <w:r w:rsidR="00212883">
        <w:rPr>
          <w:rFonts w:ascii="Arial" w:hAnsi="Arial" w:cs="Arial"/>
          <w:sz w:val="24"/>
          <w:szCs w:val="24"/>
        </w:rPr>
        <w:t xml:space="preserve"> </w:t>
      </w:r>
      <w:r w:rsidRPr="00225C4E">
        <w:rPr>
          <w:rFonts w:ascii="Arial" w:hAnsi="Arial" w:cs="Arial"/>
          <w:sz w:val="24"/>
          <w:szCs w:val="24"/>
        </w:rPr>
        <w:t>1277-1284.</w:t>
      </w:r>
    </w:p>
    <w:p w14:paraId="3EB57264" w14:textId="0D16125F" w:rsidR="00A105C1" w:rsidRPr="00225C4E" w:rsidRDefault="00A105C1" w:rsidP="00A105C1">
      <w:pPr>
        <w:spacing w:after="240" w:line="240" w:lineRule="auto"/>
        <w:rPr>
          <w:rFonts w:ascii="Arial" w:hAnsi="Arial" w:cs="Arial"/>
          <w:sz w:val="24"/>
          <w:szCs w:val="24"/>
        </w:rPr>
      </w:pPr>
      <w:r w:rsidRPr="00225C4E">
        <w:rPr>
          <w:rFonts w:ascii="Arial" w:hAnsi="Arial" w:cs="Arial"/>
          <w:sz w:val="24"/>
          <w:szCs w:val="24"/>
        </w:rPr>
        <w:t>Lehman</w:t>
      </w:r>
      <w:r w:rsidR="00E4083D">
        <w:rPr>
          <w:rFonts w:ascii="Arial" w:hAnsi="Arial" w:cs="Arial"/>
          <w:sz w:val="24"/>
          <w:szCs w:val="24"/>
        </w:rPr>
        <w:t>,</w:t>
      </w:r>
      <w:r w:rsidRPr="00225C4E">
        <w:rPr>
          <w:rFonts w:ascii="Arial" w:hAnsi="Arial" w:cs="Arial"/>
          <w:sz w:val="24"/>
          <w:szCs w:val="24"/>
        </w:rPr>
        <w:t xml:space="preserve"> J</w:t>
      </w:r>
      <w:r w:rsidR="00E4083D">
        <w:rPr>
          <w:rFonts w:ascii="Arial" w:hAnsi="Arial" w:cs="Arial"/>
          <w:sz w:val="24"/>
          <w:szCs w:val="24"/>
        </w:rPr>
        <w:t>.</w:t>
      </w:r>
      <w:r w:rsidRPr="00225C4E">
        <w:rPr>
          <w:rFonts w:ascii="Arial" w:hAnsi="Arial" w:cs="Arial"/>
          <w:sz w:val="24"/>
          <w:szCs w:val="24"/>
        </w:rPr>
        <w:t>T</w:t>
      </w:r>
      <w:r w:rsidR="00E4083D">
        <w:rPr>
          <w:rFonts w:ascii="Arial" w:hAnsi="Arial" w:cs="Arial"/>
          <w:sz w:val="24"/>
          <w:szCs w:val="24"/>
        </w:rPr>
        <w:t>.</w:t>
      </w:r>
      <w:r w:rsidRPr="00225C4E">
        <w:rPr>
          <w:rFonts w:ascii="Arial" w:hAnsi="Arial" w:cs="Arial"/>
          <w:sz w:val="24"/>
          <w:szCs w:val="24"/>
        </w:rPr>
        <w:t>, Bowers</w:t>
      </w:r>
      <w:r w:rsidR="00E4083D">
        <w:rPr>
          <w:rFonts w:ascii="Arial" w:hAnsi="Arial" w:cs="Arial"/>
          <w:sz w:val="24"/>
          <w:szCs w:val="24"/>
        </w:rPr>
        <w:t>,</w:t>
      </w:r>
      <w:r w:rsidRPr="00225C4E">
        <w:rPr>
          <w:rFonts w:ascii="Arial" w:hAnsi="Arial" w:cs="Arial"/>
          <w:sz w:val="24"/>
          <w:szCs w:val="24"/>
        </w:rPr>
        <w:t xml:space="preserve"> J</w:t>
      </w:r>
      <w:r w:rsidR="00E4083D">
        <w:rPr>
          <w:rFonts w:ascii="Arial" w:hAnsi="Arial" w:cs="Arial"/>
          <w:sz w:val="24"/>
          <w:szCs w:val="24"/>
        </w:rPr>
        <w:t>.</w:t>
      </w:r>
      <w:r w:rsidRPr="00225C4E">
        <w:rPr>
          <w:rFonts w:ascii="Arial" w:hAnsi="Arial" w:cs="Arial"/>
          <w:sz w:val="24"/>
          <w:szCs w:val="24"/>
        </w:rPr>
        <w:t>A</w:t>
      </w:r>
      <w:r w:rsidR="00E4083D">
        <w:rPr>
          <w:rFonts w:ascii="Arial" w:hAnsi="Arial" w:cs="Arial"/>
          <w:sz w:val="24"/>
          <w:szCs w:val="24"/>
        </w:rPr>
        <w:t>.</w:t>
      </w:r>
      <w:r w:rsidRPr="00225C4E">
        <w:rPr>
          <w:rFonts w:ascii="Arial" w:hAnsi="Arial" w:cs="Arial"/>
          <w:sz w:val="24"/>
          <w:szCs w:val="24"/>
        </w:rPr>
        <w:t xml:space="preserve">, </w:t>
      </w:r>
      <w:proofErr w:type="spellStart"/>
      <w:r w:rsidRPr="00225C4E">
        <w:rPr>
          <w:rFonts w:ascii="Arial" w:hAnsi="Arial" w:cs="Arial"/>
          <w:sz w:val="24"/>
          <w:szCs w:val="24"/>
        </w:rPr>
        <w:t>Gensemer</w:t>
      </w:r>
      <w:proofErr w:type="spellEnd"/>
      <w:r w:rsidR="00E4083D">
        <w:rPr>
          <w:rFonts w:ascii="Arial" w:hAnsi="Arial" w:cs="Arial"/>
          <w:sz w:val="24"/>
          <w:szCs w:val="24"/>
        </w:rPr>
        <w:t>,</w:t>
      </w:r>
      <w:r w:rsidRPr="00225C4E">
        <w:rPr>
          <w:rFonts w:ascii="Arial" w:hAnsi="Arial" w:cs="Arial"/>
          <w:sz w:val="24"/>
          <w:szCs w:val="24"/>
        </w:rPr>
        <w:t xml:space="preserve"> R</w:t>
      </w:r>
      <w:r w:rsidR="00E4083D">
        <w:rPr>
          <w:rFonts w:ascii="Arial" w:hAnsi="Arial" w:cs="Arial"/>
          <w:sz w:val="24"/>
          <w:szCs w:val="24"/>
        </w:rPr>
        <w:t>.</w:t>
      </w:r>
      <w:r w:rsidRPr="00225C4E">
        <w:rPr>
          <w:rFonts w:ascii="Arial" w:hAnsi="Arial" w:cs="Arial"/>
          <w:sz w:val="24"/>
          <w:szCs w:val="24"/>
        </w:rPr>
        <w:t>W</w:t>
      </w:r>
      <w:r w:rsidR="00E4083D">
        <w:rPr>
          <w:rFonts w:ascii="Arial" w:hAnsi="Arial" w:cs="Arial"/>
          <w:sz w:val="24"/>
          <w:szCs w:val="24"/>
        </w:rPr>
        <w:t>.</w:t>
      </w:r>
      <w:r w:rsidRPr="00225C4E">
        <w:rPr>
          <w:rFonts w:ascii="Arial" w:hAnsi="Arial" w:cs="Arial"/>
          <w:sz w:val="24"/>
          <w:szCs w:val="24"/>
        </w:rPr>
        <w:t>, Warren</w:t>
      </w:r>
      <w:r w:rsidR="00E4083D">
        <w:rPr>
          <w:rFonts w:ascii="Arial" w:hAnsi="Arial" w:cs="Arial"/>
          <w:sz w:val="24"/>
          <w:szCs w:val="24"/>
        </w:rPr>
        <w:t>,</w:t>
      </w:r>
      <w:r w:rsidRPr="00225C4E">
        <w:rPr>
          <w:rFonts w:ascii="Arial" w:hAnsi="Arial" w:cs="Arial"/>
          <w:sz w:val="24"/>
          <w:szCs w:val="24"/>
        </w:rPr>
        <w:t xml:space="preserve"> G</w:t>
      </w:r>
      <w:r w:rsidR="00E4083D">
        <w:rPr>
          <w:rFonts w:ascii="Arial" w:hAnsi="Arial" w:cs="Arial"/>
          <w:sz w:val="24"/>
          <w:szCs w:val="24"/>
        </w:rPr>
        <w:t>.</w:t>
      </w:r>
      <w:r w:rsidRPr="00225C4E">
        <w:rPr>
          <w:rFonts w:ascii="Arial" w:hAnsi="Arial" w:cs="Arial"/>
          <w:sz w:val="24"/>
          <w:szCs w:val="24"/>
        </w:rPr>
        <w:t>J</w:t>
      </w:r>
      <w:r w:rsidR="00E4083D">
        <w:rPr>
          <w:rFonts w:ascii="Arial" w:hAnsi="Arial" w:cs="Arial"/>
          <w:sz w:val="24"/>
          <w:szCs w:val="24"/>
        </w:rPr>
        <w:t>.</w:t>
      </w:r>
      <w:r w:rsidRPr="00225C4E">
        <w:rPr>
          <w:rFonts w:ascii="Arial" w:hAnsi="Arial" w:cs="Arial"/>
          <w:sz w:val="24"/>
          <w:szCs w:val="24"/>
        </w:rPr>
        <w:t xml:space="preserve">, </w:t>
      </w:r>
      <w:proofErr w:type="spellStart"/>
      <w:r w:rsidRPr="00225C4E">
        <w:rPr>
          <w:rFonts w:ascii="Arial" w:hAnsi="Arial" w:cs="Arial"/>
          <w:sz w:val="24"/>
          <w:szCs w:val="24"/>
        </w:rPr>
        <w:t>Branstrator</w:t>
      </w:r>
      <w:proofErr w:type="spellEnd"/>
      <w:r w:rsidR="00E4083D">
        <w:rPr>
          <w:rFonts w:ascii="Arial" w:hAnsi="Arial" w:cs="Arial"/>
          <w:sz w:val="24"/>
          <w:szCs w:val="24"/>
        </w:rPr>
        <w:t>,</w:t>
      </w:r>
      <w:r w:rsidRPr="00225C4E">
        <w:rPr>
          <w:rFonts w:ascii="Arial" w:hAnsi="Arial" w:cs="Arial"/>
          <w:sz w:val="24"/>
          <w:szCs w:val="24"/>
        </w:rPr>
        <w:t xml:space="preserve"> D</w:t>
      </w:r>
      <w:r w:rsidR="00E4083D">
        <w:rPr>
          <w:rFonts w:ascii="Arial" w:hAnsi="Arial" w:cs="Arial"/>
          <w:sz w:val="24"/>
          <w:szCs w:val="24"/>
        </w:rPr>
        <w:t>.</w:t>
      </w:r>
      <w:r w:rsidRPr="00225C4E">
        <w:rPr>
          <w:rFonts w:ascii="Arial" w:hAnsi="Arial" w:cs="Arial"/>
          <w:sz w:val="24"/>
          <w:szCs w:val="24"/>
        </w:rPr>
        <w:t>K.</w:t>
      </w:r>
      <w:r w:rsidR="00E4083D">
        <w:rPr>
          <w:rFonts w:ascii="Arial" w:hAnsi="Arial" w:cs="Arial"/>
          <w:sz w:val="24"/>
          <w:szCs w:val="24"/>
        </w:rPr>
        <w:t>,</w:t>
      </w:r>
      <w:r w:rsidRPr="00225C4E">
        <w:rPr>
          <w:rFonts w:ascii="Arial" w:hAnsi="Arial" w:cs="Arial"/>
          <w:sz w:val="24"/>
          <w:szCs w:val="24"/>
        </w:rPr>
        <w:t xml:space="preserve"> 1990. </w:t>
      </w:r>
      <w:r w:rsidRPr="00225C4E">
        <w:rPr>
          <w:rFonts w:ascii="Arial" w:hAnsi="Arial" w:cs="Arial"/>
          <w:i/>
          <w:sz w:val="24"/>
          <w:szCs w:val="24"/>
        </w:rPr>
        <w:t xml:space="preserve">Mysis </w:t>
      </w:r>
      <w:proofErr w:type="spellStart"/>
      <w:r w:rsidRPr="00225C4E">
        <w:rPr>
          <w:rFonts w:ascii="Arial" w:hAnsi="Arial" w:cs="Arial"/>
          <w:i/>
          <w:sz w:val="24"/>
          <w:szCs w:val="24"/>
        </w:rPr>
        <w:t>relicta</w:t>
      </w:r>
      <w:proofErr w:type="spellEnd"/>
      <w:r w:rsidRPr="00225C4E">
        <w:rPr>
          <w:rFonts w:ascii="Arial" w:hAnsi="Arial" w:cs="Arial"/>
          <w:sz w:val="24"/>
          <w:szCs w:val="24"/>
        </w:rPr>
        <w:t xml:space="preserve"> in Lake Michigan: </w:t>
      </w:r>
      <w:r w:rsidR="0008525D" w:rsidRPr="00225C4E">
        <w:rPr>
          <w:rFonts w:ascii="Arial" w:hAnsi="Arial" w:cs="Arial"/>
          <w:sz w:val="24"/>
          <w:szCs w:val="24"/>
        </w:rPr>
        <w:t>a</w:t>
      </w:r>
      <w:r w:rsidRPr="00225C4E">
        <w:rPr>
          <w:rFonts w:ascii="Arial" w:hAnsi="Arial" w:cs="Arial"/>
          <w:sz w:val="24"/>
          <w:szCs w:val="24"/>
        </w:rPr>
        <w:t xml:space="preserve">bundances and </w:t>
      </w:r>
      <w:r w:rsidR="0008525D" w:rsidRPr="00225C4E">
        <w:rPr>
          <w:rFonts w:ascii="Arial" w:hAnsi="Arial" w:cs="Arial"/>
          <w:sz w:val="24"/>
          <w:szCs w:val="24"/>
        </w:rPr>
        <w:t>r</w:t>
      </w:r>
      <w:r w:rsidR="004050D6" w:rsidRPr="00225C4E">
        <w:rPr>
          <w:rFonts w:ascii="Arial" w:hAnsi="Arial" w:cs="Arial"/>
          <w:sz w:val="24"/>
          <w:szCs w:val="24"/>
        </w:rPr>
        <w:t>el</w:t>
      </w:r>
      <w:r w:rsidRPr="00225C4E">
        <w:rPr>
          <w:rFonts w:ascii="Arial" w:hAnsi="Arial" w:cs="Arial"/>
          <w:sz w:val="24"/>
          <w:szCs w:val="24"/>
        </w:rPr>
        <w:t xml:space="preserve">ationships with their </w:t>
      </w:r>
      <w:r w:rsidR="0008525D" w:rsidRPr="00225C4E">
        <w:rPr>
          <w:rFonts w:ascii="Arial" w:hAnsi="Arial" w:cs="Arial"/>
          <w:sz w:val="24"/>
          <w:szCs w:val="24"/>
        </w:rPr>
        <w:t>p</w:t>
      </w:r>
      <w:r w:rsidRPr="00225C4E">
        <w:rPr>
          <w:rFonts w:ascii="Arial" w:hAnsi="Arial" w:cs="Arial"/>
          <w:sz w:val="24"/>
          <w:szCs w:val="24"/>
        </w:rPr>
        <w:t xml:space="preserve">otential </w:t>
      </w:r>
      <w:r w:rsidR="0008525D" w:rsidRPr="00225C4E">
        <w:rPr>
          <w:rFonts w:ascii="Arial" w:hAnsi="Arial" w:cs="Arial"/>
          <w:sz w:val="24"/>
          <w:szCs w:val="24"/>
        </w:rPr>
        <w:t>p</w:t>
      </w:r>
      <w:r w:rsidRPr="00225C4E">
        <w:rPr>
          <w:rFonts w:ascii="Arial" w:hAnsi="Arial" w:cs="Arial"/>
          <w:sz w:val="24"/>
          <w:szCs w:val="24"/>
        </w:rPr>
        <w:t xml:space="preserve">rey, </w:t>
      </w:r>
      <w:r w:rsidRPr="00225C4E">
        <w:rPr>
          <w:rFonts w:ascii="Arial" w:hAnsi="Arial" w:cs="Arial"/>
          <w:i/>
          <w:sz w:val="24"/>
          <w:szCs w:val="24"/>
        </w:rPr>
        <w:t>Daphnia</w:t>
      </w:r>
      <w:r w:rsidRPr="00225C4E">
        <w:rPr>
          <w:rFonts w:ascii="Arial" w:hAnsi="Arial" w:cs="Arial"/>
          <w:sz w:val="24"/>
          <w:szCs w:val="24"/>
        </w:rPr>
        <w:t xml:space="preserve">. </w:t>
      </w:r>
      <w:r w:rsidR="00E4083D" w:rsidRPr="00225C4E">
        <w:rPr>
          <w:rFonts w:ascii="Arial" w:hAnsi="Arial" w:cs="Arial"/>
          <w:sz w:val="24"/>
          <w:szCs w:val="24"/>
        </w:rPr>
        <w:t>Can</w:t>
      </w:r>
      <w:r w:rsidR="00E4083D">
        <w:rPr>
          <w:rFonts w:ascii="Arial" w:hAnsi="Arial" w:cs="Arial"/>
          <w:sz w:val="24"/>
          <w:szCs w:val="24"/>
        </w:rPr>
        <w:t>.</w:t>
      </w:r>
      <w:r w:rsidR="00E4083D" w:rsidRPr="00225C4E">
        <w:rPr>
          <w:rFonts w:ascii="Arial" w:hAnsi="Arial" w:cs="Arial"/>
          <w:sz w:val="24"/>
          <w:szCs w:val="24"/>
        </w:rPr>
        <w:t xml:space="preserve"> J</w:t>
      </w:r>
      <w:r w:rsidR="00E4083D">
        <w:rPr>
          <w:rFonts w:ascii="Arial" w:hAnsi="Arial" w:cs="Arial"/>
          <w:sz w:val="24"/>
          <w:szCs w:val="24"/>
        </w:rPr>
        <w:t xml:space="preserve">. </w:t>
      </w:r>
      <w:r w:rsidR="00E4083D" w:rsidRPr="00225C4E">
        <w:rPr>
          <w:rFonts w:ascii="Arial" w:hAnsi="Arial" w:cs="Arial"/>
          <w:sz w:val="24"/>
          <w:szCs w:val="24"/>
        </w:rPr>
        <w:t>Fish</w:t>
      </w:r>
      <w:r w:rsidR="00E4083D">
        <w:rPr>
          <w:rFonts w:ascii="Arial" w:hAnsi="Arial" w:cs="Arial"/>
          <w:sz w:val="24"/>
          <w:szCs w:val="24"/>
        </w:rPr>
        <w:t>.</w:t>
      </w:r>
      <w:r w:rsidR="00E4083D" w:rsidRPr="00225C4E">
        <w:rPr>
          <w:rFonts w:ascii="Arial" w:hAnsi="Arial" w:cs="Arial"/>
          <w:sz w:val="24"/>
          <w:szCs w:val="24"/>
        </w:rPr>
        <w:t xml:space="preserve"> </w:t>
      </w:r>
      <w:proofErr w:type="spellStart"/>
      <w:r w:rsidR="00E4083D" w:rsidRPr="00225C4E">
        <w:rPr>
          <w:rFonts w:ascii="Arial" w:hAnsi="Arial" w:cs="Arial"/>
          <w:sz w:val="24"/>
          <w:szCs w:val="24"/>
        </w:rPr>
        <w:t>Aquat</w:t>
      </w:r>
      <w:proofErr w:type="spellEnd"/>
      <w:r w:rsidR="00E4083D">
        <w:rPr>
          <w:rFonts w:ascii="Arial" w:hAnsi="Arial" w:cs="Arial"/>
          <w:sz w:val="24"/>
          <w:szCs w:val="24"/>
        </w:rPr>
        <w:t>.</w:t>
      </w:r>
      <w:r w:rsidR="00E4083D" w:rsidRPr="00225C4E">
        <w:rPr>
          <w:rFonts w:ascii="Arial" w:hAnsi="Arial" w:cs="Arial"/>
          <w:sz w:val="24"/>
          <w:szCs w:val="24"/>
        </w:rPr>
        <w:t xml:space="preserve"> Sci</w:t>
      </w:r>
      <w:r w:rsidR="00E4083D">
        <w:rPr>
          <w:rFonts w:ascii="Arial" w:hAnsi="Arial" w:cs="Arial"/>
          <w:sz w:val="24"/>
          <w:szCs w:val="24"/>
        </w:rPr>
        <w:t>.</w:t>
      </w:r>
      <w:r w:rsidRPr="00225C4E">
        <w:rPr>
          <w:rFonts w:ascii="Arial" w:hAnsi="Arial" w:cs="Arial"/>
          <w:sz w:val="24"/>
          <w:szCs w:val="24"/>
        </w:rPr>
        <w:t xml:space="preserve"> 4</w:t>
      </w:r>
      <w:r w:rsidR="00E4083D">
        <w:rPr>
          <w:rFonts w:ascii="Arial" w:hAnsi="Arial" w:cs="Arial"/>
          <w:sz w:val="24"/>
          <w:szCs w:val="24"/>
        </w:rPr>
        <w:t>7,</w:t>
      </w:r>
      <w:r w:rsidRPr="00225C4E">
        <w:rPr>
          <w:rFonts w:ascii="Arial" w:hAnsi="Arial" w:cs="Arial"/>
          <w:sz w:val="24"/>
          <w:szCs w:val="24"/>
        </w:rPr>
        <w:t xml:space="preserve"> 977-983. </w:t>
      </w:r>
    </w:p>
    <w:p w14:paraId="51F23454" w14:textId="5F2D889A" w:rsidR="00AD6D7A" w:rsidRPr="00225C4E" w:rsidRDefault="00AD6D7A" w:rsidP="00AD6D7A">
      <w:pPr>
        <w:spacing w:after="240" w:line="240" w:lineRule="auto"/>
        <w:rPr>
          <w:rFonts w:ascii="Arial" w:hAnsi="Arial" w:cs="Arial"/>
          <w:sz w:val="24"/>
          <w:szCs w:val="24"/>
        </w:rPr>
      </w:pPr>
      <w:r w:rsidRPr="00225C4E">
        <w:rPr>
          <w:rFonts w:ascii="Arial" w:hAnsi="Arial" w:cs="Arial"/>
          <w:sz w:val="24"/>
          <w:szCs w:val="24"/>
        </w:rPr>
        <w:t xml:space="preserve">Lewis, W.M., Saunders, J.F., </w:t>
      </w:r>
      <w:proofErr w:type="spellStart"/>
      <w:r w:rsidRPr="00225C4E">
        <w:rPr>
          <w:rFonts w:ascii="Arial" w:hAnsi="Arial" w:cs="Arial"/>
          <w:sz w:val="24"/>
          <w:szCs w:val="24"/>
        </w:rPr>
        <w:t>Crumpacker</w:t>
      </w:r>
      <w:proofErr w:type="spellEnd"/>
      <w:r w:rsidRPr="00225C4E">
        <w:rPr>
          <w:rFonts w:ascii="Arial" w:hAnsi="Arial" w:cs="Arial"/>
          <w:sz w:val="24"/>
          <w:szCs w:val="24"/>
        </w:rPr>
        <w:t>, D.W.</w:t>
      </w:r>
      <w:r w:rsidR="00391837">
        <w:rPr>
          <w:rFonts w:ascii="Arial" w:hAnsi="Arial" w:cs="Arial"/>
          <w:sz w:val="24"/>
          <w:szCs w:val="24"/>
        </w:rPr>
        <w:t>,</w:t>
      </w:r>
      <w:r w:rsidRPr="00225C4E">
        <w:rPr>
          <w:rFonts w:ascii="Arial" w:hAnsi="Arial" w:cs="Arial"/>
          <w:sz w:val="24"/>
          <w:szCs w:val="24"/>
        </w:rPr>
        <w:t xml:space="preserve"> </w:t>
      </w:r>
      <w:proofErr w:type="spellStart"/>
      <w:r w:rsidRPr="00225C4E">
        <w:rPr>
          <w:rFonts w:ascii="Arial" w:hAnsi="Arial" w:cs="Arial"/>
          <w:sz w:val="24"/>
          <w:szCs w:val="24"/>
        </w:rPr>
        <w:t>Brendecke</w:t>
      </w:r>
      <w:proofErr w:type="spellEnd"/>
      <w:r w:rsidRPr="00225C4E">
        <w:rPr>
          <w:rFonts w:ascii="Arial" w:hAnsi="Arial" w:cs="Arial"/>
          <w:sz w:val="24"/>
          <w:szCs w:val="24"/>
        </w:rPr>
        <w:t>, C., 1984.  Eutrophication and La</w:t>
      </w:r>
      <w:r w:rsidR="00212883">
        <w:rPr>
          <w:rFonts w:ascii="Arial" w:hAnsi="Arial" w:cs="Arial"/>
          <w:sz w:val="24"/>
          <w:szCs w:val="24"/>
        </w:rPr>
        <w:t xml:space="preserve">nd Use, Lake Dillon, Colorado. </w:t>
      </w:r>
      <w:r w:rsidRPr="00225C4E">
        <w:rPr>
          <w:rFonts w:ascii="Arial" w:hAnsi="Arial" w:cs="Arial"/>
          <w:sz w:val="24"/>
          <w:szCs w:val="24"/>
        </w:rPr>
        <w:t>Ecological Studies 46, Springer-</w:t>
      </w:r>
      <w:proofErr w:type="spellStart"/>
      <w:r w:rsidRPr="00225C4E">
        <w:rPr>
          <w:rFonts w:ascii="Arial" w:hAnsi="Arial" w:cs="Arial"/>
          <w:sz w:val="24"/>
          <w:szCs w:val="24"/>
        </w:rPr>
        <w:t>Verlag</w:t>
      </w:r>
      <w:proofErr w:type="spellEnd"/>
      <w:r w:rsidRPr="00225C4E">
        <w:rPr>
          <w:rFonts w:ascii="Arial" w:hAnsi="Arial" w:cs="Arial"/>
          <w:sz w:val="24"/>
          <w:szCs w:val="24"/>
        </w:rPr>
        <w:t>. 202 pages.</w:t>
      </w:r>
    </w:p>
    <w:p w14:paraId="506992FE" w14:textId="7FA73F5D" w:rsidR="00325D92" w:rsidRDefault="00E8392D" w:rsidP="00E8392D">
      <w:pPr>
        <w:rPr>
          <w:rFonts w:ascii="Arial" w:hAnsi="Arial" w:cs="Arial"/>
          <w:sz w:val="24"/>
          <w:szCs w:val="24"/>
        </w:rPr>
      </w:pPr>
      <w:proofErr w:type="spellStart"/>
      <w:r w:rsidRPr="00225C4E">
        <w:rPr>
          <w:rFonts w:ascii="Arial" w:hAnsi="Arial" w:cs="Arial"/>
          <w:sz w:val="24"/>
          <w:szCs w:val="24"/>
        </w:rPr>
        <w:t>Liljendahl-Nurminen</w:t>
      </w:r>
      <w:proofErr w:type="spellEnd"/>
      <w:r w:rsidRPr="00225C4E">
        <w:rPr>
          <w:rFonts w:ascii="Arial" w:hAnsi="Arial" w:cs="Arial"/>
          <w:sz w:val="24"/>
          <w:szCs w:val="24"/>
        </w:rPr>
        <w:t xml:space="preserve">, A., </w:t>
      </w:r>
      <w:proofErr w:type="spellStart"/>
      <w:r w:rsidRPr="00225C4E">
        <w:rPr>
          <w:rFonts w:ascii="Arial" w:hAnsi="Arial" w:cs="Arial"/>
          <w:sz w:val="24"/>
          <w:szCs w:val="24"/>
        </w:rPr>
        <w:t>Horppila</w:t>
      </w:r>
      <w:proofErr w:type="spellEnd"/>
      <w:r w:rsidR="00493480">
        <w:rPr>
          <w:rFonts w:ascii="Arial" w:hAnsi="Arial" w:cs="Arial"/>
          <w:sz w:val="24"/>
          <w:szCs w:val="24"/>
        </w:rPr>
        <w:t>,</w:t>
      </w:r>
      <w:r w:rsidR="00493480" w:rsidRPr="00493480">
        <w:rPr>
          <w:rFonts w:ascii="Arial" w:hAnsi="Arial" w:cs="Arial"/>
          <w:sz w:val="24"/>
          <w:szCs w:val="24"/>
        </w:rPr>
        <w:t xml:space="preserve"> </w:t>
      </w:r>
      <w:r w:rsidR="00493480" w:rsidRPr="00225C4E">
        <w:rPr>
          <w:rFonts w:ascii="Arial" w:hAnsi="Arial" w:cs="Arial"/>
          <w:sz w:val="24"/>
          <w:szCs w:val="24"/>
        </w:rPr>
        <w:t>J.</w:t>
      </w:r>
      <w:r w:rsidRPr="00225C4E">
        <w:rPr>
          <w:rFonts w:ascii="Arial" w:hAnsi="Arial" w:cs="Arial"/>
          <w:sz w:val="24"/>
          <w:szCs w:val="24"/>
        </w:rPr>
        <w:t xml:space="preserve">, </w:t>
      </w:r>
      <w:proofErr w:type="spellStart"/>
      <w:r w:rsidRPr="00225C4E">
        <w:rPr>
          <w:rFonts w:ascii="Arial" w:hAnsi="Arial" w:cs="Arial"/>
          <w:sz w:val="24"/>
          <w:szCs w:val="24"/>
        </w:rPr>
        <w:t>Uusitalo</w:t>
      </w:r>
      <w:proofErr w:type="spellEnd"/>
      <w:r w:rsidR="00493480">
        <w:rPr>
          <w:rFonts w:ascii="Arial" w:hAnsi="Arial" w:cs="Arial"/>
          <w:sz w:val="24"/>
          <w:szCs w:val="24"/>
        </w:rPr>
        <w:t>,</w:t>
      </w:r>
      <w:r w:rsidR="00493480" w:rsidRPr="00493480">
        <w:rPr>
          <w:rFonts w:ascii="Arial" w:hAnsi="Arial" w:cs="Arial"/>
          <w:sz w:val="24"/>
          <w:szCs w:val="24"/>
        </w:rPr>
        <w:t xml:space="preserve"> </w:t>
      </w:r>
      <w:r w:rsidR="00493480" w:rsidRPr="00225C4E">
        <w:rPr>
          <w:rFonts w:ascii="Arial" w:hAnsi="Arial" w:cs="Arial"/>
          <w:sz w:val="24"/>
          <w:szCs w:val="24"/>
        </w:rPr>
        <w:t>L.</w:t>
      </w:r>
      <w:r w:rsidRPr="00225C4E">
        <w:rPr>
          <w:rFonts w:ascii="Arial" w:hAnsi="Arial" w:cs="Arial"/>
          <w:sz w:val="24"/>
          <w:szCs w:val="24"/>
        </w:rPr>
        <w:t xml:space="preserve">, </w:t>
      </w:r>
      <w:hyperlink r:id="rId16" w:history="1">
        <w:proofErr w:type="spellStart"/>
        <w:r w:rsidRPr="00225C4E">
          <w:rPr>
            <w:rStyle w:val="Hyperlink"/>
            <w:rFonts w:ascii="Arial" w:hAnsi="Arial" w:cs="Arial"/>
            <w:color w:val="333333"/>
            <w:sz w:val="24"/>
            <w:szCs w:val="24"/>
            <w:u w:val="none"/>
            <w:bdr w:val="none" w:sz="0" w:space="0" w:color="auto" w:frame="1"/>
            <w:shd w:val="clear" w:color="auto" w:fill="FFFFFF"/>
          </w:rPr>
          <w:t>Niemistö</w:t>
        </w:r>
        <w:proofErr w:type="spellEnd"/>
      </w:hyperlink>
      <w:r w:rsidRPr="00225C4E">
        <w:rPr>
          <w:rFonts w:ascii="Arial" w:hAnsi="Arial" w:cs="Arial"/>
          <w:sz w:val="24"/>
          <w:szCs w:val="24"/>
        </w:rPr>
        <w:t>, J.</w:t>
      </w:r>
      <w:r w:rsidR="00493480">
        <w:rPr>
          <w:rFonts w:ascii="Arial" w:hAnsi="Arial" w:cs="Arial"/>
          <w:sz w:val="24"/>
          <w:szCs w:val="24"/>
        </w:rPr>
        <w:t>,</w:t>
      </w:r>
      <w:r w:rsidRPr="00225C4E">
        <w:rPr>
          <w:rFonts w:ascii="Arial" w:hAnsi="Arial" w:cs="Arial"/>
          <w:sz w:val="24"/>
          <w:szCs w:val="24"/>
        </w:rPr>
        <w:t xml:space="preserve"> 2008. Spatial variability in the abundance of pelagic invertebrate predators in relation to depth and turbidity. </w:t>
      </w:r>
      <w:proofErr w:type="spellStart"/>
      <w:r w:rsidRPr="00225C4E">
        <w:rPr>
          <w:rFonts w:ascii="Arial" w:hAnsi="Arial" w:cs="Arial"/>
          <w:sz w:val="24"/>
          <w:szCs w:val="24"/>
        </w:rPr>
        <w:t>Aquat</w:t>
      </w:r>
      <w:proofErr w:type="spellEnd"/>
      <w:r w:rsidR="00493480">
        <w:rPr>
          <w:rFonts w:ascii="Arial" w:hAnsi="Arial" w:cs="Arial"/>
          <w:sz w:val="24"/>
          <w:szCs w:val="24"/>
        </w:rPr>
        <w:t>.</w:t>
      </w:r>
      <w:r w:rsidRPr="00225C4E">
        <w:rPr>
          <w:rFonts w:ascii="Arial" w:hAnsi="Arial" w:cs="Arial"/>
          <w:sz w:val="24"/>
          <w:szCs w:val="24"/>
        </w:rPr>
        <w:t xml:space="preserve"> Ecol</w:t>
      </w:r>
      <w:r w:rsidR="00493480">
        <w:rPr>
          <w:rFonts w:ascii="Arial" w:hAnsi="Arial" w:cs="Arial"/>
          <w:sz w:val="24"/>
          <w:szCs w:val="24"/>
        </w:rPr>
        <w:t>.</w:t>
      </w:r>
      <w:r w:rsidR="00AE3C1B">
        <w:rPr>
          <w:rFonts w:ascii="Arial" w:hAnsi="Arial" w:cs="Arial"/>
          <w:sz w:val="24"/>
          <w:szCs w:val="24"/>
        </w:rPr>
        <w:t xml:space="preserve"> 42, </w:t>
      </w:r>
      <w:r w:rsidRPr="00225C4E">
        <w:rPr>
          <w:rFonts w:ascii="Arial" w:hAnsi="Arial" w:cs="Arial"/>
          <w:sz w:val="24"/>
          <w:szCs w:val="24"/>
        </w:rPr>
        <w:t xml:space="preserve">25-33. </w:t>
      </w:r>
    </w:p>
    <w:p w14:paraId="0972AD70" w14:textId="05830D21" w:rsidR="000060AB" w:rsidRPr="002761E6" w:rsidRDefault="002761E6" w:rsidP="00E8392D">
      <w:pPr>
        <w:rPr>
          <w:rFonts w:ascii="Arial" w:hAnsi="Arial" w:cs="Arial"/>
          <w:sz w:val="24"/>
          <w:szCs w:val="24"/>
        </w:rPr>
      </w:pPr>
      <w:r>
        <w:rPr>
          <w:rFonts w:ascii="Arial" w:eastAsia="Times New Roman" w:hAnsi="Arial" w:cs="Arial"/>
          <w:color w:val="000000"/>
          <w:sz w:val="24"/>
          <w:szCs w:val="24"/>
        </w:rPr>
        <w:t xml:space="preserve">Madeira, P.T., Brooks, A.S., Seale, D.B., 1982. Excretion of total phosphorous, dissolved reactive phosphorous, ammonia, and urea by Lake Michigan </w:t>
      </w:r>
      <w:r>
        <w:rPr>
          <w:rFonts w:ascii="Arial" w:eastAsia="Times New Roman" w:hAnsi="Arial" w:cs="Arial"/>
          <w:i/>
          <w:color w:val="000000"/>
          <w:sz w:val="24"/>
          <w:szCs w:val="24"/>
        </w:rPr>
        <w:t xml:space="preserve">Mysis </w:t>
      </w:r>
      <w:proofErr w:type="spellStart"/>
      <w:r>
        <w:rPr>
          <w:rFonts w:ascii="Arial" w:eastAsia="Times New Roman" w:hAnsi="Arial" w:cs="Arial"/>
          <w:i/>
          <w:color w:val="000000"/>
          <w:sz w:val="24"/>
          <w:szCs w:val="24"/>
        </w:rPr>
        <w:t>relicta</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Hydrobiologia</w:t>
      </w:r>
      <w:proofErr w:type="spellEnd"/>
      <w:r>
        <w:rPr>
          <w:rFonts w:ascii="Arial" w:eastAsia="Times New Roman" w:hAnsi="Arial" w:cs="Arial"/>
          <w:color w:val="000000"/>
          <w:sz w:val="24"/>
          <w:szCs w:val="24"/>
        </w:rPr>
        <w:t xml:space="preserve"> 93, 145-154. </w:t>
      </w:r>
    </w:p>
    <w:p w14:paraId="248A146B" w14:textId="0894081E" w:rsidR="00353F88" w:rsidRPr="00447D7E" w:rsidRDefault="00353F88" w:rsidP="00447D7E">
      <w:pPr>
        <w:rPr>
          <w:rFonts w:ascii="Arial" w:hAnsi="Arial" w:cs="Arial"/>
          <w:sz w:val="24"/>
          <w:szCs w:val="24"/>
        </w:rPr>
      </w:pPr>
      <w:proofErr w:type="spellStart"/>
      <w:r w:rsidRPr="00447D7E">
        <w:rPr>
          <w:rFonts w:ascii="Arial" w:hAnsi="Arial" w:cs="Arial"/>
          <w:sz w:val="24"/>
          <w:szCs w:val="24"/>
        </w:rPr>
        <w:t>Maiolie</w:t>
      </w:r>
      <w:proofErr w:type="spellEnd"/>
      <w:r w:rsidR="00447D7E">
        <w:rPr>
          <w:rFonts w:ascii="Arial" w:hAnsi="Arial" w:cs="Arial"/>
          <w:sz w:val="24"/>
          <w:szCs w:val="24"/>
        </w:rPr>
        <w:t>, M.A.,</w:t>
      </w:r>
      <w:r w:rsidRPr="00447D7E">
        <w:rPr>
          <w:rFonts w:ascii="Arial" w:hAnsi="Arial" w:cs="Arial"/>
          <w:sz w:val="24"/>
          <w:szCs w:val="24"/>
        </w:rPr>
        <w:t xml:space="preserve"> </w:t>
      </w:r>
      <w:proofErr w:type="spellStart"/>
      <w:r w:rsidRPr="00447D7E">
        <w:rPr>
          <w:rFonts w:ascii="Arial" w:hAnsi="Arial" w:cs="Arial"/>
          <w:sz w:val="24"/>
          <w:szCs w:val="24"/>
        </w:rPr>
        <w:t>Bergersen</w:t>
      </w:r>
      <w:proofErr w:type="spellEnd"/>
      <w:r w:rsidRPr="00447D7E">
        <w:rPr>
          <w:rFonts w:ascii="Arial" w:hAnsi="Arial" w:cs="Arial"/>
          <w:sz w:val="24"/>
          <w:szCs w:val="24"/>
        </w:rPr>
        <w:t>,</w:t>
      </w:r>
      <w:r w:rsidR="00447D7E">
        <w:rPr>
          <w:rFonts w:ascii="Arial" w:hAnsi="Arial" w:cs="Arial"/>
          <w:sz w:val="24"/>
          <w:szCs w:val="24"/>
        </w:rPr>
        <w:t xml:space="preserve"> E.P.,</w:t>
      </w:r>
      <w:r w:rsidRPr="00447D7E">
        <w:rPr>
          <w:rFonts w:ascii="Arial" w:hAnsi="Arial" w:cs="Arial"/>
          <w:sz w:val="24"/>
          <w:szCs w:val="24"/>
        </w:rPr>
        <w:t xml:space="preserve"> 1991</w:t>
      </w:r>
      <w:r w:rsidR="00447D7E">
        <w:rPr>
          <w:rFonts w:ascii="Arial" w:hAnsi="Arial" w:cs="Arial"/>
          <w:sz w:val="24"/>
          <w:szCs w:val="24"/>
        </w:rPr>
        <w:t xml:space="preserve">. Entrainment of </w:t>
      </w:r>
      <w:r w:rsidR="00447D7E">
        <w:rPr>
          <w:rFonts w:ascii="Arial" w:hAnsi="Arial" w:cs="Arial"/>
          <w:i/>
          <w:sz w:val="24"/>
          <w:szCs w:val="24"/>
        </w:rPr>
        <w:t xml:space="preserve">Mysis </w:t>
      </w:r>
      <w:proofErr w:type="spellStart"/>
      <w:r w:rsidR="00447D7E">
        <w:rPr>
          <w:rFonts w:ascii="Arial" w:hAnsi="Arial" w:cs="Arial"/>
          <w:i/>
          <w:sz w:val="24"/>
          <w:szCs w:val="24"/>
        </w:rPr>
        <w:t>relicta</w:t>
      </w:r>
      <w:proofErr w:type="spellEnd"/>
      <w:r w:rsidR="00447D7E">
        <w:rPr>
          <w:rFonts w:ascii="Arial" w:hAnsi="Arial" w:cs="Arial"/>
          <w:sz w:val="24"/>
          <w:szCs w:val="24"/>
        </w:rPr>
        <w:t xml:space="preserve"> in the Mt. Elbert pumped-storage power plant. Am. Fish. Soc. </w:t>
      </w:r>
      <w:proofErr w:type="spellStart"/>
      <w:r w:rsidR="00447D7E">
        <w:rPr>
          <w:rFonts w:ascii="Arial" w:hAnsi="Arial" w:cs="Arial"/>
          <w:sz w:val="24"/>
          <w:szCs w:val="24"/>
        </w:rPr>
        <w:t>Symp</w:t>
      </w:r>
      <w:proofErr w:type="spellEnd"/>
      <w:r w:rsidR="00447D7E">
        <w:rPr>
          <w:rFonts w:ascii="Arial" w:hAnsi="Arial" w:cs="Arial"/>
          <w:sz w:val="24"/>
          <w:szCs w:val="24"/>
        </w:rPr>
        <w:t xml:space="preserve">. 9, 126-133. </w:t>
      </w:r>
    </w:p>
    <w:p w14:paraId="49DC657B" w14:textId="6F0504C5" w:rsidR="00BD7ED0" w:rsidRDefault="00BD7ED0" w:rsidP="00BD7ED0">
      <w:pPr>
        <w:spacing w:after="240" w:line="240" w:lineRule="auto"/>
        <w:rPr>
          <w:rFonts w:ascii="Arial" w:hAnsi="Arial" w:cs="Arial"/>
          <w:sz w:val="24"/>
          <w:szCs w:val="24"/>
        </w:rPr>
      </w:pPr>
      <w:r w:rsidRPr="00225C4E">
        <w:rPr>
          <w:rFonts w:ascii="Arial" w:hAnsi="Arial" w:cs="Arial"/>
          <w:sz w:val="24"/>
          <w:szCs w:val="24"/>
        </w:rPr>
        <w:t>Martinez, P. J.</w:t>
      </w:r>
      <w:r w:rsidR="00AE3C1B">
        <w:rPr>
          <w:rFonts w:ascii="Arial" w:hAnsi="Arial" w:cs="Arial"/>
          <w:sz w:val="24"/>
          <w:szCs w:val="24"/>
        </w:rPr>
        <w:t>,</w:t>
      </w:r>
      <w:r w:rsidRPr="00225C4E">
        <w:rPr>
          <w:rFonts w:ascii="Arial" w:hAnsi="Arial" w:cs="Arial"/>
          <w:sz w:val="24"/>
          <w:szCs w:val="24"/>
        </w:rPr>
        <w:t xml:space="preserve"> 1992. Coldwater reservoir ecology. </w:t>
      </w:r>
      <w:r w:rsidR="00AC7054" w:rsidRPr="00225C4E">
        <w:rPr>
          <w:rFonts w:ascii="Arial" w:hAnsi="Arial" w:cs="Arial"/>
          <w:sz w:val="24"/>
          <w:szCs w:val="24"/>
        </w:rPr>
        <w:t xml:space="preserve">Progress Report, Federal Aid in Sport Fish Restoration Project F-85. </w:t>
      </w:r>
      <w:r w:rsidRPr="00225C4E">
        <w:rPr>
          <w:rFonts w:ascii="Arial" w:hAnsi="Arial" w:cs="Arial"/>
          <w:sz w:val="24"/>
          <w:szCs w:val="24"/>
        </w:rPr>
        <w:t xml:space="preserve">Colorado Division of Wildlife, </w:t>
      </w:r>
      <w:r w:rsidR="00AC7054" w:rsidRPr="00225C4E">
        <w:rPr>
          <w:rFonts w:ascii="Arial" w:hAnsi="Arial" w:cs="Arial"/>
          <w:sz w:val="24"/>
          <w:szCs w:val="24"/>
        </w:rPr>
        <w:t>Fort Collins, Colorado.</w:t>
      </w:r>
    </w:p>
    <w:p w14:paraId="4C5E61CC" w14:textId="3A212E7B" w:rsidR="00DF468E" w:rsidRPr="00225C4E" w:rsidRDefault="00BD2654" w:rsidP="00BD7ED0">
      <w:pPr>
        <w:spacing w:after="240" w:line="240" w:lineRule="auto"/>
        <w:rPr>
          <w:rFonts w:ascii="Arial" w:hAnsi="Arial" w:cs="Arial"/>
          <w:sz w:val="24"/>
          <w:szCs w:val="24"/>
        </w:rPr>
      </w:pPr>
      <w:r>
        <w:rPr>
          <w:rFonts w:ascii="Arial" w:hAnsi="Arial" w:cs="Arial"/>
          <w:sz w:val="24"/>
          <w:szCs w:val="24"/>
        </w:rPr>
        <w:t>Martinez</w:t>
      </w:r>
      <w:r w:rsidR="00DF468E" w:rsidRPr="00BD2654">
        <w:rPr>
          <w:rFonts w:ascii="Arial" w:hAnsi="Arial" w:cs="Arial"/>
          <w:sz w:val="24"/>
          <w:szCs w:val="24"/>
        </w:rPr>
        <w:t>,</w:t>
      </w:r>
      <w:r>
        <w:rPr>
          <w:rFonts w:ascii="Arial" w:hAnsi="Arial" w:cs="Arial"/>
          <w:sz w:val="24"/>
          <w:szCs w:val="24"/>
        </w:rPr>
        <w:t xml:space="preserve"> P.J., Bigelow, P.E., </w:t>
      </w:r>
      <w:proofErr w:type="spellStart"/>
      <w:r>
        <w:rPr>
          <w:rFonts w:ascii="Arial" w:hAnsi="Arial" w:cs="Arial"/>
          <w:sz w:val="24"/>
          <w:szCs w:val="24"/>
        </w:rPr>
        <w:t>Deleray</w:t>
      </w:r>
      <w:proofErr w:type="spellEnd"/>
      <w:r>
        <w:rPr>
          <w:rFonts w:ascii="Arial" w:hAnsi="Arial" w:cs="Arial"/>
          <w:sz w:val="24"/>
          <w:szCs w:val="24"/>
        </w:rPr>
        <w:t xml:space="preserve">, M.A., </w:t>
      </w:r>
      <w:proofErr w:type="spellStart"/>
      <w:r>
        <w:rPr>
          <w:rFonts w:ascii="Arial" w:hAnsi="Arial" w:cs="Arial"/>
          <w:sz w:val="24"/>
          <w:szCs w:val="24"/>
        </w:rPr>
        <w:t>Fredenberg</w:t>
      </w:r>
      <w:proofErr w:type="spellEnd"/>
      <w:r>
        <w:rPr>
          <w:rFonts w:ascii="Arial" w:hAnsi="Arial" w:cs="Arial"/>
          <w:sz w:val="24"/>
          <w:szCs w:val="24"/>
        </w:rPr>
        <w:t xml:space="preserve">, W.A., Hansen, B.S., Horner, N.J., Lehr, S.K., </w:t>
      </w:r>
      <w:proofErr w:type="spellStart"/>
      <w:r>
        <w:rPr>
          <w:rFonts w:ascii="Arial" w:hAnsi="Arial" w:cs="Arial"/>
          <w:sz w:val="24"/>
          <w:szCs w:val="24"/>
        </w:rPr>
        <w:t>Schneidervin</w:t>
      </w:r>
      <w:proofErr w:type="spellEnd"/>
      <w:r>
        <w:rPr>
          <w:rFonts w:ascii="Arial" w:hAnsi="Arial" w:cs="Arial"/>
          <w:sz w:val="24"/>
          <w:szCs w:val="24"/>
        </w:rPr>
        <w:t>, R.W., Tolentino, S.A., Viola, A.E.,</w:t>
      </w:r>
      <w:r w:rsidR="00DF468E" w:rsidRPr="00BD2654">
        <w:rPr>
          <w:rFonts w:ascii="Arial" w:hAnsi="Arial" w:cs="Arial"/>
          <w:sz w:val="24"/>
          <w:szCs w:val="24"/>
        </w:rPr>
        <w:t xml:space="preserve"> 2009</w:t>
      </w:r>
      <w:r>
        <w:rPr>
          <w:rFonts w:ascii="Arial" w:hAnsi="Arial" w:cs="Arial"/>
          <w:sz w:val="24"/>
          <w:szCs w:val="24"/>
        </w:rPr>
        <w:t xml:space="preserve">. Western lake trout woes. Fisheries 34, 424-442. </w:t>
      </w:r>
    </w:p>
    <w:p w14:paraId="2E0852EA" w14:textId="4170E9EF" w:rsidR="002A714B" w:rsidRPr="00225C4E" w:rsidRDefault="002A714B" w:rsidP="00BD7ED0">
      <w:pPr>
        <w:spacing w:after="240" w:line="240" w:lineRule="auto"/>
        <w:rPr>
          <w:rFonts w:ascii="Arial" w:hAnsi="Arial" w:cs="Arial"/>
          <w:sz w:val="24"/>
          <w:szCs w:val="24"/>
        </w:rPr>
      </w:pPr>
      <w:r w:rsidRPr="00225C4E">
        <w:rPr>
          <w:rFonts w:ascii="Arial" w:hAnsi="Arial" w:cs="Arial"/>
          <w:sz w:val="24"/>
          <w:szCs w:val="24"/>
        </w:rPr>
        <w:lastRenderedPageBreak/>
        <w:t>Martinez</w:t>
      </w:r>
      <w:r w:rsidR="008A7638">
        <w:rPr>
          <w:rFonts w:ascii="Arial" w:hAnsi="Arial" w:cs="Arial"/>
          <w:sz w:val="24"/>
          <w:szCs w:val="24"/>
        </w:rPr>
        <w:t>,</w:t>
      </w:r>
      <w:r w:rsidRPr="00225C4E">
        <w:rPr>
          <w:rFonts w:ascii="Arial" w:hAnsi="Arial" w:cs="Arial"/>
          <w:sz w:val="24"/>
          <w:szCs w:val="24"/>
        </w:rPr>
        <w:t xml:space="preserve"> P</w:t>
      </w:r>
      <w:r w:rsidR="008A7638">
        <w:rPr>
          <w:rFonts w:ascii="Arial" w:hAnsi="Arial" w:cs="Arial"/>
          <w:sz w:val="24"/>
          <w:szCs w:val="24"/>
        </w:rPr>
        <w:t>.</w:t>
      </w:r>
      <w:r w:rsidRPr="00225C4E">
        <w:rPr>
          <w:rFonts w:ascii="Arial" w:hAnsi="Arial" w:cs="Arial"/>
          <w:sz w:val="24"/>
          <w:szCs w:val="24"/>
        </w:rPr>
        <w:t>J</w:t>
      </w:r>
      <w:r w:rsidR="008A7638">
        <w:rPr>
          <w:rFonts w:ascii="Arial" w:hAnsi="Arial" w:cs="Arial"/>
          <w:sz w:val="24"/>
          <w:szCs w:val="24"/>
        </w:rPr>
        <w:t>.</w:t>
      </w:r>
      <w:r w:rsidRPr="00225C4E">
        <w:rPr>
          <w:rFonts w:ascii="Arial" w:hAnsi="Arial" w:cs="Arial"/>
          <w:sz w:val="24"/>
          <w:szCs w:val="24"/>
        </w:rPr>
        <w:t>, Gross</w:t>
      </w:r>
      <w:r w:rsidR="008A7638">
        <w:rPr>
          <w:rFonts w:ascii="Arial" w:hAnsi="Arial" w:cs="Arial"/>
          <w:sz w:val="24"/>
          <w:szCs w:val="24"/>
        </w:rPr>
        <w:t>,</w:t>
      </w:r>
      <w:r w:rsidRPr="00225C4E">
        <w:rPr>
          <w:rFonts w:ascii="Arial" w:hAnsi="Arial" w:cs="Arial"/>
          <w:sz w:val="24"/>
          <w:szCs w:val="24"/>
        </w:rPr>
        <w:t xml:space="preserve"> M</w:t>
      </w:r>
      <w:r w:rsidR="008A7638">
        <w:rPr>
          <w:rFonts w:ascii="Arial" w:hAnsi="Arial" w:cs="Arial"/>
          <w:sz w:val="24"/>
          <w:szCs w:val="24"/>
        </w:rPr>
        <w:t>.</w:t>
      </w:r>
      <w:r w:rsidRPr="00225C4E">
        <w:rPr>
          <w:rFonts w:ascii="Arial" w:hAnsi="Arial" w:cs="Arial"/>
          <w:sz w:val="24"/>
          <w:szCs w:val="24"/>
        </w:rPr>
        <w:t>D</w:t>
      </w:r>
      <w:r w:rsidR="008A7638">
        <w:rPr>
          <w:rFonts w:ascii="Arial" w:hAnsi="Arial" w:cs="Arial"/>
          <w:sz w:val="24"/>
          <w:szCs w:val="24"/>
        </w:rPr>
        <w:t>.</w:t>
      </w:r>
      <w:r w:rsidRPr="00225C4E">
        <w:rPr>
          <w:rFonts w:ascii="Arial" w:hAnsi="Arial" w:cs="Arial"/>
          <w:sz w:val="24"/>
          <w:szCs w:val="24"/>
        </w:rPr>
        <w:t>, Vigil</w:t>
      </w:r>
      <w:r w:rsidR="008A7638">
        <w:rPr>
          <w:rFonts w:ascii="Arial" w:hAnsi="Arial" w:cs="Arial"/>
          <w:sz w:val="24"/>
          <w:szCs w:val="24"/>
        </w:rPr>
        <w:t>,</w:t>
      </w:r>
      <w:r w:rsidRPr="00225C4E">
        <w:rPr>
          <w:rFonts w:ascii="Arial" w:hAnsi="Arial" w:cs="Arial"/>
          <w:sz w:val="24"/>
          <w:szCs w:val="24"/>
        </w:rPr>
        <w:t xml:space="preserve"> E</w:t>
      </w:r>
      <w:r w:rsidR="008A7638">
        <w:rPr>
          <w:rFonts w:ascii="Arial" w:hAnsi="Arial" w:cs="Arial"/>
          <w:sz w:val="24"/>
          <w:szCs w:val="24"/>
        </w:rPr>
        <w:t>.</w:t>
      </w:r>
      <w:r w:rsidRPr="00225C4E">
        <w:rPr>
          <w:rFonts w:ascii="Arial" w:hAnsi="Arial" w:cs="Arial"/>
          <w:sz w:val="24"/>
          <w:szCs w:val="24"/>
        </w:rPr>
        <w:t>M.</w:t>
      </w:r>
      <w:r w:rsidR="008A7638">
        <w:rPr>
          <w:rFonts w:ascii="Arial" w:hAnsi="Arial" w:cs="Arial"/>
          <w:sz w:val="24"/>
          <w:szCs w:val="24"/>
        </w:rPr>
        <w:t>,</w:t>
      </w:r>
      <w:r w:rsidRPr="00225C4E">
        <w:rPr>
          <w:rFonts w:ascii="Arial" w:hAnsi="Arial" w:cs="Arial"/>
          <w:sz w:val="24"/>
          <w:szCs w:val="24"/>
        </w:rPr>
        <w:t xml:space="preserve"> 2010. A compendium of crustacean zooplankton and </w:t>
      </w:r>
      <w:r w:rsidRPr="00225C4E">
        <w:rPr>
          <w:rFonts w:ascii="Arial" w:hAnsi="Arial" w:cs="Arial"/>
          <w:i/>
          <w:sz w:val="24"/>
          <w:szCs w:val="24"/>
        </w:rPr>
        <w:t xml:space="preserve">Mysis </w:t>
      </w:r>
      <w:proofErr w:type="spellStart"/>
      <w:r w:rsidRPr="00225C4E">
        <w:rPr>
          <w:rFonts w:ascii="Arial" w:hAnsi="Arial" w:cs="Arial"/>
          <w:i/>
          <w:sz w:val="24"/>
          <w:szCs w:val="24"/>
        </w:rPr>
        <w:t>diluviana</w:t>
      </w:r>
      <w:proofErr w:type="spellEnd"/>
      <w:r w:rsidRPr="00225C4E">
        <w:rPr>
          <w:rFonts w:ascii="Arial" w:hAnsi="Arial" w:cs="Arial"/>
          <w:sz w:val="24"/>
          <w:szCs w:val="24"/>
        </w:rPr>
        <w:t xml:space="preserve"> collections from selected Colorado reservoirs and lakes: 1991–2009. </w:t>
      </w:r>
      <w:r w:rsidR="00C47F11" w:rsidRPr="00225C4E">
        <w:rPr>
          <w:rFonts w:ascii="Arial" w:hAnsi="Arial" w:cs="Arial"/>
          <w:sz w:val="24"/>
          <w:szCs w:val="24"/>
        </w:rPr>
        <w:t xml:space="preserve">Special Report 82, </w:t>
      </w:r>
      <w:r w:rsidRPr="00225C4E">
        <w:rPr>
          <w:rFonts w:ascii="Arial" w:hAnsi="Arial" w:cs="Arial"/>
          <w:sz w:val="24"/>
          <w:szCs w:val="24"/>
        </w:rPr>
        <w:t xml:space="preserve">Colorado Division of Wildlife, </w:t>
      </w:r>
      <w:r w:rsidR="00C47F11" w:rsidRPr="00225C4E">
        <w:rPr>
          <w:rFonts w:ascii="Arial" w:hAnsi="Arial" w:cs="Arial"/>
          <w:sz w:val="24"/>
          <w:szCs w:val="24"/>
        </w:rPr>
        <w:t>Fort Collins, CO.</w:t>
      </w:r>
    </w:p>
    <w:p w14:paraId="10619468" w14:textId="658CD4A2" w:rsidR="00A105C1" w:rsidRPr="00225C4E" w:rsidRDefault="00C47F11" w:rsidP="00A105C1">
      <w:pPr>
        <w:spacing w:after="240" w:line="240" w:lineRule="auto"/>
        <w:rPr>
          <w:rFonts w:ascii="Arial" w:hAnsi="Arial" w:cs="Arial"/>
          <w:sz w:val="24"/>
          <w:szCs w:val="24"/>
        </w:rPr>
      </w:pPr>
      <w:r w:rsidRPr="00225C4E">
        <w:rPr>
          <w:rFonts w:ascii="Arial" w:hAnsi="Arial" w:cs="Arial"/>
          <w:sz w:val="24"/>
          <w:szCs w:val="24"/>
        </w:rPr>
        <w:t>McDonald</w:t>
      </w:r>
      <w:r w:rsidR="0044674F">
        <w:rPr>
          <w:rFonts w:ascii="Arial" w:hAnsi="Arial" w:cs="Arial"/>
          <w:sz w:val="24"/>
          <w:szCs w:val="24"/>
        </w:rPr>
        <w:t>,</w:t>
      </w:r>
      <w:r w:rsidR="00A105C1" w:rsidRPr="00225C4E">
        <w:rPr>
          <w:rFonts w:ascii="Arial" w:hAnsi="Arial" w:cs="Arial"/>
          <w:sz w:val="24"/>
          <w:szCs w:val="24"/>
        </w:rPr>
        <w:t xml:space="preserve"> M</w:t>
      </w:r>
      <w:r w:rsidR="0044674F">
        <w:rPr>
          <w:rFonts w:ascii="Arial" w:hAnsi="Arial" w:cs="Arial"/>
          <w:sz w:val="24"/>
          <w:szCs w:val="24"/>
        </w:rPr>
        <w:t>.</w:t>
      </w:r>
      <w:r w:rsidR="00A105C1" w:rsidRPr="00225C4E">
        <w:rPr>
          <w:rFonts w:ascii="Arial" w:hAnsi="Arial" w:cs="Arial"/>
          <w:sz w:val="24"/>
          <w:szCs w:val="24"/>
        </w:rPr>
        <w:t>E</w:t>
      </w:r>
      <w:r w:rsidR="0044674F">
        <w:rPr>
          <w:rFonts w:ascii="Arial" w:hAnsi="Arial" w:cs="Arial"/>
          <w:sz w:val="24"/>
          <w:szCs w:val="24"/>
        </w:rPr>
        <w:t>.</w:t>
      </w:r>
      <w:r w:rsidR="00A105C1" w:rsidRPr="00225C4E">
        <w:rPr>
          <w:rFonts w:ascii="Arial" w:hAnsi="Arial" w:cs="Arial"/>
          <w:sz w:val="24"/>
          <w:szCs w:val="24"/>
        </w:rPr>
        <w:t>, Crowder</w:t>
      </w:r>
      <w:r w:rsidR="0044674F">
        <w:rPr>
          <w:rFonts w:ascii="Arial" w:hAnsi="Arial" w:cs="Arial"/>
          <w:sz w:val="24"/>
          <w:szCs w:val="24"/>
        </w:rPr>
        <w:t>,</w:t>
      </w:r>
      <w:r w:rsidR="00A105C1" w:rsidRPr="00225C4E">
        <w:rPr>
          <w:rFonts w:ascii="Arial" w:hAnsi="Arial" w:cs="Arial"/>
          <w:sz w:val="24"/>
          <w:szCs w:val="24"/>
        </w:rPr>
        <w:t xml:space="preserve"> L</w:t>
      </w:r>
      <w:r w:rsidR="0044674F">
        <w:rPr>
          <w:rFonts w:ascii="Arial" w:hAnsi="Arial" w:cs="Arial"/>
          <w:sz w:val="24"/>
          <w:szCs w:val="24"/>
        </w:rPr>
        <w:t>.</w:t>
      </w:r>
      <w:r w:rsidR="00A105C1" w:rsidRPr="00225C4E">
        <w:rPr>
          <w:rFonts w:ascii="Arial" w:hAnsi="Arial" w:cs="Arial"/>
          <w:sz w:val="24"/>
          <w:szCs w:val="24"/>
        </w:rPr>
        <w:t>B</w:t>
      </w:r>
      <w:r w:rsidR="0044674F">
        <w:rPr>
          <w:rFonts w:ascii="Arial" w:hAnsi="Arial" w:cs="Arial"/>
          <w:sz w:val="24"/>
          <w:szCs w:val="24"/>
        </w:rPr>
        <w:t>.</w:t>
      </w:r>
      <w:r w:rsidR="00A105C1" w:rsidRPr="00225C4E">
        <w:rPr>
          <w:rFonts w:ascii="Arial" w:hAnsi="Arial" w:cs="Arial"/>
          <w:sz w:val="24"/>
          <w:szCs w:val="24"/>
        </w:rPr>
        <w:t>, Brandt</w:t>
      </w:r>
      <w:r w:rsidR="0044674F">
        <w:rPr>
          <w:rFonts w:ascii="Arial" w:hAnsi="Arial" w:cs="Arial"/>
          <w:sz w:val="24"/>
          <w:szCs w:val="24"/>
        </w:rPr>
        <w:t>,</w:t>
      </w:r>
      <w:r w:rsidR="00A105C1" w:rsidRPr="00225C4E">
        <w:rPr>
          <w:rFonts w:ascii="Arial" w:hAnsi="Arial" w:cs="Arial"/>
          <w:sz w:val="24"/>
          <w:szCs w:val="24"/>
        </w:rPr>
        <w:t xml:space="preserve"> S</w:t>
      </w:r>
      <w:r w:rsidR="0044674F">
        <w:rPr>
          <w:rFonts w:ascii="Arial" w:hAnsi="Arial" w:cs="Arial"/>
          <w:sz w:val="24"/>
          <w:szCs w:val="24"/>
        </w:rPr>
        <w:t>.</w:t>
      </w:r>
      <w:r w:rsidR="00A105C1" w:rsidRPr="00225C4E">
        <w:rPr>
          <w:rFonts w:ascii="Arial" w:hAnsi="Arial" w:cs="Arial"/>
          <w:sz w:val="24"/>
          <w:szCs w:val="24"/>
        </w:rPr>
        <w:t>B.</w:t>
      </w:r>
      <w:r w:rsidR="0044674F">
        <w:rPr>
          <w:rFonts w:ascii="Arial" w:hAnsi="Arial" w:cs="Arial"/>
          <w:sz w:val="24"/>
          <w:szCs w:val="24"/>
        </w:rPr>
        <w:t>,</w:t>
      </w:r>
      <w:r w:rsidR="00A105C1" w:rsidRPr="00225C4E">
        <w:rPr>
          <w:rFonts w:ascii="Arial" w:hAnsi="Arial" w:cs="Arial"/>
          <w:sz w:val="24"/>
          <w:szCs w:val="24"/>
        </w:rPr>
        <w:t xml:space="preserve"> </w:t>
      </w:r>
      <w:r w:rsidRPr="00225C4E">
        <w:rPr>
          <w:rFonts w:ascii="Arial" w:hAnsi="Arial" w:cs="Arial"/>
          <w:sz w:val="24"/>
          <w:szCs w:val="24"/>
        </w:rPr>
        <w:t>1990</w:t>
      </w:r>
      <w:r w:rsidR="00A105C1" w:rsidRPr="00225C4E">
        <w:rPr>
          <w:rFonts w:ascii="Arial" w:hAnsi="Arial" w:cs="Arial"/>
          <w:sz w:val="24"/>
          <w:szCs w:val="24"/>
        </w:rPr>
        <w:t xml:space="preserve">. Changes in </w:t>
      </w:r>
      <w:r w:rsidR="00A105C1" w:rsidRPr="00225C4E">
        <w:rPr>
          <w:rFonts w:ascii="Arial" w:hAnsi="Arial" w:cs="Arial"/>
          <w:i/>
          <w:sz w:val="24"/>
          <w:szCs w:val="24"/>
        </w:rPr>
        <w:t>Mysis</w:t>
      </w:r>
      <w:r w:rsidR="00A105C1" w:rsidRPr="00225C4E">
        <w:rPr>
          <w:rFonts w:ascii="Arial" w:hAnsi="Arial" w:cs="Arial"/>
          <w:sz w:val="24"/>
          <w:szCs w:val="24"/>
        </w:rPr>
        <w:t xml:space="preserve"> and </w:t>
      </w:r>
      <w:proofErr w:type="spellStart"/>
      <w:r w:rsidR="00A105C1" w:rsidRPr="00225C4E">
        <w:rPr>
          <w:rFonts w:ascii="Arial" w:hAnsi="Arial" w:cs="Arial"/>
          <w:i/>
          <w:sz w:val="24"/>
          <w:szCs w:val="24"/>
        </w:rPr>
        <w:t>Pontoporeia</w:t>
      </w:r>
      <w:proofErr w:type="spellEnd"/>
      <w:r w:rsidR="00A105C1" w:rsidRPr="00225C4E">
        <w:rPr>
          <w:rFonts w:ascii="Arial" w:hAnsi="Arial" w:cs="Arial"/>
          <w:sz w:val="24"/>
          <w:szCs w:val="24"/>
        </w:rPr>
        <w:t xml:space="preserve"> populations in southeastern Lake Michigan: A response to shifts in the fish community. </w:t>
      </w:r>
      <w:proofErr w:type="spellStart"/>
      <w:r w:rsidR="00A105C1" w:rsidRPr="00225C4E">
        <w:rPr>
          <w:rFonts w:ascii="Arial" w:hAnsi="Arial" w:cs="Arial"/>
          <w:sz w:val="24"/>
          <w:szCs w:val="24"/>
        </w:rPr>
        <w:t>Limnol</w:t>
      </w:r>
      <w:proofErr w:type="spellEnd"/>
      <w:r w:rsidR="0044674F">
        <w:rPr>
          <w:rFonts w:ascii="Arial" w:hAnsi="Arial" w:cs="Arial"/>
          <w:sz w:val="24"/>
          <w:szCs w:val="24"/>
        </w:rPr>
        <w:t xml:space="preserve">. </w:t>
      </w:r>
      <w:proofErr w:type="spellStart"/>
      <w:r w:rsidR="00A105C1" w:rsidRPr="00225C4E">
        <w:rPr>
          <w:rFonts w:ascii="Arial" w:hAnsi="Arial" w:cs="Arial"/>
          <w:sz w:val="24"/>
          <w:szCs w:val="24"/>
        </w:rPr>
        <w:t>Oceanogr</w:t>
      </w:r>
      <w:proofErr w:type="spellEnd"/>
      <w:r w:rsidR="0044674F">
        <w:rPr>
          <w:rFonts w:ascii="Arial" w:hAnsi="Arial" w:cs="Arial"/>
          <w:sz w:val="24"/>
          <w:szCs w:val="24"/>
        </w:rPr>
        <w:t xml:space="preserve">. 35, </w:t>
      </w:r>
      <w:r w:rsidR="00A105C1" w:rsidRPr="00225C4E">
        <w:rPr>
          <w:rFonts w:ascii="Arial" w:hAnsi="Arial" w:cs="Arial"/>
          <w:sz w:val="24"/>
          <w:szCs w:val="24"/>
        </w:rPr>
        <w:t>220-227.</w:t>
      </w:r>
    </w:p>
    <w:p w14:paraId="0A871281" w14:textId="7FC94292" w:rsidR="00C47F11" w:rsidRPr="00225C4E" w:rsidRDefault="00C47F11" w:rsidP="00A105C1">
      <w:pPr>
        <w:spacing w:after="240" w:line="240" w:lineRule="auto"/>
        <w:rPr>
          <w:rFonts w:ascii="Arial" w:hAnsi="Arial" w:cs="Arial"/>
          <w:sz w:val="24"/>
          <w:szCs w:val="24"/>
        </w:rPr>
      </w:pPr>
      <w:r w:rsidRPr="00225C4E">
        <w:rPr>
          <w:rFonts w:ascii="Arial" w:hAnsi="Arial" w:cs="Arial"/>
          <w:sz w:val="24"/>
          <w:szCs w:val="24"/>
        </w:rPr>
        <w:t>Morgan</w:t>
      </w:r>
      <w:r w:rsidR="00CB14D4">
        <w:rPr>
          <w:rFonts w:ascii="Arial" w:hAnsi="Arial" w:cs="Arial"/>
          <w:sz w:val="24"/>
          <w:szCs w:val="24"/>
        </w:rPr>
        <w:t>,</w:t>
      </w:r>
      <w:r w:rsidRPr="00225C4E">
        <w:rPr>
          <w:rFonts w:ascii="Arial" w:hAnsi="Arial" w:cs="Arial"/>
          <w:sz w:val="24"/>
          <w:szCs w:val="24"/>
        </w:rPr>
        <w:t xml:space="preserve"> M</w:t>
      </w:r>
      <w:r w:rsidR="00CB14D4">
        <w:rPr>
          <w:rFonts w:ascii="Arial" w:hAnsi="Arial" w:cs="Arial"/>
          <w:sz w:val="24"/>
          <w:szCs w:val="24"/>
        </w:rPr>
        <w:t>.</w:t>
      </w:r>
      <w:r w:rsidRPr="00225C4E">
        <w:rPr>
          <w:rFonts w:ascii="Arial" w:hAnsi="Arial" w:cs="Arial"/>
          <w:sz w:val="24"/>
          <w:szCs w:val="24"/>
        </w:rPr>
        <w:t>D.</w:t>
      </w:r>
      <w:r w:rsidR="00CB14D4">
        <w:rPr>
          <w:rFonts w:ascii="Arial" w:hAnsi="Arial" w:cs="Arial"/>
          <w:sz w:val="24"/>
          <w:szCs w:val="24"/>
        </w:rPr>
        <w:t>,</w:t>
      </w:r>
      <w:r w:rsidRPr="00225C4E">
        <w:rPr>
          <w:rFonts w:ascii="Arial" w:hAnsi="Arial" w:cs="Arial"/>
          <w:sz w:val="24"/>
          <w:szCs w:val="24"/>
        </w:rPr>
        <w:t xml:space="preserve"> 1980. Life history characteristics of two introduced populations of </w:t>
      </w:r>
      <w:r w:rsidRPr="00225C4E">
        <w:rPr>
          <w:rFonts w:ascii="Arial" w:hAnsi="Arial" w:cs="Arial"/>
          <w:i/>
          <w:sz w:val="24"/>
          <w:szCs w:val="24"/>
        </w:rPr>
        <w:t xml:space="preserve">Mysis </w:t>
      </w:r>
      <w:proofErr w:type="spellStart"/>
      <w:r w:rsidRPr="00225C4E">
        <w:rPr>
          <w:rFonts w:ascii="Arial" w:hAnsi="Arial" w:cs="Arial"/>
          <w:i/>
          <w:sz w:val="24"/>
          <w:szCs w:val="24"/>
        </w:rPr>
        <w:t>relicta</w:t>
      </w:r>
      <w:proofErr w:type="spellEnd"/>
      <w:r w:rsidRPr="00225C4E">
        <w:rPr>
          <w:rFonts w:ascii="Arial" w:hAnsi="Arial" w:cs="Arial"/>
          <w:sz w:val="24"/>
          <w:szCs w:val="24"/>
        </w:rPr>
        <w:t>. Ecol</w:t>
      </w:r>
      <w:r w:rsidR="00CB14D4">
        <w:rPr>
          <w:rFonts w:ascii="Arial" w:hAnsi="Arial" w:cs="Arial"/>
          <w:sz w:val="24"/>
          <w:szCs w:val="24"/>
        </w:rPr>
        <w:t xml:space="preserve">. 61, </w:t>
      </w:r>
      <w:r w:rsidRPr="00225C4E">
        <w:rPr>
          <w:rFonts w:ascii="Arial" w:hAnsi="Arial" w:cs="Arial"/>
          <w:sz w:val="24"/>
          <w:szCs w:val="24"/>
        </w:rPr>
        <w:t>551–561.</w:t>
      </w:r>
    </w:p>
    <w:p w14:paraId="7ADDA598" w14:textId="7DE684CC" w:rsidR="00C47F11" w:rsidRPr="00225C4E" w:rsidRDefault="00022EA7" w:rsidP="00A105C1">
      <w:pPr>
        <w:spacing w:after="240" w:line="240" w:lineRule="auto"/>
        <w:rPr>
          <w:rFonts w:ascii="Arial" w:hAnsi="Arial" w:cs="Arial"/>
          <w:sz w:val="24"/>
          <w:szCs w:val="24"/>
        </w:rPr>
      </w:pPr>
      <w:proofErr w:type="spellStart"/>
      <w:r w:rsidRPr="00225C4E">
        <w:rPr>
          <w:rFonts w:ascii="Arial" w:hAnsi="Arial" w:cs="Arial"/>
          <w:sz w:val="24"/>
          <w:szCs w:val="24"/>
        </w:rPr>
        <w:t>Næsje</w:t>
      </w:r>
      <w:proofErr w:type="spellEnd"/>
      <w:r w:rsidRPr="00225C4E">
        <w:rPr>
          <w:rFonts w:ascii="Arial" w:hAnsi="Arial" w:cs="Arial"/>
          <w:sz w:val="24"/>
          <w:szCs w:val="24"/>
        </w:rPr>
        <w:t>, T</w:t>
      </w:r>
      <w:r w:rsidR="004E4304">
        <w:rPr>
          <w:rFonts w:ascii="Arial" w:hAnsi="Arial" w:cs="Arial"/>
          <w:sz w:val="24"/>
          <w:szCs w:val="24"/>
        </w:rPr>
        <w:t>.</w:t>
      </w:r>
      <w:r w:rsidRPr="00225C4E">
        <w:rPr>
          <w:rFonts w:ascii="Arial" w:hAnsi="Arial" w:cs="Arial"/>
          <w:sz w:val="24"/>
          <w:szCs w:val="24"/>
        </w:rPr>
        <w:t>F</w:t>
      </w:r>
      <w:r w:rsidR="004E4304">
        <w:rPr>
          <w:rFonts w:ascii="Arial" w:hAnsi="Arial" w:cs="Arial"/>
          <w:sz w:val="24"/>
          <w:szCs w:val="24"/>
        </w:rPr>
        <w:t>.</w:t>
      </w:r>
      <w:r w:rsidRPr="00225C4E">
        <w:rPr>
          <w:rFonts w:ascii="Arial" w:hAnsi="Arial" w:cs="Arial"/>
          <w:sz w:val="24"/>
          <w:szCs w:val="24"/>
        </w:rPr>
        <w:t>, Jensen</w:t>
      </w:r>
      <w:r w:rsidR="004E4304">
        <w:rPr>
          <w:rFonts w:ascii="Arial" w:hAnsi="Arial" w:cs="Arial"/>
          <w:sz w:val="24"/>
          <w:szCs w:val="24"/>
        </w:rPr>
        <w:t>,</w:t>
      </w:r>
      <w:r w:rsidRPr="00225C4E">
        <w:rPr>
          <w:rFonts w:ascii="Arial" w:hAnsi="Arial" w:cs="Arial"/>
          <w:sz w:val="24"/>
          <w:szCs w:val="24"/>
        </w:rPr>
        <w:t xml:space="preserve"> A</w:t>
      </w:r>
      <w:r w:rsidR="004E4304">
        <w:rPr>
          <w:rFonts w:ascii="Arial" w:hAnsi="Arial" w:cs="Arial"/>
          <w:sz w:val="24"/>
          <w:szCs w:val="24"/>
        </w:rPr>
        <w:t>.</w:t>
      </w:r>
      <w:r w:rsidRPr="00225C4E">
        <w:rPr>
          <w:rFonts w:ascii="Arial" w:hAnsi="Arial" w:cs="Arial"/>
          <w:sz w:val="24"/>
          <w:szCs w:val="24"/>
        </w:rPr>
        <w:t>J</w:t>
      </w:r>
      <w:r w:rsidR="004E4304">
        <w:rPr>
          <w:rFonts w:ascii="Arial" w:hAnsi="Arial" w:cs="Arial"/>
          <w:sz w:val="24"/>
          <w:szCs w:val="24"/>
        </w:rPr>
        <w:t>.</w:t>
      </w:r>
      <w:r w:rsidRPr="00225C4E">
        <w:rPr>
          <w:rFonts w:ascii="Arial" w:hAnsi="Arial" w:cs="Arial"/>
          <w:sz w:val="24"/>
          <w:szCs w:val="24"/>
        </w:rPr>
        <w:t>, Moen</w:t>
      </w:r>
      <w:r w:rsidR="004E4304">
        <w:rPr>
          <w:rFonts w:ascii="Arial" w:hAnsi="Arial" w:cs="Arial"/>
          <w:sz w:val="24"/>
          <w:szCs w:val="24"/>
        </w:rPr>
        <w:t>,</w:t>
      </w:r>
      <w:r w:rsidRPr="00225C4E">
        <w:rPr>
          <w:rFonts w:ascii="Arial" w:hAnsi="Arial" w:cs="Arial"/>
          <w:sz w:val="24"/>
          <w:szCs w:val="24"/>
        </w:rPr>
        <w:t xml:space="preserve"> V</w:t>
      </w:r>
      <w:r w:rsidR="004E4304">
        <w:rPr>
          <w:rFonts w:ascii="Arial" w:hAnsi="Arial" w:cs="Arial"/>
          <w:sz w:val="24"/>
          <w:szCs w:val="24"/>
        </w:rPr>
        <w:t>.</w:t>
      </w:r>
      <w:r w:rsidRPr="00225C4E">
        <w:rPr>
          <w:rFonts w:ascii="Arial" w:hAnsi="Arial" w:cs="Arial"/>
          <w:sz w:val="24"/>
          <w:szCs w:val="24"/>
        </w:rPr>
        <w:t xml:space="preserve">, </w:t>
      </w:r>
      <w:proofErr w:type="spellStart"/>
      <w:r w:rsidRPr="00225C4E">
        <w:rPr>
          <w:rFonts w:ascii="Arial" w:hAnsi="Arial" w:cs="Arial"/>
          <w:sz w:val="24"/>
          <w:szCs w:val="24"/>
        </w:rPr>
        <w:t>Saksgärd</w:t>
      </w:r>
      <w:proofErr w:type="spellEnd"/>
      <w:r w:rsidR="004E4304">
        <w:rPr>
          <w:rFonts w:ascii="Arial" w:hAnsi="Arial" w:cs="Arial"/>
          <w:sz w:val="24"/>
          <w:szCs w:val="24"/>
        </w:rPr>
        <w:t>,</w:t>
      </w:r>
      <w:r w:rsidRPr="00225C4E">
        <w:rPr>
          <w:rFonts w:ascii="Arial" w:hAnsi="Arial" w:cs="Arial"/>
          <w:sz w:val="24"/>
          <w:szCs w:val="24"/>
        </w:rPr>
        <w:t xml:space="preserve"> R.</w:t>
      </w:r>
      <w:r w:rsidR="004E4304">
        <w:rPr>
          <w:rFonts w:ascii="Arial" w:hAnsi="Arial" w:cs="Arial"/>
          <w:sz w:val="24"/>
          <w:szCs w:val="24"/>
        </w:rPr>
        <w:t>,</w:t>
      </w:r>
      <w:r w:rsidRPr="00225C4E">
        <w:rPr>
          <w:rFonts w:ascii="Arial" w:hAnsi="Arial" w:cs="Arial"/>
          <w:sz w:val="24"/>
          <w:szCs w:val="24"/>
        </w:rPr>
        <w:t xml:space="preserve"> </w:t>
      </w:r>
      <w:r w:rsidR="00C47F11" w:rsidRPr="00225C4E">
        <w:rPr>
          <w:rFonts w:ascii="Arial" w:hAnsi="Arial" w:cs="Arial"/>
          <w:sz w:val="24"/>
          <w:szCs w:val="24"/>
        </w:rPr>
        <w:t>1991</w:t>
      </w:r>
      <w:r w:rsidRPr="00225C4E">
        <w:rPr>
          <w:rFonts w:ascii="Arial" w:hAnsi="Arial" w:cs="Arial"/>
          <w:sz w:val="24"/>
          <w:szCs w:val="24"/>
        </w:rPr>
        <w:t xml:space="preserve">. Habitat use by zooplankton, </w:t>
      </w:r>
      <w:r w:rsidRPr="00225C4E">
        <w:rPr>
          <w:rFonts w:ascii="Arial" w:hAnsi="Arial" w:cs="Arial"/>
          <w:i/>
          <w:sz w:val="24"/>
          <w:szCs w:val="24"/>
        </w:rPr>
        <w:t xml:space="preserve">Mysis </w:t>
      </w:r>
      <w:proofErr w:type="spellStart"/>
      <w:r w:rsidRPr="00225C4E">
        <w:rPr>
          <w:rFonts w:ascii="Arial" w:hAnsi="Arial" w:cs="Arial"/>
          <w:i/>
          <w:sz w:val="24"/>
          <w:szCs w:val="24"/>
        </w:rPr>
        <w:t>relicta</w:t>
      </w:r>
      <w:proofErr w:type="spellEnd"/>
      <w:r w:rsidRPr="00225C4E">
        <w:rPr>
          <w:rFonts w:ascii="Arial" w:hAnsi="Arial" w:cs="Arial"/>
          <w:sz w:val="24"/>
          <w:szCs w:val="24"/>
        </w:rPr>
        <w:t xml:space="preserve">, and Arctic Char in Lake </w:t>
      </w:r>
      <w:proofErr w:type="spellStart"/>
      <w:r w:rsidRPr="00225C4E">
        <w:rPr>
          <w:rFonts w:ascii="Arial" w:hAnsi="Arial" w:cs="Arial"/>
          <w:sz w:val="24"/>
          <w:szCs w:val="24"/>
        </w:rPr>
        <w:t>Jonsvatn</w:t>
      </w:r>
      <w:proofErr w:type="spellEnd"/>
      <w:r w:rsidRPr="00225C4E">
        <w:rPr>
          <w:rFonts w:ascii="Arial" w:hAnsi="Arial" w:cs="Arial"/>
          <w:sz w:val="24"/>
          <w:szCs w:val="24"/>
        </w:rPr>
        <w:t xml:space="preserve">, Norway. </w:t>
      </w:r>
      <w:r w:rsidR="00BD7ED0" w:rsidRPr="00225C4E">
        <w:rPr>
          <w:rFonts w:ascii="Arial" w:hAnsi="Arial" w:cs="Arial"/>
          <w:sz w:val="24"/>
          <w:szCs w:val="24"/>
        </w:rPr>
        <w:t>Am</w:t>
      </w:r>
      <w:r w:rsidR="004E4304">
        <w:rPr>
          <w:rFonts w:ascii="Arial" w:hAnsi="Arial" w:cs="Arial"/>
          <w:sz w:val="24"/>
          <w:szCs w:val="24"/>
        </w:rPr>
        <w:t>.</w:t>
      </w:r>
      <w:r w:rsidR="00BD7ED0" w:rsidRPr="00225C4E">
        <w:rPr>
          <w:rFonts w:ascii="Arial" w:hAnsi="Arial" w:cs="Arial"/>
          <w:sz w:val="24"/>
          <w:szCs w:val="24"/>
        </w:rPr>
        <w:t xml:space="preserve"> Fish</w:t>
      </w:r>
      <w:r w:rsidR="004E4304">
        <w:rPr>
          <w:rFonts w:ascii="Arial" w:hAnsi="Arial" w:cs="Arial"/>
          <w:sz w:val="24"/>
          <w:szCs w:val="24"/>
        </w:rPr>
        <w:t>.</w:t>
      </w:r>
      <w:r w:rsidR="00BD7ED0" w:rsidRPr="00225C4E">
        <w:rPr>
          <w:rFonts w:ascii="Arial" w:hAnsi="Arial" w:cs="Arial"/>
          <w:sz w:val="24"/>
          <w:szCs w:val="24"/>
        </w:rPr>
        <w:t xml:space="preserve"> Soc</w:t>
      </w:r>
      <w:r w:rsidR="004E4304">
        <w:rPr>
          <w:rFonts w:ascii="Arial" w:hAnsi="Arial" w:cs="Arial"/>
          <w:sz w:val="24"/>
          <w:szCs w:val="24"/>
        </w:rPr>
        <w:t>.</w:t>
      </w:r>
      <w:r w:rsidR="00BD7ED0" w:rsidRPr="00225C4E">
        <w:rPr>
          <w:rFonts w:ascii="Arial" w:hAnsi="Arial" w:cs="Arial"/>
          <w:sz w:val="24"/>
          <w:szCs w:val="24"/>
        </w:rPr>
        <w:t xml:space="preserve"> </w:t>
      </w:r>
      <w:proofErr w:type="spellStart"/>
      <w:r w:rsidR="00BD7ED0" w:rsidRPr="00225C4E">
        <w:rPr>
          <w:rFonts w:ascii="Arial" w:hAnsi="Arial" w:cs="Arial"/>
          <w:sz w:val="24"/>
          <w:szCs w:val="24"/>
        </w:rPr>
        <w:t>Symp</w:t>
      </w:r>
      <w:proofErr w:type="spellEnd"/>
      <w:r w:rsidR="004E4304">
        <w:rPr>
          <w:rFonts w:ascii="Arial" w:hAnsi="Arial" w:cs="Arial"/>
          <w:sz w:val="24"/>
          <w:szCs w:val="24"/>
        </w:rPr>
        <w:t xml:space="preserve">. 9, </w:t>
      </w:r>
      <w:r w:rsidRPr="00225C4E">
        <w:rPr>
          <w:rFonts w:ascii="Arial" w:hAnsi="Arial" w:cs="Arial"/>
          <w:sz w:val="24"/>
          <w:szCs w:val="24"/>
        </w:rPr>
        <w:t>75-</w:t>
      </w:r>
      <w:r w:rsidR="00BD7ED0" w:rsidRPr="00225C4E">
        <w:rPr>
          <w:rFonts w:ascii="Arial" w:hAnsi="Arial" w:cs="Arial"/>
          <w:sz w:val="24"/>
          <w:szCs w:val="24"/>
        </w:rPr>
        <w:t>87.</w:t>
      </w:r>
    </w:p>
    <w:p w14:paraId="2426A40B" w14:textId="0292E23A" w:rsidR="00A105C1" w:rsidRDefault="00A105C1" w:rsidP="00A105C1">
      <w:pPr>
        <w:spacing w:after="240" w:line="240" w:lineRule="auto"/>
        <w:rPr>
          <w:rFonts w:ascii="Arial" w:hAnsi="Arial" w:cs="Arial"/>
          <w:sz w:val="24"/>
          <w:szCs w:val="24"/>
        </w:rPr>
      </w:pPr>
      <w:r w:rsidRPr="00225C4E">
        <w:rPr>
          <w:rFonts w:ascii="Arial" w:hAnsi="Arial" w:cs="Arial"/>
          <w:sz w:val="24"/>
          <w:szCs w:val="24"/>
        </w:rPr>
        <w:t>Nero</w:t>
      </w:r>
      <w:r w:rsidR="00ED5D6F">
        <w:rPr>
          <w:rFonts w:ascii="Arial" w:hAnsi="Arial" w:cs="Arial"/>
          <w:sz w:val="24"/>
          <w:szCs w:val="24"/>
        </w:rPr>
        <w:t>,</w:t>
      </w:r>
      <w:r w:rsidRPr="00225C4E">
        <w:rPr>
          <w:rFonts w:ascii="Arial" w:hAnsi="Arial" w:cs="Arial"/>
          <w:sz w:val="24"/>
          <w:szCs w:val="24"/>
        </w:rPr>
        <w:t xml:space="preserve"> R</w:t>
      </w:r>
      <w:r w:rsidR="00ED5D6F">
        <w:rPr>
          <w:rFonts w:ascii="Arial" w:hAnsi="Arial" w:cs="Arial"/>
          <w:sz w:val="24"/>
          <w:szCs w:val="24"/>
        </w:rPr>
        <w:t>.</w:t>
      </w:r>
      <w:r w:rsidRPr="00225C4E">
        <w:rPr>
          <w:rFonts w:ascii="Arial" w:hAnsi="Arial" w:cs="Arial"/>
          <w:sz w:val="24"/>
          <w:szCs w:val="24"/>
        </w:rPr>
        <w:t>W</w:t>
      </w:r>
      <w:r w:rsidR="00ED5D6F">
        <w:rPr>
          <w:rFonts w:ascii="Arial" w:hAnsi="Arial" w:cs="Arial"/>
          <w:sz w:val="24"/>
          <w:szCs w:val="24"/>
        </w:rPr>
        <w:t>.</w:t>
      </w:r>
      <w:r w:rsidRPr="00225C4E">
        <w:rPr>
          <w:rFonts w:ascii="Arial" w:hAnsi="Arial" w:cs="Arial"/>
          <w:sz w:val="24"/>
          <w:szCs w:val="24"/>
        </w:rPr>
        <w:t>, Davies</w:t>
      </w:r>
      <w:r w:rsidR="00ED5D6F">
        <w:rPr>
          <w:rFonts w:ascii="Arial" w:hAnsi="Arial" w:cs="Arial"/>
          <w:sz w:val="24"/>
          <w:szCs w:val="24"/>
        </w:rPr>
        <w:t>,</w:t>
      </w:r>
      <w:r w:rsidRPr="00225C4E">
        <w:rPr>
          <w:rFonts w:ascii="Arial" w:hAnsi="Arial" w:cs="Arial"/>
          <w:sz w:val="24"/>
          <w:szCs w:val="24"/>
        </w:rPr>
        <w:t xml:space="preserve"> I</w:t>
      </w:r>
      <w:r w:rsidR="00ED5D6F">
        <w:rPr>
          <w:rFonts w:ascii="Arial" w:hAnsi="Arial" w:cs="Arial"/>
          <w:sz w:val="24"/>
          <w:szCs w:val="24"/>
        </w:rPr>
        <w:t>.</w:t>
      </w:r>
      <w:r w:rsidRPr="00225C4E">
        <w:rPr>
          <w:rFonts w:ascii="Arial" w:hAnsi="Arial" w:cs="Arial"/>
          <w:sz w:val="24"/>
          <w:szCs w:val="24"/>
        </w:rPr>
        <w:t>J.</w:t>
      </w:r>
      <w:r w:rsidR="00ED5D6F">
        <w:rPr>
          <w:rFonts w:ascii="Arial" w:hAnsi="Arial" w:cs="Arial"/>
          <w:sz w:val="24"/>
          <w:szCs w:val="24"/>
        </w:rPr>
        <w:t>,</w:t>
      </w:r>
      <w:r w:rsidRPr="00225C4E">
        <w:rPr>
          <w:rFonts w:ascii="Arial" w:hAnsi="Arial" w:cs="Arial"/>
          <w:sz w:val="24"/>
          <w:szCs w:val="24"/>
        </w:rPr>
        <w:t xml:space="preserve"> 1982. Comparison of two sampling methods for estimating the abundance and distribution of </w:t>
      </w:r>
      <w:r w:rsidRPr="00225C4E">
        <w:rPr>
          <w:rFonts w:ascii="Arial" w:hAnsi="Arial" w:cs="Arial"/>
          <w:i/>
          <w:sz w:val="24"/>
          <w:szCs w:val="24"/>
        </w:rPr>
        <w:t xml:space="preserve">Mysis </w:t>
      </w:r>
      <w:proofErr w:type="spellStart"/>
      <w:r w:rsidRPr="00225C4E">
        <w:rPr>
          <w:rFonts w:ascii="Arial" w:hAnsi="Arial" w:cs="Arial"/>
          <w:i/>
          <w:sz w:val="24"/>
          <w:szCs w:val="24"/>
        </w:rPr>
        <w:t>relicta</w:t>
      </w:r>
      <w:proofErr w:type="spellEnd"/>
      <w:r w:rsidRPr="00225C4E">
        <w:rPr>
          <w:rFonts w:ascii="Arial" w:hAnsi="Arial" w:cs="Arial"/>
          <w:sz w:val="24"/>
          <w:szCs w:val="24"/>
        </w:rPr>
        <w:t xml:space="preserve">. </w:t>
      </w:r>
      <w:r w:rsidR="00ED5D6F" w:rsidRPr="00225C4E">
        <w:rPr>
          <w:rFonts w:ascii="Arial" w:hAnsi="Arial" w:cs="Arial"/>
          <w:sz w:val="24"/>
          <w:szCs w:val="24"/>
        </w:rPr>
        <w:t>Can</w:t>
      </w:r>
      <w:r w:rsidR="00ED5D6F">
        <w:rPr>
          <w:rFonts w:ascii="Arial" w:hAnsi="Arial" w:cs="Arial"/>
          <w:sz w:val="24"/>
          <w:szCs w:val="24"/>
        </w:rPr>
        <w:t>.</w:t>
      </w:r>
      <w:r w:rsidR="00ED5D6F" w:rsidRPr="00225C4E">
        <w:rPr>
          <w:rFonts w:ascii="Arial" w:hAnsi="Arial" w:cs="Arial"/>
          <w:sz w:val="24"/>
          <w:szCs w:val="24"/>
        </w:rPr>
        <w:t xml:space="preserve"> J</w:t>
      </w:r>
      <w:r w:rsidR="00ED5D6F">
        <w:rPr>
          <w:rFonts w:ascii="Arial" w:hAnsi="Arial" w:cs="Arial"/>
          <w:sz w:val="24"/>
          <w:szCs w:val="24"/>
        </w:rPr>
        <w:t xml:space="preserve">. </w:t>
      </w:r>
      <w:r w:rsidR="00ED5D6F" w:rsidRPr="00225C4E">
        <w:rPr>
          <w:rFonts w:ascii="Arial" w:hAnsi="Arial" w:cs="Arial"/>
          <w:sz w:val="24"/>
          <w:szCs w:val="24"/>
        </w:rPr>
        <w:t>Fish</w:t>
      </w:r>
      <w:r w:rsidR="00ED5D6F">
        <w:rPr>
          <w:rFonts w:ascii="Arial" w:hAnsi="Arial" w:cs="Arial"/>
          <w:sz w:val="24"/>
          <w:szCs w:val="24"/>
        </w:rPr>
        <w:t>.</w:t>
      </w:r>
      <w:r w:rsidR="00ED5D6F" w:rsidRPr="00225C4E">
        <w:rPr>
          <w:rFonts w:ascii="Arial" w:hAnsi="Arial" w:cs="Arial"/>
          <w:sz w:val="24"/>
          <w:szCs w:val="24"/>
        </w:rPr>
        <w:t xml:space="preserve"> </w:t>
      </w:r>
      <w:proofErr w:type="spellStart"/>
      <w:r w:rsidR="00ED5D6F" w:rsidRPr="00225C4E">
        <w:rPr>
          <w:rFonts w:ascii="Arial" w:hAnsi="Arial" w:cs="Arial"/>
          <w:sz w:val="24"/>
          <w:szCs w:val="24"/>
        </w:rPr>
        <w:t>Aquat</w:t>
      </w:r>
      <w:proofErr w:type="spellEnd"/>
      <w:r w:rsidR="00ED5D6F">
        <w:rPr>
          <w:rFonts w:ascii="Arial" w:hAnsi="Arial" w:cs="Arial"/>
          <w:sz w:val="24"/>
          <w:szCs w:val="24"/>
        </w:rPr>
        <w:t>.</w:t>
      </w:r>
      <w:r w:rsidR="00ED5D6F" w:rsidRPr="00225C4E">
        <w:rPr>
          <w:rFonts w:ascii="Arial" w:hAnsi="Arial" w:cs="Arial"/>
          <w:sz w:val="24"/>
          <w:szCs w:val="24"/>
        </w:rPr>
        <w:t xml:space="preserve"> Sci</w:t>
      </w:r>
      <w:r w:rsidR="00ED5D6F">
        <w:rPr>
          <w:rFonts w:ascii="Arial" w:hAnsi="Arial" w:cs="Arial"/>
          <w:sz w:val="24"/>
          <w:szCs w:val="24"/>
        </w:rPr>
        <w:t>. 39,</w:t>
      </w:r>
      <w:r w:rsidRPr="00225C4E">
        <w:rPr>
          <w:rFonts w:ascii="Arial" w:hAnsi="Arial" w:cs="Arial"/>
          <w:sz w:val="24"/>
          <w:szCs w:val="24"/>
        </w:rPr>
        <w:t xml:space="preserve"> 349-355.</w:t>
      </w:r>
    </w:p>
    <w:p w14:paraId="608CE0CF" w14:textId="5D877C52" w:rsidR="00E00AD6" w:rsidRDefault="00E00AD6" w:rsidP="00A105C1">
      <w:pPr>
        <w:spacing w:after="240" w:line="240" w:lineRule="auto"/>
        <w:rPr>
          <w:rFonts w:ascii="Arial" w:hAnsi="Arial" w:cs="Arial"/>
          <w:sz w:val="24"/>
          <w:szCs w:val="24"/>
        </w:rPr>
      </w:pPr>
      <w:proofErr w:type="spellStart"/>
      <w:r w:rsidRPr="00527C78">
        <w:rPr>
          <w:rFonts w:ascii="Arial" w:hAnsi="Arial" w:cs="Arial"/>
          <w:sz w:val="24"/>
          <w:szCs w:val="24"/>
        </w:rPr>
        <w:t>Nesler</w:t>
      </w:r>
      <w:proofErr w:type="spellEnd"/>
      <w:r w:rsidR="00527C78">
        <w:rPr>
          <w:rFonts w:ascii="Arial" w:hAnsi="Arial" w:cs="Arial"/>
          <w:sz w:val="24"/>
          <w:szCs w:val="24"/>
        </w:rPr>
        <w:t>, T.P.,</w:t>
      </w:r>
      <w:r w:rsidRPr="00527C78">
        <w:rPr>
          <w:rFonts w:ascii="Arial" w:hAnsi="Arial" w:cs="Arial"/>
          <w:sz w:val="24"/>
          <w:szCs w:val="24"/>
        </w:rPr>
        <w:t xml:space="preserve"> </w:t>
      </w:r>
      <w:proofErr w:type="spellStart"/>
      <w:r w:rsidRPr="00527C78">
        <w:rPr>
          <w:rFonts w:ascii="Arial" w:hAnsi="Arial" w:cs="Arial"/>
          <w:sz w:val="24"/>
          <w:szCs w:val="24"/>
        </w:rPr>
        <w:t>Bergersen</w:t>
      </w:r>
      <w:proofErr w:type="spellEnd"/>
      <w:r w:rsidRPr="00527C78">
        <w:rPr>
          <w:rFonts w:ascii="Arial" w:hAnsi="Arial" w:cs="Arial"/>
          <w:sz w:val="24"/>
          <w:szCs w:val="24"/>
        </w:rPr>
        <w:t>,</w:t>
      </w:r>
      <w:r w:rsidR="00527C78">
        <w:rPr>
          <w:rFonts w:ascii="Arial" w:hAnsi="Arial" w:cs="Arial"/>
          <w:sz w:val="24"/>
          <w:szCs w:val="24"/>
        </w:rPr>
        <w:t xml:space="preserve"> E.P., </w:t>
      </w:r>
      <w:r w:rsidRPr="00527C78">
        <w:rPr>
          <w:rFonts w:ascii="Arial" w:hAnsi="Arial" w:cs="Arial"/>
          <w:sz w:val="24"/>
          <w:szCs w:val="24"/>
        </w:rPr>
        <w:t>1991</w:t>
      </w:r>
      <w:r w:rsidR="00527C78">
        <w:rPr>
          <w:rFonts w:ascii="Arial" w:hAnsi="Arial" w:cs="Arial"/>
          <w:sz w:val="24"/>
          <w:szCs w:val="24"/>
        </w:rPr>
        <w:t xml:space="preserve">. </w:t>
      </w:r>
      <w:r w:rsidR="00527C78" w:rsidRPr="00523573">
        <w:rPr>
          <w:rFonts w:ascii="Arial" w:hAnsi="Arial" w:cs="Arial"/>
          <w:sz w:val="24"/>
          <w:szCs w:val="24"/>
        </w:rPr>
        <w:t>Mysids in fisheries: hard lesson</w:t>
      </w:r>
      <w:r w:rsidR="00527C78">
        <w:rPr>
          <w:rFonts w:ascii="Arial" w:hAnsi="Arial" w:cs="Arial"/>
          <w:sz w:val="24"/>
          <w:szCs w:val="24"/>
        </w:rPr>
        <w:t>s from headlong introductions.</w:t>
      </w:r>
      <w:r w:rsidR="00527C78" w:rsidRPr="00523573">
        <w:rPr>
          <w:rFonts w:ascii="Arial" w:hAnsi="Arial" w:cs="Arial"/>
          <w:sz w:val="24"/>
          <w:szCs w:val="24"/>
        </w:rPr>
        <w:t xml:space="preserve"> Am. Fish. Soc. </w:t>
      </w:r>
      <w:proofErr w:type="spellStart"/>
      <w:r w:rsidR="00527C78" w:rsidRPr="00523573">
        <w:rPr>
          <w:rFonts w:ascii="Arial" w:hAnsi="Arial" w:cs="Arial"/>
          <w:sz w:val="24"/>
          <w:szCs w:val="24"/>
        </w:rPr>
        <w:t>Symp</w:t>
      </w:r>
      <w:proofErr w:type="spellEnd"/>
      <w:r w:rsidR="00527C78" w:rsidRPr="00523573">
        <w:rPr>
          <w:rFonts w:ascii="Arial" w:hAnsi="Arial" w:cs="Arial"/>
          <w:sz w:val="24"/>
          <w:szCs w:val="24"/>
        </w:rPr>
        <w:t>. 9</w:t>
      </w:r>
      <w:r w:rsidR="00527C78">
        <w:rPr>
          <w:rFonts w:ascii="Arial" w:hAnsi="Arial" w:cs="Arial"/>
          <w:sz w:val="24"/>
          <w:szCs w:val="24"/>
        </w:rPr>
        <w:t>, 1-4.</w:t>
      </w:r>
    </w:p>
    <w:p w14:paraId="4A1E22A1" w14:textId="18D65F69" w:rsidR="00E00AD6" w:rsidRPr="00225C4E" w:rsidRDefault="00E00AD6" w:rsidP="00A105C1">
      <w:pPr>
        <w:spacing w:after="240" w:line="240" w:lineRule="auto"/>
        <w:rPr>
          <w:rFonts w:ascii="Arial" w:hAnsi="Arial" w:cs="Arial"/>
          <w:sz w:val="24"/>
          <w:szCs w:val="24"/>
        </w:rPr>
      </w:pPr>
      <w:r w:rsidRPr="00B17D30">
        <w:rPr>
          <w:rFonts w:ascii="Arial" w:hAnsi="Arial" w:cs="Arial"/>
          <w:sz w:val="24"/>
          <w:szCs w:val="24"/>
        </w:rPr>
        <w:t>Northcote,</w:t>
      </w:r>
      <w:r w:rsidR="00B17D30">
        <w:rPr>
          <w:rFonts w:ascii="Arial" w:hAnsi="Arial" w:cs="Arial"/>
          <w:sz w:val="24"/>
          <w:szCs w:val="24"/>
        </w:rPr>
        <w:t xml:space="preserve"> T.G.,</w:t>
      </w:r>
      <w:r w:rsidRPr="00B17D30">
        <w:rPr>
          <w:rFonts w:ascii="Arial" w:hAnsi="Arial" w:cs="Arial"/>
          <w:sz w:val="24"/>
          <w:szCs w:val="24"/>
        </w:rPr>
        <w:t xml:space="preserve"> 1991</w:t>
      </w:r>
      <w:r w:rsidR="00B17D30">
        <w:rPr>
          <w:rFonts w:ascii="Arial" w:hAnsi="Arial" w:cs="Arial"/>
          <w:sz w:val="24"/>
          <w:szCs w:val="24"/>
        </w:rPr>
        <w:t xml:space="preserve">. Success, problems, and control of introduced Mysid populations in lakes and reservoirs. Am. Fish. Soc. </w:t>
      </w:r>
      <w:proofErr w:type="spellStart"/>
      <w:r w:rsidR="00B17D30">
        <w:rPr>
          <w:rFonts w:ascii="Arial" w:hAnsi="Arial" w:cs="Arial"/>
          <w:sz w:val="24"/>
          <w:szCs w:val="24"/>
        </w:rPr>
        <w:t>Symp</w:t>
      </w:r>
      <w:proofErr w:type="spellEnd"/>
      <w:r w:rsidR="00B17D30">
        <w:rPr>
          <w:rFonts w:ascii="Arial" w:hAnsi="Arial" w:cs="Arial"/>
          <w:sz w:val="24"/>
          <w:szCs w:val="24"/>
        </w:rPr>
        <w:t xml:space="preserve">. 9, 5-16. </w:t>
      </w:r>
    </w:p>
    <w:p w14:paraId="24C45EFD" w14:textId="65AE87C0" w:rsidR="00325D92" w:rsidRPr="00225C4E" w:rsidRDefault="00325D92" w:rsidP="00325D92">
      <w:pPr>
        <w:rPr>
          <w:rFonts w:ascii="Arial" w:hAnsi="Arial" w:cs="Arial"/>
          <w:sz w:val="24"/>
          <w:szCs w:val="24"/>
        </w:rPr>
      </w:pPr>
      <w:r w:rsidRPr="00225C4E">
        <w:rPr>
          <w:rFonts w:ascii="Arial" w:hAnsi="Arial" w:cs="Arial"/>
          <w:sz w:val="24"/>
          <w:szCs w:val="24"/>
        </w:rPr>
        <w:t>Paterson</w:t>
      </w:r>
      <w:r w:rsidR="00E8392D" w:rsidRPr="00225C4E">
        <w:rPr>
          <w:rFonts w:ascii="Arial" w:hAnsi="Arial" w:cs="Arial"/>
          <w:sz w:val="24"/>
          <w:szCs w:val="24"/>
        </w:rPr>
        <w:t xml:space="preserve">, M.J., </w:t>
      </w:r>
      <w:proofErr w:type="spellStart"/>
      <w:r w:rsidR="00E8392D" w:rsidRPr="00225C4E">
        <w:rPr>
          <w:rFonts w:ascii="Arial" w:hAnsi="Arial" w:cs="Arial"/>
          <w:sz w:val="24"/>
          <w:szCs w:val="24"/>
        </w:rPr>
        <w:t>Podemski</w:t>
      </w:r>
      <w:proofErr w:type="spellEnd"/>
      <w:r w:rsidR="00C57D3D">
        <w:rPr>
          <w:rFonts w:ascii="Arial" w:hAnsi="Arial" w:cs="Arial"/>
          <w:sz w:val="24"/>
          <w:szCs w:val="24"/>
        </w:rPr>
        <w:t>,</w:t>
      </w:r>
      <w:r w:rsidR="00C57D3D" w:rsidRPr="00C57D3D">
        <w:rPr>
          <w:rFonts w:ascii="Arial" w:hAnsi="Arial" w:cs="Arial"/>
          <w:sz w:val="24"/>
          <w:szCs w:val="24"/>
        </w:rPr>
        <w:t xml:space="preserve"> </w:t>
      </w:r>
      <w:r w:rsidR="00C57D3D" w:rsidRPr="00225C4E">
        <w:rPr>
          <w:rFonts w:ascii="Arial" w:hAnsi="Arial" w:cs="Arial"/>
          <w:sz w:val="24"/>
          <w:szCs w:val="24"/>
        </w:rPr>
        <w:t>C.L.</w:t>
      </w:r>
      <w:r w:rsidR="00E8392D" w:rsidRPr="00225C4E">
        <w:rPr>
          <w:rFonts w:ascii="Arial" w:hAnsi="Arial" w:cs="Arial"/>
          <w:sz w:val="24"/>
          <w:szCs w:val="24"/>
        </w:rPr>
        <w:t>, Wesson</w:t>
      </w:r>
      <w:r w:rsidR="00C57D3D">
        <w:rPr>
          <w:rFonts w:ascii="Arial" w:hAnsi="Arial" w:cs="Arial"/>
          <w:sz w:val="24"/>
          <w:szCs w:val="24"/>
        </w:rPr>
        <w:t>,</w:t>
      </w:r>
      <w:r w:rsidR="00C57D3D" w:rsidRPr="00C57D3D">
        <w:rPr>
          <w:rFonts w:ascii="Arial" w:hAnsi="Arial" w:cs="Arial"/>
          <w:sz w:val="24"/>
          <w:szCs w:val="24"/>
        </w:rPr>
        <w:t xml:space="preserve"> </w:t>
      </w:r>
      <w:r w:rsidR="00C57D3D" w:rsidRPr="00225C4E">
        <w:rPr>
          <w:rFonts w:ascii="Arial" w:hAnsi="Arial" w:cs="Arial"/>
          <w:sz w:val="24"/>
          <w:szCs w:val="24"/>
        </w:rPr>
        <w:t>L.J.</w:t>
      </w:r>
      <w:r w:rsidR="00E8392D" w:rsidRPr="00225C4E">
        <w:rPr>
          <w:rFonts w:ascii="Arial" w:hAnsi="Arial" w:cs="Arial"/>
          <w:sz w:val="24"/>
          <w:szCs w:val="24"/>
        </w:rPr>
        <w:t>, Dupuis</w:t>
      </w:r>
      <w:r w:rsidR="00C57D3D">
        <w:rPr>
          <w:rFonts w:ascii="Arial" w:hAnsi="Arial" w:cs="Arial"/>
          <w:sz w:val="24"/>
          <w:szCs w:val="24"/>
        </w:rPr>
        <w:t>,</w:t>
      </w:r>
      <w:r w:rsidR="00C57D3D" w:rsidRPr="00C57D3D">
        <w:rPr>
          <w:rFonts w:ascii="Arial" w:hAnsi="Arial" w:cs="Arial"/>
          <w:sz w:val="24"/>
          <w:szCs w:val="24"/>
        </w:rPr>
        <w:t xml:space="preserve"> </w:t>
      </w:r>
      <w:r w:rsidR="00C57D3D">
        <w:rPr>
          <w:rFonts w:ascii="Arial" w:hAnsi="Arial" w:cs="Arial"/>
          <w:sz w:val="24"/>
          <w:szCs w:val="24"/>
        </w:rPr>
        <w:t>A.</w:t>
      </w:r>
      <w:r w:rsidR="00C57D3D" w:rsidRPr="00225C4E">
        <w:rPr>
          <w:rFonts w:ascii="Arial" w:hAnsi="Arial" w:cs="Arial"/>
          <w:sz w:val="24"/>
          <w:szCs w:val="24"/>
        </w:rPr>
        <w:t>P.</w:t>
      </w:r>
      <w:r w:rsidR="00C57D3D">
        <w:rPr>
          <w:rFonts w:ascii="Arial" w:hAnsi="Arial" w:cs="Arial"/>
          <w:sz w:val="24"/>
          <w:szCs w:val="24"/>
        </w:rPr>
        <w:t>,</w:t>
      </w:r>
      <w:r w:rsidR="00E8392D" w:rsidRPr="00225C4E">
        <w:rPr>
          <w:rFonts w:ascii="Arial" w:hAnsi="Arial" w:cs="Arial"/>
          <w:sz w:val="24"/>
          <w:szCs w:val="24"/>
        </w:rPr>
        <w:t xml:space="preserve"> 2011. The effects of an experimental freshwater cage aquaculture operation on </w:t>
      </w:r>
      <w:r w:rsidR="00E8392D" w:rsidRPr="00225C4E">
        <w:rPr>
          <w:rFonts w:ascii="Arial" w:hAnsi="Arial" w:cs="Arial"/>
          <w:i/>
          <w:sz w:val="24"/>
          <w:szCs w:val="24"/>
        </w:rPr>
        <w:t xml:space="preserve">Mysis </w:t>
      </w:r>
      <w:proofErr w:type="spellStart"/>
      <w:r w:rsidR="00E8392D" w:rsidRPr="00225C4E">
        <w:rPr>
          <w:rFonts w:ascii="Arial" w:hAnsi="Arial" w:cs="Arial"/>
          <w:i/>
          <w:sz w:val="24"/>
          <w:szCs w:val="24"/>
        </w:rPr>
        <w:t>diluviana</w:t>
      </w:r>
      <w:proofErr w:type="spellEnd"/>
      <w:r w:rsidR="00E8392D" w:rsidRPr="00225C4E">
        <w:rPr>
          <w:rFonts w:ascii="Arial" w:hAnsi="Arial" w:cs="Arial"/>
          <w:sz w:val="24"/>
          <w:szCs w:val="24"/>
        </w:rPr>
        <w:t>. J</w:t>
      </w:r>
      <w:r w:rsidR="00C57D3D">
        <w:rPr>
          <w:rFonts w:ascii="Arial" w:hAnsi="Arial" w:cs="Arial"/>
          <w:sz w:val="24"/>
          <w:szCs w:val="24"/>
        </w:rPr>
        <w:t xml:space="preserve">. </w:t>
      </w:r>
      <w:r w:rsidR="00E8392D" w:rsidRPr="00225C4E">
        <w:rPr>
          <w:rFonts w:ascii="Arial" w:hAnsi="Arial" w:cs="Arial"/>
          <w:sz w:val="24"/>
          <w:szCs w:val="24"/>
        </w:rPr>
        <w:t>Plankton Res</w:t>
      </w:r>
      <w:r w:rsidR="00C57D3D">
        <w:rPr>
          <w:rFonts w:ascii="Arial" w:hAnsi="Arial" w:cs="Arial"/>
          <w:sz w:val="24"/>
          <w:szCs w:val="24"/>
        </w:rPr>
        <w:t xml:space="preserve">. 33, </w:t>
      </w:r>
      <w:r w:rsidR="00E8392D" w:rsidRPr="00225C4E">
        <w:rPr>
          <w:rFonts w:ascii="Arial" w:hAnsi="Arial" w:cs="Arial"/>
          <w:sz w:val="24"/>
          <w:szCs w:val="24"/>
        </w:rPr>
        <w:t>25-36.</w:t>
      </w:r>
    </w:p>
    <w:p w14:paraId="796FFC28" w14:textId="08F6A887" w:rsidR="00284FDC" w:rsidRPr="00225C4E" w:rsidRDefault="00284FDC" w:rsidP="00A105C1">
      <w:pPr>
        <w:spacing w:after="240" w:line="240" w:lineRule="auto"/>
        <w:rPr>
          <w:rFonts w:ascii="Arial" w:hAnsi="Arial" w:cs="Arial"/>
          <w:sz w:val="24"/>
          <w:szCs w:val="24"/>
        </w:rPr>
      </w:pPr>
      <w:proofErr w:type="spellStart"/>
      <w:r w:rsidRPr="00225C4E">
        <w:rPr>
          <w:rFonts w:ascii="Arial" w:hAnsi="Arial" w:cs="Arial"/>
          <w:sz w:val="24"/>
          <w:szCs w:val="24"/>
        </w:rPr>
        <w:t>Pothoven</w:t>
      </w:r>
      <w:proofErr w:type="spellEnd"/>
      <w:r w:rsidR="006E0A95">
        <w:rPr>
          <w:rFonts w:ascii="Arial" w:hAnsi="Arial" w:cs="Arial"/>
          <w:sz w:val="24"/>
          <w:szCs w:val="24"/>
        </w:rPr>
        <w:t>,</w:t>
      </w:r>
      <w:r w:rsidRPr="00225C4E">
        <w:rPr>
          <w:rFonts w:ascii="Arial" w:hAnsi="Arial" w:cs="Arial"/>
          <w:sz w:val="24"/>
          <w:szCs w:val="24"/>
        </w:rPr>
        <w:t xml:space="preserve"> S</w:t>
      </w:r>
      <w:r w:rsidR="006E0A95">
        <w:rPr>
          <w:rFonts w:ascii="Arial" w:hAnsi="Arial" w:cs="Arial"/>
          <w:sz w:val="24"/>
          <w:szCs w:val="24"/>
        </w:rPr>
        <w:t>.</w:t>
      </w:r>
      <w:r w:rsidRPr="00225C4E">
        <w:rPr>
          <w:rFonts w:ascii="Arial" w:hAnsi="Arial" w:cs="Arial"/>
          <w:sz w:val="24"/>
          <w:szCs w:val="24"/>
        </w:rPr>
        <w:t>A</w:t>
      </w:r>
      <w:r w:rsidR="006E0A95">
        <w:rPr>
          <w:rFonts w:ascii="Arial" w:hAnsi="Arial" w:cs="Arial"/>
          <w:sz w:val="24"/>
          <w:szCs w:val="24"/>
        </w:rPr>
        <w:t>.</w:t>
      </w:r>
      <w:r w:rsidRPr="00225C4E">
        <w:rPr>
          <w:rFonts w:ascii="Arial" w:hAnsi="Arial" w:cs="Arial"/>
          <w:sz w:val="24"/>
          <w:szCs w:val="24"/>
        </w:rPr>
        <w:t xml:space="preserve">, </w:t>
      </w:r>
      <w:proofErr w:type="spellStart"/>
      <w:r w:rsidRPr="00225C4E">
        <w:rPr>
          <w:rFonts w:ascii="Arial" w:hAnsi="Arial" w:cs="Arial"/>
          <w:color w:val="000000"/>
          <w:sz w:val="24"/>
          <w:szCs w:val="24"/>
          <w:shd w:val="clear" w:color="auto" w:fill="FFFFFF"/>
        </w:rPr>
        <w:t>Fahnenstiel</w:t>
      </w:r>
      <w:proofErr w:type="spellEnd"/>
      <w:r w:rsidRPr="00225C4E">
        <w:rPr>
          <w:rFonts w:ascii="Arial" w:hAnsi="Arial" w:cs="Arial"/>
          <w:color w:val="000000"/>
          <w:sz w:val="24"/>
          <w:szCs w:val="24"/>
          <w:shd w:val="clear" w:color="auto" w:fill="FFFFFF"/>
        </w:rPr>
        <w:t>, G</w:t>
      </w:r>
      <w:r w:rsidR="006E0A95">
        <w:rPr>
          <w:rFonts w:ascii="Arial" w:hAnsi="Arial" w:cs="Arial"/>
          <w:color w:val="000000"/>
          <w:sz w:val="24"/>
          <w:szCs w:val="24"/>
          <w:shd w:val="clear" w:color="auto" w:fill="FFFFFF"/>
        </w:rPr>
        <w:t>.</w:t>
      </w:r>
      <w:r w:rsidRPr="00225C4E">
        <w:rPr>
          <w:rFonts w:ascii="Arial" w:hAnsi="Arial" w:cs="Arial"/>
          <w:color w:val="000000"/>
          <w:sz w:val="24"/>
          <w:szCs w:val="24"/>
          <w:shd w:val="clear" w:color="auto" w:fill="FFFFFF"/>
        </w:rPr>
        <w:t>L</w:t>
      </w:r>
      <w:r w:rsidR="006E0A95">
        <w:rPr>
          <w:rFonts w:ascii="Arial" w:hAnsi="Arial" w:cs="Arial"/>
          <w:color w:val="000000"/>
          <w:sz w:val="24"/>
          <w:szCs w:val="24"/>
          <w:shd w:val="clear" w:color="auto" w:fill="FFFFFF"/>
        </w:rPr>
        <w:t>.</w:t>
      </w:r>
      <w:r w:rsidRPr="00225C4E">
        <w:rPr>
          <w:rFonts w:ascii="Arial" w:hAnsi="Arial" w:cs="Arial"/>
          <w:color w:val="000000"/>
          <w:sz w:val="24"/>
          <w:szCs w:val="24"/>
          <w:shd w:val="clear" w:color="auto" w:fill="FFFFFF"/>
        </w:rPr>
        <w:t xml:space="preserve">, </w:t>
      </w:r>
      <w:proofErr w:type="spellStart"/>
      <w:r w:rsidRPr="00225C4E">
        <w:rPr>
          <w:rFonts w:ascii="Arial" w:hAnsi="Arial" w:cs="Arial"/>
          <w:color w:val="000000"/>
          <w:sz w:val="24"/>
          <w:szCs w:val="24"/>
          <w:shd w:val="clear" w:color="auto" w:fill="FFFFFF"/>
        </w:rPr>
        <w:t>Vanderploeg</w:t>
      </w:r>
      <w:proofErr w:type="spellEnd"/>
      <w:r w:rsidR="006E0A95">
        <w:rPr>
          <w:rFonts w:ascii="Arial" w:hAnsi="Arial" w:cs="Arial"/>
          <w:color w:val="000000"/>
          <w:sz w:val="24"/>
          <w:szCs w:val="24"/>
          <w:shd w:val="clear" w:color="auto" w:fill="FFFFFF"/>
        </w:rPr>
        <w:t>,</w:t>
      </w:r>
      <w:r w:rsidRPr="00225C4E">
        <w:rPr>
          <w:rFonts w:ascii="Arial" w:hAnsi="Arial" w:cs="Arial"/>
          <w:color w:val="000000"/>
          <w:sz w:val="24"/>
          <w:szCs w:val="24"/>
          <w:shd w:val="clear" w:color="auto" w:fill="FFFFFF"/>
        </w:rPr>
        <w:t xml:space="preserve"> H</w:t>
      </w:r>
      <w:r w:rsidR="006E0A95">
        <w:rPr>
          <w:rFonts w:ascii="Arial" w:hAnsi="Arial" w:cs="Arial"/>
          <w:color w:val="000000"/>
          <w:sz w:val="24"/>
          <w:szCs w:val="24"/>
          <w:shd w:val="clear" w:color="auto" w:fill="FFFFFF"/>
        </w:rPr>
        <w:t>.</w:t>
      </w:r>
      <w:r w:rsidRPr="00225C4E">
        <w:rPr>
          <w:rFonts w:ascii="Arial" w:hAnsi="Arial" w:cs="Arial"/>
          <w:color w:val="000000"/>
          <w:sz w:val="24"/>
          <w:szCs w:val="24"/>
          <w:shd w:val="clear" w:color="auto" w:fill="FFFFFF"/>
        </w:rPr>
        <w:t>A</w:t>
      </w:r>
      <w:r w:rsidR="006E0A95">
        <w:rPr>
          <w:rFonts w:ascii="Arial" w:hAnsi="Arial" w:cs="Arial"/>
          <w:color w:val="000000"/>
          <w:sz w:val="24"/>
          <w:szCs w:val="24"/>
          <w:shd w:val="clear" w:color="auto" w:fill="FFFFFF"/>
        </w:rPr>
        <w:t>.</w:t>
      </w:r>
      <w:r w:rsidRPr="00225C4E">
        <w:rPr>
          <w:rFonts w:ascii="Arial" w:hAnsi="Arial" w:cs="Arial"/>
          <w:color w:val="000000"/>
          <w:sz w:val="24"/>
          <w:szCs w:val="24"/>
          <w:shd w:val="clear" w:color="auto" w:fill="FFFFFF"/>
        </w:rPr>
        <w:t xml:space="preserve">, </w:t>
      </w:r>
      <w:proofErr w:type="spellStart"/>
      <w:r w:rsidRPr="00225C4E">
        <w:rPr>
          <w:rFonts w:ascii="Arial" w:hAnsi="Arial" w:cs="Arial"/>
          <w:color w:val="000000"/>
          <w:sz w:val="24"/>
          <w:szCs w:val="24"/>
          <w:shd w:val="clear" w:color="auto" w:fill="FFFFFF"/>
        </w:rPr>
        <w:t>Luttenton</w:t>
      </w:r>
      <w:proofErr w:type="spellEnd"/>
      <w:r w:rsidR="006E0A95">
        <w:rPr>
          <w:rFonts w:ascii="Arial" w:hAnsi="Arial" w:cs="Arial"/>
          <w:color w:val="000000"/>
          <w:sz w:val="24"/>
          <w:szCs w:val="24"/>
          <w:shd w:val="clear" w:color="auto" w:fill="FFFFFF"/>
        </w:rPr>
        <w:t>,</w:t>
      </w:r>
      <w:r w:rsidRPr="00225C4E">
        <w:rPr>
          <w:rFonts w:ascii="Arial" w:hAnsi="Arial" w:cs="Arial"/>
          <w:color w:val="000000"/>
          <w:sz w:val="24"/>
          <w:szCs w:val="24"/>
          <w:shd w:val="clear" w:color="auto" w:fill="FFFFFF"/>
        </w:rPr>
        <w:t xml:space="preserve"> M.</w:t>
      </w:r>
      <w:r w:rsidR="006E0A95">
        <w:rPr>
          <w:rFonts w:ascii="Arial" w:hAnsi="Arial" w:cs="Arial"/>
          <w:color w:val="000000"/>
          <w:sz w:val="24"/>
          <w:szCs w:val="24"/>
          <w:shd w:val="clear" w:color="auto" w:fill="FFFFFF"/>
        </w:rPr>
        <w:t>,</w:t>
      </w:r>
      <w:r w:rsidRPr="00225C4E">
        <w:rPr>
          <w:rFonts w:ascii="Arial" w:hAnsi="Arial" w:cs="Arial"/>
          <w:color w:val="000000"/>
          <w:sz w:val="24"/>
          <w:szCs w:val="24"/>
          <w:shd w:val="clear" w:color="auto" w:fill="FFFFFF"/>
        </w:rPr>
        <w:t xml:space="preserve"> 2000. Population dynamics of</w:t>
      </w:r>
      <w:r w:rsidRPr="00225C4E">
        <w:rPr>
          <w:rStyle w:val="apple-converted-space"/>
          <w:rFonts w:ascii="Arial" w:hAnsi="Arial" w:cs="Arial"/>
          <w:color w:val="000000"/>
          <w:sz w:val="24"/>
          <w:szCs w:val="24"/>
          <w:shd w:val="clear" w:color="auto" w:fill="FFFFFF"/>
        </w:rPr>
        <w:t> </w:t>
      </w:r>
      <w:r w:rsidRPr="00225C4E">
        <w:rPr>
          <w:rFonts w:ascii="Arial" w:hAnsi="Arial" w:cs="Arial"/>
          <w:i/>
          <w:iCs/>
          <w:color w:val="000000"/>
          <w:sz w:val="24"/>
          <w:szCs w:val="24"/>
          <w:shd w:val="clear" w:color="auto" w:fill="FFFFFF"/>
        </w:rPr>
        <w:t xml:space="preserve">Mysis </w:t>
      </w:r>
      <w:proofErr w:type="spellStart"/>
      <w:r w:rsidRPr="00225C4E">
        <w:rPr>
          <w:rFonts w:ascii="Arial" w:hAnsi="Arial" w:cs="Arial"/>
          <w:i/>
          <w:iCs/>
          <w:color w:val="000000"/>
          <w:sz w:val="24"/>
          <w:szCs w:val="24"/>
          <w:shd w:val="clear" w:color="auto" w:fill="FFFFFF"/>
        </w:rPr>
        <w:t>relicta</w:t>
      </w:r>
      <w:proofErr w:type="spellEnd"/>
      <w:r w:rsidRPr="00225C4E">
        <w:rPr>
          <w:rStyle w:val="apple-converted-space"/>
          <w:rFonts w:ascii="Arial" w:hAnsi="Arial" w:cs="Arial"/>
          <w:color w:val="000000"/>
          <w:sz w:val="24"/>
          <w:szCs w:val="24"/>
          <w:shd w:val="clear" w:color="auto" w:fill="FFFFFF"/>
        </w:rPr>
        <w:t> </w:t>
      </w:r>
      <w:r w:rsidRPr="00225C4E">
        <w:rPr>
          <w:rFonts w:ascii="Arial" w:hAnsi="Arial" w:cs="Arial"/>
          <w:color w:val="000000"/>
          <w:sz w:val="24"/>
          <w:szCs w:val="24"/>
          <w:shd w:val="clear" w:color="auto" w:fill="FFFFFF"/>
        </w:rPr>
        <w:t>in southeastern Lake Michigan, 1995-1998.</w:t>
      </w:r>
      <w:r w:rsidRPr="00225C4E">
        <w:rPr>
          <w:rStyle w:val="apple-converted-space"/>
          <w:rFonts w:ascii="Arial" w:hAnsi="Arial" w:cs="Arial"/>
          <w:color w:val="000000"/>
          <w:sz w:val="24"/>
          <w:szCs w:val="24"/>
          <w:shd w:val="clear" w:color="auto" w:fill="FFFFFF"/>
        </w:rPr>
        <w:t> </w:t>
      </w:r>
      <w:r w:rsidRPr="00225C4E">
        <w:rPr>
          <w:rFonts w:ascii="Arial" w:hAnsi="Arial" w:cs="Arial"/>
          <w:iCs/>
          <w:color w:val="000000"/>
          <w:sz w:val="24"/>
          <w:szCs w:val="24"/>
          <w:shd w:val="clear" w:color="auto" w:fill="FFFFFF"/>
        </w:rPr>
        <w:t>J</w:t>
      </w:r>
      <w:r w:rsidR="006E0A95">
        <w:rPr>
          <w:rFonts w:ascii="Arial" w:hAnsi="Arial" w:cs="Arial"/>
          <w:iCs/>
          <w:color w:val="000000"/>
          <w:sz w:val="24"/>
          <w:szCs w:val="24"/>
          <w:shd w:val="clear" w:color="auto" w:fill="FFFFFF"/>
        </w:rPr>
        <w:t xml:space="preserve">. </w:t>
      </w:r>
      <w:r w:rsidRPr="00225C4E">
        <w:rPr>
          <w:rFonts w:ascii="Arial" w:hAnsi="Arial" w:cs="Arial"/>
          <w:iCs/>
          <w:color w:val="000000"/>
          <w:sz w:val="24"/>
          <w:szCs w:val="24"/>
          <w:shd w:val="clear" w:color="auto" w:fill="FFFFFF"/>
        </w:rPr>
        <w:t>Great Lakes Res</w:t>
      </w:r>
      <w:r w:rsidR="006E0A95">
        <w:rPr>
          <w:rFonts w:ascii="Arial" w:hAnsi="Arial" w:cs="Arial"/>
          <w:iCs/>
          <w:color w:val="000000"/>
          <w:sz w:val="24"/>
          <w:szCs w:val="24"/>
          <w:shd w:val="clear" w:color="auto" w:fill="FFFFFF"/>
        </w:rPr>
        <w:t>.</w:t>
      </w:r>
      <w:r w:rsidRPr="00225C4E">
        <w:rPr>
          <w:rStyle w:val="apple-converted-space"/>
          <w:rFonts w:ascii="Arial" w:hAnsi="Arial" w:cs="Arial"/>
          <w:i/>
          <w:iCs/>
          <w:color w:val="000000"/>
          <w:sz w:val="24"/>
          <w:szCs w:val="24"/>
          <w:shd w:val="clear" w:color="auto" w:fill="FFFFFF"/>
        </w:rPr>
        <w:t> </w:t>
      </w:r>
      <w:r w:rsidR="006E0A95">
        <w:rPr>
          <w:rFonts w:ascii="Arial" w:hAnsi="Arial" w:cs="Arial"/>
          <w:color w:val="000000"/>
          <w:sz w:val="24"/>
          <w:szCs w:val="24"/>
          <w:shd w:val="clear" w:color="auto" w:fill="FFFFFF"/>
        </w:rPr>
        <w:t xml:space="preserve">26, </w:t>
      </w:r>
      <w:r w:rsidRPr="00225C4E">
        <w:rPr>
          <w:rFonts w:ascii="Arial" w:hAnsi="Arial" w:cs="Arial"/>
          <w:color w:val="000000"/>
          <w:sz w:val="24"/>
          <w:szCs w:val="24"/>
          <w:shd w:val="clear" w:color="auto" w:fill="FFFFFF"/>
        </w:rPr>
        <w:t>357-365.</w:t>
      </w:r>
    </w:p>
    <w:p w14:paraId="58297348" w14:textId="097A3C0D" w:rsidR="00284FDC" w:rsidRPr="00225C4E" w:rsidRDefault="00284FDC" w:rsidP="00284FDC">
      <w:pPr>
        <w:spacing w:after="240" w:line="240" w:lineRule="auto"/>
        <w:rPr>
          <w:rFonts w:ascii="Arial" w:hAnsi="Arial" w:cs="Arial"/>
          <w:sz w:val="24"/>
          <w:szCs w:val="24"/>
        </w:rPr>
      </w:pPr>
      <w:proofErr w:type="spellStart"/>
      <w:r w:rsidRPr="00225C4E">
        <w:rPr>
          <w:rFonts w:ascii="Arial" w:hAnsi="Arial" w:cs="Arial"/>
          <w:sz w:val="24"/>
          <w:szCs w:val="24"/>
        </w:rPr>
        <w:t>Pothoven</w:t>
      </w:r>
      <w:proofErr w:type="spellEnd"/>
      <w:r w:rsidR="00936113">
        <w:rPr>
          <w:rFonts w:ascii="Arial" w:hAnsi="Arial" w:cs="Arial"/>
          <w:sz w:val="24"/>
          <w:szCs w:val="24"/>
        </w:rPr>
        <w:t>,</w:t>
      </w:r>
      <w:r w:rsidRPr="00225C4E">
        <w:rPr>
          <w:rFonts w:ascii="Arial" w:hAnsi="Arial" w:cs="Arial"/>
          <w:sz w:val="24"/>
          <w:szCs w:val="24"/>
        </w:rPr>
        <w:t xml:space="preserve"> S</w:t>
      </w:r>
      <w:r w:rsidR="00936113">
        <w:rPr>
          <w:rFonts w:ascii="Arial" w:hAnsi="Arial" w:cs="Arial"/>
          <w:sz w:val="24"/>
          <w:szCs w:val="24"/>
        </w:rPr>
        <w:t>.</w:t>
      </w:r>
      <w:r w:rsidRPr="00225C4E">
        <w:rPr>
          <w:rFonts w:ascii="Arial" w:hAnsi="Arial" w:cs="Arial"/>
          <w:sz w:val="24"/>
          <w:szCs w:val="24"/>
        </w:rPr>
        <w:t>A</w:t>
      </w:r>
      <w:r w:rsidR="00936113">
        <w:rPr>
          <w:rFonts w:ascii="Arial" w:hAnsi="Arial" w:cs="Arial"/>
          <w:sz w:val="24"/>
          <w:szCs w:val="24"/>
        </w:rPr>
        <w:t>.</w:t>
      </w:r>
      <w:r w:rsidRPr="00225C4E">
        <w:rPr>
          <w:rFonts w:ascii="Arial" w:hAnsi="Arial" w:cs="Arial"/>
          <w:sz w:val="24"/>
          <w:szCs w:val="24"/>
        </w:rPr>
        <w:t xml:space="preserve">, </w:t>
      </w:r>
      <w:proofErr w:type="spellStart"/>
      <w:r w:rsidRPr="00225C4E">
        <w:rPr>
          <w:rFonts w:ascii="Arial" w:hAnsi="Arial" w:cs="Arial"/>
          <w:color w:val="000000"/>
          <w:sz w:val="24"/>
          <w:szCs w:val="24"/>
          <w:shd w:val="clear" w:color="auto" w:fill="FFFFFF"/>
        </w:rPr>
        <w:t>Fahnenstiel</w:t>
      </w:r>
      <w:proofErr w:type="spellEnd"/>
      <w:r w:rsidRPr="00225C4E">
        <w:rPr>
          <w:rFonts w:ascii="Arial" w:hAnsi="Arial" w:cs="Arial"/>
          <w:color w:val="000000"/>
          <w:sz w:val="24"/>
          <w:szCs w:val="24"/>
          <w:shd w:val="clear" w:color="auto" w:fill="FFFFFF"/>
        </w:rPr>
        <w:t>, G</w:t>
      </w:r>
      <w:r w:rsidR="00936113">
        <w:rPr>
          <w:rFonts w:ascii="Arial" w:hAnsi="Arial" w:cs="Arial"/>
          <w:color w:val="000000"/>
          <w:sz w:val="24"/>
          <w:szCs w:val="24"/>
          <w:shd w:val="clear" w:color="auto" w:fill="FFFFFF"/>
        </w:rPr>
        <w:t>.</w:t>
      </w:r>
      <w:r w:rsidRPr="00225C4E">
        <w:rPr>
          <w:rFonts w:ascii="Arial" w:hAnsi="Arial" w:cs="Arial"/>
          <w:color w:val="000000"/>
          <w:sz w:val="24"/>
          <w:szCs w:val="24"/>
          <w:shd w:val="clear" w:color="auto" w:fill="FFFFFF"/>
        </w:rPr>
        <w:t>L</w:t>
      </w:r>
      <w:r w:rsidR="00936113">
        <w:rPr>
          <w:rFonts w:ascii="Arial" w:hAnsi="Arial" w:cs="Arial"/>
          <w:color w:val="000000"/>
          <w:sz w:val="24"/>
          <w:szCs w:val="24"/>
          <w:shd w:val="clear" w:color="auto" w:fill="FFFFFF"/>
        </w:rPr>
        <w:t>.</w:t>
      </w:r>
      <w:r w:rsidRPr="00225C4E">
        <w:rPr>
          <w:rFonts w:ascii="Arial" w:hAnsi="Arial" w:cs="Arial"/>
          <w:color w:val="000000"/>
          <w:sz w:val="24"/>
          <w:szCs w:val="24"/>
          <w:shd w:val="clear" w:color="auto" w:fill="FFFFFF"/>
        </w:rPr>
        <w:t xml:space="preserve">, </w:t>
      </w:r>
      <w:proofErr w:type="spellStart"/>
      <w:r w:rsidRPr="00225C4E">
        <w:rPr>
          <w:rFonts w:ascii="Arial" w:hAnsi="Arial" w:cs="Arial"/>
          <w:color w:val="000000"/>
          <w:sz w:val="24"/>
          <w:szCs w:val="24"/>
          <w:shd w:val="clear" w:color="auto" w:fill="FFFFFF"/>
        </w:rPr>
        <w:t>Vanderploeg</w:t>
      </w:r>
      <w:proofErr w:type="spellEnd"/>
      <w:r w:rsidR="00936113">
        <w:rPr>
          <w:rFonts w:ascii="Arial" w:hAnsi="Arial" w:cs="Arial"/>
          <w:color w:val="000000"/>
          <w:sz w:val="24"/>
          <w:szCs w:val="24"/>
          <w:shd w:val="clear" w:color="auto" w:fill="FFFFFF"/>
        </w:rPr>
        <w:t>,</w:t>
      </w:r>
      <w:r w:rsidRPr="00225C4E">
        <w:rPr>
          <w:rFonts w:ascii="Arial" w:hAnsi="Arial" w:cs="Arial"/>
          <w:color w:val="000000"/>
          <w:sz w:val="24"/>
          <w:szCs w:val="24"/>
          <w:shd w:val="clear" w:color="auto" w:fill="FFFFFF"/>
        </w:rPr>
        <w:t xml:space="preserve"> H</w:t>
      </w:r>
      <w:r w:rsidR="00936113">
        <w:rPr>
          <w:rFonts w:ascii="Arial" w:hAnsi="Arial" w:cs="Arial"/>
          <w:color w:val="000000"/>
          <w:sz w:val="24"/>
          <w:szCs w:val="24"/>
          <w:shd w:val="clear" w:color="auto" w:fill="FFFFFF"/>
        </w:rPr>
        <w:t>.</w:t>
      </w:r>
      <w:r w:rsidRPr="00225C4E">
        <w:rPr>
          <w:rFonts w:ascii="Arial" w:hAnsi="Arial" w:cs="Arial"/>
          <w:color w:val="000000"/>
          <w:sz w:val="24"/>
          <w:szCs w:val="24"/>
          <w:shd w:val="clear" w:color="auto" w:fill="FFFFFF"/>
        </w:rPr>
        <w:t>A</w:t>
      </w:r>
      <w:r w:rsidRPr="00225C4E">
        <w:rPr>
          <w:rFonts w:ascii="Arial" w:hAnsi="Arial" w:cs="Arial"/>
          <w:sz w:val="24"/>
          <w:szCs w:val="24"/>
        </w:rPr>
        <w:t>.</w:t>
      </w:r>
      <w:r w:rsidR="00936113">
        <w:rPr>
          <w:rFonts w:ascii="Arial" w:hAnsi="Arial" w:cs="Arial"/>
          <w:sz w:val="24"/>
          <w:szCs w:val="24"/>
        </w:rPr>
        <w:t>,</w:t>
      </w:r>
      <w:r w:rsidRPr="00225C4E">
        <w:rPr>
          <w:rFonts w:ascii="Arial" w:hAnsi="Arial" w:cs="Arial"/>
          <w:sz w:val="24"/>
          <w:szCs w:val="24"/>
        </w:rPr>
        <w:t xml:space="preserve"> 2010. Temporal trends in </w:t>
      </w:r>
      <w:r w:rsidRPr="00225C4E">
        <w:rPr>
          <w:rFonts w:ascii="Arial" w:hAnsi="Arial" w:cs="Arial"/>
          <w:i/>
          <w:sz w:val="24"/>
          <w:szCs w:val="24"/>
        </w:rPr>
        <w:t xml:space="preserve">Mysis </w:t>
      </w:r>
      <w:proofErr w:type="spellStart"/>
      <w:r w:rsidRPr="00225C4E">
        <w:rPr>
          <w:rFonts w:ascii="Arial" w:hAnsi="Arial" w:cs="Arial"/>
          <w:i/>
          <w:sz w:val="24"/>
          <w:szCs w:val="24"/>
        </w:rPr>
        <w:t>relicta</w:t>
      </w:r>
      <w:proofErr w:type="spellEnd"/>
      <w:r w:rsidRPr="00225C4E">
        <w:rPr>
          <w:rFonts w:ascii="Arial" w:hAnsi="Arial" w:cs="Arial"/>
          <w:sz w:val="24"/>
          <w:szCs w:val="24"/>
        </w:rPr>
        <w:t xml:space="preserve"> abundance, production, and life-history characteristics in southeastern Lake Michigan. </w:t>
      </w:r>
      <w:r w:rsidR="00936113" w:rsidRPr="00225C4E">
        <w:rPr>
          <w:rFonts w:ascii="Arial" w:hAnsi="Arial" w:cs="Arial"/>
          <w:iCs/>
          <w:color w:val="000000"/>
          <w:sz w:val="24"/>
          <w:szCs w:val="24"/>
          <w:shd w:val="clear" w:color="auto" w:fill="FFFFFF"/>
        </w:rPr>
        <w:t>J</w:t>
      </w:r>
      <w:r w:rsidR="00936113">
        <w:rPr>
          <w:rFonts w:ascii="Arial" w:hAnsi="Arial" w:cs="Arial"/>
          <w:iCs/>
          <w:color w:val="000000"/>
          <w:sz w:val="24"/>
          <w:szCs w:val="24"/>
          <w:shd w:val="clear" w:color="auto" w:fill="FFFFFF"/>
        </w:rPr>
        <w:t xml:space="preserve">. </w:t>
      </w:r>
      <w:r w:rsidR="00936113" w:rsidRPr="00225C4E">
        <w:rPr>
          <w:rFonts w:ascii="Arial" w:hAnsi="Arial" w:cs="Arial"/>
          <w:iCs/>
          <w:color w:val="000000"/>
          <w:sz w:val="24"/>
          <w:szCs w:val="24"/>
          <w:shd w:val="clear" w:color="auto" w:fill="FFFFFF"/>
        </w:rPr>
        <w:t>Great Lakes Res</w:t>
      </w:r>
      <w:r w:rsidR="00936113">
        <w:rPr>
          <w:rFonts w:ascii="Arial" w:hAnsi="Arial" w:cs="Arial"/>
          <w:iCs/>
          <w:color w:val="000000"/>
          <w:sz w:val="24"/>
          <w:szCs w:val="24"/>
          <w:shd w:val="clear" w:color="auto" w:fill="FFFFFF"/>
        </w:rPr>
        <w:t>.</w:t>
      </w:r>
      <w:r w:rsidR="00936113">
        <w:rPr>
          <w:rFonts w:ascii="Arial" w:hAnsi="Arial" w:cs="Arial"/>
          <w:sz w:val="24"/>
          <w:szCs w:val="24"/>
        </w:rPr>
        <w:t xml:space="preserve"> 36, </w:t>
      </w:r>
      <w:r w:rsidRPr="00225C4E">
        <w:rPr>
          <w:rFonts w:ascii="Arial" w:hAnsi="Arial" w:cs="Arial"/>
          <w:sz w:val="24"/>
          <w:szCs w:val="24"/>
        </w:rPr>
        <w:t>60-64.</w:t>
      </w:r>
    </w:p>
    <w:p w14:paraId="49386899" w14:textId="6E302A6E" w:rsidR="00265A0C" w:rsidRDefault="00265A0C" w:rsidP="00A105C1">
      <w:pPr>
        <w:spacing w:after="240" w:line="240" w:lineRule="auto"/>
        <w:rPr>
          <w:rFonts w:ascii="Arial" w:hAnsi="Arial" w:cs="Arial"/>
          <w:sz w:val="24"/>
          <w:szCs w:val="24"/>
        </w:rPr>
      </w:pPr>
      <w:r w:rsidRPr="00225C4E">
        <w:rPr>
          <w:rFonts w:ascii="Arial" w:hAnsi="Arial" w:cs="Arial"/>
          <w:sz w:val="24"/>
          <w:szCs w:val="24"/>
        </w:rPr>
        <w:t>Richards, R., Goldman</w:t>
      </w:r>
      <w:r w:rsidR="00F87A10">
        <w:rPr>
          <w:rFonts w:ascii="Arial" w:hAnsi="Arial" w:cs="Arial"/>
          <w:sz w:val="24"/>
          <w:szCs w:val="24"/>
        </w:rPr>
        <w:t>,</w:t>
      </w:r>
      <w:r w:rsidR="00F87A10" w:rsidRPr="00F87A10">
        <w:rPr>
          <w:rFonts w:ascii="Arial" w:hAnsi="Arial" w:cs="Arial"/>
          <w:sz w:val="24"/>
          <w:szCs w:val="24"/>
        </w:rPr>
        <w:t xml:space="preserve"> </w:t>
      </w:r>
      <w:r w:rsidR="00F87A10" w:rsidRPr="00225C4E">
        <w:rPr>
          <w:rFonts w:ascii="Arial" w:hAnsi="Arial" w:cs="Arial"/>
          <w:sz w:val="24"/>
          <w:szCs w:val="24"/>
        </w:rPr>
        <w:t>C.</w:t>
      </w:r>
      <w:r w:rsidRPr="00225C4E">
        <w:rPr>
          <w:rFonts w:ascii="Arial" w:hAnsi="Arial" w:cs="Arial"/>
          <w:sz w:val="24"/>
          <w:szCs w:val="24"/>
        </w:rPr>
        <w:t>, Byron</w:t>
      </w:r>
      <w:r w:rsidR="00F87A10">
        <w:rPr>
          <w:rFonts w:ascii="Arial" w:hAnsi="Arial" w:cs="Arial"/>
          <w:sz w:val="24"/>
          <w:szCs w:val="24"/>
        </w:rPr>
        <w:t>,</w:t>
      </w:r>
      <w:r w:rsidR="00F87A10" w:rsidRPr="00F87A10">
        <w:rPr>
          <w:rFonts w:ascii="Arial" w:hAnsi="Arial" w:cs="Arial"/>
          <w:sz w:val="24"/>
          <w:szCs w:val="24"/>
        </w:rPr>
        <w:t xml:space="preserve"> </w:t>
      </w:r>
      <w:r w:rsidR="00F87A10" w:rsidRPr="00225C4E">
        <w:rPr>
          <w:rFonts w:ascii="Arial" w:hAnsi="Arial" w:cs="Arial"/>
          <w:sz w:val="24"/>
          <w:szCs w:val="24"/>
        </w:rPr>
        <w:t>E.</w:t>
      </w:r>
      <w:r w:rsidRPr="00225C4E">
        <w:rPr>
          <w:rFonts w:ascii="Arial" w:hAnsi="Arial" w:cs="Arial"/>
          <w:sz w:val="24"/>
          <w:szCs w:val="24"/>
        </w:rPr>
        <w:t xml:space="preserve">, </w:t>
      </w:r>
      <w:proofErr w:type="spellStart"/>
      <w:r w:rsidRPr="00225C4E">
        <w:rPr>
          <w:rFonts w:ascii="Arial" w:hAnsi="Arial" w:cs="Arial"/>
          <w:sz w:val="24"/>
          <w:szCs w:val="24"/>
        </w:rPr>
        <w:t>Levitan</w:t>
      </w:r>
      <w:proofErr w:type="spellEnd"/>
      <w:r w:rsidR="00F87A10">
        <w:rPr>
          <w:rFonts w:ascii="Arial" w:hAnsi="Arial" w:cs="Arial"/>
          <w:sz w:val="24"/>
          <w:szCs w:val="24"/>
        </w:rPr>
        <w:t>,</w:t>
      </w:r>
      <w:r w:rsidR="00F87A10" w:rsidRPr="00F87A10">
        <w:rPr>
          <w:rFonts w:ascii="Arial" w:hAnsi="Arial" w:cs="Arial"/>
          <w:sz w:val="24"/>
          <w:szCs w:val="24"/>
        </w:rPr>
        <w:t xml:space="preserve"> </w:t>
      </w:r>
      <w:r w:rsidR="00F87A10" w:rsidRPr="00225C4E">
        <w:rPr>
          <w:rFonts w:ascii="Arial" w:hAnsi="Arial" w:cs="Arial"/>
          <w:sz w:val="24"/>
          <w:szCs w:val="24"/>
        </w:rPr>
        <w:t>C.</w:t>
      </w:r>
      <w:r w:rsidR="00F87A10">
        <w:rPr>
          <w:rFonts w:ascii="Arial" w:hAnsi="Arial" w:cs="Arial"/>
          <w:sz w:val="24"/>
          <w:szCs w:val="24"/>
        </w:rPr>
        <w:t>,</w:t>
      </w:r>
      <w:r w:rsidRPr="00225C4E">
        <w:rPr>
          <w:rFonts w:ascii="Arial" w:hAnsi="Arial" w:cs="Arial"/>
          <w:sz w:val="24"/>
          <w:szCs w:val="24"/>
        </w:rPr>
        <w:t xml:space="preserve"> 1991. The mysids </w:t>
      </w:r>
      <w:r w:rsidR="00022EA7" w:rsidRPr="00225C4E">
        <w:rPr>
          <w:rFonts w:ascii="Arial" w:hAnsi="Arial" w:cs="Arial"/>
          <w:sz w:val="24"/>
          <w:szCs w:val="24"/>
        </w:rPr>
        <w:t xml:space="preserve">and lake trout of Lake Tahoe: a </w:t>
      </w:r>
      <w:r w:rsidRPr="00225C4E">
        <w:rPr>
          <w:rFonts w:ascii="Arial" w:hAnsi="Arial" w:cs="Arial"/>
          <w:sz w:val="24"/>
          <w:szCs w:val="24"/>
        </w:rPr>
        <w:t xml:space="preserve">25 year history of changes in the fertility, plankton, and fishery of an alpine lake. </w:t>
      </w:r>
      <w:r w:rsidR="00BD7ED0" w:rsidRPr="00225C4E">
        <w:rPr>
          <w:rFonts w:ascii="Arial" w:hAnsi="Arial" w:cs="Arial"/>
          <w:sz w:val="24"/>
          <w:szCs w:val="24"/>
        </w:rPr>
        <w:t>Am</w:t>
      </w:r>
      <w:r w:rsidR="00F87A10">
        <w:rPr>
          <w:rFonts w:ascii="Arial" w:hAnsi="Arial" w:cs="Arial"/>
          <w:sz w:val="24"/>
          <w:szCs w:val="24"/>
        </w:rPr>
        <w:t>.</w:t>
      </w:r>
      <w:r w:rsidR="00BD7ED0" w:rsidRPr="00225C4E">
        <w:rPr>
          <w:rFonts w:ascii="Arial" w:hAnsi="Arial" w:cs="Arial"/>
          <w:sz w:val="24"/>
          <w:szCs w:val="24"/>
        </w:rPr>
        <w:t xml:space="preserve"> Fish</w:t>
      </w:r>
      <w:r w:rsidR="00F87A10">
        <w:rPr>
          <w:rFonts w:ascii="Arial" w:hAnsi="Arial" w:cs="Arial"/>
          <w:sz w:val="24"/>
          <w:szCs w:val="24"/>
        </w:rPr>
        <w:t>.</w:t>
      </w:r>
      <w:r w:rsidR="00BD7ED0" w:rsidRPr="00225C4E">
        <w:rPr>
          <w:rFonts w:ascii="Arial" w:hAnsi="Arial" w:cs="Arial"/>
          <w:sz w:val="24"/>
          <w:szCs w:val="24"/>
        </w:rPr>
        <w:t xml:space="preserve"> Soc</w:t>
      </w:r>
      <w:r w:rsidR="00F87A10">
        <w:rPr>
          <w:rFonts w:ascii="Arial" w:hAnsi="Arial" w:cs="Arial"/>
          <w:sz w:val="24"/>
          <w:szCs w:val="24"/>
        </w:rPr>
        <w:t>.</w:t>
      </w:r>
      <w:r w:rsidR="00BD7ED0" w:rsidRPr="00225C4E">
        <w:rPr>
          <w:rFonts w:ascii="Arial" w:hAnsi="Arial" w:cs="Arial"/>
          <w:sz w:val="24"/>
          <w:szCs w:val="24"/>
        </w:rPr>
        <w:t xml:space="preserve"> </w:t>
      </w:r>
      <w:proofErr w:type="spellStart"/>
      <w:r w:rsidR="00BD7ED0" w:rsidRPr="00225C4E">
        <w:rPr>
          <w:rFonts w:ascii="Arial" w:hAnsi="Arial" w:cs="Arial"/>
          <w:sz w:val="24"/>
          <w:szCs w:val="24"/>
        </w:rPr>
        <w:t>Symp</w:t>
      </w:r>
      <w:proofErr w:type="spellEnd"/>
      <w:r w:rsidR="00F87A10">
        <w:rPr>
          <w:rFonts w:ascii="Arial" w:hAnsi="Arial" w:cs="Arial"/>
          <w:sz w:val="24"/>
          <w:szCs w:val="24"/>
        </w:rPr>
        <w:t xml:space="preserve">. 9, </w:t>
      </w:r>
      <w:r w:rsidRPr="00225C4E">
        <w:rPr>
          <w:rFonts w:ascii="Arial" w:hAnsi="Arial" w:cs="Arial"/>
          <w:sz w:val="24"/>
          <w:szCs w:val="24"/>
        </w:rPr>
        <w:t>65–74</w:t>
      </w:r>
      <w:r w:rsidR="00BD7ED0" w:rsidRPr="00225C4E">
        <w:rPr>
          <w:rFonts w:ascii="Arial" w:hAnsi="Arial" w:cs="Arial"/>
          <w:sz w:val="24"/>
          <w:szCs w:val="24"/>
        </w:rPr>
        <w:t>.</w:t>
      </w:r>
    </w:p>
    <w:p w14:paraId="4901B477" w14:textId="278BC030" w:rsidR="00E00AD6" w:rsidRPr="00225C4E" w:rsidRDefault="00E00AD6" w:rsidP="00A105C1">
      <w:pPr>
        <w:spacing w:after="240" w:line="240" w:lineRule="auto"/>
        <w:rPr>
          <w:rFonts w:ascii="Arial" w:hAnsi="Arial" w:cs="Arial"/>
          <w:sz w:val="24"/>
          <w:szCs w:val="24"/>
        </w:rPr>
      </w:pPr>
      <w:proofErr w:type="spellStart"/>
      <w:r w:rsidRPr="00C10457">
        <w:rPr>
          <w:rFonts w:ascii="Arial" w:hAnsi="Arial" w:cs="Arial"/>
          <w:sz w:val="24"/>
          <w:szCs w:val="24"/>
        </w:rPr>
        <w:t>Rudstam</w:t>
      </w:r>
      <w:proofErr w:type="spellEnd"/>
      <w:r w:rsidR="00C10457">
        <w:rPr>
          <w:rFonts w:ascii="Arial" w:hAnsi="Arial" w:cs="Arial"/>
          <w:sz w:val="24"/>
          <w:szCs w:val="24"/>
        </w:rPr>
        <w:t>, L.G.,</w:t>
      </w:r>
      <w:r w:rsidRPr="00C10457">
        <w:rPr>
          <w:rFonts w:ascii="Arial" w:hAnsi="Arial" w:cs="Arial"/>
          <w:sz w:val="24"/>
          <w:szCs w:val="24"/>
        </w:rPr>
        <w:t xml:space="preserve"> Johannsson,</w:t>
      </w:r>
      <w:r w:rsidR="00C10457">
        <w:rPr>
          <w:rFonts w:ascii="Arial" w:hAnsi="Arial" w:cs="Arial"/>
          <w:sz w:val="24"/>
          <w:szCs w:val="24"/>
        </w:rPr>
        <w:t xml:space="preserve"> O.E.,</w:t>
      </w:r>
      <w:r w:rsidRPr="00C10457">
        <w:rPr>
          <w:rFonts w:ascii="Arial" w:hAnsi="Arial" w:cs="Arial"/>
          <w:sz w:val="24"/>
          <w:szCs w:val="24"/>
        </w:rPr>
        <w:t xml:space="preserve"> 2009</w:t>
      </w:r>
      <w:r w:rsidR="00C10457">
        <w:rPr>
          <w:rFonts w:ascii="Arial" w:hAnsi="Arial" w:cs="Arial"/>
          <w:sz w:val="24"/>
          <w:szCs w:val="24"/>
        </w:rPr>
        <w:t xml:space="preserve">. Advances in the ecology of freshwater mysids. </w:t>
      </w:r>
      <w:proofErr w:type="spellStart"/>
      <w:r w:rsidR="00C10457">
        <w:rPr>
          <w:rFonts w:ascii="Arial" w:hAnsi="Arial" w:cs="Arial"/>
          <w:sz w:val="24"/>
          <w:szCs w:val="24"/>
        </w:rPr>
        <w:t>Aquat</w:t>
      </w:r>
      <w:proofErr w:type="spellEnd"/>
      <w:r w:rsidR="00C10457">
        <w:rPr>
          <w:rFonts w:ascii="Arial" w:hAnsi="Arial" w:cs="Arial"/>
          <w:sz w:val="24"/>
          <w:szCs w:val="24"/>
        </w:rPr>
        <w:t xml:space="preserve">. Biol. 5, 246-248. </w:t>
      </w:r>
    </w:p>
    <w:p w14:paraId="14118E73" w14:textId="1A64484A" w:rsidR="0047680D" w:rsidRPr="00225C4E" w:rsidRDefault="0047680D" w:rsidP="0047680D">
      <w:pPr>
        <w:spacing w:after="120" w:line="240" w:lineRule="auto"/>
        <w:rPr>
          <w:rFonts w:ascii="Arial" w:hAnsi="Arial" w:cs="Arial"/>
          <w:sz w:val="24"/>
          <w:szCs w:val="24"/>
        </w:rPr>
      </w:pPr>
      <w:proofErr w:type="spellStart"/>
      <w:r w:rsidRPr="00225C4E">
        <w:rPr>
          <w:rFonts w:ascii="Arial" w:hAnsi="Arial" w:cs="Arial"/>
          <w:sz w:val="24"/>
          <w:szCs w:val="24"/>
        </w:rPr>
        <w:t>Rudstam</w:t>
      </w:r>
      <w:proofErr w:type="spellEnd"/>
      <w:r w:rsidR="006825AD">
        <w:rPr>
          <w:rFonts w:ascii="Arial" w:hAnsi="Arial" w:cs="Arial"/>
          <w:sz w:val="24"/>
          <w:szCs w:val="24"/>
        </w:rPr>
        <w:t>,</w:t>
      </w:r>
      <w:r w:rsidRPr="00225C4E">
        <w:rPr>
          <w:rFonts w:ascii="Arial" w:hAnsi="Arial" w:cs="Arial"/>
          <w:sz w:val="24"/>
          <w:szCs w:val="24"/>
        </w:rPr>
        <w:t xml:space="preserve"> L</w:t>
      </w:r>
      <w:r w:rsidR="006825AD">
        <w:rPr>
          <w:rFonts w:ascii="Arial" w:hAnsi="Arial" w:cs="Arial"/>
          <w:sz w:val="24"/>
          <w:szCs w:val="24"/>
        </w:rPr>
        <w:t>.</w:t>
      </w:r>
      <w:r w:rsidRPr="00225C4E">
        <w:rPr>
          <w:rFonts w:ascii="Arial" w:hAnsi="Arial" w:cs="Arial"/>
          <w:sz w:val="24"/>
          <w:szCs w:val="24"/>
        </w:rPr>
        <w:t>G</w:t>
      </w:r>
      <w:r w:rsidR="006825AD">
        <w:rPr>
          <w:rFonts w:ascii="Arial" w:hAnsi="Arial" w:cs="Arial"/>
          <w:sz w:val="24"/>
          <w:szCs w:val="24"/>
        </w:rPr>
        <w:t>.</w:t>
      </w:r>
      <w:r w:rsidRPr="00225C4E">
        <w:rPr>
          <w:rFonts w:ascii="Arial" w:hAnsi="Arial" w:cs="Arial"/>
          <w:sz w:val="24"/>
          <w:szCs w:val="24"/>
        </w:rPr>
        <w:t xml:space="preserve">, </w:t>
      </w:r>
      <w:proofErr w:type="spellStart"/>
      <w:r w:rsidRPr="00225C4E">
        <w:rPr>
          <w:rFonts w:ascii="Arial" w:hAnsi="Arial" w:cs="Arial"/>
          <w:sz w:val="24"/>
          <w:szCs w:val="24"/>
        </w:rPr>
        <w:t>Schaner</w:t>
      </w:r>
      <w:proofErr w:type="spellEnd"/>
      <w:r w:rsidR="006825AD">
        <w:rPr>
          <w:rFonts w:ascii="Arial" w:hAnsi="Arial" w:cs="Arial"/>
          <w:sz w:val="24"/>
          <w:szCs w:val="24"/>
        </w:rPr>
        <w:t>,</w:t>
      </w:r>
      <w:r w:rsidRPr="00225C4E">
        <w:rPr>
          <w:rFonts w:ascii="Arial" w:hAnsi="Arial" w:cs="Arial"/>
          <w:sz w:val="24"/>
          <w:szCs w:val="24"/>
        </w:rPr>
        <w:t xml:space="preserve"> T</w:t>
      </w:r>
      <w:r w:rsidR="006825AD">
        <w:rPr>
          <w:rFonts w:ascii="Arial" w:hAnsi="Arial" w:cs="Arial"/>
          <w:sz w:val="24"/>
          <w:szCs w:val="24"/>
        </w:rPr>
        <w:t>.</w:t>
      </w:r>
      <w:r w:rsidRPr="00225C4E">
        <w:rPr>
          <w:rFonts w:ascii="Arial" w:hAnsi="Arial" w:cs="Arial"/>
          <w:sz w:val="24"/>
          <w:szCs w:val="24"/>
        </w:rPr>
        <w:t>, Gal</w:t>
      </w:r>
      <w:r w:rsidR="006825AD">
        <w:rPr>
          <w:rFonts w:ascii="Arial" w:hAnsi="Arial" w:cs="Arial"/>
          <w:sz w:val="24"/>
          <w:szCs w:val="24"/>
        </w:rPr>
        <w:t>,</w:t>
      </w:r>
      <w:r w:rsidRPr="00225C4E">
        <w:rPr>
          <w:rFonts w:ascii="Arial" w:hAnsi="Arial" w:cs="Arial"/>
          <w:sz w:val="24"/>
          <w:szCs w:val="24"/>
        </w:rPr>
        <w:t xml:space="preserve"> G</w:t>
      </w:r>
      <w:r w:rsidR="006825AD">
        <w:rPr>
          <w:rFonts w:ascii="Arial" w:hAnsi="Arial" w:cs="Arial"/>
          <w:sz w:val="24"/>
          <w:szCs w:val="24"/>
        </w:rPr>
        <w:t>.</w:t>
      </w:r>
      <w:r w:rsidRPr="00225C4E">
        <w:rPr>
          <w:rFonts w:ascii="Arial" w:hAnsi="Arial" w:cs="Arial"/>
          <w:sz w:val="24"/>
          <w:szCs w:val="24"/>
        </w:rPr>
        <w:t xml:space="preserve">, </w:t>
      </w:r>
      <w:proofErr w:type="spellStart"/>
      <w:r w:rsidRPr="00225C4E">
        <w:rPr>
          <w:rFonts w:ascii="Arial" w:hAnsi="Arial" w:cs="Arial"/>
          <w:sz w:val="24"/>
          <w:szCs w:val="24"/>
        </w:rPr>
        <w:t>Boscarino</w:t>
      </w:r>
      <w:proofErr w:type="spellEnd"/>
      <w:r w:rsidR="006825AD">
        <w:rPr>
          <w:rFonts w:ascii="Arial" w:hAnsi="Arial" w:cs="Arial"/>
          <w:sz w:val="24"/>
          <w:szCs w:val="24"/>
        </w:rPr>
        <w:t>,</w:t>
      </w:r>
      <w:r w:rsidRPr="00225C4E">
        <w:rPr>
          <w:rFonts w:ascii="Arial" w:hAnsi="Arial" w:cs="Arial"/>
          <w:sz w:val="24"/>
          <w:szCs w:val="24"/>
        </w:rPr>
        <w:t xml:space="preserve"> B</w:t>
      </w:r>
      <w:r w:rsidR="006825AD">
        <w:rPr>
          <w:rFonts w:ascii="Arial" w:hAnsi="Arial" w:cs="Arial"/>
          <w:sz w:val="24"/>
          <w:szCs w:val="24"/>
        </w:rPr>
        <w:t>.</w:t>
      </w:r>
      <w:r w:rsidRPr="00225C4E">
        <w:rPr>
          <w:rFonts w:ascii="Arial" w:hAnsi="Arial" w:cs="Arial"/>
          <w:sz w:val="24"/>
          <w:szCs w:val="24"/>
        </w:rPr>
        <w:t>T</w:t>
      </w:r>
      <w:r w:rsidR="006825AD">
        <w:rPr>
          <w:rFonts w:ascii="Arial" w:hAnsi="Arial" w:cs="Arial"/>
          <w:sz w:val="24"/>
          <w:szCs w:val="24"/>
        </w:rPr>
        <w:t>.</w:t>
      </w:r>
      <w:r w:rsidRPr="00225C4E">
        <w:rPr>
          <w:rFonts w:ascii="Arial" w:hAnsi="Arial" w:cs="Arial"/>
          <w:sz w:val="24"/>
          <w:szCs w:val="24"/>
        </w:rPr>
        <w:t>, O’Gorman</w:t>
      </w:r>
      <w:r w:rsidR="006825AD">
        <w:rPr>
          <w:rFonts w:ascii="Arial" w:hAnsi="Arial" w:cs="Arial"/>
          <w:sz w:val="24"/>
          <w:szCs w:val="24"/>
        </w:rPr>
        <w:t>,</w:t>
      </w:r>
      <w:r w:rsidRPr="00225C4E">
        <w:rPr>
          <w:rFonts w:ascii="Arial" w:hAnsi="Arial" w:cs="Arial"/>
          <w:sz w:val="24"/>
          <w:szCs w:val="24"/>
        </w:rPr>
        <w:t xml:space="preserve"> R</w:t>
      </w:r>
      <w:r w:rsidR="006825AD">
        <w:rPr>
          <w:rFonts w:ascii="Arial" w:hAnsi="Arial" w:cs="Arial"/>
          <w:sz w:val="24"/>
          <w:szCs w:val="24"/>
        </w:rPr>
        <w:t>.</w:t>
      </w:r>
      <w:r w:rsidRPr="00225C4E">
        <w:rPr>
          <w:rFonts w:ascii="Arial" w:hAnsi="Arial" w:cs="Arial"/>
          <w:sz w:val="24"/>
          <w:szCs w:val="24"/>
        </w:rPr>
        <w:t>, Warner</w:t>
      </w:r>
      <w:r w:rsidR="006825AD">
        <w:rPr>
          <w:rFonts w:ascii="Arial" w:hAnsi="Arial" w:cs="Arial"/>
          <w:sz w:val="24"/>
          <w:szCs w:val="24"/>
        </w:rPr>
        <w:t>,</w:t>
      </w:r>
      <w:r w:rsidRPr="00225C4E">
        <w:rPr>
          <w:rFonts w:ascii="Arial" w:hAnsi="Arial" w:cs="Arial"/>
          <w:sz w:val="24"/>
          <w:szCs w:val="24"/>
        </w:rPr>
        <w:t xml:space="preserve"> D</w:t>
      </w:r>
      <w:r w:rsidR="006825AD">
        <w:rPr>
          <w:rFonts w:ascii="Arial" w:hAnsi="Arial" w:cs="Arial"/>
          <w:sz w:val="24"/>
          <w:szCs w:val="24"/>
        </w:rPr>
        <w:t>.</w:t>
      </w:r>
      <w:r w:rsidRPr="00225C4E">
        <w:rPr>
          <w:rFonts w:ascii="Arial" w:hAnsi="Arial" w:cs="Arial"/>
          <w:sz w:val="24"/>
          <w:szCs w:val="24"/>
        </w:rPr>
        <w:t>M</w:t>
      </w:r>
      <w:r w:rsidR="006825AD">
        <w:rPr>
          <w:rFonts w:ascii="Arial" w:hAnsi="Arial" w:cs="Arial"/>
          <w:sz w:val="24"/>
          <w:szCs w:val="24"/>
        </w:rPr>
        <w:t>.</w:t>
      </w:r>
      <w:r w:rsidRPr="00225C4E">
        <w:rPr>
          <w:rFonts w:ascii="Arial" w:hAnsi="Arial" w:cs="Arial"/>
          <w:sz w:val="24"/>
          <w:szCs w:val="24"/>
        </w:rPr>
        <w:t>, Johannsson</w:t>
      </w:r>
      <w:r w:rsidR="006825AD">
        <w:rPr>
          <w:rFonts w:ascii="Arial" w:hAnsi="Arial" w:cs="Arial"/>
          <w:sz w:val="24"/>
          <w:szCs w:val="24"/>
        </w:rPr>
        <w:t>,</w:t>
      </w:r>
      <w:r w:rsidRPr="00225C4E">
        <w:rPr>
          <w:rFonts w:ascii="Arial" w:hAnsi="Arial" w:cs="Arial"/>
          <w:sz w:val="24"/>
          <w:szCs w:val="24"/>
        </w:rPr>
        <w:t xml:space="preserve"> O</w:t>
      </w:r>
      <w:r w:rsidR="006825AD">
        <w:rPr>
          <w:rFonts w:ascii="Arial" w:hAnsi="Arial" w:cs="Arial"/>
          <w:sz w:val="24"/>
          <w:szCs w:val="24"/>
        </w:rPr>
        <w:t>.</w:t>
      </w:r>
      <w:r w:rsidRPr="00225C4E">
        <w:rPr>
          <w:rFonts w:ascii="Arial" w:hAnsi="Arial" w:cs="Arial"/>
          <w:sz w:val="24"/>
          <w:szCs w:val="24"/>
        </w:rPr>
        <w:t>E</w:t>
      </w:r>
      <w:r w:rsidR="006825AD">
        <w:rPr>
          <w:rFonts w:ascii="Arial" w:hAnsi="Arial" w:cs="Arial"/>
          <w:sz w:val="24"/>
          <w:szCs w:val="24"/>
        </w:rPr>
        <w:t>.</w:t>
      </w:r>
      <w:r w:rsidRPr="00225C4E">
        <w:rPr>
          <w:rFonts w:ascii="Arial" w:hAnsi="Arial" w:cs="Arial"/>
          <w:sz w:val="24"/>
          <w:szCs w:val="24"/>
        </w:rPr>
        <w:t>, Bowen</w:t>
      </w:r>
      <w:r w:rsidR="006825AD">
        <w:rPr>
          <w:rFonts w:ascii="Arial" w:hAnsi="Arial" w:cs="Arial"/>
          <w:sz w:val="24"/>
          <w:szCs w:val="24"/>
        </w:rPr>
        <w:t>,</w:t>
      </w:r>
      <w:r w:rsidRPr="00225C4E">
        <w:rPr>
          <w:rFonts w:ascii="Arial" w:hAnsi="Arial" w:cs="Arial"/>
          <w:sz w:val="24"/>
          <w:szCs w:val="24"/>
        </w:rPr>
        <w:t xml:space="preserve"> K</w:t>
      </w:r>
      <w:r w:rsidR="006825AD">
        <w:rPr>
          <w:rFonts w:ascii="Arial" w:hAnsi="Arial" w:cs="Arial"/>
          <w:sz w:val="24"/>
          <w:szCs w:val="24"/>
        </w:rPr>
        <w:t>.</w:t>
      </w:r>
      <w:r w:rsidRPr="00225C4E">
        <w:rPr>
          <w:rFonts w:ascii="Arial" w:hAnsi="Arial" w:cs="Arial"/>
          <w:sz w:val="24"/>
          <w:szCs w:val="24"/>
        </w:rPr>
        <w:t>L.</w:t>
      </w:r>
      <w:r w:rsidR="006825AD">
        <w:rPr>
          <w:rFonts w:ascii="Arial" w:hAnsi="Arial" w:cs="Arial"/>
          <w:sz w:val="24"/>
          <w:szCs w:val="24"/>
        </w:rPr>
        <w:t>,</w:t>
      </w:r>
      <w:r w:rsidR="00212883">
        <w:rPr>
          <w:rFonts w:ascii="Arial" w:hAnsi="Arial" w:cs="Arial"/>
          <w:sz w:val="24"/>
          <w:szCs w:val="24"/>
        </w:rPr>
        <w:t xml:space="preserve"> </w:t>
      </w:r>
      <w:r w:rsidRPr="00225C4E">
        <w:rPr>
          <w:rFonts w:ascii="Arial" w:hAnsi="Arial" w:cs="Arial"/>
          <w:sz w:val="24"/>
          <w:szCs w:val="24"/>
        </w:rPr>
        <w:t xml:space="preserve">2008. </w:t>
      </w:r>
      <w:proofErr w:type="spellStart"/>
      <w:r w:rsidRPr="00225C4E">
        <w:rPr>
          <w:rFonts w:ascii="Arial" w:hAnsi="Arial" w:cs="Arial"/>
          <w:sz w:val="24"/>
          <w:szCs w:val="24"/>
        </w:rPr>
        <w:t>Hydroacoustic</w:t>
      </w:r>
      <w:proofErr w:type="spellEnd"/>
      <w:r w:rsidRPr="00225C4E">
        <w:rPr>
          <w:rFonts w:ascii="Arial" w:hAnsi="Arial" w:cs="Arial"/>
          <w:sz w:val="24"/>
          <w:szCs w:val="24"/>
        </w:rPr>
        <w:t xml:space="preserve"> measures of </w:t>
      </w:r>
      <w:r w:rsidRPr="00225C4E">
        <w:rPr>
          <w:rFonts w:ascii="Arial" w:hAnsi="Arial" w:cs="Arial"/>
          <w:i/>
          <w:sz w:val="24"/>
          <w:szCs w:val="24"/>
        </w:rPr>
        <w:t xml:space="preserve">Mysis </w:t>
      </w:r>
      <w:proofErr w:type="spellStart"/>
      <w:r w:rsidRPr="00225C4E">
        <w:rPr>
          <w:rFonts w:ascii="Arial" w:hAnsi="Arial" w:cs="Arial"/>
          <w:i/>
          <w:sz w:val="24"/>
          <w:szCs w:val="24"/>
        </w:rPr>
        <w:t>relicta</w:t>
      </w:r>
      <w:proofErr w:type="spellEnd"/>
      <w:r w:rsidRPr="00225C4E">
        <w:rPr>
          <w:rFonts w:ascii="Arial" w:hAnsi="Arial" w:cs="Arial"/>
          <w:sz w:val="24"/>
          <w:szCs w:val="24"/>
        </w:rPr>
        <w:t xml:space="preserve"> abundance and distribution in Lake Ontario. </w:t>
      </w:r>
      <w:proofErr w:type="spellStart"/>
      <w:r w:rsidRPr="00225C4E">
        <w:rPr>
          <w:rFonts w:ascii="Arial" w:hAnsi="Arial" w:cs="Arial"/>
          <w:sz w:val="24"/>
          <w:szCs w:val="24"/>
        </w:rPr>
        <w:t>Aquat</w:t>
      </w:r>
      <w:proofErr w:type="spellEnd"/>
      <w:r w:rsidR="006825AD">
        <w:rPr>
          <w:rFonts w:ascii="Arial" w:hAnsi="Arial" w:cs="Arial"/>
          <w:sz w:val="24"/>
          <w:szCs w:val="24"/>
        </w:rPr>
        <w:t>.</w:t>
      </w:r>
      <w:r w:rsidRPr="00225C4E">
        <w:rPr>
          <w:rFonts w:ascii="Arial" w:hAnsi="Arial" w:cs="Arial"/>
          <w:sz w:val="24"/>
          <w:szCs w:val="24"/>
        </w:rPr>
        <w:t xml:space="preserve"> </w:t>
      </w:r>
      <w:proofErr w:type="spellStart"/>
      <w:r w:rsidRPr="00225C4E">
        <w:rPr>
          <w:rFonts w:ascii="Arial" w:hAnsi="Arial" w:cs="Arial"/>
          <w:sz w:val="24"/>
          <w:szCs w:val="24"/>
        </w:rPr>
        <w:t>Ecosyst</w:t>
      </w:r>
      <w:proofErr w:type="spellEnd"/>
      <w:r w:rsidR="006825AD">
        <w:rPr>
          <w:rFonts w:ascii="Arial" w:hAnsi="Arial" w:cs="Arial"/>
          <w:sz w:val="24"/>
          <w:szCs w:val="24"/>
        </w:rPr>
        <w:t>.</w:t>
      </w:r>
      <w:r w:rsidRPr="00225C4E">
        <w:rPr>
          <w:rFonts w:ascii="Arial" w:hAnsi="Arial" w:cs="Arial"/>
          <w:sz w:val="24"/>
          <w:szCs w:val="24"/>
        </w:rPr>
        <w:t xml:space="preserve"> Health Manag</w:t>
      </w:r>
      <w:r w:rsidR="006825AD">
        <w:rPr>
          <w:rFonts w:ascii="Arial" w:hAnsi="Arial" w:cs="Arial"/>
          <w:sz w:val="24"/>
          <w:szCs w:val="24"/>
        </w:rPr>
        <w:t xml:space="preserve">.11, </w:t>
      </w:r>
      <w:r w:rsidRPr="00225C4E">
        <w:rPr>
          <w:rFonts w:ascii="Arial" w:hAnsi="Arial" w:cs="Arial"/>
          <w:sz w:val="24"/>
          <w:szCs w:val="24"/>
        </w:rPr>
        <w:t>355-367.</w:t>
      </w:r>
    </w:p>
    <w:p w14:paraId="00929597" w14:textId="1C91AB08" w:rsidR="008B1AD1" w:rsidRPr="00225C4E" w:rsidRDefault="008B1AD1" w:rsidP="006F0B6B">
      <w:pPr>
        <w:spacing w:after="120" w:line="240" w:lineRule="auto"/>
        <w:rPr>
          <w:rFonts w:ascii="Arial" w:hAnsi="Arial" w:cs="Arial"/>
          <w:sz w:val="24"/>
          <w:szCs w:val="24"/>
        </w:rPr>
      </w:pPr>
      <w:r w:rsidRPr="00225C4E">
        <w:rPr>
          <w:rFonts w:ascii="Arial" w:hAnsi="Arial" w:cs="Arial"/>
          <w:sz w:val="24"/>
          <w:szCs w:val="24"/>
        </w:rPr>
        <w:lastRenderedPageBreak/>
        <w:t>Rumsey, S.</w:t>
      </w:r>
      <w:r w:rsidR="00996EBC">
        <w:rPr>
          <w:rFonts w:ascii="Arial" w:hAnsi="Arial" w:cs="Arial"/>
          <w:sz w:val="24"/>
          <w:szCs w:val="24"/>
        </w:rPr>
        <w:t>,</w:t>
      </w:r>
      <w:r w:rsidR="00212883">
        <w:rPr>
          <w:rFonts w:ascii="Arial" w:hAnsi="Arial" w:cs="Arial"/>
          <w:sz w:val="24"/>
          <w:szCs w:val="24"/>
        </w:rPr>
        <w:t xml:space="preserve"> </w:t>
      </w:r>
      <w:r w:rsidRPr="00225C4E">
        <w:rPr>
          <w:rFonts w:ascii="Arial" w:hAnsi="Arial" w:cs="Arial"/>
          <w:sz w:val="24"/>
          <w:szCs w:val="24"/>
        </w:rPr>
        <w:t>1985. Mysis monitoring in western Montana lakes, 1983-1984. Supplement to Progress Report F-7-R-34, Job I-a. Montana Department of Fish, Wildl</w:t>
      </w:r>
      <w:r w:rsidR="00E8392D" w:rsidRPr="00225C4E">
        <w:rPr>
          <w:rFonts w:ascii="Arial" w:hAnsi="Arial" w:cs="Arial"/>
          <w:sz w:val="24"/>
          <w:szCs w:val="24"/>
        </w:rPr>
        <w:t xml:space="preserve">ife, and Parks, Kalispell. </w:t>
      </w:r>
    </w:p>
    <w:p w14:paraId="12818418" w14:textId="0892A913" w:rsidR="006F0B6B" w:rsidRPr="00225C4E" w:rsidRDefault="00F241A8" w:rsidP="006F0B6B">
      <w:pPr>
        <w:spacing w:after="120" w:line="240" w:lineRule="auto"/>
        <w:rPr>
          <w:rFonts w:ascii="Arial" w:hAnsi="Arial" w:cs="Arial"/>
          <w:sz w:val="24"/>
          <w:szCs w:val="24"/>
        </w:rPr>
      </w:pPr>
      <w:r>
        <w:rPr>
          <w:rFonts w:ascii="Arial" w:hAnsi="Arial" w:cs="Arial"/>
          <w:sz w:val="24"/>
          <w:szCs w:val="24"/>
        </w:rPr>
        <w:t>Scharf, J.,</w:t>
      </w:r>
      <w:r w:rsidR="00996463" w:rsidRPr="00225C4E">
        <w:rPr>
          <w:rFonts w:ascii="Arial" w:hAnsi="Arial" w:cs="Arial"/>
          <w:sz w:val="24"/>
          <w:szCs w:val="24"/>
        </w:rPr>
        <w:t xml:space="preserve"> </w:t>
      </w:r>
      <w:proofErr w:type="spellStart"/>
      <w:r w:rsidR="00996463" w:rsidRPr="00225C4E">
        <w:rPr>
          <w:rFonts w:ascii="Arial" w:hAnsi="Arial" w:cs="Arial"/>
          <w:sz w:val="24"/>
          <w:szCs w:val="24"/>
        </w:rPr>
        <w:t>Koschel</w:t>
      </w:r>
      <w:proofErr w:type="spellEnd"/>
      <w:r w:rsidR="00996463" w:rsidRPr="00225C4E">
        <w:rPr>
          <w:rFonts w:ascii="Arial" w:hAnsi="Arial" w:cs="Arial"/>
          <w:sz w:val="24"/>
          <w:szCs w:val="24"/>
        </w:rPr>
        <w:t>, R.</w:t>
      </w:r>
      <w:r>
        <w:rPr>
          <w:rFonts w:ascii="Arial" w:hAnsi="Arial" w:cs="Arial"/>
          <w:sz w:val="24"/>
          <w:szCs w:val="24"/>
        </w:rPr>
        <w:t>,</w:t>
      </w:r>
      <w:r w:rsidR="00996463" w:rsidRPr="00225C4E">
        <w:rPr>
          <w:rFonts w:ascii="Arial" w:hAnsi="Arial" w:cs="Arial"/>
          <w:sz w:val="24"/>
          <w:szCs w:val="24"/>
        </w:rPr>
        <w:t xml:space="preserve"> 2004. Distribution, abundance and life history of</w:t>
      </w:r>
      <w:r w:rsidR="00996463" w:rsidRPr="00225C4E">
        <w:rPr>
          <w:rFonts w:ascii="Arial" w:hAnsi="Arial" w:cs="Arial"/>
          <w:i/>
          <w:sz w:val="24"/>
          <w:szCs w:val="24"/>
        </w:rPr>
        <w:t xml:space="preserve"> Mysis </w:t>
      </w:r>
      <w:proofErr w:type="spellStart"/>
      <w:r w:rsidR="00996463" w:rsidRPr="00225C4E">
        <w:rPr>
          <w:rFonts w:ascii="Arial" w:hAnsi="Arial" w:cs="Arial"/>
          <w:i/>
          <w:sz w:val="24"/>
          <w:szCs w:val="24"/>
        </w:rPr>
        <w:t>relicta</w:t>
      </w:r>
      <w:proofErr w:type="spellEnd"/>
      <w:r w:rsidR="00996463" w:rsidRPr="00225C4E">
        <w:rPr>
          <w:rFonts w:ascii="Arial" w:hAnsi="Arial" w:cs="Arial"/>
          <w:sz w:val="24"/>
          <w:szCs w:val="24"/>
        </w:rPr>
        <w:t xml:space="preserve"> (LOVEN) in the Feldberg Lake District, Germany. </w:t>
      </w:r>
      <w:proofErr w:type="spellStart"/>
      <w:r w:rsidR="00AE57CB" w:rsidRPr="00225C4E">
        <w:rPr>
          <w:rFonts w:ascii="Arial" w:hAnsi="Arial" w:cs="Arial"/>
          <w:sz w:val="24"/>
          <w:szCs w:val="24"/>
        </w:rPr>
        <w:t>Limnologica</w:t>
      </w:r>
      <w:proofErr w:type="spellEnd"/>
      <w:r w:rsidR="00AE57CB" w:rsidRPr="00225C4E">
        <w:rPr>
          <w:rFonts w:ascii="Arial" w:hAnsi="Arial" w:cs="Arial"/>
          <w:sz w:val="24"/>
          <w:szCs w:val="24"/>
        </w:rPr>
        <w:t xml:space="preserve"> </w:t>
      </w:r>
      <w:r w:rsidR="00996463" w:rsidRPr="00225C4E">
        <w:rPr>
          <w:rFonts w:ascii="Arial" w:hAnsi="Arial" w:cs="Arial"/>
          <w:sz w:val="24"/>
          <w:szCs w:val="24"/>
        </w:rPr>
        <w:t>34</w:t>
      </w:r>
      <w:r>
        <w:rPr>
          <w:rFonts w:ascii="Arial" w:hAnsi="Arial" w:cs="Arial"/>
          <w:sz w:val="24"/>
          <w:szCs w:val="24"/>
        </w:rPr>
        <w:t xml:space="preserve">, </w:t>
      </w:r>
      <w:r w:rsidR="00996463" w:rsidRPr="00225C4E">
        <w:rPr>
          <w:rFonts w:ascii="Arial" w:hAnsi="Arial" w:cs="Arial"/>
          <w:sz w:val="24"/>
          <w:szCs w:val="24"/>
        </w:rPr>
        <w:t>199-212</w:t>
      </w:r>
      <w:r w:rsidR="00AE57CB" w:rsidRPr="00225C4E">
        <w:rPr>
          <w:rFonts w:ascii="Arial" w:hAnsi="Arial" w:cs="Arial"/>
          <w:sz w:val="24"/>
          <w:szCs w:val="24"/>
        </w:rPr>
        <w:t>.</w:t>
      </w:r>
    </w:p>
    <w:p w14:paraId="0DB55614" w14:textId="15DB5660" w:rsidR="006F0B6B" w:rsidRPr="00225C4E" w:rsidRDefault="006F0B6B" w:rsidP="006F0B6B">
      <w:pPr>
        <w:spacing w:after="240" w:line="240" w:lineRule="auto"/>
        <w:rPr>
          <w:rFonts w:ascii="Arial" w:hAnsi="Arial" w:cs="Arial"/>
          <w:sz w:val="24"/>
          <w:szCs w:val="24"/>
        </w:rPr>
      </w:pPr>
      <w:proofErr w:type="spellStart"/>
      <w:r w:rsidRPr="00225C4E">
        <w:rPr>
          <w:rFonts w:ascii="Arial" w:hAnsi="Arial" w:cs="Arial"/>
          <w:sz w:val="24"/>
          <w:szCs w:val="24"/>
        </w:rPr>
        <w:t>Shea</w:t>
      </w:r>
      <w:proofErr w:type="spellEnd"/>
      <w:r w:rsidR="000372D8">
        <w:rPr>
          <w:rFonts w:ascii="Arial" w:hAnsi="Arial" w:cs="Arial"/>
          <w:sz w:val="24"/>
          <w:szCs w:val="24"/>
        </w:rPr>
        <w:t>,</w:t>
      </w:r>
      <w:r w:rsidRPr="00225C4E">
        <w:rPr>
          <w:rFonts w:ascii="Arial" w:hAnsi="Arial" w:cs="Arial"/>
          <w:sz w:val="24"/>
          <w:szCs w:val="24"/>
        </w:rPr>
        <w:t xml:space="preserve"> M</w:t>
      </w:r>
      <w:r w:rsidR="000372D8">
        <w:rPr>
          <w:rFonts w:ascii="Arial" w:hAnsi="Arial" w:cs="Arial"/>
          <w:sz w:val="24"/>
          <w:szCs w:val="24"/>
        </w:rPr>
        <w:t>.</w:t>
      </w:r>
      <w:r w:rsidRPr="00225C4E">
        <w:rPr>
          <w:rFonts w:ascii="Arial" w:hAnsi="Arial" w:cs="Arial"/>
          <w:sz w:val="24"/>
          <w:szCs w:val="24"/>
        </w:rPr>
        <w:t>A</w:t>
      </w:r>
      <w:r w:rsidR="000372D8">
        <w:rPr>
          <w:rFonts w:ascii="Arial" w:hAnsi="Arial" w:cs="Arial"/>
          <w:sz w:val="24"/>
          <w:szCs w:val="24"/>
        </w:rPr>
        <w:t>.</w:t>
      </w:r>
      <w:r w:rsidRPr="00225C4E">
        <w:rPr>
          <w:rFonts w:ascii="Arial" w:hAnsi="Arial" w:cs="Arial"/>
          <w:sz w:val="24"/>
          <w:szCs w:val="24"/>
        </w:rPr>
        <w:t xml:space="preserve">, </w:t>
      </w:r>
      <w:proofErr w:type="spellStart"/>
      <w:r w:rsidRPr="00225C4E">
        <w:rPr>
          <w:rFonts w:ascii="Arial" w:hAnsi="Arial" w:cs="Arial"/>
          <w:sz w:val="24"/>
          <w:szCs w:val="24"/>
        </w:rPr>
        <w:t>Makarewicz</w:t>
      </w:r>
      <w:proofErr w:type="spellEnd"/>
      <w:r w:rsidR="000372D8">
        <w:rPr>
          <w:rFonts w:ascii="Arial" w:hAnsi="Arial" w:cs="Arial"/>
          <w:sz w:val="24"/>
          <w:szCs w:val="24"/>
        </w:rPr>
        <w:t>,</w:t>
      </w:r>
      <w:r w:rsidRPr="00225C4E">
        <w:rPr>
          <w:rFonts w:ascii="Arial" w:hAnsi="Arial" w:cs="Arial"/>
          <w:sz w:val="24"/>
          <w:szCs w:val="24"/>
        </w:rPr>
        <w:t xml:space="preserve"> J</w:t>
      </w:r>
      <w:r w:rsidR="000372D8">
        <w:rPr>
          <w:rFonts w:ascii="Arial" w:hAnsi="Arial" w:cs="Arial"/>
          <w:sz w:val="24"/>
          <w:szCs w:val="24"/>
        </w:rPr>
        <w:t>.</w:t>
      </w:r>
      <w:r w:rsidRPr="00225C4E">
        <w:rPr>
          <w:rFonts w:ascii="Arial" w:hAnsi="Arial" w:cs="Arial"/>
          <w:sz w:val="24"/>
          <w:szCs w:val="24"/>
        </w:rPr>
        <w:t>C.</w:t>
      </w:r>
      <w:r w:rsidR="000372D8">
        <w:rPr>
          <w:rFonts w:ascii="Arial" w:hAnsi="Arial" w:cs="Arial"/>
          <w:sz w:val="24"/>
          <w:szCs w:val="24"/>
        </w:rPr>
        <w:t>,</w:t>
      </w:r>
      <w:r w:rsidRPr="00225C4E">
        <w:rPr>
          <w:rFonts w:ascii="Arial" w:hAnsi="Arial" w:cs="Arial"/>
          <w:sz w:val="24"/>
          <w:szCs w:val="24"/>
        </w:rPr>
        <w:t xml:space="preserve"> 1989. Production, biomass, and trophic interactions of </w:t>
      </w:r>
      <w:r w:rsidRPr="00225C4E">
        <w:rPr>
          <w:rFonts w:ascii="Arial" w:hAnsi="Arial" w:cs="Arial"/>
          <w:i/>
          <w:sz w:val="24"/>
          <w:szCs w:val="24"/>
        </w:rPr>
        <w:t xml:space="preserve">Mysis </w:t>
      </w:r>
      <w:proofErr w:type="spellStart"/>
      <w:r w:rsidRPr="00225C4E">
        <w:rPr>
          <w:rFonts w:ascii="Arial" w:hAnsi="Arial" w:cs="Arial"/>
          <w:i/>
          <w:sz w:val="24"/>
          <w:szCs w:val="24"/>
        </w:rPr>
        <w:t>relicta</w:t>
      </w:r>
      <w:proofErr w:type="spellEnd"/>
      <w:r w:rsidRPr="00225C4E">
        <w:rPr>
          <w:rFonts w:ascii="Arial" w:hAnsi="Arial" w:cs="Arial"/>
          <w:sz w:val="24"/>
          <w:szCs w:val="24"/>
        </w:rPr>
        <w:t xml:space="preserve"> in Lake Ontario. </w:t>
      </w:r>
      <w:r w:rsidR="000372D8" w:rsidRPr="00225C4E">
        <w:rPr>
          <w:rFonts w:ascii="Arial" w:hAnsi="Arial" w:cs="Arial"/>
          <w:iCs/>
          <w:color w:val="000000"/>
          <w:sz w:val="24"/>
          <w:szCs w:val="24"/>
          <w:shd w:val="clear" w:color="auto" w:fill="FFFFFF"/>
        </w:rPr>
        <w:t>J</w:t>
      </w:r>
      <w:r w:rsidR="000372D8">
        <w:rPr>
          <w:rFonts w:ascii="Arial" w:hAnsi="Arial" w:cs="Arial"/>
          <w:iCs/>
          <w:color w:val="000000"/>
          <w:sz w:val="24"/>
          <w:szCs w:val="24"/>
          <w:shd w:val="clear" w:color="auto" w:fill="FFFFFF"/>
        </w:rPr>
        <w:t xml:space="preserve">. </w:t>
      </w:r>
      <w:r w:rsidR="000372D8" w:rsidRPr="00225C4E">
        <w:rPr>
          <w:rFonts w:ascii="Arial" w:hAnsi="Arial" w:cs="Arial"/>
          <w:iCs/>
          <w:color w:val="000000"/>
          <w:sz w:val="24"/>
          <w:szCs w:val="24"/>
          <w:shd w:val="clear" w:color="auto" w:fill="FFFFFF"/>
        </w:rPr>
        <w:t>Great Lakes Res</w:t>
      </w:r>
      <w:r w:rsidR="000372D8">
        <w:rPr>
          <w:rFonts w:ascii="Arial" w:hAnsi="Arial" w:cs="Arial"/>
          <w:iCs/>
          <w:color w:val="000000"/>
          <w:sz w:val="24"/>
          <w:szCs w:val="24"/>
          <w:shd w:val="clear" w:color="auto" w:fill="FFFFFF"/>
        </w:rPr>
        <w:t>.</w:t>
      </w:r>
      <w:r w:rsidR="000372D8">
        <w:rPr>
          <w:rFonts w:ascii="Arial" w:hAnsi="Arial" w:cs="Arial"/>
          <w:sz w:val="24"/>
          <w:szCs w:val="24"/>
        </w:rPr>
        <w:t xml:space="preserve"> 15, </w:t>
      </w:r>
      <w:r w:rsidRPr="00225C4E">
        <w:rPr>
          <w:rFonts w:ascii="Arial" w:hAnsi="Arial" w:cs="Arial"/>
          <w:sz w:val="24"/>
          <w:szCs w:val="24"/>
        </w:rPr>
        <w:t>223-232.</w:t>
      </w:r>
    </w:p>
    <w:p w14:paraId="7985B40B" w14:textId="0D5AE9A4" w:rsidR="00195097" w:rsidRPr="00225C4E" w:rsidRDefault="00FD357D" w:rsidP="00195097">
      <w:pPr>
        <w:rPr>
          <w:rFonts w:ascii="Arial" w:hAnsi="Arial" w:cs="Arial"/>
          <w:sz w:val="24"/>
          <w:szCs w:val="24"/>
        </w:rPr>
      </w:pPr>
      <w:r>
        <w:rPr>
          <w:rFonts w:ascii="Arial" w:hAnsi="Arial" w:cs="Arial"/>
          <w:sz w:val="24"/>
          <w:szCs w:val="24"/>
        </w:rPr>
        <w:t>Spencer, C. N.,</w:t>
      </w:r>
      <w:r w:rsidR="00195097" w:rsidRPr="00225C4E">
        <w:rPr>
          <w:rFonts w:ascii="Arial" w:hAnsi="Arial" w:cs="Arial"/>
          <w:sz w:val="24"/>
          <w:szCs w:val="24"/>
        </w:rPr>
        <w:t xml:space="preserve"> Potter</w:t>
      </w:r>
      <w:r>
        <w:rPr>
          <w:rFonts w:ascii="Arial" w:hAnsi="Arial" w:cs="Arial"/>
          <w:sz w:val="24"/>
          <w:szCs w:val="24"/>
        </w:rPr>
        <w:t>,</w:t>
      </w:r>
      <w:r w:rsidRPr="00FD357D">
        <w:rPr>
          <w:rFonts w:ascii="Arial" w:hAnsi="Arial" w:cs="Arial"/>
          <w:sz w:val="24"/>
          <w:szCs w:val="24"/>
        </w:rPr>
        <w:t xml:space="preserve"> </w:t>
      </w:r>
      <w:r w:rsidRPr="00225C4E">
        <w:rPr>
          <w:rFonts w:ascii="Arial" w:hAnsi="Arial" w:cs="Arial"/>
          <w:sz w:val="24"/>
          <w:szCs w:val="24"/>
        </w:rPr>
        <w:t>D. S.</w:t>
      </w:r>
      <w:r w:rsidR="00195097" w:rsidRPr="00225C4E">
        <w:rPr>
          <w:rFonts w:ascii="Arial" w:hAnsi="Arial" w:cs="Arial"/>
          <w:sz w:val="24"/>
          <w:szCs w:val="24"/>
        </w:rPr>
        <w:t xml:space="preserve">, </w:t>
      </w:r>
      <w:proofErr w:type="spellStart"/>
      <w:r w:rsidR="00900A11" w:rsidRPr="00225C4E">
        <w:rPr>
          <w:rFonts w:ascii="Arial" w:hAnsi="Arial" w:cs="Arial"/>
          <w:sz w:val="24"/>
          <w:szCs w:val="24"/>
        </w:rPr>
        <w:t>Bukantis</w:t>
      </w:r>
      <w:proofErr w:type="spellEnd"/>
      <w:r>
        <w:rPr>
          <w:rFonts w:ascii="Arial" w:hAnsi="Arial" w:cs="Arial"/>
          <w:sz w:val="24"/>
          <w:szCs w:val="24"/>
        </w:rPr>
        <w:t>,</w:t>
      </w:r>
      <w:r w:rsidRPr="00FD357D">
        <w:rPr>
          <w:rFonts w:ascii="Arial" w:hAnsi="Arial" w:cs="Arial"/>
          <w:sz w:val="24"/>
          <w:szCs w:val="24"/>
        </w:rPr>
        <w:t xml:space="preserve"> </w:t>
      </w:r>
      <w:r w:rsidRPr="00225C4E">
        <w:rPr>
          <w:rFonts w:ascii="Arial" w:hAnsi="Arial" w:cs="Arial"/>
          <w:sz w:val="24"/>
          <w:szCs w:val="24"/>
        </w:rPr>
        <w:t>R. T.</w:t>
      </w:r>
      <w:r w:rsidR="00900A11" w:rsidRPr="00225C4E">
        <w:rPr>
          <w:rFonts w:ascii="Arial" w:hAnsi="Arial" w:cs="Arial"/>
          <w:sz w:val="24"/>
          <w:szCs w:val="24"/>
        </w:rPr>
        <w:t>, Stanford</w:t>
      </w:r>
      <w:r>
        <w:rPr>
          <w:rFonts w:ascii="Arial" w:hAnsi="Arial" w:cs="Arial"/>
          <w:sz w:val="24"/>
          <w:szCs w:val="24"/>
        </w:rPr>
        <w:t>,</w:t>
      </w:r>
      <w:r w:rsidRPr="00FD357D">
        <w:rPr>
          <w:rFonts w:ascii="Arial" w:hAnsi="Arial" w:cs="Arial"/>
          <w:sz w:val="24"/>
          <w:szCs w:val="24"/>
        </w:rPr>
        <w:t xml:space="preserve"> </w:t>
      </w:r>
      <w:r w:rsidRPr="00225C4E">
        <w:rPr>
          <w:rFonts w:ascii="Arial" w:hAnsi="Arial" w:cs="Arial"/>
          <w:sz w:val="24"/>
          <w:szCs w:val="24"/>
        </w:rPr>
        <w:t>J. A.</w:t>
      </w:r>
      <w:r>
        <w:rPr>
          <w:rFonts w:ascii="Arial" w:hAnsi="Arial" w:cs="Arial"/>
          <w:sz w:val="24"/>
          <w:szCs w:val="24"/>
        </w:rPr>
        <w:t>,</w:t>
      </w:r>
      <w:r w:rsidR="00900A11" w:rsidRPr="00225C4E">
        <w:rPr>
          <w:rFonts w:ascii="Arial" w:hAnsi="Arial" w:cs="Arial"/>
          <w:sz w:val="24"/>
          <w:szCs w:val="24"/>
        </w:rPr>
        <w:t xml:space="preserve"> 1999. </w:t>
      </w:r>
      <w:r w:rsidR="00195097" w:rsidRPr="00225C4E">
        <w:rPr>
          <w:rFonts w:ascii="Arial" w:hAnsi="Arial" w:cs="Arial"/>
          <w:sz w:val="24"/>
          <w:szCs w:val="24"/>
        </w:rPr>
        <w:t xml:space="preserve">Impact of predation by </w:t>
      </w:r>
      <w:r w:rsidR="00195097" w:rsidRPr="00225C4E">
        <w:rPr>
          <w:rFonts w:ascii="Arial" w:hAnsi="Arial" w:cs="Arial"/>
          <w:i/>
          <w:sz w:val="24"/>
          <w:szCs w:val="24"/>
        </w:rPr>
        <w:t xml:space="preserve">Mysis </w:t>
      </w:r>
      <w:proofErr w:type="spellStart"/>
      <w:r w:rsidR="00195097" w:rsidRPr="00225C4E">
        <w:rPr>
          <w:rFonts w:ascii="Arial" w:hAnsi="Arial" w:cs="Arial"/>
          <w:i/>
          <w:sz w:val="24"/>
          <w:szCs w:val="24"/>
        </w:rPr>
        <w:t>relicta</w:t>
      </w:r>
      <w:proofErr w:type="spellEnd"/>
      <w:r w:rsidR="00195097" w:rsidRPr="00225C4E">
        <w:rPr>
          <w:rFonts w:ascii="Arial" w:hAnsi="Arial" w:cs="Arial"/>
          <w:sz w:val="24"/>
          <w:szCs w:val="24"/>
        </w:rPr>
        <w:t xml:space="preserve"> on zooplankton in Flathead Lake, Montana, USA. J</w:t>
      </w:r>
      <w:r>
        <w:rPr>
          <w:rFonts w:ascii="Arial" w:hAnsi="Arial" w:cs="Arial"/>
          <w:sz w:val="24"/>
          <w:szCs w:val="24"/>
        </w:rPr>
        <w:t>.</w:t>
      </w:r>
      <w:r w:rsidR="00195097" w:rsidRPr="00225C4E">
        <w:rPr>
          <w:rFonts w:ascii="Arial" w:hAnsi="Arial" w:cs="Arial"/>
          <w:sz w:val="24"/>
          <w:szCs w:val="24"/>
        </w:rPr>
        <w:t xml:space="preserve"> Plankton Res</w:t>
      </w:r>
      <w:r>
        <w:rPr>
          <w:rFonts w:ascii="Arial" w:hAnsi="Arial" w:cs="Arial"/>
          <w:sz w:val="24"/>
          <w:szCs w:val="24"/>
        </w:rPr>
        <w:t xml:space="preserve">. 21, </w:t>
      </w:r>
      <w:r w:rsidR="00195097" w:rsidRPr="00225C4E">
        <w:rPr>
          <w:rFonts w:ascii="Arial" w:hAnsi="Arial" w:cs="Arial"/>
          <w:sz w:val="24"/>
          <w:szCs w:val="24"/>
        </w:rPr>
        <w:t>51-64.</w:t>
      </w:r>
    </w:p>
    <w:p w14:paraId="77D95B0E" w14:textId="74C06480" w:rsidR="00325D92" w:rsidRPr="00225C4E" w:rsidRDefault="00325D92" w:rsidP="00325D92">
      <w:pPr>
        <w:rPr>
          <w:rFonts w:ascii="Arial" w:hAnsi="Arial" w:cs="Arial"/>
          <w:sz w:val="24"/>
          <w:szCs w:val="24"/>
        </w:rPr>
      </w:pPr>
      <w:proofErr w:type="spellStart"/>
      <w:r w:rsidRPr="00225C4E">
        <w:rPr>
          <w:rFonts w:ascii="Arial" w:hAnsi="Arial" w:cs="Arial"/>
          <w:sz w:val="24"/>
          <w:szCs w:val="24"/>
        </w:rPr>
        <w:t>Stockwell</w:t>
      </w:r>
      <w:proofErr w:type="spellEnd"/>
      <w:r w:rsidR="0030348D">
        <w:rPr>
          <w:rFonts w:ascii="Arial" w:hAnsi="Arial" w:cs="Arial"/>
          <w:sz w:val="24"/>
          <w:szCs w:val="24"/>
        </w:rPr>
        <w:t>, J.</w:t>
      </w:r>
      <w:r w:rsidR="00E8392D" w:rsidRPr="00225C4E">
        <w:rPr>
          <w:rFonts w:ascii="Arial" w:hAnsi="Arial" w:cs="Arial"/>
          <w:sz w:val="24"/>
          <w:szCs w:val="24"/>
        </w:rPr>
        <w:t>D., Yule</w:t>
      </w:r>
      <w:r w:rsidR="0030348D">
        <w:rPr>
          <w:rFonts w:ascii="Arial" w:hAnsi="Arial" w:cs="Arial"/>
          <w:sz w:val="24"/>
          <w:szCs w:val="24"/>
        </w:rPr>
        <w:t>,</w:t>
      </w:r>
      <w:r w:rsidR="0030348D" w:rsidRPr="0030348D">
        <w:rPr>
          <w:rFonts w:ascii="Arial" w:hAnsi="Arial" w:cs="Arial"/>
          <w:sz w:val="24"/>
          <w:szCs w:val="24"/>
        </w:rPr>
        <w:t xml:space="preserve"> </w:t>
      </w:r>
      <w:r w:rsidR="0030348D">
        <w:rPr>
          <w:rFonts w:ascii="Arial" w:hAnsi="Arial" w:cs="Arial"/>
          <w:sz w:val="24"/>
          <w:szCs w:val="24"/>
        </w:rPr>
        <w:t>D.</w:t>
      </w:r>
      <w:r w:rsidR="0030348D" w:rsidRPr="00225C4E">
        <w:rPr>
          <w:rFonts w:ascii="Arial" w:hAnsi="Arial" w:cs="Arial"/>
          <w:sz w:val="24"/>
          <w:szCs w:val="24"/>
        </w:rPr>
        <w:t>L.</w:t>
      </w:r>
      <w:r w:rsidR="00E8392D" w:rsidRPr="00225C4E">
        <w:rPr>
          <w:rFonts w:ascii="Arial" w:hAnsi="Arial" w:cs="Arial"/>
          <w:sz w:val="24"/>
          <w:szCs w:val="24"/>
        </w:rPr>
        <w:t xml:space="preserve">, </w:t>
      </w:r>
      <w:proofErr w:type="spellStart"/>
      <w:r w:rsidR="00E8392D" w:rsidRPr="00225C4E">
        <w:rPr>
          <w:rFonts w:ascii="Arial" w:hAnsi="Arial" w:cs="Arial"/>
          <w:sz w:val="24"/>
          <w:szCs w:val="24"/>
        </w:rPr>
        <w:t>Hrabik</w:t>
      </w:r>
      <w:proofErr w:type="spellEnd"/>
      <w:r w:rsidR="0030348D">
        <w:rPr>
          <w:rFonts w:ascii="Arial" w:hAnsi="Arial" w:cs="Arial"/>
          <w:sz w:val="24"/>
          <w:szCs w:val="24"/>
        </w:rPr>
        <w:t>,</w:t>
      </w:r>
      <w:r w:rsidR="0030348D" w:rsidRPr="0030348D">
        <w:rPr>
          <w:rFonts w:ascii="Arial" w:hAnsi="Arial" w:cs="Arial"/>
          <w:sz w:val="24"/>
          <w:szCs w:val="24"/>
        </w:rPr>
        <w:t xml:space="preserve"> </w:t>
      </w:r>
      <w:r w:rsidR="0030348D">
        <w:rPr>
          <w:rFonts w:ascii="Arial" w:hAnsi="Arial" w:cs="Arial"/>
          <w:sz w:val="24"/>
          <w:szCs w:val="24"/>
        </w:rPr>
        <w:t>T.</w:t>
      </w:r>
      <w:r w:rsidR="0030348D" w:rsidRPr="00225C4E">
        <w:rPr>
          <w:rFonts w:ascii="Arial" w:hAnsi="Arial" w:cs="Arial"/>
          <w:sz w:val="24"/>
          <w:szCs w:val="24"/>
        </w:rPr>
        <w:t>R.</w:t>
      </w:r>
      <w:r w:rsidR="00E8392D" w:rsidRPr="00225C4E">
        <w:rPr>
          <w:rFonts w:ascii="Arial" w:hAnsi="Arial" w:cs="Arial"/>
          <w:sz w:val="24"/>
          <w:szCs w:val="24"/>
        </w:rPr>
        <w:t xml:space="preserve">, </w:t>
      </w:r>
      <w:proofErr w:type="spellStart"/>
      <w:r w:rsidR="00E8392D" w:rsidRPr="00225C4E">
        <w:rPr>
          <w:rFonts w:ascii="Arial" w:hAnsi="Arial" w:cs="Arial"/>
          <w:sz w:val="24"/>
          <w:szCs w:val="24"/>
        </w:rPr>
        <w:t>Sierszen</w:t>
      </w:r>
      <w:proofErr w:type="spellEnd"/>
      <w:r w:rsidR="0030348D">
        <w:rPr>
          <w:rFonts w:ascii="Arial" w:hAnsi="Arial" w:cs="Arial"/>
          <w:sz w:val="24"/>
          <w:szCs w:val="24"/>
        </w:rPr>
        <w:t>,</w:t>
      </w:r>
      <w:r w:rsidR="0030348D" w:rsidRPr="0030348D">
        <w:rPr>
          <w:rFonts w:ascii="Arial" w:hAnsi="Arial" w:cs="Arial"/>
          <w:sz w:val="24"/>
          <w:szCs w:val="24"/>
        </w:rPr>
        <w:t xml:space="preserve"> </w:t>
      </w:r>
      <w:r w:rsidR="0030348D">
        <w:rPr>
          <w:rFonts w:ascii="Arial" w:hAnsi="Arial" w:cs="Arial"/>
          <w:sz w:val="24"/>
          <w:szCs w:val="24"/>
        </w:rPr>
        <w:t>M.</w:t>
      </w:r>
      <w:r w:rsidR="0030348D" w:rsidRPr="00225C4E">
        <w:rPr>
          <w:rFonts w:ascii="Arial" w:hAnsi="Arial" w:cs="Arial"/>
          <w:sz w:val="24"/>
          <w:szCs w:val="24"/>
        </w:rPr>
        <w:t>E.</w:t>
      </w:r>
      <w:r w:rsidR="00E8392D" w:rsidRPr="00225C4E">
        <w:rPr>
          <w:rFonts w:ascii="Arial" w:hAnsi="Arial" w:cs="Arial"/>
          <w:sz w:val="24"/>
          <w:szCs w:val="24"/>
        </w:rPr>
        <w:t>, Isaac</w:t>
      </w:r>
      <w:r w:rsidR="0030348D">
        <w:rPr>
          <w:rFonts w:ascii="Arial" w:hAnsi="Arial" w:cs="Arial"/>
          <w:sz w:val="24"/>
          <w:szCs w:val="24"/>
        </w:rPr>
        <w:t>,</w:t>
      </w:r>
      <w:r w:rsidR="0030348D" w:rsidRPr="0030348D">
        <w:rPr>
          <w:rFonts w:ascii="Arial" w:hAnsi="Arial" w:cs="Arial"/>
          <w:sz w:val="24"/>
          <w:szCs w:val="24"/>
        </w:rPr>
        <w:t xml:space="preserve"> </w:t>
      </w:r>
      <w:r w:rsidR="0030348D">
        <w:rPr>
          <w:rFonts w:ascii="Arial" w:hAnsi="Arial" w:cs="Arial"/>
          <w:sz w:val="24"/>
          <w:szCs w:val="24"/>
        </w:rPr>
        <w:t>E.</w:t>
      </w:r>
      <w:r w:rsidR="0030348D" w:rsidRPr="00225C4E">
        <w:rPr>
          <w:rFonts w:ascii="Arial" w:hAnsi="Arial" w:cs="Arial"/>
          <w:sz w:val="24"/>
          <w:szCs w:val="24"/>
        </w:rPr>
        <w:t>J.</w:t>
      </w:r>
      <w:r w:rsidR="0030348D">
        <w:rPr>
          <w:rFonts w:ascii="Arial" w:hAnsi="Arial" w:cs="Arial"/>
          <w:sz w:val="24"/>
          <w:szCs w:val="24"/>
        </w:rPr>
        <w:t>,</w:t>
      </w:r>
      <w:r w:rsidRPr="00225C4E">
        <w:rPr>
          <w:rFonts w:ascii="Arial" w:hAnsi="Arial" w:cs="Arial"/>
          <w:sz w:val="24"/>
          <w:szCs w:val="24"/>
        </w:rPr>
        <w:t xml:space="preserve"> 2014</w:t>
      </w:r>
      <w:r w:rsidR="00E8392D" w:rsidRPr="00225C4E">
        <w:rPr>
          <w:rFonts w:ascii="Arial" w:hAnsi="Arial" w:cs="Arial"/>
          <w:sz w:val="24"/>
          <w:szCs w:val="24"/>
        </w:rPr>
        <w:t xml:space="preserve">. Habitat coupling in a large lake system: delivery of an energy subsidy by an offshore </w:t>
      </w:r>
      <w:proofErr w:type="spellStart"/>
      <w:r w:rsidR="00E8392D" w:rsidRPr="00225C4E">
        <w:rPr>
          <w:rFonts w:ascii="Arial" w:hAnsi="Arial" w:cs="Arial"/>
          <w:sz w:val="24"/>
          <w:szCs w:val="24"/>
        </w:rPr>
        <w:t>planktivore</w:t>
      </w:r>
      <w:proofErr w:type="spellEnd"/>
      <w:r w:rsidR="00E8392D" w:rsidRPr="00225C4E">
        <w:rPr>
          <w:rFonts w:ascii="Arial" w:hAnsi="Arial" w:cs="Arial"/>
          <w:sz w:val="24"/>
          <w:szCs w:val="24"/>
        </w:rPr>
        <w:t xml:space="preserve"> to the nearshore zone of Lake Superior. </w:t>
      </w:r>
      <w:proofErr w:type="spellStart"/>
      <w:r w:rsidR="00E8392D" w:rsidRPr="00225C4E">
        <w:rPr>
          <w:rFonts w:ascii="Arial" w:hAnsi="Arial" w:cs="Arial"/>
          <w:sz w:val="24"/>
          <w:szCs w:val="24"/>
        </w:rPr>
        <w:t>Freshw</w:t>
      </w:r>
      <w:proofErr w:type="spellEnd"/>
      <w:r w:rsidR="0030348D">
        <w:rPr>
          <w:rFonts w:ascii="Arial" w:hAnsi="Arial" w:cs="Arial"/>
          <w:sz w:val="24"/>
          <w:szCs w:val="24"/>
        </w:rPr>
        <w:t>.</w:t>
      </w:r>
      <w:r w:rsidR="00E8392D" w:rsidRPr="00225C4E">
        <w:rPr>
          <w:rFonts w:ascii="Arial" w:hAnsi="Arial" w:cs="Arial"/>
          <w:sz w:val="24"/>
          <w:szCs w:val="24"/>
        </w:rPr>
        <w:t xml:space="preserve"> Biol</w:t>
      </w:r>
      <w:r w:rsidR="0030348D">
        <w:rPr>
          <w:rFonts w:ascii="Arial" w:hAnsi="Arial" w:cs="Arial"/>
          <w:sz w:val="24"/>
          <w:szCs w:val="24"/>
        </w:rPr>
        <w:t>. 59</w:t>
      </w:r>
      <w:proofErr w:type="gramStart"/>
      <w:r w:rsidR="0030348D">
        <w:rPr>
          <w:rFonts w:ascii="Arial" w:hAnsi="Arial" w:cs="Arial"/>
          <w:sz w:val="24"/>
          <w:szCs w:val="24"/>
        </w:rPr>
        <w:t>,</w:t>
      </w:r>
      <w:r w:rsidR="00E8392D" w:rsidRPr="00225C4E">
        <w:rPr>
          <w:rFonts w:ascii="Arial" w:hAnsi="Arial" w:cs="Arial"/>
          <w:sz w:val="24"/>
          <w:szCs w:val="24"/>
        </w:rPr>
        <w:t>1197</w:t>
      </w:r>
      <w:proofErr w:type="gramEnd"/>
      <w:r w:rsidR="00E8392D" w:rsidRPr="00225C4E">
        <w:rPr>
          <w:rFonts w:ascii="Arial" w:hAnsi="Arial" w:cs="Arial"/>
          <w:sz w:val="24"/>
          <w:szCs w:val="24"/>
        </w:rPr>
        <w:t>-1212.</w:t>
      </w:r>
    </w:p>
    <w:p w14:paraId="789EF312" w14:textId="010C73E0" w:rsidR="00364995" w:rsidRPr="00225C4E" w:rsidRDefault="00364995" w:rsidP="00E8392D">
      <w:pPr>
        <w:spacing w:after="240" w:line="240" w:lineRule="auto"/>
        <w:rPr>
          <w:rFonts w:ascii="Arial" w:hAnsi="Arial" w:cs="Arial"/>
          <w:sz w:val="24"/>
          <w:szCs w:val="24"/>
        </w:rPr>
      </w:pPr>
      <w:r w:rsidRPr="00225C4E">
        <w:rPr>
          <w:rFonts w:ascii="Arial" w:hAnsi="Arial" w:cs="Arial"/>
          <w:sz w:val="24"/>
          <w:szCs w:val="24"/>
        </w:rPr>
        <w:t>Tattersall</w:t>
      </w:r>
      <w:r w:rsidR="00F03BDF">
        <w:rPr>
          <w:rFonts w:ascii="Arial" w:hAnsi="Arial" w:cs="Arial"/>
          <w:sz w:val="24"/>
          <w:szCs w:val="24"/>
        </w:rPr>
        <w:t>, W.</w:t>
      </w:r>
      <w:r w:rsidR="00BD7ED0" w:rsidRPr="00225C4E">
        <w:rPr>
          <w:rFonts w:ascii="Arial" w:hAnsi="Arial" w:cs="Arial"/>
          <w:sz w:val="24"/>
          <w:szCs w:val="24"/>
        </w:rPr>
        <w:t>M.</w:t>
      </w:r>
      <w:r w:rsidR="001A3EDA">
        <w:rPr>
          <w:rFonts w:ascii="Arial" w:hAnsi="Arial" w:cs="Arial"/>
          <w:sz w:val="24"/>
          <w:szCs w:val="24"/>
        </w:rPr>
        <w:t>,</w:t>
      </w:r>
      <w:r w:rsidR="00BD7ED0" w:rsidRPr="00225C4E">
        <w:rPr>
          <w:rFonts w:ascii="Arial" w:hAnsi="Arial" w:cs="Arial"/>
          <w:sz w:val="24"/>
          <w:szCs w:val="24"/>
        </w:rPr>
        <w:t xml:space="preserve"> </w:t>
      </w:r>
      <w:r w:rsidRPr="00225C4E">
        <w:rPr>
          <w:rFonts w:ascii="Arial" w:hAnsi="Arial" w:cs="Arial"/>
          <w:sz w:val="24"/>
          <w:szCs w:val="24"/>
        </w:rPr>
        <w:t>Tattersall</w:t>
      </w:r>
      <w:r w:rsidR="001A3EDA">
        <w:rPr>
          <w:rFonts w:ascii="Arial" w:hAnsi="Arial" w:cs="Arial"/>
          <w:sz w:val="24"/>
          <w:szCs w:val="24"/>
        </w:rPr>
        <w:t>,</w:t>
      </w:r>
      <w:r w:rsidR="001A3EDA" w:rsidRPr="001A3EDA">
        <w:rPr>
          <w:rFonts w:ascii="Arial" w:hAnsi="Arial" w:cs="Arial"/>
          <w:sz w:val="24"/>
          <w:szCs w:val="24"/>
        </w:rPr>
        <w:t xml:space="preserve"> </w:t>
      </w:r>
      <w:r w:rsidR="00F03BDF">
        <w:rPr>
          <w:rFonts w:ascii="Arial" w:hAnsi="Arial" w:cs="Arial"/>
          <w:sz w:val="24"/>
          <w:szCs w:val="24"/>
        </w:rPr>
        <w:t>O.</w:t>
      </w:r>
      <w:r w:rsidR="001A3EDA" w:rsidRPr="00225C4E">
        <w:rPr>
          <w:rFonts w:ascii="Arial" w:hAnsi="Arial" w:cs="Arial"/>
          <w:sz w:val="24"/>
          <w:szCs w:val="24"/>
        </w:rPr>
        <w:t>S.</w:t>
      </w:r>
      <w:r w:rsidR="001A3EDA">
        <w:rPr>
          <w:rFonts w:ascii="Arial" w:hAnsi="Arial" w:cs="Arial"/>
          <w:sz w:val="24"/>
          <w:szCs w:val="24"/>
        </w:rPr>
        <w:t>,</w:t>
      </w:r>
      <w:r w:rsidRPr="00225C4E">
        <w:rPr>
          <w:rFonts w:ascii="Arial" w:hAnsi="Arial" w:cs="Arial"/>
          <w:sz w:val="24"/>
          <w:szCs w:val="24"/>
        </w:rPr>
        <w:t xml:space="preserve"> 1951.</w:t>
      </w:r>
      <w:r w:rsidR="00BD7ED0" w:rsidRPr="00225C4E">
        <w:rPr>
          <w:rFonts w:ascii="Arial" w:hAnsi="Arial" w:cs="Arial"/>
          <w:sz w:val="24"/>
          <w:szCs w:val="24"/>
        </w:rPr>
        <w:t xml:space="preserve"> British </w:t>
      </w:r>
      <w:proofErr w:type="spellStart"/>
      <w:r w:rsidR="00BD7ED0" w:rsidRPr="00225C4E">
        <w:rPr>
          <w:rFonts w:ascii="Arial" w:hAnsi="Arial" w:cs="Arial"/>
          <w:sz w:val="24"/>
          <w:szCs w:val="24"/>
        </w:rPr>
        <w:t>Mycidacea</w:t>
      </w:r>
      <w:proofErr w:type="spellEnd"/>
      <w:r w:rsidR="00BD7ED0" w:rsidRPr="00225C4E">
        <w:rPr>
          <w:rFonts w:ascii="Arial" w:hAnsi="Arial" w:cs="Arial"/>
          <w:sz w:val="24"/>
          <w:szCs w:val="24"/>
        </w:rPr>
        <w:t>. Ray Society, London.</w:t>
      </w:r>
    </w:p>
    <w:p w14:paraId="1F0A9D3F" w14:textId="2343EF63" w:rsidR="00364995" w:rsidRPr="00225C4E" w:rsidRDefault="000F1A7A" w:rsidP="00E8392D">
      <w:pPr>
        <w:spacing w:after="240" w:line="240" w:lineRule="auto"/>
        <w:rPr>
          <w:rFonts w:ascii="Arial" w:hAnsi="Arial" w:cs="Arial"/>
          <w:sz w:val="24"/>
          <w:szCs w:val="24"/>
        </w:rPr>
      </w:pPr>
      <w:r>
        <w:rPr>
          <w:rFonts w:ascii="Arial" w:hAnsi="Arial" w:cs="Arial"/>
          <w:sz w:val="24"/>
          <w:szCs w:val="24"/>
        </w:rPr>
        <w:t xml:space="preserve">Tranter, D.J., </w:t>
      </w:r>
      <w:r w:rsidR="00364995" w:rsidRPr="00225C4E">
        <w:rPr>
          <w:rFonts w:ascii="Arial" w:hAnsi="Arial" w:cs="Arial"/>
          <w:sz w:val="24"/>
          <w:szCs w:val="24"/>
        </w:rPr>
        <w:t>Heron</w:t>
      </w:r>
      <w:r>
        <w:rPr>
          <w:rFonts w:ascii="Arial" w:hAnsi="Arial" w:cs="Arial"/>
          <w:sz w:val="24"/>
          <w:szCs w:val="24"/>
        </w:rPr>
        <w:t>,</w:t>
      </w:r>
      <w:r w:rsidRPr="000F1A7A">
        <w:rPr>
          <w:rFonts w:ascii="Arial" w:hAnsi="Arial" w:cs="Arial"/>
          <w:sz w:val="24"/>
          <w:szCs w:val="24"/>
        </w:rPr>
        <w:t xml:space="preserve"> </w:t>
      </w:r>
      <w:r>
        <w:rPr>
          <w:rFonts w:ascii="Arial" w:hAnsi="Arial" w:cs="Arial"/>
          <w:sz w:val="24"/>
          <w:szCs w:val="24"/>
        </w:rPr>
        <w:t>A.</w:t>
      </w:r>
      <w:r w:rsidRPr="00225C4E">
        <w:rPr>
          <w:rFonts w:ascii="Arial" w:hAnsi="Arial" w:cs="Arial"/>
          <w:sz w:val="24"/>
          <w:szCs w:val="24"/>
        </w:rPr>
        <w:t>C.</w:t>
      </w:r>
      <w:r>
        <w:rPr>
          <w:rFonts w:ascii="Arial" w:hAnsi="Arial" w:cs="Arial"/>
          <w:sz w:val="24"/>
          <w:szCs w:val="24"/>
        </w:rPr>
        <w:t>,</w:t>
      </w:r>
      <w:r w:rsidR="00364995" w:rsidRPr="00225C4E">
        <w:rPr>
          <w:rFonts w:ascii="Arial" w:hAnsi="Arial" w:cs="Arial"/>
          <w:sz w:val="24"/>
          <w:szCs w:val="24"/>
        </w:rPr>
        <w:t xml:space="preserve"> 1967. Experiments on filtration in plankton nets. Australian J</w:t>
      </w:r>
      <w:r w:rsidR="008F1403">
        <w:rPr>
          <w:rFonts w:ascii="Arial" w:hAnsi="Arial" w:cs="Arial"/>
          <w:sz w:val="24"/>
          <w:szCs w:val="24"/>
        </w:rPr>
        <w:t>.</w:t>
      </w:r>
      <w:r w:rsidR="00364995" w:rsidRPr="00225C4E">
        <w:rPr>
          <w:rFonts w:ascii="Arial" w:hAnsi="Arial" w:cs="Arial"/>
          <w:sz w:val="24"/>
          <w:szCs w:val="24"/>
        </w:rPr>
        <w:t xml:space="preserve"> Ma</w:t>
      </w:r>
      <w:r w:rsidR="0027431B">
        <w:rPr>
          <w:rFonts w:ascii="Arial" w:hAnsi="Arial" w:cs="Arial"/>
          <w:sz w:val="24"/>
          <w:szCs w:val="24"/>
        </w:rPr>
        <w:t xml:space="preserve">rine and </w:t>
      </w:r>
      <w:proofErr w:type="spellStart"/>
      <w:r w:rsidR="0027431B">
        <w:rPr>
          <w:rFonts w:ascii="Arial" w:hAnsi="Arial" w:cs="Arial"/>
          <w:sz w:val="24"/>
          <w:szCs w:val="24"/>
        </w:rPr>
        <w:t>Freshw</w:t>
      </w:r>
      <w:proofErr w:type="spellEnd"/>
      <w:r w:rsidR="008F1403">
        <w:rPr>
          <w:rFonts w:ascii="Arial" w:hAnsi="Arial" w:cs="Arial"/>
          <w:sz w:val="24"/>
          <w:szCs w:val="24"/>
        </w:rPr>
        <w:t>.</w:t>
      </w:r>
      <w:r w:rsidR="0027431B">
        <w:rPr>
          <w:rFonts w:ascii="Arial" w:hAnsi="Arial" w:cs="Arial"/>
          <w:sz w:val="24"/>
          <w:szCs w:val="24"/>
        </w:rPr>
        <w:t xml:space="preserve"> Re</w:t>
      </w:r>
      <w:r w:rsidR="008F1403">
        <w:rPr>
          <w:rFonts w:ascii="Arial" w:hAnsi="Arial" w:cs="Arial"/>
          <w:sz w:val="24"/>
          <w:szCs w:val="24"/>
        </w:rPr>
        <w:t>s.</w:t>
      </w:r>
      <w:r w:rsidR="0027431B">
        <w:rPr>
          <w:rFonts w:ascii="Arial" w:hAnsi="Arial" w:cs="Arial"/>
          <w:sz w:val="24"/>
          <w:szCs w:val="24"/>
        </w:rPr>
        <w:t xml:space="preserve"> 18, </w:t>
      </w:r>
      <w:r w:rsidR="00364995" w:rsidRPr="00225C4E">
        <w:rPr>
          <w:rFonts w:ascii="Arial" w:hAnsi="Arial" w:cs="Arial"/>
          <w:sz w:val="24"/>
          <w:szCs w:val="24"/>
        </w:rPr>
        <w:t>89-111.</w:t>
      </w:r>
    </w:p>
    <w:p w14:paraId="49EC73A8" w14:textId="6A310A52" w:rsidR="00195097" w:rsidRPr="00225C4E" w:rsidRDefault="00195097" w:rsidP="00E8392D">
      <w:pPr>
        <w:spacing w:after="240" w:line="240" w:lineRule="auto"/>
        <w:rPr>
          <w:rFonts w:ascii="Arial" w:hAnsi="Arial" w:cs="Arial"/>
          <w:sz w:val="24"/>
          <w:szCs w:val="24"/>
        </w:rPr>
      </w:pPr>
      <w:r w:rsidRPr="00225C4E">
        <w:rPr>
          <w:rFonts w:ascii="Arial" w:hAnsi="Arial" w:cs="Arial"/>
          <w:sz w:val="24"/>
          <w:szCs w:val="24"/>
        </w:rPr>
        <w:t xml:space="preserve">Watkins, J. M., </w:t>
      </w:r>
      <w:proofErr w:type="spellStart"/>
      <w:r w:rsidRPr="00225C4E">
        <w:rPr>
          <w:rFonts w:ascii="Arial" w:hAnsi="Arial" w:cs="Arial"/>
          <w:sz w:val="24"/>
          <w:szCs w:val="24"/>
        </w:rPr>
        <w:t>Rudstam</w:t>
      </w:r>
      <w:proofErr w:type="spellEnd"/>
      <w:r w:rsidR="00A802DE">
        <w:rPr>
          <w:rFonts w:ascii="Arial" w:hAnsi="Arial" w:cs="Arial"/>
          <w:sz w:val="24"/>
          <w:szCs w:val="24"/>
        </w:rPr>
        <w:t>,</w:t>
      </w:r>
      <w:r w:rsidR="00A802DE" w:rsidRPr="00A802DE">
        <w:rPr>
          <w:rFonts w:ascii="Arial" w:hAnsi="Arial" w:cs="Arial"/>
          <w:sz w:val="24"/>
          <w:szCs w:val="24"/>
        </w:rPr>
        <w:t xml:space="preserve"> </w:t>
      </w:r>
      <w:r w:rsidR="00A802DE" w:rsidRPr="00225C4E">
        <w:rPr>
          <w:rFonts w:ascii="Arial" w:hAnsi="Arial" w:cs="Arial"/>
          <w:sz w:val="24"/>
          <w:szCs w:val="24"/>
        </w:rPr>
        <w:t>L. G.</w:t>
      </w:r>
      <w:r w:rsidRPr="00225C4E">
        <w:rPr>
          <w:rFonts w:ascii="Arial" w:hAnsi="Arial" w:cs="Arial"/>
          <w:sz w:val="24"/>
          <w:szCs w:val="24"/>
        </w:rPr>
        <w:t xml:space="preserve">, </w:t>
      </w:r>
      <w:proofErr w:type="spellStart"/>
      <w:r w:rsidRPr="00225C4E">
        <w:rPr>
          <w:rFonts w:ascii="Arial" w:hAnsi="Arial" w:cs="Arial"/>
          <w:sz w:val="24"/>
          <w:szCs w:val="24"/>
        </w:rPr>
        <w:t>Connerton</w:t>
      </w:r>
      <w:proofErr w:type="spellEnd"/>
      <w:r w:rsidR="00A802DE">
        <w:rPr>
          <w:rFonts w:ascii="Arial" w:hAnsi="Arial" w:cs="Arial"/>
          <w:sz w:val="24"/>
          <w:szCs w:val="24"/>
        </w:rPr>
        <w:t>,</w:t>
      </w:r>
      <w:r w:rsidR="00A802DE" w:rsidRPr="00A802DE">
        <w:rPr>
          <w:rFonts w:ascii="Arial" w:hAnsi="Arial" w:cs="Arial"/>
          <w:sz w:val="24"/>
          <w:szCs w:val="24"/>
        </w:rPr>
        <w:t xml:space="preserve"> </w:t>
      </w:r>
      <w:r w:rsidR="00A802DE" w:rsidRPr="00225C4E">
        <w:rPr>
          <w:rFonts w:ascii="Arial" w:hAnsi="Arial" w:cs="Arial"/>
          <w:sz w:val="24"/>
          <w:szCs w:val="24"/>
        </w:rPr>
        <w:t>M. J.</w:t>
      </w:r>
      <w:r w:rsidRPr="00225C4E">
        <w:rPr>
          <w:rFonts w:ascii="Arial" w:hAnsi="Arial" w:cs="Arial"/>
          <w:sz w:val="24"/>
          <w:szCs w:val="24"/>
        </w:rPr>
        <w:t xml:space="preserve">, </w:t>
      </w:r>
      <w:proofErr w:type="spellStart"/>
      <w:r w:rsidRPr="00225C4E">
        <w:rPr>
          <w:rFonts w:ascii="Arial" w:hAnsi="Arial" w:cs="Arial"/>
          <w:sz w:val="24"/>
          <w:szCs w:val="24"/>
        </w:rPr>
        <w:t>Schaner</w:t>
      </w:r>
      <w:proofErr w:type="spellEnd"/>
      <w:r w:rsidR="00A802DE">
        <w:rPr>
          <w:rFonts w:ascii="Arial" w:hAnsi="Arial" w:cs="Arial"/>
          <w:sz w:val="24"/>
          <w:szCs w:val="24"/>
        </w:rPr>
        <w:t>,</w:t>
      </w:r>
      <w:r w:rsidR="00A802DE" w:rsidRPr="00A802DE">
        <w:rPr>
          <w:rFonts w:ascii="Arial" w:hAnsi="Arial" w:cs="Arial"/>
          <w:sz w:val="24"/>
          <w:szCs w:val="24"/>
        </w:rPr>
        <w:t xml:space="preserve"> </w:t>
      </w:r>
      <w:r w:rsidR="00A802DE" w:rsidRPr="00225C4E">
        <w:rPr>
          <w:rFonts w:ascii="Arial" w:hAnsi="Arial" w:cs="Arial"/>
          <w:sz w:val="24"/>
          <w:szCs w:val="24"/>
        </w:rPr>
        <w:t>T.</w:t>
      </w:r>
      <w:r w:rsidRPr="00225C4E">
        <w:rPr>
          <w:rFonts w:ascii="Arial" w:hAnsi="Arial" w:cs="Arial"/>
          <w:sz w:val="24"/>
          <w:szCs w:val="24"/>
        </w:rPr>
        <w:t xml:space="preserve">, </w:t>
      </w:r>
      <w:proofErr w:type="spellStart"/>
      <w:r w:rsidRPr="00225C4E">
        <w:rPr>
          <w:rFonts w:ascii="Arial" w:hAnsi="Arial" w:cs="Arial"/>
          <w:sz w:val="24"/>
          <w:szCs w:val="24"/>
        </w:rPr>
        <w:t>Rudstam</w:t>
      </w:r>
      <w:proofErr w:type="spellEnd"/>
      <w:r w:rsidR="00A802DE">
        <w:rPr>
          <w:rFonts w:ascii="Arial" w:hAnsi="Arial" w:cs="Arial"/>
          <w:sz w:val="24"/>
          <w:szCs w:val="24"/>
        </w:rPr>
        <w:t>,</w:t>
      </w:r>
      <w:r w:rsidR="00A802DE" w:rsidRPr="00A802DE">
        <w:rPr>
          <w:rFonts w:ascii="Arial" w:hAnsi="Arial" w:cs="Arial"/>
          <w:sz w:val="24"/>
          <w:szCs w:val="24"/>
        </w:rPr>
        <w:t xml:space="preserve"> </w:t>
      </w:r>
      <w:r w:rsidR="00A802DE" w:rsidRPr="00225C4E">
        <w:rPr>
          <w:rFonts w:ascii="Arial" w:hAnsi="Arial" w:cs="Arial"/>
          <w:sz w:val="24"/>
          <w:szCs w:val="24"/>
        </w:rPr>
        <w:t>P. G.</w:t>
      </w:r>
      <w:r w:rsidR="00A802DE">
        <w:rPr>
          <w:rFonts w:ascii="Arial" w:hAnsi="Arial" w:cs="Arial"/>
          <w:sz w:val="24"/>
          <w:szCs w:val="24"/>
        </w:rPr>
        <w:t xml:space="preserve">, </w:t>
      </w:r>
      <w:r w:rsidRPr="00225C4E">
        <w:rPr>
          <w:rFonts w:ascii="Arial" w:hAnsi="Arial" w:cs="Arial"/>
          <w:sz w:val="24"/>
          <w:szCs w:val="24"/>
        </w:rPr>
        <w:t>Bowen</w:t>
      </w:r>
      <w:r w:rsidR="00A802DE">
        <w:rPr>
          <w:rFonts w:ascii="Arial" w:hAnsi="Arial" w:cs="Arial"/>
          <w:sz w:val="24"/>
          <w:szCs w:val="24"/>
        </w:rPr>
        <w:t>,</w:t>
      </w:r>
      <w:r w:rsidR="00A802DE" w:rsidRPr="00A802DE">
        <w:rPr>
          <w:rFonts w:ascii="Arial" w:hAnsi="Arial" w:cs="Arial"/>
          <w:sz w:val="24"/>
          <w:szCs w:val="24"/>
        </w:rPr>
        <w:t xml:space="preserve"> </w:t>
      </w:r>
      <w:r w:rsidR="00A802DE">
        <w:rPr>
          <w:rFonts w:ascii="Arial" w:hAnsi="Arial" w:cs="Arial"/>
          <w:sz w:val="24"/>
          <w:szCs w:val="24"/>
        </w:rPr>
        <w:t>K.</w:t>
      </w:r>
      <w:r w:rsidR="00A802DE" w:rsidRPr="00225C4E">
        <w:rPr>
          <w:rFonts w:ascii="Arial" w:hAnsi="Arial" w:cs="Arial"/>
          <w:sz w:val="24"/>
          <w:szCs w:val="24"/>
        </w:rPr>
        <w:t>L.</w:t>
      </w:r>
      <w:r w:rsidR="00A802DE">
        <w:rPr>
          <w:rFonts w:ascii="Arial" w:hAnsi="Arial" w:cs="Arial"/>
          <w:sz w:val="24"/>
          <w:szCs w:val="24"/>
        </w:rPr>
        <w:t>,</w:t>
      </w:r>
      <w:r w:rsidRPr="00225C4E">
        <w:rPr>
          <w:rFonts w:ascii="Arial" w:hAnsi="Arial" w:cs="Arial"/>
          <w:sz w:val="24"/>
          <w:szCs w:val="24"/>
        </w:rPr>
        <w:t xml:space="preserve"> 2015. </w:t>
      </w:r>
      <w:r w:rsidR="00E8392D" w:rsidRPr="00225C4E">
        <w:rPr>
          <w:rFonts w:ascii="Arial" w:hAnsi="Arial" w:cs="Arial"/>
          <w:sz w:val="24"/>
          <w:szCs w:val="24"/>
        </w:rPr>
        <w:t xml:space="preserve">Abundance and spatial distribution of </w:t>
      </w:r>
      <w:r w:rsidR="00E8392D" w:rsidRPr="00225C4E">
        <w:rPr>
          <w:rFonts w:ascii="Arial" w:hAnsi="Arial" w:cs="Arial"/>
          <w:i/>
          <w:sz w:val="24"/>
          <w:szCs w:val="24"/>
        </w:rPr>
        <w:t xml:space="preserve">Mysis </w:t>
      </w:r>
      <w:proofErr w:type="spellStart"/>
      <w:r w:rsidR="00E8392D" w:rsidRPr="00225C4E">
        <w:rPr>
          <w:rFonts w:ascii="Arial" w:hAnsi="Arial" w:cs="Arial"/>
          <w:i/>
          <w:sz w:val="24"/>
          <w:szCs w:val="24"/>
        </w:rPr>
        <w:t>diluviana</w:t>
      </w:r>
      <w:proofErr w:type="spellEnd"/>
      <w:r w:rsidR="00E8392D" w:rsidRPr="00225C4E">
        <w:rPr>
          <w:rFonts w:ascii="Arial" w:hAnsi="Arial" w:cs="Arial"/>
          <w:sz w:val="24"/>
          <w:szCs w:val="24"/>
        </w:rPr>
        <w:t xml:space="preserve"> in Lake Ontario in 2008 estimated with 120 kHz </w:t>
      </w:r>
      <w:proofErr w:type="spellStart"/>
      <w:r w:rsidR="00E8392D" w:rsidRPr="00225C4E">
        <w:rPr>
          <w:rFonts w:ascii="Arial" w:hAnsi="Arial" w:cs="Arial"/>
          <w:sz w:val="24"/>
          <w:szCs w:val="24"/>
        </w:rPr>
        <w:t>hydroacoustic</w:t>
      </w:r>
      <w:proofErr w:type="spellEnd"/>
      <w:r w:rsidR="00E8392D" w:rsidRPr="00225C4E">
        <w:rPr>
          <w:rFonts w:ascii="Arial" w:hAnsi="Arial" w:cs="Arial"/>
          <w:sz w:val="24"/>
          <w:szCs w:val="24"/>
        </w:rPr>
        <w:t xml:space="preserve"> surveys and net tows</w:t>
      </w:r>
      <w:r w:rsidRPr="00225C4E">
        <w:rPr>
          <w:rFonts w:ascii="Arial" w:hAnsi="Arial" w:cs="Arial"/>
          <w:sz w:val="24"/>
          <w:szCs w:val="24"/>
        </w:rPr>
        <w:t xml:space="preserve">. </w:t>
      </w:r>
      <w:proofErr w:type="spellStart"/>
      <w:r w:rsidR="00A802DE" w:rsidRPr="00225C4E">
        <w:rPr>
          <w:rFonts w:ascii="Arial" w:hAnsi="Arial" w:cs="Arial"/>
          <w:sz w:val="24"/>
          <w:szCs w:val="24"/>
        </w:rPr>
        <w:t>Aquat</w:t>
      </w:r>
      <w:proofErr w:type="spellEnd"/>
      <w:r w:rsidR="00A802DE">
        <w:rPr>
          <w:rFonts w:ascii="Arial" w:hAnsi="Arial" w:cs="Arial"/>
          <w:sz w:val="24"/>
          <w:szCs w:val="24"/>
        </w:rPr>
        <w:t>.</w:t>
      </w:r>
      <w:r w:rsidR="00A802DE" w:rsidRPr="00225C4E">
        <w:rPr>
          <w:rFonts w:ascii="Arial" w:hAnsi="Arial" w:cs="Arial"/>
          <w:sz w:val="24"/>
          <w:szCs w:val="24"/>
        </w:rPr>
        <w:t xml:space="preserve"> </w:t>
      </w:r>
      <w:proofErr w:type="spellStart"/>
      <w:r w:rsidR="00A802DE" w:rsidRPr="00225C4E">
        <w:rPr>
          <w:rFonts w:ascii="Arial" w:hAnsi="Arial" w:cs="Arial"/>
          <w:sz w:val="24"/>
          <w:szCs w:val="24"/>
        </w:rPr>
        <w:t>Ecosyst</w:t>
      </w:r>
      <w:proofErr w:type="spellEnd"/>
      <w:r w:rsidR="00A802DE">
        <w:rPr>
          <w:rFonts w:ascii="Arial" w:hAnsi="Arial" w:cs="Arial"/>
          <w:sz w:val="24"/>
          <w:szCs w:val="24"/>
        </w:rPr>
        <w:t>.</w:t>
      </w:r>
      <w:r w:rsidR="00A802DE" w:rsidRPr="00225C4E">
        <w:rPr>
          <w:rFonts w:ascii="Arial" w:hAnsi="Arial" w:cs="Arial"/>
          <w:sz w:val="24"/>
          <w:szCs w:val="24"/>
        </w:rPr>
        <w:t xml:space="preserve"> Health </w:t>
      </w:r>
      <w:proofErr w:type="spellStart"/>
      <w:r w:rsidR="00A802DE" w:rsidRPr="00225C4E">
        <w:rPr>
          <w:rFonts w:ascii="Arial" w:hAnsi="Arial" w:cs="Arial"/>
          <w:sz w:val="24"/>
          <w:szCs w:val="24"/>
        </w:rPr>
        <w:t>Manag</w:t>
      </w:r>
      <w:proofErr w:type="spellEnd"/>
      <w:r w:rsidR="00A802DE">
        <w:rPr>
          <w:rFonts w:ascii="Arial" w:hAnsi="Arial" w:cs="Arial"/>
          <w:sz w:val="24"/>
          <w:szCs w:val="24"/>
        </w:rPr>
        <w:t xml:space="preserve">. 18, </w:t>
      </w:r>
      <w:r w:rsidRPr="00225C4E">
        <w:rPr>
          <w:rFonts w:ascii="Arial" w:hAnsi="Arial" w:cs="Arial"/>
          <w:sz w:val="24"/>
          <w:szCs w:val="24"/>
        </w:rPr>
        <w:t>63-75.</w:t>
      </w:r>
    </w:p>
    <w:p w14:paraId="0F1DC52F" w14:textId="77777777" w:rsidR="00195097" w:rsidRPr="00225C4E" w:rsidRDefault="00195097" w:rsidP="00E8392D">
      <w:pPr>
        <w:spacing w:after="240" w:line="240" w:lineRule="auto"/>
        <w:rPr>
          <w:rFonts w:ascii="Arial" w:hAnsi="Arial" w:cs="Arial"/>
          <w:sz w:val="24"/>
          <w:szCs w:val="24"/>
        </w:rPr>
        <w:sectPr w:rsidR="00195097" w:rsidRPr="00225C4E" w:rsidSect="00694811">
          <w:footerReference w:type="default" r:id="rId17"/>
          <w:pgSz w:w="12240" w:h="15840"/>
          <w:pgMar w:top="1440" w:right="1440" w:bottom="1440" w:left="1440" w:header="720" w:footer="720" w:gutter="0"/>
          <w:lnNumType w:countBy="1" w:restart="continuous"/>
          <w:cols w:space="720"/>
          <w:docGrid w:linePitch="360"/>
        </w:sectPr>
      </w:pPr>
    </w:p>
    <w:p w14:paraId="00B3F594" w14:textId="472162B7" w:rsidR="00C47F11" w:rsidRPr="00225C4E" w:rsidRDefault="00C47F11" w:rsidP="00DD5488">
      <w:pPr>
        <w:spacing w:after="0" w:line="240" w:lineRule="auto"/>
        <w:rPr>
          <w:rFonts w:ascii="Arial" w:hAnsi="Arial" w:cs="Arial"/>
          <w:sz w:val="24"/>
          <w:szCs w:val="24"/>
        </w:rPr>
      </w:pPr>
      <w:r w:rsidRPr="00225C4E">
        <w:rPr>
          <w:rFonts w:ascii="Arial" w:hAnsi="Arial" w:cs="Arial"/>
          <w:sz w:val="24"/>
          <w:szCs w:val="24"/>
        </w:rPr>
        <w:lastRenderedPageBreak/>
        <w:t xml:space="preserve">Table 1. </w:t>
      </w:r>
      <w:r w:rsidR="00ED1E3A" w:rsidRPr="00225C4E">
        <w:rPr>
          <w:rFonts w:ascii="Arial" w:hAnsi="Arial" w:cs="Arial"/>
          <w:sz w:val="24"/>
          <w:szCs w:val="24"/>
        </w:rPr>
        <w:t>Configurations</w:t>
      </w:r>
      <w:r w:rsidRPr="00225C4E">
        <w:rPr>
          <w:rFonts w:ascii="Arial" w:hAnsi="Arial" w:cs="Arial"/>
          <w:sz w:val="24"/>
          <w:szCs w:val="24"/>
        </w:rPr>
        <w:t xml:space="preserve"> of vertical tow nets used for sampling </w:t>
      </w:r>
      <w:r w:rsidRPr="00225C4E">
        <w:rPr>
          <w:rFonts w:ascii="Arial" w:hAnsi="Arial" w:cs="Arial"/>
          <w:i/>
          <w:sz w:val="24"/>
          <w:szCs w:val="24"/>
        </w:rPr>
        <w:t>Mysis</w:t>
      </w:r>
      <w:r w:rsidRPr="00225C4E">
        <w:rPr>
          <w:rFonts w:ascii="Arial" w:hAnsi="Arial" w:cs="Arial"/>
          <w:sz w:val="24"/>
          <w:szCs w:val="24"/>
        </w:rPr>
        <w:t xml:space="preserve"> </w:t>
      </w:r>
      <w:proofErr w:type="spellStart"/>
      <w:r w:rsidR="00A73AA5" w:rsidRPr="00225C4E">
        <w:rPr>
          <w:rFonts w:ascii="Arial" w:hAnsi="Arial" w:cs="Arial"/>
          <w:i/>
          <w:sz w:val="24"/>
          <w:szCs w:val="24"/>
        </w:rPr>
        <w:t>diluviana</w:t>
      </w:r>
      <w:proofErr w:type="spellEnd"/>
      <w:r w:rsidR="00A73AA5" w:rsidRPr="00225C4E">
        <w:rPr>
          <w:rFonts w:ascii="Arial" w:hAnsi="Arial" w:cs="Arial"/>
          <w:sz w:val="24"/>
          <w:szCs w:val="24"/>
        </w:rPr>
        <w:t xml:space="preserve"> or </w:t>
      </w:r>
      <w:r w:rsidR="00A73AA5" w:rsidRPr="00225C4E">
        <w:rPr>
          <w:rFonts w:ascii="Arial" w:hAnsi="Arial" w:cs="Arial"/>
          <w:i/>
          <w:sz w:val="24"/>
          <w:szCs w:val="24"/>
        </w:rPr>
        <w:t xml:space="preserve">M. </w:t>
      </w:r>
      <w:proofErr w:type="spellStart"/>
      <w:r w:rsidR="00A73AA5" w:rsidRPr="00225C4E">
        <w:rPr>
          <w:rFonts w:ascii="Arial" w:hAnsi="Arial" w:cs="Arial"/>
          <w:i/>
          <w:sz w:val="24"/>
          <w:szCs w:val="24"/>
        </w:rPr>
        <w:t>relicta</w:t>
      </w:r>
      <w:proofErr w:type="spellEnd"/>
      <w:r w:rsidR="00DD5488" w:rsidRPr="00225C4E">
        <w:rPr>
          <w:rFonts w:ascii="Arial" w:hAnsi="Arial" w:cs="Arial"/>
          <w:sz w:val="24"/>
          <w:szCs w:val="24"/>
        </w:rPr>
        <w:t xml:space="preserve"> </w:t>
      </w:r>
      <w:r w:rsidR="002809B2" w:rsidRPr="00225C4E">
        <w:rPr>
          <w:rFonts w:ascii="Arial" w:hAnsi="Arial" w:cs="Arial"/>
          <w:sz w:val="24"/>
          <w:szCs w:val="24"/>
        </w:rPr>
        <w:t>populations</w:t>
      </w:r>
      <w:r w:rsidR="00DA24AD" w:rsidRPr="00225C4E">
        <w:rPr>
          <w:rFonts w:ascii="Arial" w:hAnsi="Arial" w:cs="Arial"/>
          <w:sz w:val="24"/>
          <w:szCs w:val="24"/>
        </w:rPr>
        <w:t xml:space="preserve"> </w:t>
      </w:r>
      <w:r w:rsidR="00ED1E3A" w:rsidRPr="00225C4E">
        <w:rPr>
          <w:rFonts w:ascii="Arial" w:hAnsi="Arial" w:cs="Arial"/>
          <w:sz w:val="24"/>
          <w:szCs w:val="24"/>
        </w:rPr>
        <w:t>from</w:t>
      </w:r>
      <w:r w:rsidR="00DA24AD" w:rsidRPr="00225C4E">
        <w:rPr>
          <w:rFonts w:ascii="Arial" w:hAnsi="Arial" w:cs="Arial"/>
          <w:sz w:val="24"/>
          <w:szCs w:val="24"/>
        </w:rPr>
        <w:t xml:space="preserve"> a</w:t>
      </w:r>
      <w:r w:rsidR="001B48A5" w:rsidRPr="00225C4E">
        <w:rPr>
          <w:rFonts w:ascii="Arial" w:hAnsi="Arial" w:cs="Arial"/>
          <w:sz w:val="24"/>
          <w:szCs w:val="24"/>
        </w:rPr>
        <w:t>n informal survey of the literature</w:t>
      </w:r>
      <w:r w:rsidRPr="00225C4E">
        <w:rPr>
          <w:rFonts w:ascii="Arial" w:hAnsi="Arial" w:cs="Arial"/>
          <w:sz w:val="24"/>
          <w:szCs w:val="24"/>
        </w:rPr>
        <w:t xml:space="preserve">. </w:t>
      </w:r>
      <w:r w:rsidR="0069626E" w:rsidRPr="00225C4E">
        <w:rPr>
          <w:rFonts w:ascii="Arial" w:hAnsi="Arial" w:cs="Arial"/>
          <w:sz w:val="24"/>
          <w:szCs w:val="24"/>
        </w:rPr>
        <w:t>NR = not reported.</w:t>
      </w:r>
      <w:r w:rsidR="004A291A" w:rsidRPr="00225C4E">
        <w:rPr>
          <w:rFonts w:ascii="Arial" w:hAnsi="Arial" w:cs="Arial"/>
          <w:sz w:val="24"/>
          <w:szCs w:val="24"/>
        </w:rPr>
        <w:t xml:space="preserve"> Only one instance of a</w:t>
      </w:r>
      <w:r w:rsidR="009C00C2" w:rsidRPr="00225C4E">
        <w:rPr>
          <w:rFonts w:ascii="Arial" w:hAnsi="Arial" w:cs="Arial"/>
          <w:sz w:val="24"/>
          <w:szCs w:val="24"/>
        </w:rPr>
        <w:t xml:space="preserve"> </w:t>
      </w:r>
      <w:r w:rsidR="004A291A" w:rsidRPr="00225C4E">
        <w:rPr>
          <w:rFonts w:ascii="Arial" w:hAnsi="Arial" w:cs="Arial"/>
          <w:sz w:val="24"/>
          <w:szCs w:val="24"/>
        </w:rPr>
        <w:t>n</w:t>
      </w:r>
      <w:r w:rsidR="009C00C2" w:rsidRPr="00225C4E">
        <w:rPr>
          <w:rFonts w:ascii="Arial" w:hAnsi="Arial" w:cs="Arial"/>
          <w:sz w:val="24"/>
          <w:szCs w:val="24"/>
        </w:rPr>
        <w:t>et type/</w:t>
      </w:r>
      <w:r w:rsidR="004A291A" w:rsidRPr="00225C4E">
        <w:rPr>
          <w:rFonts w:ascii="Arial" w:hAnsi="Arial" w:cs="Arial"/>
          <w:sz w:val="24"/>
          <w:szCs w:val="24"/>
        </w:rPr>
        <w:t xml:space="preserve">investigator/location was recorded to reflect </w:t>
      </w:r>
      <w:r w:rsidR="00F65700" w:rsidRPr="00225C4E">
        <w:rPr>
          <w:rFonts w:ascii="Arial" w:hAnsi="Arial" w:cs="Arial"/>
          <w:sz w:val="24"/>
          <w:szCs w:val="24"/>
        </w:rPr>
        <w:t xml:space="preserve">the </w:t>
      </w:r>
      <w:r w:rsidR="004A291A" w:rsidRPr="00225C4E">
        <w:rPr>
          <w:rFonts w:ascii="Arial" w:hAnsi="Arial" w:cs="Arial"/>
          <w:sz w:val="24"/>
          <w:szCs w:val="24"/>
        </w:rPr>
        <w:t>diversity of approaches among investigators.</w:t>
      </w:r>
    </w:p>
    <w:p w14:paraId="743A5D6E" w14:textId="77777777" w:rsidR="00F315A2" w:rsidRPr="00225C4E" w:rsidRDefault="00F315A2" w:rsidP="00DD5488">
      <w:pPr>
        <w:spacing w:after="0" w:line="240" w:lineRule="auto"/>
        <w:rPr>
          <w:rFonts w:ascii="Arial" w:hAnsi="Arial" w:cs="Arial"/>
          <w:sz w:val="24"/>
          <w:szCs w:val="24"/>
        </w:rPr>
      </w:pPr>
    </w:p>
    <w:tbl>
      <w:tblPr>
        <w:tblW w:w="13050" w:type="dxa"/>
        <w:tblLook w:val="04A0" w:firstRow="1" w:lastRow="0" w:firstColumn="1" w:lastColumn="0" w:noHBand="0" w:noVBand="1"/>
      </w:tblPr>
      <w:tblGrid>
        <w:gridCol w:w="1890"/>
        <w:gridCol w:w="1170"/>
        <w:gridCol w:w="1170"/>
        <w:gridCol w:w="1170"/>
        <w:gridCol w:w="1260"/>
        <w:gridCol w:w="3195"/>
        <w:gridCol w:w="3195"/>
      </w:tblGrid>
      <w:tr w:rsidR="00F65700" w:rsidRPr="00225C4E" w14:paraId="6F363F73" w14:textId="77777777" w:rsidTr="00F65700">
        <w:trPr>
          <w:trHeight w:val="480"/>
        </w:trPr>
        <w:tc>
          <w:tcPr>
            <w:tcW w:w="1890" w:type="dxa"/>
            <w:tcBorders>
              <w:top w:val="single" w:sz="8" w:space="0" w:color="000000"/>
              <w:left w:val="nil"/>
              <w:bottom w:val="single" w:sz="8" w:space="0" w:color="auto"/>
              <w:right w:val="nil"/>
            </w:tcBorders>
            <w:shd w:val="clear" w:color="auto" w:fill="auto"/>
            <w:vAlign w:val="center"/>
            <w:hideMark/>
          </w:tcPr>
          <w:p w14:paraId="755A6346"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Net type</w:t>
            </w:r>
          </w:p>
        </w:tc>
        <w:tc>
          <w:tcPr>
            <w:tcW w:w="1170" w:type="dxa"/>
            <w:tcBorders>
              <w:top w:val="single" w:sz="8" w:space="0" w:color="000000"/>
              <w:left w:val="nil"/>
              <w:bottom w:val="single" w:sz="8" w:space="0" w:color="auto"/>
              <w:right w:val="nil"/>
            </w:tcBorders>
            <w:shd w:val="clear" w:color="auto" w:fill="auto"/>
            <w:vAlign w:val="center"/>
            <w:hideMark/>
          </w:tcPr>
          <w:p w14:paraId="279F5EC1"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Net mouth size (m)</w:t>
            </w:r>
          </w:p>
        </w:tc>
        <w:tc>
          <w:tcPr>
            <w:tcW w:w="1170" w:type="dxa"/>
            <w:tcBorders>
              <w:top w:val="single" w:sz="8" w:space="0" w:color="000000"/>
              <w:left w:val="nil"/>
              <w:bottom w:val="single" w:sz="8" w:space="0" w:color="auto"/>
              <w:right w:val="nil"/>
            </w:tcBorders>
            <w:shd w:val="clear" w:color="auto" w:fill="auto"/>
            <w:vAlign w:val="center"/>
            <w:hideMark/>
          </w:tcPr>
          <w:p w14:paraId="2802E25D"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Net length (m)</w:t>
            </w:r>
          </w:p>
        </w:tc>
        <w:tc>
          <w:tcPr>
            <w:tcW w:w="1170" w:type="dxa"/>
            <w:tcBorders>
              <w:top w:val="single" w:sz="8" w:space="0" w:color="000000"/>
              <w:left w:val="nil"/>
              <w:bottom w:val="single" w:sz="8" w:space="0" w:color="auto"/>
              <w:right w:val="nil"/>
            </w:tcBorders>
            <w:shd w:val="clear" w:color="auto" w:fill="auto"/>
            <w:vAlign w:val="center"/>
            <w:hideMark/>
          </w:tcPr>
          <w:p w14:paraId="11B2D1DF"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Mesh size (mm)</w:t>
            </w:r>
          </w:p>
        </w:tc>
        <w:tc>
          <w:tcPr>
            <w:tcW w:w="1260" w:type="dxa"/>
            <w:tcBorders>
              <w:top w:val="single" w:sz="8" w:space="0" w:color="000000"/>
              <w:left w:val="nil"/>
              <w:bottom w:val="single" w:sz="8" w:space="0" w:color="auto"/>
              <w:right w:val="nil"/>
            </w:tcBorders>
            <w:shd w:val="clear" w:color="auto" w:fill="auto"/>
            <w:vAlign w:val="center"/>
            <w:hideMark/>
          </w:tcPr>
          <w:p w14:paraId="142A0173"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Tow speed (m/s)</w:t>
            </w:r>
          </w:p>
        </w:tc>
        <w:tc>
          <w:tcPr>
            <w:tcW w:w="3195" w:type="dxa"/>
            <w:tcBorders>
              <w:top w:val="single" w:sz="8" w:space="0" w:color="000000"/>
              <w:left w:val="nil"/>
              <w:bottom w:val="single" w:sz="8" w:space="0" w:color="auto"/>
              <w:right w:val="nil"/>
            </w:tcBorders>
            <w:shd w:val="clear" w:color="auto" w:fill="auto"/>
            <w:vAlign w:val="center"/>
            <w:hideMark/>
          </w:tcPr>
          <w:p w14:paraId="2A865D6A"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Reported by</w:t>
            </w:r>
          </w:p>
        </w:tc>
        <w:tc>
          <w:tcPr>
            <w:tcW w:w="3195" w:type="dxa"/>
            <w:tcBorders>
              <w:top w:val="single" w:sz="8" w:space="0" w:color="000000"/>
              <w:left w:val="nil"/>
              <w:bottom w:val="single" w:sz="8" w:space="0" w:color="auto"/>
              <w:right w:val="nil"/>
            </w:tcBorders>
            <w:shd w:val="clear" w:color="auto" w:fill="auto"/>
            <w:vAlign w:val="center"/>
            <w:hideMark/>
          </w:tcPr>
          <w:p w14:paraId="7FBA6DAA"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Location</w:t>
            </w:r>
          </w:p>
        </w:tc>
      </w:tr>
      <w:tr w:rsidR="00F65700" w:rsidRPr="00225C4E" w14:paraId="15DA8E20" w14:textId="77777777" w:rsidTr="00F65700">
        <w:trPr>
          <w:trHeight w:val="264"/>
        </w:trPr>
        <w:tc>
          <w:tcPr>
            <w:tcW w:w="1890" w:type="dxa"/>
            <w:tcBorders>
              <w:top w:val="nil"/>
              <w:left w:val="nil"/>
              <w:bottom w:val="nil"/>
              <w:right w:val="nil"/>
            </w:tcBorders>
            <w:shd w:val="clear" w:color="auto" w:fill="auto"/>
            <w:vAlign w:val="center"/>
            <w:hideMark/>
          </w:tcPr>
          <w:p w14:paraId="0F2D1E02" w14:textId="483B2D4B"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Bongo net</w:t>
            </w:r>
          </w:p>
        </w:tc>
        <w:tc>
          <w:tcPr>
            <w:tcW w:w="1170" w:type="dxa"/>
            <w:tcBorders>
              <w:top w:val="nil"/>
              <w:left w:val="nil"/>
              <w:bottom w:val="nil"/>
              <w:right w:val="nil"/>
            </w:tcBorders>
            <w:shd w:val="clear" w:color="auto" w:fill="auto"/>
            <w:vAlign w:val="center"/>
            <w:hideMark/>
          </w:tcPr>
          <w:p w14:paraId="50E4F6B0"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0.50</w:t>
            </w:r>
          </w:p>
        </w:tc>
        <w:tc>
          <w:tcPr>
            <w:tcW w:w="1170" w:type="dxa"/>
            <w:tcBorders>
              <w:top w:val="nil"/>
              <w:left w:val="nil"/>
              <w:bottom w:val="nil"/>
              <w:right w:val="nil"/>
            </w:tcBorders>
            <w:shd w:val="clear" w:color="auto" w:fill="auto"/>
            <w:vAlign w:val="center"/>
            <w:hideMark/>
          </w:tcPr>
          <w:p w14:paraId="7AD88E1C"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70" w:type="dxa"/>
            <w:tcBorders>
              <w:top w:val="nil"/>
              <w:left w:val="nil"/>
              <w:bottom w:val="nil"/>
              <w:right w:val="nil"/>
            </w:tcBorders>
            <w:shd w:val="clear" w:color="auto" w:fill="auto"/>
            <w:vAlign w:val="center"/>
            <w:hideMark/>
          </w:tcPr>
          <w:p w14:paraId="60D0AFA5"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0.571</w:t>
            </w:r>
          </w:p>
        </w:tc>
        <w:tc>
          <w:tcPr>
            <w:tcW w:w="1260" w:type="dxa"/>
            <w:tcBorders>
              <w:top w:val="nil"/>
              <w:left w:val="nil"/>
              <w:bottom w:val="nil"/>
              <w:right w:val="nil"/>
            </w:tcBorders>
            <w:shd w:val="clear" w:color="auto" w:fill="auto"/>
            <w:vAlign w:val="center"/>
            <w:hideMark/>
          </w:tcPr>
          <w:p w14:paraId="40EF474D"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3195" w:type="dxa"/>
            <w:tcBorders>
              <w:top w:val="nil"/>
              <w:left w:val="nil"/>
              <w:bottom w:val="nil"/>
              <w:right w:val="nil"/>
            </w:tcBorders>
            <w:shd w:val="clear" w:color="auto" w:fill="auto"/>
            <w:vAlign w:val="center"/>
            <w:hideMark/>
          </w:tcPr>
          <w:p w14:paraId="368F2034" w14:textId="1C57850E" w:rsidR="00F65700" w:rsidRPr="00225C4E" w:rsidRDefault="00F65700" w:rsidP="00C551AD">
            <w:pPr>
              <w:spacing w:after="0" w:line="240" w:lineRule="auto"/>
              <w:jc w:val="center"/>
              <w:rPr>
                <w:rFonts w:ascii="Arial" w:eastAsia="Times New Roman" w:hAnsi="Arial" w:cs="Arial"/>
                <w:color w:val="000000"/>
                <w:sz w:val="24"/>
                <w:szCs w:val="24"/>
              </w:rPr>
            </w:pPr>
            <w:proofErr w:type="spellStart"/>
            <w:r w:rsidRPr="00225C4E">
              <w:rPr>
                <w:rFonts w:ascii="Arial" w:eastAsia="Times New Roman" w:hAnsi="Arial" w:cs="Arial"/>
                <w:color w:val="000000"/>
                <w:sz w:val="24"/>
                <w:szCs w:val="24"/>
              </w:rPr>
              <w:t>Shea</w:t>
            </w:r>
            <w:proofErr w:type="spellEnd"/>
            <w:r w:rsidRPr="00225C4E">
              <w:rPr>
                <w:rFonts w:ascii="Arial" w:eastAsia="Times New Roman" w:hAnsi="Arial" w:cs="Arial"/>
                <w:color w:val="000000"/>
                <w:sz w:val="24"/>
                <w:szCs w:val="24"/>
              </w:rPr>
              <w:t xml:space="preserve"> and </w:t>
            </w:r>
            <w:proofErr w:type="spellStart"/>
            <w:r w:rsidRPr="00225C4E">
              <w:rPr>
                <w:rFonts w:ascii="Arial" w:eastAsia="Times New Roman" w:hAnsi="Arial" w:cs="Arial"/>
                <w:color w:val="000000"/>
                <w:sz w:val="24"/>
                <w:szCs w:val="24"/>
              </w:rPr>
              <w:t>Makarewicz</w:t>
            </w:r>
            <w:proofErr w:type="spellEnd"/>
            <w:r w:rsidRPr="00225C4E">
              <w:rPr>
                <w:rFonts w:ascii="Arial" w:eastAsia="Times New Roman" w:hAnsi="Arial" w:cs="Arial"/>
                <w:color w:val="000000"/>
                <w:sz w:val="24"/>
                <w:szCs w:val="24"/>
              </w:rPr>
              <w:t xml:space="preserve"> 1989</w:t>
            </w:r>
          </w:p>
        </w:tc>
        <w:tc>
          <w:tcPr>
            <w:tcW w:w="3195" w:type="dxa"/>
            <w:tcBorders>
              <w:top w:val="nil"/>
              <w:left w:val="nil"/>
              <w:bottom w:val="nil"/>
              <w:right w:val="nil"/>
            </w:tcBorders>
            <w:shd w:val="clear" w:color="auto" w:fill="auto"/>
            <w:vAlign w:val="center"/>
            <w:hideMark/>
          </w:tcPr>
          <w:p w14:paraId="2BD32C74"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Lake Ontario</w:t>
            </w:r>
          </w:p>
        </w:tc>
      </w:tr>
      <w:tr w:rsidR="00F65700" w:rsidRPr="00225C4E" w14:paraId="0068CEC4" w14:textId="77777777" w:rsidTr="00F65700">
        <w:trPr>
          <w:trHeight w:val="264"/>
        </w:trPr>
        <w:tc>
          <w:tcPr>
            <w:tcW w:w="1890" w:type="dxa"/>
            <w:tcBorders>
              <w:top w:val="nil"/>
              <w:left w:val="nil"/>
              <w:bottom w:val="nil"/>
              <w:right w:val="nil"/>
            </w:tcBorders>
            <w:shd w:val="clear" w:color="auto" w:fill="auto"/>
            <w:vAlign w:val="center"/>
            <w:hideMark/>
          </w:tcPr>
          <w:p w14:paraId="7C8B298E"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Bongo net</w:t>
            </w:r>
          </w:p>
        </w:tc>
        <w:tc>
          <w:tcPr>
            <w:tcW w:w="1170" w:type="dxa"/>
            <w:tcBorders>
              <w:top w:val="nil"/>
              <w:left w:val="nil"/>
              <w:bottom w:val="nil"/>
              <w:right w:val="nil"/>
            </w:tcBorders>
            <w:shd w:val="clear" w:color="auto" w:fill="auto"/>
            <w:vAlign w:val="center"/>
            <w:hideMark/>
          </w:tcPr>
          <w:p w14:paraId="01C614D1"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0.75</w:t>
            </w:r>
          </w:p>
        </w:tc>
        <w:tc>
          <w:tcPr>
            <w:tcW w:w="1170" w:type="dxa"/>
            <w:tcBorders>
              <w:top w:val="nil"/>
              <w:left w:val="nil"/>
              <w:bottom w:val="nil"/>
              <w:right w:val="nil"/>
            </w:tcBorders>
            <w:shd w:val="clear" w:color="auto" w:fill="auto"/>
            <w:vAlign w:val="center"/>
            <w:hideMark/>
          </w:tcPr>
          <w:p w14:paraId="27193C84"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70" w:type="dxa"/>
            <w:tcBorders>
              <w:top w:val="nil"/>
              <w:left w:val="nil"/>
              <w:bottom w:val="nil"/>
              <w:right w:val="nil"/>
            </w:tcBorders>
            <w:shd w:val="clear" w:color="auto" w:fill="auto"/>
            <w:vAlign w:val="center"/>
            <w:hideMark/>
          </w:tcPr>
          <w:p w14:paraId="0E335C57"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0.202</w:t>
            </w:r>
          </w:p>
        </w:tc>
        <w:tc>
          <w:tcPr>
            <w:tcW w:w="1260" w:type="dxa"/>
            <w:tcBorders>
              <w:top w:val="nil"/>
              <w:left w:val="nil"/>
              <w:bottom w:val="nil"/>
              <w:right w:val="nil"/>
            </w:tcBorders>
            <w:shd w:val="clear" w:color="auto" w:fill="auto"/>
            <w:vAlign w:val="center"/>
            <w:hideMark/>
          </w:tcPr>
          <w:p w14:paraId="636A2B8D"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3195" w:type="dxa"/>
            <w:tcBorders>
              <w:top w:val="nil"/>
              <w:left w:val="nil"/>
              <w:bottom w:val="nil"/>
              <w:right w:val="nil"/>
            </w:tcBorders>
            <w:shd w:val="clear" w:color="auto" w:fill="auto"/>
            <w:vAlign w:val="center"/>
            <w:hideMark/>
          </w:tcPr>
          <w:p w14:paraId="7B15B808" w14:textId="5561BF4D" w:rsidR="00F65700" w:rsidRPr="00225C4E" w:rsidRDefault="00C551AD" w:rsidP="00F315A2">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Richards et al. 1991</w:t>
            </w:r>
          </w:p>
        </w:tc>
        <w:tc>
          <w:tcPr>
            <w:tcW w:w="3195" w:type="dxa"/>
            <w:tcBorders>
              <w:top w:val="nil"/>
              <w:left w:val="nil"/>
              <w:bottom w:val="nil"/>
              <w:right w:val="nil"/>
            </w:tcBorders>
            <w:shd w:val="clear" w:color="auto" w:fill="auto"/>
            <w:vAlign w:val="center"/>
            <w:hideMark/>
          </w:tcPr>
          <w:p w14:paraId="0B41F5C2"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Lake Tahoe, CA-NV</w:t>
            </w:r>
          </w:p>
        </w:tc>
      </w:tr>
      <w:tr w:rsidR="00F65700" w:rsidRPr="00225C4E" w14:paraId="33A8761D" w14:textId="77777777" w:rsidTr="00F65700">
        <w:trPr>
          <w:trHeight w:val="264"/>
        </w:trPr>
        <w:tc>
          <w:tcPr>
            <w:tcW w:w="1890" w:type="dxa"/>
            <w:tcBorders>
              <w:top w:val="nil"/>
              <w:left w:val="nil"/>
              <w:bottom w:val="nil"/>
              <w:right w:val="nil"/>
            </w:tcBorders>
            <w:shd w:val="clear" w:color="auto" w:fill="auto"/>
            <w:vAlign w:val="center"/>
            <w:hideMark/>
          </w:tcPr>
          <w:p w14:paraId="4FD0DD4A"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Bongo net</w:t>
            </w:r>
          </w:p>
        </w:tc>
        <w:tc>
          <w:tcPr>
            <w:tcW w:w="1170" w:type="dxa"/>
            <w:tcBorders>
              <w:top w:val="nil"/>
              <w:left w:val="nil"/>
              <w:bottom w:val="nil"/>
              <w:right w:val="nil"/>
            </w:tcBorders>
            <w:shd w:val="clear" w:color="auto" w:fill="auto"/>
            <w:vAlign w:val="center"/>
            <w:hideMark/>
          </w:tcPr>
          <w:p w14:paraId="1AC6408B"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0.75</w:t>
            </w:r>
          </w:p>
        </w:tc>
        <w:tc>
          <w:tcPr>
            <w:tcW w:w="1170" w:type="dxa"/>
            <w:tcBorders>
              <w:top w:val="nil"/>
              <w:left w:val="nil"/>
              <w:bottom w:val="nil"/>
              <w:right w:val="nil"/>
            </w:tcBorders>
            <w:shd w:val="clear" w:color="auto" w:fill="auto"/>
            <w:vAlign w:val="center"/>
            <w:hideMark/>
          </w:tcPr>
          <w:p w14:paraId="42A6E27F"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70" w:type="dxa"/>
            <w:tcBorders>
              <w:top w:val="nil"/>
              <w:left w:val="nil"/>
              <w:bottom w:val="nil"/>
              <w:right w:val="nil"/>
            </w:tcBorders>
            <w:shd w:val="clear" w:color="auto" w:fill="auto"/>
            <w:vAlign w:val="center"/>
            <w:hideMark/>
          </w:tcPr>
          <w:p w14:paraId="174BFF5A"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0.500</w:t>
            </w:r>
          </w:p>
        </w:tc>
        <w:tc>
          <w:tcPr>
            <w:tcW w:w="1260" w:type="dxa"/>
            <w:tcBorders>
              <w:top w:val="nil"/>
              <w:left w:val="nil"/>
              <w:bottom w:val="nil"/>
              <w:right w:val="nil"/>
            </w:tcBorders>
            <w:shd w:val="clear" w:color="auto" w:fill="auto"/>
            <w:vAlign w:val="center"/>
            <w:hideMark/>
          </w:tcPr>
          <w:p w14:paraId="598FD1AC"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3195" w:type="dxa"/>
            <w:tcBorders>
              <w:top w:val="nil"/>
              <w:left w:val="nil"/>
              <w:bottom w:val="nil"/>
              <w:right w:val="nil"/>
            </w:tcBorders>
            <w:shd w:val="clear" w:color="auto" w:fill="auto"/>
            <w:vAlign w:val="center"/>
            <w:hideMark/>
          </w:tcPr>
          <w:p w14:paraId="7D6B933D" w14:textId="69AA2DEB" w:rsidR="00F65700" w:rsidRPr="00225C4E" w:rsidRDefault="00C551AD" w:rsidP="00F315A2">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Morgan 1980</w:t>
            </w:r>
          </w:p>
        </w:tc>
        <w:tc>
          <w:tcPr>
            <w:tcW w:w="3195" w:type="dxa"/>
            <w:tcBorders>
              <w:top w:val="nil"/>
              <w:left w:val="nil"/>
              <w:bottom w:val="nil"/>
              <w:right w:val="nil"/>
            </w:tcBorders>
            <w:shd w:val="clear" w:color="auto" w:fill="auto"/>
            <w:vAlign w:val="center"/>
            <w:hideMark/>
          </w:tcPr>
          <w:p w14:paraId="22FC909C"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Lake Tahoe, CA-NV</w:t>
            </w:r>
          </w:p>
        </w:tc>
      </w:tr>
      <w:tr w:rsidR="00F65700" w:rsidRPr="00225C4E" w14:paraId="4C7666EA" w14:textId="77777777" w:rsidTr="00F65700">
        <w:trPr>
          <w:trHeight w:val="264"/>
        </w:trPr>
        <w:tc>
          <w:tcPr>
            <w:tcW w:w="1890" w:type="dxa"/>
            <w:tcBorders>
              <w:top w:val="nil"/>
              <w:left w:val="nil"/>
              <w:bottom w:val="nil"/>
              <w:right w:val="nil"/>
            </w:tcBorders>
            <w:shd w:val="clear" w:color="auto" w:fill="auto"/>
            <w:vAlign w:val="center"/>
            <w:hideMark/>
          </w:tcPr>
          <w:p w14:paraId="60C7F480"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Closing net</w:t>
            </w:r>
          </w:p>
        </w:tc>
        <w:tc>
          <w:tcPr>
            <w:tcW w:w="1170" w:type="dxa"/>
            <w:tcBorders>
              <w:top w:val="nil"/>
              <w:left w:val="nil"/>
              <w:bottom w:val="nil"/>
              <w:right w:val="nil"/>
            </w:tcBorders>
            <w:shd w:val="clear" w:color="auto" w:fill="auto"/>
            <w:vAlign w:val="center"/>
            <w:hideMark/>
          </w:tcPr>
          <w:p w14:paraId="71FBB4A7"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w:t>
            </w:r>
          </w:p>
        </w:tc>
        <w:tc>
          <w:tcPr>
            <w:tcW w:w="1170" w:type="dxa"/>
            <w:tcBorders>
              <w:top w:val="nil"/>
              <w:left w:val="nil"/>
              <w:bottom w:val="nil"/>
              <w:right w:val="nil"/>
            </w:tcBorders>
            <w:shd w:val="clear" w:color="auto" w:fill="auto"/>
            <w:vAlign w:val="center"/>
            <w:hideMark/>
          </w:tcPr>
          <w:p w14:paraId="604E68EC"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70" w:type="dxa"/>
            <w:tcBorders>
              <w:top w:val="nil"/>
              <w:left w:val="nil"/>
              <w:bottom w:val="nil"/>
              <w:right w:val="nil"/>
            </w:tcBorders>
            <w:shd w:val="clear" w:color="auto" w:fill="auto"/>
            <w:vAlign w:val="center"/>
            <w:hideMark/>
          </w:tcPr>
          <w:p w14:paraId="3B1C021F"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0.130</w:t>
            </w:r>
          </w:p>
        </w:tc>
        <w:tc>
          <w:tcPr>
            <w:tcW w:w="1260" w:type="dxa"/>
            <w:tcBorders>
              <w:top w:val="nil"/>
              <w:left w:val="nil"/>
              <w:bottom w:val="nil"/>
              <w:right w:val="nil"/>
            </w:tcBorders>
            <w:shd w:val="clear" w:color="auto" w:fill="auto"/>
            <w:vAlign w:val="center"/>
            <w:hideMark/>
          </w:tcPr>
          <w:p w14:paraId="3C8A37AD"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3195" w:type="dxa"/>
            <w:tcBorders>
              <w:top w:val="nil"/>
              <w:left w:val="nil"/>
              <w:bottom w:val="nil"/>
              <w:right w:val="nil"/>
            </w:tcBorders>
            <w:shd w:val="clear" w:color="auto" w:fill="auto"/>
            <w:vAlign w:val="center"/>
            <w:hideMark/>
          </w:tcPr>
          <w:p w14:paraId="1D86CE94" w14:textId="2CF1702B" w:rsidR="00F65700" w:rsidRPr="00225C4E" w:rsidRDefault="00C551AD" w:rsidP="00F315A2">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Lehman et al. 1990</w:t>
            </w:r>
          </w:p>
        </w:tc>
        <w:tc>
          <w:tcPr>
            <w:tcW w:w="3195" w:type="dxa"/>
            <w:tcBorders>
              <w:top w:val="nil"/>
              <w:left w:val="nil"/>
              <w:bottom w:val="nil"/>
              <w:right w:val="nil"/>
            </w:tcBorders>
            <w:shd w:val="clear" w:color="auto" w:fill="auto"/>
            <w:vAlign w:val="center"/>
            <w:hideMark/>
          </w:tcPr>
          <w:p w14:paraId="57AFB85D"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Lake Michigan</w:t>
            </w:r>
          </w:p>
        </w:tc>
      </w:tr>
      <w:tr w:rsidR="00F65700" w:rsidRPr="00225C4E" w14:paraId="3F4718E2" w14:textId="77777777" w:rsidTr="00F65700">
        <w:trPr>
          <w:trHeight w:val="264"/>
        </w:trPr>
        <w:tc>
          <w:tcPr>
            <w:tcW w:w="1890" w:type="dxa"/>
            <w:tcBorders>
              <w:top w:val="nil"/>
              <w:left w:val="nil"/>
              <w:bottom w:val="nil"/>
              <w:right w:val="nil"/>
            </w:tcBorders>
            <w:shd w:val="clear" w:color="auto" w:fill="auto"/>
            <w:vAlign w:val="center"/>
            <w:hideMark/>
          </w:tcPr>
          <w:p w14:paraId="7556F2DA"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Closing net</w:t>
            </w:r>
          </w:p>
        </w:tc>
        <w:tc>
          <w:tcPr>
            <w:tcW w:w="1170" w:type="dxa"/>
            <w:tcBorders>
              <w:top w:val="nil"/>
              <w:left w:val="nil"/>
              <w:bottom w:val="nil"/>
              <w:right w:val="nil"/>
            </w:tcBorders>
            <w:shd w:val="clear" w:color="auto" w:fill="auto"/>
            <w:vAlign w:val="center"/>
            <w:hideMark/>
          </w:tcPr>
          <w:p w14:paraId="23AF78DA"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w:t>
            </w:r>
          </w:p>
        </w:tc>
        <w:tc>
          <w:tcPr>
            <w:tcW w:w="1170" w:type="dxa"/>
            <w:tcBorders>
              <w:top w:val="nil"/>
              <w:left w:val="nil"/>
              <w:bottom w:val="nil"/>
              <w:right w:val="nil"/>
            </w:tcBorders>
            <w:shd w:val="clear" w:color="auto" w:fill="auto"/>
            <w:vAlign w:val="center"/>
            <w:hideMark/>
          </w:tcPr>
          <w:p w14:paraId="1DBC0D27"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70" w:type="dxa"/>
            <w:tcBorders>
              <w:top w:val="nil"/>
              <w:left w:val="nil"/>
              <w:bottom w:val="nil"/>
              <w:right w:val="nil"/>
            </w:tcBorders>
            <w:shd w:val="clear" w:color="auto" w:fill="auto"/>
            <w:vAlign w:val="center"/>
            <w:hideMark/>
          </w:tcPr>
          <w:p w14:paraId="52514F5C"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0.300</w:t>
            </w:r>
          </w:p>
        </w:tc>
        <w:tc>
          <w:tcPr>
            <w:tcW w:w="1260" w:type="dxa"/>
            <w:tcBorders>
              <w:top w:val="nil"/>
              <w:left w:val="nil"/>
              <w:bottom w:val="nil"/>
              <w:right w:val="nil"/>
            </w:tcBorders>
            <w:shd w:val="clear" w:color="auto" w:fill="auto"/>
            <w:vAlign w:val="center"/>
            <w:hideMark/>
          </w:tcPr>
          <w:p w14:paraId="145E4D1F"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3195" w:type="dxa"/>
            <w:tcBorders>
              <w:top w:val="nil"/>
              <w:left w:val="nil"/>
              <w:bottom w:val="nil"/>
              <w:right w:val="nil"/>
            </w:tcBorders>
            <w:shd w:val="clear" w:color="auto" w:fill="auto"/>
            <w:vAlign w:val="center"/>
            <w:hideMark/>
          </w:tcPr>
          <w:p w14:paraId="00C169CB" w14:textId="38CD18EC" w:rsidR="00F65700" w:rsidRPr="00225C4E" w:rsidRDefault="00C551AD" w:rsidP="00F315A2">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Lehman et al. 1990</w:t>
            </w:r>
          </w:p>
        </w:tc>
        <w:tc>
          <w:tcPr>
            <w:tcW w:w="3195" w:type="dxa"/>
            <w:tcBorders>
              <w:top w:val="nil"/>
              <w:left w:val="nil"/>
              <w:bottom w:val="nil"/>
              <w:right w:val="nil"/>
            </w:tcBorders>
            <w:shd w:val="clear" w:color="auto" w:fill="auto"/>
            <w:vAlign w:val="center"/>
            <w:hideMark/>
          </w:tcPr>
          <w:p w14:paraId="170447D2"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Lake Michigan</w:t>
            </w:r>
          </w:p>
        </w:tc>
      </w:tr>
      <w:tr w:rsidR="00F65700" w:rsidRPr="00225C4E" w14:paraId="18DCF89C" w14:textId="77777777" w:rsidTr="00F65700">
        <w:trPr>
          <w:trHeight w:val="264"/>
        </w:trPr>
        <w:tc>
          <w:tcPr>
            <w:tcW w:w="1890" w:type="dxa"/>
            <w:tcBorders>
              <w:top w:val="nil"/>
              <w:left w:val="nil"/>
              <w:bottom w:val="nil"/>
              <w:right w:val="nil"/>
            </w:tcBorders>
            <w:shd w:val="clear" w:color="auto" w:fill="auto"/>
            <w:vAlign w:val="center"/>
            <w:hideMark/>
          </w:tcPr>
          <w:p w14:paraId="25925E99"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Closing net</w:t>
            </w:r>
          </w:p>
        </w:tc>
        <w:tc>
          <w:tcPr>
            <w:tcW w:w="1170" w:type="dxa"/>
            <w:tcBorders>
              <w:top w:val="nil"/>
              <w:left w:val="nil"/>
              <w:bottom w:val="nil"/>
              <w:right w:val="nil"/>
            </w:tcBorders>
            <w:shd w:val="clear" w:color="auto" w:fill="auto"/>
            <w:vAlign w:val="center"/>
            <w:hideMark/>
          </w:tcPr>
          <w:p w14:paraId="7B43D01F"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w:t>
            </w:r>
          </w:p>
        </w:tc>
        <w:tc>
          <w:tcPr>
            <w:tcW w:w="1170" w:type="dxa"/>
            <w:tcBorders>
              <w:top w:val="nil"/>
              <w:left w:val="nil"/>
              <w:bottom w:val="nil"/>
              <w:right w:val="nil"/>
            </w:tcBorders>
            <w:shd w:val="clear" w:color="auto" w:fill="auto"/>
            <w:vAlign w:val="center"/>
            <w:hideMark/>
          </w:tcPr>
          <w:p w14:paraId="73942C78"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70" w:type="dxa"/>
            <w:tcBorders>
              <w:top w:val="nil"/>
              <w:left w:val="nil"/>
              <w:bottom w:val="nil"/>
              <w:right w:val="nil"/>
            </w:tcBorders>
            <w:shd w:val="clear" w:color="auto" w:fill="auto"/>
            <w:vAlign w:val="center"/>
            <w:hideMark/>
          </w:tcPr>
          <w:p w14:paraId="167AF780"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1.000</w:t>
            </w:r>
          </w:p>
        </w:tc>
        <w:tc>
          <w:tcPr>
            <w:tcW w:w="1260" w:type="dxa"/>
            <w:tcBorders>
              <w:top w:val="nil"/>
              <w:left w:val="nil"/>
              <w:bottom w:val="nil"/>
              <w:right w:val="nil"/>
            </w:tcBorders>
            <w:shd w:val="clear" w:color="auto" w:fill="auto"/>
            <w:vAlign w:val="center"/>
            <w:hideMark/>
          </w:tcPr>
          <w:p w14:paraId="06759F61"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0.30</w:t>
            </w:r>
          </w:p>
        </w:tc>
        <w:tc>
          <w:tcPr>
            <w:tcW w:w="3195" w:type="dxa"/>
            <w:tcBorders>
              <w:top w:val="nil"/>
              <w:left w:val="nil"/>
              <w:bottom w:val="nil"/>
              <w:right w:val="nil"/>
            </w:tcBorders>
            <w:shd w:val="clear" w:color="auto" w:fill="auto"/>
            <w:vAlign w:val="center"/>
            <w:hideMark/>
          </w:tcPr>
          <w:p w14:paraId="696FF05A" w14:textId="1BB300B3" w:rsidR="00F65700" w:rsidRPr="00225C4E" w:rsidRDefault="00C551AD" w:rsidP="00F315A2">
            <w:pPr>
              <w:spacing w:after="0" w:line="240" w:lineRule="auto"/>
              <w:jc w:val="center"/>
              <w:rPr>
                <w:rFonts w:ascii="Arial" w:eastAsia="Times New Roman" w:hAnsi="Arial" w:cs="Arial"/>
                <w:color w:val="000000"/>
                <w:sz w:val="24"/>
                <w:szCs w:val="24"/>
              </w:rPr>
            </w:pPr>
            <w:proofErr w:type="spellStart"/>
            <w:r>
              <w:rPr>
                <w:rFonts w:ascii="Arial" w:eastAsia="Times New Roman" w:hAnsi="Arial" w:cs="Arial"/>
                <w:color w:val="000000"/>
                <w:sz w:val="24"/>
                <w:szCs w:val="24"/>
              </w:rPr>
              <w:t>Rudstam</w:t>
            </w:r>
            <w:proofErr w:type="spellEnd"/>
            <w:r>
              <w:rPr>
                <w:rFonts w:ascii="Arial" w:eastAsia="Times New Roman" w:hAnsi="Arial" w:cs="Arial"/>
                <w:color w:val="000000"/>
                <w:sz w:val="24"/>
                <w:szCs w:val="24"/>
              </w:rPr>
              <w:t xml:space="preserve"> et al. 2008</w:t>
            </w:r>
          </w:p>
        </w:tc>
        <w:tc>
          <w:tcPr>
            <w:tcW w:w="3195" w:type="dxa"/>
            <w:tcBorders>
              <w:top w:val="nil"/>
              <w:left w:val="nil"/>
              <w:bottom w:val="nil"/>
              <w:right w:val="nil"/>
            </w:tcBorders>
            <w:shd w:val="clear" w:color="auto" w:fill="auto"/>
            <w:vAlign w:val="center"/>
            <w:hideMark/>
          </w:tcPr>
          <w:p w14:paraId="06649BAB"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Lake Ontario</w:t>
            </w:r>
          </w:p>
        </w:tc>
      </w:tr>
      <w:tr w:rsidR="00F65700" w:rsidRPr="00225C4E" w14:paraId="020193A6" w14:textId="77777777" w:rsidTr="00F65700">
        <w:trPr>
          <w:trHeight w:val="264"/>
        </w:trPr>
        <w:tc>
          <w:tcPr>
            <w:tcW w:w="1890" w:type="dxa"/>
            <w:tcBorders>
              <w:top w:val="nil"/>
              <w:left w:val="nil"/>
              <w:bottom w:val="nil"/>
              <w:right w:val="nil"/>
            </w:tcBorders>
            <w:shd w:val="clear" w:color="auto" w:fill="auto"/>
            <w:vAlign w:val="center"/>
            <w:hideMark/>
          </w:tcPr>
          <w:p w14:paraId="703A3D74"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Closing net</w:t>
            </w:r>
          </w:p>
        </w:tc>
        <w:tc>
          <w:tcPr>
            <w:tcW w:w="1170" w:type="dxa"/>
            <w:tcBorders>
              <w:top w:val="nil"/>
              <w:left w:val="nil"/>
              <w:bottom w:val="nil"/>
              <w:right w:val="nil"/>
            </w:tcBorders>
            <w:shd w:val="clear" w:color="auto" w:fill="auto"/>
            <w:vAlign w:val="center"/>
            <w:hideMark/>
          </w:tcPr>
          <w:p w14:paraId="0554819B"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w:t>
            </w:r>
          </w:p>
        </w:tc>
        <w:tc>
          <w:tcPr>
            <w:tcW w:w="1170" w:type="dxa"/>
            <w:tcBorders>
              <w:top w:val="nil"/>
              <w:left w:val="nil"/>
              <w:bottom w:val="nil"/>
              <w:right w:val="nil"/>
            </w:tcBorders>
            <w:shd w:val="clear" w:color="auto" w:fill="auto"/>
            <w:vAlign w:val="center"/>
            <w:hideMark/>
          </w:tcPr>
          <w:p w14:paraId="15FCD188"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70" w:type="dxa"/>
            <w:tcBorders>
              <w:top w:val="nil"/>
              <w:left w:val="nil"/>
              <w:bottom w:val="nil"/>
              <w:right w:val="nil"/>
            </w:tcBorders>
            <w:shd w:val="clear" w:color="auto" w:fill="auto"/>
            <w:vAlign w:val="center"/>
            <w:hideMark/>
          </w:tcPr>
          <w:p w14:paraId="1EFF070E"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0.500</w:t>
            </w:r>
          </w:p>
        </w:tc>
        <w:tc>
          <w:tcPr>
            <w:tcW w:w="1260" w:type="dxa"/>
            <w:tcBorders>
              <w:top w:val="nil"/>
              <w:left w:val="nil"/>
              <w:bottom w:val="nil"/>
              <w:right w:val="nil"/>
            </w:tcBorders>
            <w:shd w:val="clear" w:color="auto" w:fill="auto"/>
            <w:vAlign w:val="center"/>
            <w:hideMark/>
          </w:tcPr>
          <w:p w14:paraId="38BE63DA"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3195" w:type="dxa"/>
            <w:tcBorders>
              <w:top w:val="nil"/>
              <w:left w:val="nil"/>
              <w:bottom w:val="nil"/>
              <w:right w:val="nil"/>
            </w:tcBorders>
            <w:shd w:val="clear" w:color="auto" w:fill="auto"/>
            <w:vAlign w:val="center"/>
            <w:hideMark/>
          </w:tcPr>
          <w:p w14:paraId="7B096BC6" w14:textId="01C57564" w:rsidR="00F65700" w:rsidRPr="00225C4E" w:rsidRDefault="00C551AD" w:rsidP="00C551AD">
            <w:pPr>
              <w:spacing w:after="0" w:line="240" w:lineRule="auto"/>
              <w:jc w:val="center"/>
              <w:rPr>
                <w:rFonts w:ascii="Arial" w:eastAsia="Times New Roman" w:hAnsi="Arial" w:cs="Arial"/>
                <w:color w:val="000000"/>
                <w:sz w:val="24"/>
                <w:szCs w:val="24"/>
              </w:rPr>
            </w:pPr>
            <w:proofErr w:type="spellStart"/>
            <w:r>
              <w:rPr>
                <w:rFonts w:ascii="Arial" w:eastAsia="Times New Roman" w:hAnsi="Arial" w:cs="Arial"/>
                <w:color w:val="000000"/>
                <w:sz w:val="24"/>
                <w:szCs w:val="24"/>
              </w:rPr>
              <w:t>Næsje</w:t>
            </w:r>
            <w:proofErr w:type="spellEnd"/>
            <w:r>
              <w:rPr>
                <w:rFonts w:ascii="Arial" w:eastAsia="Times New Roman" w:hAnsi="Arial" w:cs="Arial"/>
                <w:color w:val="000000"/>
                <w:sz w:val="24"/>
                <w:szCs w:val="24"/>
              </w:rPr>
              <w:t xml:space="preserve"> et al. </w:t>
            </w:r>
            <w:r w:rsidR="00F65700" w:rsidRPr="00225C4E">
              <w:rPr>
                <w:rFonts w:ascii="Arial" w:eastAsia="Times New Roman" w:hAnsi="Arial" w:cs="Arial"/>
                <w:color w:val="000000"/>
                <w:sz w:val="24"/>
                <w:szCs w:val="24"/>
              </w:rPr>
              <w:t>1991</w:t>
            </w:r>
          </w:p>
        </w:tc>
        <w:tc>
          <w:tcPr>
            <w:tcW w:w="3195" w:type="dxa"/>
            <w:tcBorders>
              <w:top w:val="nil"/>
              <w:left w:val="nil"/>
              <w:bottom w:val="nil"/>
              <w:right w:val="nil"/>
            </w:tcBorders>
            <w:shd w:val="clear" w:color="auto" w:fill="auto"/>
            <w:vAlign w:val="center"/>
            <w:hideMark/>
          </w:tcPr>
          <w:p w14:paraId="33787302"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 xml:space="preserve">Lake </w:t>
            </w:r>
            <w:proofErr w:type="spellStart"/>
            <w:r w:rsidRPr="00225C4E">
              <w:rPr>
                <w:rFonts w:ascii="Arial" w:eastAsia="Times New Roman" w:hAnsi="Arial" w:cs="Arial"/>
                <w:color w:val="000000"/>
                <w:sz w:val="24"/>
                <w:szCs w:val="24"/>
              </w:rPr>
              <w:t>Jonsvatn</w:t>
            </w:r>
            <w:proofErr w:type="spellEnd"/>
            <w:r w:rsidRPr="00225C4E">
              <w:rPr>
                <w:rFonts w:ascii="Arial" w:eastAsia="Times New Roman" w:hAnsi="Arial" w:cs="Arial"/>
                <w:color w:val="000000"/>
                <w:sz w:val="24"/>
                <w:szCs w:val="24"/>
              </w:rPr>
              <w:t>, Norway</w:t>
            </w:r>
          </w:p>
        </w:tc>
      </w:tr>
      <w:tr w:rsidR="00F65700" w:rsidRPr="00225C4E" w14:paraId="17323816" w14:textId="77777777" w:rsidTr="00F65700">
        <w:trPr>
          <w:trHeight w:val="264"/>
        </w:trPr>
        <w:tc>
          <w:tcPr>
            <w:tcW w:w="1890" w:type="dxa"/>
            <w:tcBorders>
              <w:top w:val="nil"/>
              <w:left w:val="nil"/>
              <w:bottom w:val="nil"/>
              <w:right w:val="nil"/>
            </w:tcBorders>
            <w:shd w:val="clear" w:color="auto" w:fill="auto"/>
            <w:vAlign w:val="center"/>
            <w:hideMark/>
          </w:tcPr>
          <w:p w14:paraId="118A0BDE"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Closing net</w:t>
            </w:r>
          </w:p>
        </w:tc>
        <w:tc>
          <w:tcPr>
            <w:tcW w:w="1170" w:type="dxa"/>
            <w:tcBorders>
              <w:top w:val="nil"/>
              <w:left w:val="nil"/>
              <w:bottom w:val="nil"/>
              <w:right w:val="nil"/>
            </w:tcBorders>
            <w:shd w:val="clear" w:color="auto" w:fill="auto"/>
            <w:vAlign w:val="center"/>
            <w:hideMark/>
          </w:tcPr>
          <w:p w14:paraId="77F5FED7"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w:t>
            </w:r>
          </w:p>
        </w:tc>
        <w:tc>
          <w:tcPr>
            <w:tcW w:w="1170" w:type="dxa"/>
            <w:tcBorders>
              <w:top w:val="nil"/>
              <w:left w:val="nil"/>
              <w:bottom w:val="nil"/>
              <w:right w:val="nil"/>
            </w:tcBorders>
            <w:shd w:val="clear" w:color="auto" w:fill="auto"/>
            <w:vAlign w:val="center"/>
            <w:hideMark/>
          </w:tcPr>
          <w:p w14:paraId="333E81FB"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70" w:type="dxa"/>
            <w:tcBorders>
              <w:top w:val="nil"/>
              <w:left w:val="nil"/>
              <w:bottom w:val="nil"/>
              <w:right w:val="nil"/>
            </w:tcBorders>
            <w:shd w:val="clear" w:color="auto" w:fill="auto"/>
            <w:vAlign w:val="center"/>
            <w:hideMark/>
          </w:tcPr>
          <w:p w14:paraId="000D480A"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0.500</w:t>
            </w:r>
          </w:p>
        </w:tc>
        <w:tc>
          <w:tcPr>
            <w:tcW w:w="1260" w:type="dxa"/>
            <w:tcBorders>
              <w:top w:val="nil"/>
              <w:left w:val="nil"/>
              <w:bottom w:val="nil"/>
              <w:right w:val="nil"/>
            </w:tcBorders>
            <w:shd w:val="clear" w:color="auto" w:fill="auto"/>
            <w:vAlign w:val="center"/>
            <w:hideMark/>
          </w:tcPr>
          <w:p w14:paraId="1891508C"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3195" w:type="dxa"/>
            <w:tcBorders>
              <w:top w:val="nil"/>
              <w:left w:val="nil"/>
              <w:bottom w:val="nil"/>
              <w:right w:val="nil"/>
            </w:tcBorders>
            <w:shd w:val="clear" w:color="auto" w:fill="auto"/>
            <w:vAlign w:val="center"/>
            <w:hideMark/>
          </w:tcPr>
          <w:p w14:paraId="19CBC515" w14:textId="2E59AFAC" w:rsidR="00F65700" w:rsidRPr="00225C4E" w:rsidRDefault="00C551AD" w:rsidP="00C551AD">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 xml:space="preserve">Spencer et al. </w:t>
            </w:r>
            <w:r w:rsidR="00F65700" w:rsidRPr="00225C4E">
              <w:rPr>
                <w:rFonts w:ascii="Arial" w:eastAsia="Times New Roman" w:hAnsi="Arial" w:cs="Arial"/>
                <w:color w:val="000000"/>
                <w:sz w:val="24"/>
                <w:szCs w:val="24"/>
              </w:rPr>
              <w:t>1999</w:t>
            </w:r>
          </w:p>
        </w:tc>
        <w:tc>
          <w:tcPr>
            <w:tcW w:w="3195" w:type="dxa"/>
            <w:tcBorders>
              <w:top w:val="nil"/>
              <w:left w:val="nil"/>
              <w:bottom w:val="nil"/>
              <w:right w:val="nil"/>
            </w:tcBorders>
            <w:shd w:val="clear" w:color="auto" w:fill="auto"/>
            <w:vAlign w:val="center"/>
            <w:hideMark/>
          </w:tcPr>
          <w:p w14:paraId="39547CEE" w14:textId="6C50D8D1"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Flathead Lake, MT</w:t>
            </w:r>
          </w:p>
        </w:tc>
      </w:tr>
      <w:tr w:rsidR="00F65700" w:rsidRPr="00225C4E" w14:paraId="5E5840AF" w14:textId="77777777" w:rsidTr="00F65700">
        <w:trPr>
          <w:trHeight w:val="264"/>
        </w:trPr>
        <w:tc>
          <w:tcPr>
            <w:tcW w:w="1890" w:type="dxa"/>
            <w:tcBorders>
              <w:top w:val="nil"/>
              <w:left w:val="nil"/>
              <w:bottom w:val="nil"/>
              <w:right w:val="nil"/>
            </w:tcBorders>
            <w:shd w:val="clear" w:color="auto" w:fill="auto"/>
            <w:vAlign w:val="center"/>
            <w:hideMark/>
          </w:tcPr>
          <w:p w14:paraId="7C9E6540"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Conical plankton</w:t>
            </w:r>
          </w:p>
        </w:tc>
        <w:tc>
          <w:tcPr>
            <w:tcW w:w="1170" w:type="dxa"/>
            <w:tcBorders>
              <w:top w:val="nil"/>
              <w:left w:val="nil"/>
              <w:bottom w:val="nil"/>
              <w:right w:val="nil"/>
            </w:tcBorders>
            <w:shd w:val="clear" w:color="auto" w:fill="auto"/>
            <w:vAlign w:val="center"/>
            <w:hideMark/>
          </w:tcPr>
          <w:p w14:paraId="639F5078"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0.30</w:t>
            </w:r>
          </w:p>
        </w:tc>
        <w:tc>
          <w:tcPr>
            <w:tcW w:w="1170" w:type="dxa"/>
            <w:tcBorders>
              <w:top w:val="nil"/>
              <w:left w:val="nil"/>
              <w:bottom w:val="nil"/>
              <w:right w:val="nil"/>
            </w:tcBorders>
            <w:shd w:val="clear" w:color="auto" w:fill="auto"/>
            <w:vAlign w:val="center"/>
            <w:hideMark/>
          </w:tcPr>
          <w:p w14:paraId="71DEEE1F"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70" w:type="dxa"/>
            <w:tcBorders>
              <w:top w:val="nil"/>
              <w:left w:val="nil"/>
              <w:bottom w:val="nil"/>
              <w:right w:val="nil"/>
            </w:tcBorders>
            <w:shd w:val="clear" w:color="auto" w:fill="auto"/>
            <w:vAlign w:val="center"/>
            <w:hideMark/>
          </w:tcPr>
          <w:p w14:paraId="106215FF"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0.250</w:t>
            </w:r>
          </w:p>
        </w:tc>
        <w:tc>
          <w:tcPr>
            <w:tcW w:w="1260" w:type="dxa"/>
            <w:tcBorders>
              <w:top w:val="nil"/>
              <w:left w:val="nil"/>
              <w:bottom w:val="nil"/>
              <w:right w:val="nil"/>
            </w:tcBorders>
            <w:shd w:val="clear" w:color="auto" w:fill="auto"/>
            <w:vAlign w:val="center"/>
            <w:hideMark/>
          </w:tcPr>
          <w:p w14:paraId="1DF29F7F"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3195" w:type="dxa"/>
            <w:tcBorders>
              <w:top w:val="nil"/>
              <w:left w:val="nil"/>
              <w:bottom w:val="nil"/>
              <w:right w:val="nil"/>
            </w:tcBorders>
            <w:shd w:val="clear" w:color="auto" w:fill="auto"/>
            <w:vAlign w:val="center"/>
            <w:hideMark/>
          </w:tcPr>
          <w:p w14:paraId="7FDD8607"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Griffiths 2007</w:t>
            </w:r>
          </w:p>
        </w:tc>
        <w:tc>
          <w:tcPr>
            <w:tcW w:w="3195" w:type="dxa"/>
            <w:tcBorders>
              <w:top w:val="nil"/>
              <w:left w:val="nil"/>
              <w:bottom w:val="nil"/>
              <w:right w:val="nil"/>
            </w:tcBorders>
            <w:shd w:val="clear" w:color="auto" w:fill="auto"/>
            <w:vAlign w:val="center"/>
            <w:hideMark/>
          </w:tcPr>
          <w:p w14:paraId="706BB1E7"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 xml:space="preserve">Lough </w:t>
            </w:r>
            <w:proofErr w:type="spellStart"/>
            <w:r w:rsidRPr="00225C4E">
              <w:rPr>
                <w:rFonts w:ascii="Arial" w:eastAsia="Times New Roman" w:hAnsi="Arial" w:cs="Arial"/>
                <w:color w:val="000000"/>
                <w:sz w:val="24"/>
                <w:szCs w:val="24"/>
              </w:rPr>
              <w:t>Neagh</w:t>
            </w:r>
            <w:proofErr w:type="spellEnd"/>
            <w:r w:rsidRPr="00225C4E">
              <w:rPr>
                <w:rFonts w:ascii="Arial" w:eastAsia="Times New Roman" w:hAnsi="Arial" w:cs="Arial"/>
                <w:color w:val="000000"/>
                <w:sz w:val="24"/>
                <w:szCs w:val="24"/>
              </w:rPr>
              <w:t>, Northern Ireland</w:t>
            </w:r>
          </w:p>
        </w:tc>
      </w:tr>
      <w:tr w:rsidR="00F65700" w:rsidRPr="00225C4E" w14:paraId="7BE8D7E3" w14:textId="77777777" w:rsidTr="00F65700">
        <w:trPr>
          <w:trHeight w:val="264"/>
        </w:trPr>
        <w:tc>
          <w:tcPr>
            <w:tcW w:w="1890" w:type="dxa"/>
            <w:tcBorders>
              <w:top w:val="nil"/>
              <w:left w:val="nil"/>
              <w:bottom w:val="nil"/>
              <w:right w:val="nil"/>
            </w:tcBorders>
            <w:shd w:val="clear" w:color="auto" w:fill="auto"/>
            <w:vAlign w:val="center"/>
            <w:hideMark/>
          </w:tcPr>
          <w:p w14:paraId="7AB66B3D"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Conical plankton</w:t>
            </w:r>
          </w:p>
        </w:tc>
        <w:tc>
          <w:tcPr>
            <w:tcW w:w="1170" w:type="dxa"/>
            <w:tcBorders>
              <w:top w:val="nil"/>
              <w:left w:val="nil"/>
              <w:bottom w:val="nil"/>
              <w:right w:val="nil"/>
            </w:tcBorders>
            <w:shd w:val="clear" w:color="auto" w:fill="auto"/>
            <w:vAlign w:val="center"/>
            <w:hideMark/>
          </w:tcPr>
          <w:p w14:paraId="433CF20E"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0.40</w:t>
            </w:r>
          </w:p>
        </w:tc>
        <w:tc>
          <w:tcPr>
            <w:tcW w:w="1170" w:type="dxa"/>
            <w:tcBorders>
              <w:top w:val="nil"/>
              <w:left w:val="nil"/>
              <w:bottom w:val="nil"/>
              <w:right w:val="nil"/>
            </w:tcBorders>
            <w:shd w:val="clear" w:color="auto" w:fill="auto"/>
            <w:vAlign w:val="center"/>
            <w:hideMark/>
          </w:tcPr>
          <w:p w14:paraId="141ED656"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1.4</w:t>
            </w:r>
          </w:p>
        </w:tc>
        <w:tc>
          <w:tcPr>
            <w:tcW w:w="1170" w:type="dxa"/>
            <w:tcBorders>
              <w:top w:val="nil"/>
              <w:left w:val="nil"/>
              <w:bottom w:val="nil"/>
              <w:right w:val="nil"/>
            </w:tcBorders>
            <w:shd w:val="clear" w:color="auto" w:fill="auto"/>
            <w:vAlign w:val="center"/>
            <w:hideMark/>
          </w:tcPr>
          <w:p w14:paraId="7E114D26"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0.150</w:t>
            </w:r>
          </w:p>
        </w:tc>
        <w:tc>
          <w:tcPr>
            <w:tcW w:w="1260" w:type="dxa"/>
            <w:tcBorders>
              <w:top w:val="nil"/>
              <w:left w:val="nil"/>
              <w:bottom w:val="nil"/>
              <w:right w:val="nil"/>
            </w:tcBorders>
            <w:shd w:val="clear" w:color="auto" w:fill="auto"/>
            <w:vAlign w:val="center"/>
            <w:hideMark/>
          </w:tcPr>
          <w:p w14:paraId="78C99593"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0.65</w:t>
            </w:r>
          </w:p>
        </w:tc>
        <w:tc>
          <w:tcPr>
            <w:tcW w:w="3195" w:type="dxa"/>
            <w:tcBorders>
              <w:top w:val="nil"/>
              <w:left w:val="nil"/>
              <w:bottom w:val="nil"/>
              <w:right w:val="nil"/>
            </w:tcBorders>
            <w:shd w:val="clear" w:color="auto" w:fill="auto"/>
            <w:vAlign w:val="center"/>
            <w:hideMark/>
          </w:tcPr>
          <w:p w14:paraId="687C2275" w14:textId="0C326501" w:rsidR="00F65700" w:rsidRPr="00225C4E" w:rsidRDefault="00F65700" w:rsidP="00C551AD">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 xml:space="preserve">Scharf and </w:t>
            </w:r>
            <w:proofErr w:type="spellStart"/>
            <w:r w:rsidRPr="00225C4E">
              <w:rPr>
                <w:rFonts w:ascii="Arial" w:eastAsia="Times New Roman" w:hAnsi="Arial" w:cs="Arial"/>
                <w:color w:val="000000"/>
                <w:sz w:val="24"/>
                <w:szCs w:val="24"/>
              </w:rPr>
              <w:t>Koschel</w:t>
            </w:r>
            <w:proofErr w:type="spellEnd"/>
            <w:r w:rsidRPr="00225C4E">
              <w:rPr>
                <w:rFonts w:ascii="Arial" w:eastAsia="Times New Roman" w:hAnsi="Arial" w:cs="Arial"/>
                <w:color w:val="000000"/>
                <w:sz w:val="24"/>
                <w:szCs w:val="24"/>
              </w:rPr>
              <w:t xml:space="preserve"> 2004</w:t>
            </w:r>
          </w:p>
        </w:tc>
        <w:tc>
          <w:tcPr>
            <w:tcW w:w="3195" w:type="dxa"/>
            <w:tcBorders>
              <w:top w:val="nil"/>
              <w:left w:val="nil"/>
              <w:bottom w:val="nil"/>
              <w:right w:val="nil"/>
            </w:tcBorders>
            <w:shd w:val="clear" w:color="auto" w:fill="auto"/>
            <w:vAlign w:val="center"/>
            <w:hideMark/>
          </w:tcPr>
          <w:p w14:paraId="7D42DEA8"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Feldberg Lake District, Germany</w:t>
            </w:r>
          </w:p>
        </w:tc>
      </w:tr>
      <w:tr w:rsidR="00F65700" w:rsidRPr="00225C4E" w14:paraId="220A693A" w14:textId="77777777" w:rsidTr="00F65700">
        <w:trPr>
          <w:trHeight w:val="324"/>
        </w:trPr>
        <w:tc>
          <w:tcPr>
            <w:tcW w:w="1890" w:type="dxa"/>
            <w:tcBorders>
              <w:top w:val="nil"/>
              <w:left w:val="nil"/>
              <w:bottom w:val="nil"/>
              <w:right w:val="nil"/>
            </w:tcBorders>
            <w:shd w:val="clear" w:color="auto" w:fill="auto"/>
            <w:vAlign w:val="center"/>
            <w:hideMark/>
          </w:tcPr>
          <w:p w14:paraId="2EAF2630"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Conical plankton</w:t>
            </w:r>
          </w:p>
        </w:tc>
        <w:tc>
          <w:tcPr>
            <w:tcW w:w="1170" w:type="dxa"/>
            <w:tcBorders>
              <w:top w:val="nil"/>
              <w:left w:val="nil"/>
              <w:bottom w:val="nil"/>
              <w:right w:val="nil"/>
            </w:tcBorders>
            <w:shd w:val="clear" w:color="auto" w:fill="auto"/>
            <w:vAlign w:val="center"/>
            <w:hideMark/>
          </w:tcPr>
          <w:p w14:paraId="1058C9B2"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0.41</w:t>
            </w:r>
          </w:p>
        </w:tc>
        <w:tc>
          <w:tcPr>
            <w:tcW w:w="1170" w:type="dxa"/>
            <w:tcBorders>
              <w:top w:val="nil"/>
              <w:left w:val="nil"/>
              <w:bottom w:val="nil"/>
              <w:right w:val="nil"/>
            </w:tcBorders>
            <w:shd w:val="clear" w:color="auto" w:fill="auto"/>
            <w:vAlign w:val="center"/>
            <w:hideMark/>
          </w:tcPr>
          <w:p w14:paraId="393E655E"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70" w:type="dxa"/>
            <w:tcBorders>
              <w:top w:val="nil"/>
              <w:left w:val="nil"/>
              <w:bottom w:val="nil"/>
              <w:right w:val="nil"/>
            </w:tcBorders>
            <w:shd w:val="clear" w:color="auto" w:fill="auto"/>
            <w:vAlign w:val="center"/>
            <w:hideMark/>
          </w:tcPr>
          <w:p w14:paraId="29C3875D"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0.405</w:t>
            </w:r>
          </w:p>
        </w:tc>
        <w:tc>
          <w:tcPr>
            <w:tcW w:w="1260" w:type="dxa"/>
            <w:tcBorders>
              <w:top w:val="nil"/>
              <w:left w:val="nil"/>
              <w:bottom w:val="nil"/>
              <w:right w:val="nil"/>
            </w:tcBorders>
            <w:shd w:val="clear" w:color="auto" w:fill="auto"/>
            <w:vAlign w:val="center"/>
            <w:hideMark/>
          </w:tcPr>
          <w:p w14:paraId="4D2CC7D0"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3195" w:type="dxa"/>
            <w:tcBorders>
              <w:top w:val="nil"/>
              <w:left w:val="nil"/>
              <w:bottom w:val="nil"/>
              <w:right w:val="nil"/>
            </w:tcBorders>
            <w:shd w:val="clear" w:color="auto" w:fill="auto"/>
            <w:vAlign w:val="center"/>
            <w:hideMark/>
          </w:tcPr>
          <w:p w14:paraId="49FA45E9" w14:textId="77777777" w:rsidR="00F65700" w:rsidRPr="00225C4E" w:rsidRDefault="00F65700" w:rsidP="00F315A2">
            <w:pPr>
              <w:spacing w:after="0" w:line="240" w:lineRule="auto"/>
              <w:jc w:val="center"/>
              <w:rPr>
                <w:rFonts w:ascii="Arial" w:eastAsia="Times New Roman" w:hAnsi="Arial" w:cs="Arial"/>
                <w:color w:val="000000"/>
                <w:sz w:val="24"/>
                <w:szCs w:val="24"/>
              </w:rPr>
            </w:pPr>
            <w:proofErr w:type="spellStart"/>
            <w:r w:rsidRPr="00225C4E">
              <w:rPr>
                <w:rFonts w:ascii="Arial" w:eastAsia="Times New Roman" w:hAnsi="Arial" w:cs="Arial"/>
                <w:color w:val="000000"/>
                <w:sz w:val="24"/>
                <w:szCs w:val="24"/>
              </w:rPr>
              <w:t>Bagge</w:t>
            </w:r>
            <w:proofErr w:type="spellEnd"/>
            <w:r w:rsidRPr="00225C4E">
              <w:rPr>
                <w:rFonts w:ascii="Arial" w:eastAsia="Times New Roman" w:hAnsi="Arial" w:cs="Arial"/>
                <w:color w:val="000000"/>
                <w:sz w:val="24"/>
                <w:szCs w:val="24"/>
              </w:rPr>
              <w:t xml:space="preserve"> et al. 1996</w:t>
            </w:r>
          </w:p>
        </w:tc>
        <w:tc>
          <w:tcPr>
            <w:tcW w:w="3195" w:type="dxa"/>
            <w:tcBorders>
              <w:top w:val="nil"/>
              <w:left w:val="nil"/>
              <w:bottom w:val="nil"/>
              <w:right w:val="nil"/>
            </w:tcBorders>
            <w:shd w:val="clear" w:color="auto" w:fill="auto"/>
            <w:vAlign w:val="center"/>
            <w:hideMark/>
          </w:tcPr>
          <w:p w14:paraId="2158E333"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Lake Saimaa, Finland</w:t>
            </w:r>
          </w:p>
        </w:tc>
      </w:tr>
      <w:tr w:rsidR="00F65700" w:rsidRPr="00225C4E" w14:paraId="166D0ECD" w14:textId="77777777" w:rsidTr="00F65700">
        <w:trPr>
          <w:trHeight w:val="264"/>
        </w:trPr>
        <w:tc>
          <w:tcPr>
            <w:tcW w:w="1890" w:type="dxa"/>
            <w:tcBorders>
              <w:top w:val="nil"/>
              <w:left w:val="nil"/>
              <w:bottom w:val="nil"/>
              <w:right w:val="nil"/>
            </w:tcBorders>
            <w:shd w:val="clear" w:color="auto" w:fill="auto"/>
            <w:vAlign w:val="center"/>
            <w:hideMark/>
          </w:tcPr>
          <w:p w14:paraId="04739C22"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Conical plankton</w:t>
            </w:r>
          </w:p>
        </w:tc>
        <w:tc>
          <w:tcPr>
            <w:tcW w:w="1170" w:type="dxa"/>
            <w:tcBorders>
              <w:top w:val="nil"/>
              <w:left w:val="nil"/>
              <w:bottom w:val="nil"/>
              <w:right w:val="nil"/>
            </w:tcBorders>
            <w:shd w:val="clear" w:color="auto" w:fill="auto"/>
            <w:vAlign w:val="center"/>
            <w:hideMark/>
          </w:tcPr>
          <w:p w14:paraId="62397175"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0.84</w:t>
            </w:r>
          </w:p>
        </w:tc>
        <w:tc>
          <w:tcPr>
            <w:tcW w:w="1170" w:type="dxa"/>
            <w:tcBorders>
              <w:top w:val="nil"/>
              <w:left w:val="nil"/>
              <w:bottom w:val="nil"/>
              <w:right w:val="nil"/>
            </w:tcBorders>
            <w:shd w:val="clear" w:color="auto" w:fill="auto"/>
            <w:vAlign w:val="center"/>
            <w:hideMark/>
          </w:tcPr>
          <w:p w14:paraId="50C27CAE"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70" w:type="dxa"/>
            <w:tcBorders>
              <w:top w:val="nil"/>
              <w:left w:val="nil"/>
              <w:bottom w:val="nil"/>
              <w:right w:val="nil"/>
            </w:tcBorders>
            <w:shd w:val="clear" w:color="auto" w:fill="auto"/>
            <w:vAlign w:val="center"/>
            <w:hideMark/>
          </w:tcPr>
          <w:p w14:paraId="5035FD9F"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0.405</w:t>
            </w:r>
          </w:p>
        </w:tc>
        <w:tc>
          <w:tcPr>
            <w:tcW w:w="1260" w:type="dxa"/>
            <w:tcBorders>
              <w:top w:val="nil"/>
              <w:left w:val="nil"/>
              <w:bottom w:val="nil"/>
              <w:right w:val="nil"/>
            </w:tcBorders>
            <w:shd w:val="clear" w:color="auto" w:fill="auto"/>
            <w:vAlign w:val="center"/>
            <w:hideMark/>
          </w:tcPr>
          <w:p w14:paraId="424F9181"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3195" w:type="dxa"/>
            <w:tcBorders>
              <w:top w:val="nil"/>
              <w:left w:val="nil"/>
              <w:bottom w:val="nil"/>
              <w:right w:val="nil"/>
            </w:tcBorders>
            <w:shd w:val="clear" w:color="auto" w:fill="auto"/>
            <w:vAlign w:val="center"/>
            <w:hideMark/>
          </w:tcPr>
          <w:p w14:paraId="018DEC6A" w14:textId="77777777" w:rsidR="00F65700" w:rsidRPr="00225C4E" w:rsidRDefault="00F65700" w:rsidP="00F315A2">
            <w:pPr>
              <w:spacing w:after="0" w:line="240" w:lineRule="auto"/>
              <w:jc w:val="center"/>
              <w:rPr>
                <w:rFonts w:ascii="Arial" w:eastAsia="Times New Roman" w:hAnsi="Arial" w:cs="Arial"/>
                <w:color w:val="000000"/>
                <w:sz w:val="24"/>
                <w:szCs w:val="24"/>
              </w:rPr>
            </w:pPr>
            <w:proofErr w:type="spellStart"/>
            <w:r w:rsidRPr="00225C4E">
              <w:rPr>
                <w:rFonts w:ascii="Arial" w:eastAsia="Times New Roman" w:hAnsi="Arial" w:cs="Arial"/>
                <w:color w:val="000000"/>
                <w:sz w:val="24"/>
                <w:szCs w:val="24"/>
              </w:rPr>
              <w:t>Bagge</w:t>
            </w:r>
            <w:proofErr w:type="spellEnd"/>
            <w:r w:rsidRPr="00225C4E">
              <w:rPr>
                <w:rFonts w:ascii="Arial" w:eastAsia="Times New Roman" w:hAnsi="Arial" w:cs="Arial"/>
                <w:color w:val="000000"/>
                <w:sz w:val="24"/>
                <w:szCs w:val="24"/>
              </w:rPr>
              <w:t xml:space="preserve"> et al. 1996</w:t>
            </w:r>
          </w:p>
        </w:tc>
        <w:tc>
          <w:tcPr>
            <w:tcW w:w="3195" w:type="dxa"/>
            <w:tcBorders>
              <w:top w:val="nil"/>
              <w:left w:val="nil"/>
              <w:bottom w:val="nil"/>
              <w:right w:val="nil"/>
            </w:tcBorders>
            <w:shd w:val="clear" w:color="auto" w:fill="auto"/>
            <w:vAlign w:val="center"/>
            <w:hideMark/>
          </w:tcPr>
          <w:p w14:paraId="3CB35D39"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Lake Saimaa, Finland</w:t>
            </w:r>
          </w:p>
        </w:tc>
      </w:tr>
      <w:tr w:rsidR="00F65700" w:rsidRPr="00225C4E" w14:paraId="5F53BE50" w14:textId="77777777" w:rsidTr="00F65700">
        <w:trPr>
          <w:trHeight w:val="264"/>
        </w:trPr>
        <w:tc>
          <w:tcPr>
            <w:tcW w:w="1890" w:type="dxa"/>
            <w:tcBorders>
              <w:top w:val="nil"/>
              <w:left w:val="nil"/>
              <w:bottom w:val="nil"/>
              <w:right w:val="nil"/>
            </w:tcBorders>
            <w:shd w:val="clear" w:color="auto" w:fill="auto"/>
            <w:vAlign w:val="center"/>
            <w:hideMark/>
          </w:tcPr>
          <w:p w14:paraId="70DD8026"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Conical plankton</w:t>
            </w:r>
          </w:p>
        </w:tc>
        <w:tc>
          <w:tcPr>
            <w:tcW w:w="1170" w:type="dxa"/>
            <w:tcBorders>
              <w:top w:val="nil"/>
              <w:left w:val="nil"/>
              <w:bottom w:val="nil"/>
              <w:right w:val="nil"/>
            </w:tcBorders>
            <w:shd w:val="clear" w:color="auto" w:fill="auto"/>
            <w:vAlign w:val="center"/>
            <w:hideMark/>
          </w:tcPr>
          <w:p w14:paraId="7C8A1C0D"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0.50</w:t>
            </w:r>
          </w:p>
        </w:tc>
        <w:tc>
          <w:tcPr>
            <w:tcW w:w="1170" w:type="dxa"/>
            <w:tcBorders>
              <w:top w:val="nil"/>
              <w:left w:val="nil"/>
              <w:bottom w:val="nil"/>
              <w:right w:val="nil"/>
            </w:tcBorders>
            <w:shd w:val="clear" w:color="auto" w:fill="auto"/>
            <w:vAlign w:val="center"/>
            <w:hideMark/>
          </w:tcPr>
          <w:p w14:paraId="59630E71"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70" w:type="dxa"/>
            <w:tcBorders>
              <w:top w:val="nil"/>
              <w:left w:val="nil"/>
              <w:bottom w:val="nil"/>
              <w:right w:val="nil"/>
            </w:tcBorders>
            <w:shd w:val="clear" w:color="auto" w:fill="auto"/>
            <w:vAlign w:val="center"/>
            <w:hideMark/>
          </w:tcPr>
          <w:p w14:paraId="482DD84C"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0.183</w:t>
            </w:r>
          </w:p>
        </w:tc>
        <w:tc>
          <w:tcPr>
            <w:tcW w:w="1260" w:type="dxa"/>
            <w:tcBorders>
              <w:top w:val="nil"/>
              <w:left w:val="nil"/>
              <w:bottom w:val="nil"/>
              <w:right w:val="nil"/>
            </w:tcBorders>
            <w:shd w:val="clear" w:color="auto" w:fill="auto"/>
            <w:vAlign w:val="center"/>
            <w:hideMark/>
          </w:tcPr>
          <w:p w14:paraId="21CFADE2"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3195" w:type="dxa"/>
            <w:tcBorders>
              <w:top w:val="nil"/>
              <w:left w:val="nil"/>
              <w:bottom w:val="nil"/>
              <w:right w:val="nil"/>
            </w:tcBorders>
            <w:shd w:val="clear" w:color="auto" w:fill="auto"/>
            <w:vAlign w:val="center"/>
            <w:hideMark/>
          </w:tcPr>
          <w:p w14:paraId="374E7B83" w14:textId="77777777" w:rsidR="00F65700" w:rsidRPr="00225C4E" w:rsidRDefault="00F65700" w:rsidP="00F315A2">
            <w:pPr>
              <w:spacing w:after="0" w:line="240" w:lineRule="auto"/>
              <w:jc w:val="center"/>
              <w:rPr>
                <w:rFonts w:ascii="Arial" w:eastAsia="Times New Roman" w:hAnsi="Arial" w:cs="Arial"/>
                <w:color w:val="000000"/>
                <w:sz w:val="24"/>
                <w:szCs w:val="24"/>
              </w:rPr>
            </w:pPr>
            <w:proofErr w:type="spellStart"/>
            <w:r w:rsidRPr="00225C4E">
              <w:rPr>
                <w:rFonts w:ascii="Arial" w:eastAsia="Times New Roman" w:hAnsi="Arial" w:cs="Arial"/>
                <w:color w:val="000000"/>
                <w:sz w:val="24"/>
                <w:szCs w:val="24"/>
              </w:rPr>
              <w:t>Liljendahl-Nurminen</w:t>
            </w:r>
            <w:proofErr w:type="spellEnd"/>
            <w:r w:rsidRPr="00225C4E">
              <w:rPr>
                <w:rFonts w:ascii="Arial" w:eastAsia="Times New Roman" w:hAnsi="Arial" w:cs="Arial"/>
                <w:color w:val="000000"/>
                <w:sz w:val="24"/>
                <w:szCs w:val="24"/>
              </w:rPr>
              <w:t xml:space="preserve"> et al. 2008</w:t>
            </w:r>
          </w:p>
        </w:tc>
        <w:tc>
          <w:tcPr>
            <w:tcW w:w="3195" w:type="dxa"/>
            <w:tcBorders>
              <w:top w:val="nil"/>
              <w:left w:val="nil"/>
              <w:bottom w:val="nil"/>
              <w:right w:val="nil"/>
            </w:tcBorders>
            <w:shd w:val="clear" w:color="auto" w:fill="auto"/>
            <w:vAlign w:val="center"/>
            <w:hideMark/>
          </w:tcPr>
          <w:p w14:paraId="58E52435"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 xml:space="preserve">Lake </w:t>
            </w:r>
            <w:proofErr w:type="spellStart"/>
            <w:r w:rsidRPr="00225C4E">
              <w:rPr>
                <w:rFonts w:ascii="Arial" w:eastAsia="Times New Roman" w:hAnsi="Arial" w:cs="Arial"/>
                <w:color w:val="000000"/>
                <w:sz w:val="24"/>
                <w:szCs w:val="24"/>
              </w:rPr>
              <w:t>Hiidenvesi</w:t>
            </w:r>
            <w:proofErr w:type="spellEnd"/>
            <w:r w:rsidRPr="00225C4E">
              <w:rPr>
                <w:rFonts w:ascii="Arial" w:eastAsia="Times New Roman" w:hAnsi="Arial" w:cs="Arial"/>
                <w:color w:val="000000"/>
                <w:sz w:val="24"/>
                <w:szCs w:val="24"/>
              </w:rPr>
              <w:t>, Finland</w:t>
            </w:r>
          </w:p>
        </w:tc>
      </w:tr>
      <w:tr w:rsidR="00F65700" w:rsidRPr="00225C4E" w14:paraId="40BF21EB" w14:textId="77777777" w:rsidTr="00F65700">
        <w:trPr>
          <w:trHeight w:val="264"/>
        </w:trPr>
        <w:tc>
          <w:tcPr>
            <w:tcW w:w="1890" w:type="dxa"/>
            <w:tcBorders>
              <w:top w:val="nil"/>
              <w:left w:val="nil"/>
              <w:bottom w:val="nil"/>
              <w:right w:val="nil"/>
            </w:tcBorders>
            <w:shd w:val="clear" w:color="auto" w:fill="auto"/>
            <w:vAlign w:val="center"/>
            <w:hideMark/>
          </w:tcPr>
          <w:p w14:paraId="2AB8FEEC"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Conical plankton</w:t>
            </w:r>
          </w:p>
        </w:tc>
        <w:tc>
          <w:tcPr>
            <w:tcW w:w="1170" w:type="dxa"/>
            <w:tcBorders>
              <w:top w:val="nil"/>
              <w:left w:val="nil"/>
              <w:bottom w:val="nil"/>
              <w:right w:val="nil"/>
            </w:tcBorders>
            <w:shd w:val="clear" w:color="auto" w:fill="auto"/>
            <w:vAlign w:val="center"/>
            <w:hideMark/>
          </w:tcPr>
          <w:p w14:paraId="161860E1"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0.50</w:t>
            </w:r>
          </w:p>
        </w:tc>
        <w:tc>
          <w:tcPr>
            <w:tcW w:w="1170" w:type="dxa"/>
            <w:tcBorders>
              <w:top w:val="nil"/>
              <w:left w:val="nil"/>
              <w:bottom w:val="nil"/>
              <w:right w:val="nil"/>
            </w:tcBorders>
            <w:shd w:val="clear" w:color="auto" w:fill="auto"/>
            <w:vAlign w:val="center"/>
            <w:hideMark/>
          </w:tcPr>
          <w:p w14:paraId="4049539B"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70" w:type="dxa"/>
            <w:tcBorders>
              <w:top w:val="nil"/>
              <w:left w:val="nil"/>
              <w:bottom w:val="nil"/>
              <w:right w:val="nil"/>
            </w:tcBorders>
            <w:shd w:val="clear" w:color="auto" w:fill="auto"/>
            <w:vAlign w:val="center"/>
            <w:hideMark/>
          </w:tcPr>
          <w:p w14:paraId="5819402B"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0.250</w:t>
            </w:r>
          </w:p>
        </w:tc>
        <w:tc>
          <w:tcPr>
            <w:tcW w:w="1260" w:type="dxa"/>
            <w:tcBorders>
              <w:top w:val="nil"/>
              <w:left w:val="nil"/>
              <w:bottom w:val="nil"/>
              <w:right w:val="nil"/>
            </w:tcBorders>
            <w:shd w:val="clear" w:color="auto" w:fill="auto"/>
            <w:vAlign w:val="center"/>
            <w:hideMark/>
          </w:tcPr>
          <w:p w14:paraId="5BBF89CF"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w:t>
            </w:r>
          </w:p>
        </w:tc>
        <w:tc>
          <w:tcPr>
            <w:tcW w:w="3195" w:type="dxa"/>
            <w:tcBorders>
              <w:top w:val="nil"/>
              <w:left w:val="nil"/>
              <w:bottom w:val="nil"/>
              <w:right w:val="nil"/>
            </w:tcBorders>
            <w:shd w:val="clear" w:color="auto" w:fill="auto"/>
            <w:vAlign w:val="center"/>
            <w:hideMark/>
          </w:tcPr>
          <w:p w14:paraId="5E16C262" w14:textId="77777777" w:rsidR="00F65700" w:rsidRPr="00225C4E" w:rsidRDefault="00F65700" w:rsidP="00F315A2">
            <w:pPr>
              <w:spacing w:after="0" w:line="240" w:lineRule="auto"/>
              <w:jc w:val="center"/>
              <w:rPr>
                <w:rFonts w:ascii="Arial" w:eastAsia="Times New Roman" w:hAnsi="Arial" w:cs="Arial"/>
                <w:color w:val="000000"/>
                <w:sz w:val="24"/>
                <w:szCs w:val="24"/>
              </w:rPr>
            </w:pPr>
            <w:proofErr w:type="spellStart"/>
            <w:r w:rsidRPr="00225C4E">
              <w:rPr>
                <w:rFonts w:ascii="Arial" w:eastAsia="Times New Roman" w:hAnsi="Arial" w:cs="Arial"/>
                <w:color w:val="000000"/>
                <w:sz w:val="24"/>
                <w:szCs w:val="24"/>
              </w:rPr>
              <w:t>Ahrenstorff</w:t>
            </w:r>
            <w:proofErr w:type="spellEnd"/>
            <w:r w:rsidRPr="00225C4E">
              <w:rPr>
                <w:rFonts w:ascii="Arial" w:eastAsia="Times New Roman" w:hAnsi="Arial" w:cs="Arial"/>
                <w:color w:val="000000"/>
                <w:sz w:val="24"/>
                <w:szCs w:val="24"/>
              </w:rPr>
              <w:t xml:space="preserve"> et al. 2011</w:t>
            </w:r>
          </w:p>
        </w:tc>
        <w:tc>
          <w:tcPr>
            <w:tcW w:w="3195" w:type="dxa"/>
            <w:tcBorders>
              <w:top w:val="nil"/>
              <w:left w:val="nil"/>
              <w:bottom w:val="nil"/>
              <w:right w:val="nil"/>
            </w:tcBorders>
            <w:shd w:val="clear" w:color="auto" w:fill="auto"/>
            <w:vAlign w:val="center"/>
            <w:hideMark/>
          </w:tcPr>
          <w:p w14:paraId="2A2C10EE"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Lake Superior</w:t>
            </w:r>
          </w:p>
        </w:tc>
      </w:tr>
      <w:tr w:rsidR="00F65700" w:rsidRPr="00225C4E" w14:paraId="6DE708DD" w14:textId="77777777" w:rsidTr="00F65700">
        <w:trPr>
          <w:trHeight w:val="264"/>
        </w:trPr>
        <w:tc>
          <w:tcPr>
            <w:tcW w:w="1890" w:type="dxa"/>
            <w:tcBorders>
              <w:top w:val="nil"/>
              <w:left w:val="nil"/>
              <w:bottom w:val="nil"/>
              <w:right w:val="nil"/>
            </w:tcBorders>
            <w:shd w:val="clear" w:color="auto" w:fill="auto"/>
            <w:vAlign w:val="center"/>
            <w:hideMark/>
          </w:tcPr>
          <w:p w14:paraId="7F84F960"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Conical plankton</w:t>
            </w:r>
          </w:p>
        </w:tc>
        <w:tc>
          <w:tcPr>
            <w:tcW w:w="1170" w:type="dxa"/>
            <w:tcBorders>
              <w:top w:val="nil"/>
              <w:left w:val="nil"/>
              <w:bottom w:val="nil"/>
              <w:right w:val="nil"/>
            </w:tcBorders>
            <w:shd w:val="clear" w:color="auto" w:fill="auto"/>
            <w:vAlign w:val="center"/>
            <w:hideMark/>
          </w:tcPr>
          <w:p w14:paraId="2B5FE33E"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0.50</w:t>
            </w:r>
          </w:p>
        </w:tc>
        <w:tc>
          <w:tcPr>
            <w:tcW w:w="1170" w:type="dxa"/>
            <w:tcBorders>
              <w:top w:val="nil"/>
              <w:left w:val="nil"/>
              <w:bottom w:val="nil"/>
              <w:right w:val="nil"/>
            </w:tcBorders>
            <w:shd w:val="clear" w:color="auto" w:fill="auto"/>
            <w:vAlign w:val="center"/>
            <w:hideMark/>
          </w:tcPr>
          <w:p w14:paraId="189D95AC"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70" w:type="dxa"/>
            <w:tcBorders>
              <w:top w:val="nil"/>
              <w:left w:val="nil"/>
              <w:bottom w:val="nil"/>
              <w:right w:val="nil"/>
            </w:tcBorders>
            <w:shd w:val="clear" w:color="auto" w:fill="auto"/>
            <w:vAlign w:val="center"/>
            <w:hideMark/>
          </w:tcPr>
          <w:p w14:paraId="70839A48"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0.250</w:t>
            </w:r>
          </w:p>
        </w:tc>
        <w:tc>
          <w:tcPr>
            <w:tcW w:w="1260" w:type="dxa"/>
            <w:tcBorders>
              <w:top w:val="nil"/>
              <w:left w:val="nil"/>
              <w:bottom w:val="nil"/>
              <w:right w:val="nil"/>
            </w:tcBorders>
            <w:shd w:val="clear" w:color="auto" w:fill="auto"/>
            <w:vAlign w:val="center"/>
            <w:hideMark/>
          </w:tcPr>
          <w:p w14:paraId="03C2C235"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0.50</w:t>
            </w:r>
          </w:p>
        </w:tc>
        <w:tc>
          <w:tcPr>
            <w:tcW w:w="3195" w:type="dxa"/>
            <w:tcBorders>
              <w:top w:val="nil"/>
              <w:left w:val="nil"/>
              <w:bottom w:val="nil"/>
              <w:right w:val="nil"/>
            </w:tcBorders>
            <w:shd w:val="clear" w:color="auto" w:fill="auto"/>
            <w:vAlign w:val="center"/>
            <w:hideMark/>
          </w:tcPr>
          <w:p w14:paraId="61A11D14"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Ball et al. 2015</w:t>
            </w:r>
          </w:p>
        </w:tc>
        <w:tc>
          <w:tcPr>
            <w:tcW w:w="3195" w:type="dxa"/>
            <w:tcBorders>
              <w:top w:val="nil"/>
              <w:left w:val="nil"/>
              <w:bottom w:val="nil"/>
              <w:right w:val="nil"/>
            </w:tcBorders>
            <w:shd w:val="clear" w:color="auto" w:fill="auto"/>
            <w:vAlign w:val="center"/>
            <w:hideMark/>
          </w:tcPr>
          <w:p w14:paraId="7CE58072"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Lake Champlain, VT</w:t>
            </w:r>
          </w:p>
        </w:tc>
      </w:tr>
      <w:tr w:rsidR="00F65700" w:rsidRPr="00225C4E" w14:paraId="5A161DCF" w14:textId="77777777" w:rsidTr="00F65700">
        <w:trPr>
          <w:trHeight w:val="264"/>
        </w:trPr>
        <w:tc>
          <w:tcPr>
            <w:tcW w:w="1890" w:type="dxa"/>
            <w:tcBorders>
              <w:top w:val="nil"/>
              <w:left w:val="nil"/>
              <w:bottom w:val="nil"/>
              <w:right w:val="nil"/>
            </w:tcBorders>
            <w:shd w:val="clear" w:color="auto" w:fill="auto"/>
            <w:vAlign w:val="center"/>
            <w:hideMark/>
          </w:tcPr>
          <w:p w14:paraId="534C001E"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Conical plankton</w:t>
            </w:r>
          </w:p>
        </w:tc>
        <w:tc>
          <w:tcPr>
            <w:tcW w:w="1170" w:type="dxa"/>
            <w:tcBorders>
              <w:top w:val="nil"/>
              <w:left w:val="nil"/>
              <w:bottom w:val="nil"/>
              <w:right w:val="nil"/>
            </w:tcBorders>
            <w:shd w:val="clear" w:color="auto" w:fill="auto"/>
            <w:vAlign w:val="center"/>
            <w:hideMark/>
          </w:tcPr>
          <w:p w14:paraId="25AD663A"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0.50</w:t>
            </w:r>
          </w:p>
        </w:tc>
        <w:tc>
          <w:tcPr>
            <w:tcW w:w="1170" w:type="dxa"/>
            <w:tcBorders>
              <w:top w:val="nil"/>
              <w:left w:val="nil"/>
              <w:bottom w:val="nil"/>
              <w:right w:val="nil"/>
            </w:tcBorders>
            <w:shd w:val="clear" w:color="auto" w:fill="auto"/>
            <w:vAlign w:val="center"/>
            <w:hideMark/>
          </w:tcPr>
          <w:p w14:paraId="0837850F"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2.0</w:t>
            </w:r>
          </w:p>
        </w:tc>
        <w:tc>
          <w:tcPr>
            <w:tcW w:w="1170" w:type="dxa"/>
            <w:tcBorders>
              <w:top w:val="nil"/>
              <w:left w:val="nil"/>
              <w:bottom w:val="nil"/>
              <w:right w:val="nil"/>
            </w:tcBorders>
            <w:shd w:val="clear" w:color="auto" w:fill="auto"/>
            <w:vAlign w:val="center"/>
            <w:hideMark/>
          </w:tcPr>
          <w:p w14:paraId="54F83696"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0.333</w:t>
            </w:r>
          </w:p>
        </w:tc>
        <w:tc>
          <w:tcPr>
            <w:tcW w:w="1260" w:type="dxa"/>
            <w:tcBorders>
              <w:top w:val="nil"/>
              <w:left w:val="nil"/>
              <w:bottom w:val="nil"/>
              <w:right w:val="nil"/>
            </w:tcBorders>
            <w:shd w:val="clear" w:color="auto" w:fill="auto"/>
            <w:vAlign w:val="center"/>
            <w:hideMark/>
          </w:tcPr>
          <w:p w14:paraId="515303CA"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0.44</w:t>
            </w:r>
          </w:p>
        </w:tc>
        <w:tc>
          <w:tcPr>
            <w:tcW w:w="3195" w:type="dxa"/>
            <w:tcBorders>
              <w:top w:val="nil"/>
              <w:left w:val="nil"/>
              <w:bottom w:val="nil"/>
              <w:right w:val="nil"/>
            </w:tcBorders>
            <w:shd w:val="clear" w:color="auto" w:fill="auto"/>
            <w:vAlign w:val="center"/>
            <w:hideMark/>
          </w:tcPr>
          <w:p w14:paraId="78C53A6A" w14:textId="77777777" w:rsidR="00F65700" w:rsidRPr="00225C4E" w:rsidRDefault="00F65700" w:rsidP="00F315A2">
            <w:pPr>
              <w:spacing w:after="0" w:line="240" w:lineRule="auto"/>
              <w:jc w:val="center"/>
              <w:rPr>
                <w:rFonts w:ascii="Arial" w:eastAsia="Times New Roman" w:hAnsi="Arial" w:cs="Arial"/>
                <w:color w:val="000000"/>
                <w:sz w:val="24"/>
                <w:szCs w:val="24"/>
              </w:rPr>
            </w:pPr>
            <w:proofErr w:type="spellStart"/>
            <w:r w:rsidRPr="00225C4E">
              <w:rPr>
                <w:rFonts w:ascii="Arial" w:eastAsia="Times New Roman" w:hAnsi="Arial" w:cs="Arial"/>
                <w:color w:val="000000"/>
                <w:sz w:val="24"/>
                <w:szCs w:val="24"/>
              </w:rPr>
              <w:t>Chipps</w:t>
            </w:r>
            <w:proofErr w:type="spellEnd"/>
            <w:r w:rsidRPr="00225C4E">
              <w:rPr>
                <w:rFonts w:ascii="Arial" w:eastAsia="Times New Roman" w:hAnsi="Arial" w:cs="Arial"/>
                <w:color w:val="000000"/>
                <w:sz w:val="24"/>
                <w:szCs w:val="24"/>
              </w:rPr>
              <w:t xml:space="preserve"> and Bennett 1996</w:t>
            </w:r>
          </w:p>
        </w:tc>
        <w:tc>
          <w:tcPr>
            <w:tcW w:w="3195" w:type="dxa"/>
            <w:tcBorders>
              <w:top w:val="nil"/>
              <w:left w:val="nil"/>
              <w:bottom w:val="nil"/>
              <w:right w:val="nil"/>
            </w:tcBorders>
            <w:shd w:val="clear" w:color="auto" w:fill="auto"/>
            <w:vAlign w:val="center"/>
            <w:hideMark/>
          </w:tcPr>
          <w:p w14:paraId="415EF323"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Lake Pend Oreille, ID</w:t>
            </w:r>
          </w:p>
        </w:tc>
      </w:tr>
      <w:tr w:rsidR="00F65700" w:rsidRPr="00225C4E" w14:paraId="1A94C579" w14:textId="77777777" w:rsidTr="00F65700">
        <w:trPr>
          <w:trHeight w:val="264"/>
        </w:trPr>
        <w:tc>
          <w:tcPr>
            <w:tcW w:w="1890" w:type="dxa"/>
            <w:tcBorders>
              <w:top w:val="nil"/>
              <w:left w:val="nil"/>
              <w:bottom w:val="nil"/>
              <w:right w:val="nil"/>
            </w:tcBorders>
            <w:shd w:val="clear" w:color="auto" w:fill="auto"/>
            <w:vAlign w:val="center"/>
            <w:hideMark/>
          </w:tcPr>
          <w:p w14:paraId="1D8272D5"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Conical plankton</w:t>
            </w:r>
          </w:p>
        </w:tc>
        <w:tc>
          <w:tcPr>
            <w:tcW w:w="1170" w:type="dxa"/>
            <w:tcBorders>
              <w:top w:val="nil"/>
              <w:left w:val="nil"/>
              <w:bottom w:val="nil"/>
              <w:right w:val="nil"/>
            </w:tcBorders>
            <w:shd w:val="clear" w:color="auto" w:fill="auto"/>
            <w:vAlign w:val="center"/>
            <w:hideMark/>
          </w:tcPr>
          <w:p w14:paraId="307C06AF"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0.50</w:t>
            </w:r>
          </w:p>
        </w:tc>
        <w:tc>
          <w:tcPr>
            <w:tcW w:w="1170" w:type="dxa"/>
            <w:tcBorders>
              <w:top w:val="nil"/>
              <w:left w:val="nil"/>
              <w:bottom w:val="nil"/>
              <w:right w:val="nil"/>
            </w:tcBorders>
            <w:shd w:val="clear" w:color="auto" w:fill="auto"/>
            <w:vAlign w:val="center"/>
            <w:hideMark/>
          </w:tcPr>
          <w:p w14:paraId="21192EFC"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2.0</w:t>
            </w:r>
          </w:p>
        </w:tc>
        <w:tc>
          <w:tcPr>
            <w:tcW w:w="1170" w:type="dxa"/>
            <w:tcBorders>
              <w:top w:val="nil"/>
              <w:left w:val="nil"/>
              <w:bottom w:val="nil"/>
              <w:right w:val="nil"/>
            </w:tcBorders>
            <w:shd w:val="clear" w:color="auto" w:fill="auto"/>
            <w:vAlign w:val="center"/>
            <w:hideMark/>
          </w:tcPr>
          <w:p w14:paraId="5E2C30FE"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1.000</w:t>
            </w:r>
          </w:p>
        </w:tc>
        <w:tc>
          <w:tcPr>
            <w:tcW w:w="1260" w:type="dxa"/>
            <w:tcBorders>
              <w:top w:val="nil"/>
              <w:left w:val="nil"/>
              <w:bottom w:val="nil"/>
              <w:right w:val="nil"/>
            </w:tcBorders>
            <w:shd w:val="clear" w:color="auto" w:fill="auto"/>
            <w:vAlign w:val="center"/>
            <w:hideMark/>
          </w:tcPr>
          <w:p w14:paraId="606069FF"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0.44</w:t>
            </w:r>
          </w:p>
        </w:tc>
        <w:tc>
          <w:tcPr>
            <w:tcW w:w="3195" w:type="dxa"/>
            <w:tcBorders>
              <w:top w:val="nil"/>
              <w:left w:val="nil"/>
              <w:bottom w:val="nil"/>
              <w:right w:val="nil"/>
            </w:tcBorders>
            <w:shd w:val="clear" w:color="auto" w:fill="auto"/>
            <w:vAlign w:val="center"/>
            <w:hideMark/>
          </w:tcPr>
          <w:p w14:paraId="6DCF40CA" w14:textId="77777777" w:rsidR="00F65700" w:rsidRPr="00225C4E" w:rsidRDefault="00F65700" w:rsidP="00F315A2">
            <w:pPr>
              <w:spacing w:after="0" w:line="240" w:lineRule="auto"/>
              <w:jc w:val="center"/>
              <w:rPr>
                <w:rFonts w:ascii="Arial" w:eastAsia="Times New Roman" w:hAnsi="Arial" w:cs="Arial"/>
                <w:color w:val="000000"/>
                <w:sz w:val="24"/>
                <w:szCs w:val="24"/>
              </w:rPr>
            </w:pPr>
            <w:proofErr w:type="spellStart"/>
            <w:r w:rsidRPr="00225C4E">
              <w:rPr>
                <w:rFonts w:ascii="Arial" w:eastAsia="Times New Roman" w:hAnsi="Arial" w:cs="Arial"/>
                <w:color w:val="000000"/>
                <w:sz w:val="24"/>
                <w:szCs w:val="24"/>
              </w:rPr>
              <w:t>Chipps</w:t>
            </w:r>
            <w:proofErr w:type="spellEnd"/>
            <w:r w:rsidRPr="00225C4E">
              <w:rPr>
                <w:rFonts w:ascii="Arial" w:eastAsia="Times New Roman" w:hAnsi="Arial" w:cs="Arial"/>
                <w:color w:val="000000"/>
                <w:sz w:val="24"/>
                <w:szCs w:val="24"/>
              </w:rPr>
              <w:t xml:space="preserve"> and Bennett 1996</w:t>
            </w:r>
          </w:p>
        </w:tc>
        <w:tc>
          <w:tcPr>
            <w:tcW w:w="3195" w:type="dxa"/>
            <w:tcBorders>
              <w:top w:val="nil"/>
              <w:left w:val="nil"/>
              <w:bottom w:val="nil"/>
              <w:right w:val="nil"/>
            </w:tcBorders>
            <w:shd w:val="clear" w:color="auto" w:fill="auto"/>
            <w:vAlign w:val="center"/>
            <w:hideMark/>
          </w:tcPr>
          <w:p w14:paraId="42F56777"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Lake Pend Oreille, ID</w:t>
            </w:r>
          </w:p>
        </w:tc>
      </w:tr>
      <w:tr w:rsidR="00F65700" w:rsidRPr="00225C4E" w14:paraId="07190B80" w14:textId="77777777" w:rsidTr="00F65700">
        <w:trPr>
          <w:trHeight w:val="264"/>
        </w:trPr>
        <w:tc>
          <w:tcPr>
            <w:tcW w:w="1890" w:type="dxa"/>
            <w:tcBorders>
              <w:top w:val="nil"/>
              <w:left w:val="nil"/>
              <w:bottom w:val="nil"/>
              <w:right w:val="nil"/>
            </w:tcBorders>
            <w:shd w:val="clear" w:color="auto" w:fill="auto"/>
            <w:vAlign w:val="center"/>
            <w:hideMark/>
          </w:tcPr>
          <w:p w14:paraId="58687FE8"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lastRenderedPageBreak/>
              <w:t>Conical plankton</w:t>
            </w:r>
          </w:p>
        </w:tc>
        <w:tc>
          <w:tcPr>
            <w:tcW w:w="1170" w:type="dxa"/>
            <w:tcBorders>
              <w:top w:val="nil"/>
              <w:left w:val="nil"/>
              <w:bottom w:val="nil"/>
              <w:right w:val="nil"/>
            </w:tcBorders>
            <w:shd w:val="clear" w:color="auto" w:fill="auto"/>
            <w:vAlign w:val="center"/>
            <w:hideMark/>
          </w:tcPr>
          <w:p w14:paraId="3BFFD607"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0.65</w:t>
            </w:r>
          </w:p>
        </w:tc>
        <w:tc>
          <w:tcPr>
            <w:tcW w:w="1170" w:type="dxa"/>
            <w:tcBorders>
              <w:top w:val="nil"/>
              <w:left w:val="nil"/>
              <w:bottom w:val="nil"/>
              <w:right w:val="nil"/>
            </w:tcBorders>
            <w:shd w:val="clear" w:color="auto" w:fill="auto"/>
            <w:vAlign w:val="center"/>
            <w:hideMark/>
          </w:tcPr>
          <w:p w14:paraId="60C28FDA"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70" w:type="dxa"/>
            <w:tcBorders>
              <w:top w:val="nil"/>
              <w:left w:val="nil"/>
              <w:bottom w:val="nil"/>
              <w:right w:val="nil"/>
            </w:tcBorders>
            <w:shd w:val="clear" w:color="auto" w:fill="auto"/>
            <w:vAlign w:val="center"/>
            <w:hideMark/>
          </w:tcPr>
          <w:p w14:paraId="231578B6"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0.800</w:t>
            </w:r>
          </w:p>
        </w:tc>
        <w:tc>
          <w:tcPr>
            <w:tcW w:w="1260" w:type="dxa"/>
            <w:tcBorders>
              <w:top w:val="nil"/>
              <w:left w:val="nil"/>
              <w:bottom w:val="nil"/>
              <w:right w:val="nil"/>
            </w:tcBorders>
            <w:shd w:val="clear" w:color="auto" w:fill="auto"/>
            <w:vAlign w:val="center"/>
            <w:hideMark/>
          </w:tcPr>
          <w:p w14:paraId="09C4A1C8"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3195" w:type="dxa"/>
            <w:tcBorders>
              <w:top w:val="nil"/>
              <w:left w:val="nil"/>
              <w:bottom w:val="nil"/>
              <w:right w:val="nil"/>
            </w:tcBorders>
            <w:shd w:val="clear" w:color="auto" w:fill="auto"/>
            <w:vAlign w:val="center"/>
            <w:hideMark/>
          </w:tcPr>
          <w:p w14:paraId="577F29F5" w14:textId="7CF61EBE" w:rsidR="00F65700" w:rsidRPr="00225C4E" w:rsidRDefault="00C551AD" w:rsidP="00F315A2">
            <w:pPr>
              <w:spacing w:after="0" w:line="240" w:lineRule="auto"/>
              <w:jc w:val="center"/>
              <w:rPr>
                <w:rFonts w:ascii="Arial" w:eastAsia="Times New Roman" w:hAnsi="Arial" w:cs="Arial"/>
                <w:color w:val="000000"/>
                <w:sz w:val="24"/>
                <w:szCs w:val="24"/>
              </w:rPr>
            </w:pPr>
            <w:proofErr w:type="spellStart"/>
            <w:r>
              <w:rPr>
                <w:rFonts w:ascii="Arial" w:eastAsia="Times New Roman" w:hAnsi="Arial" w:cs="Arial"/>
                <w:color w:val="000000"/>
                <w:sz w:val="24"/>
                <w:szCs w:val="24"/>
              </w:rPr>
              <w:t>Langeland</w:t>
            </w:r>
            <w:proofErr w:type="spellEnd"/>
            <w:r>
              <w:rPr>
                <w:rFonts w:ascii="Arial" w:eastAsia="Times New Roman" w:hAnsi="Arial" w:cs="Arial"/>
                <w:color w:val="000000"/>
                <w:sz w:val="24"/>
                <w:szCs w:val="24"/>
              </w:rPr>
              <w:t xml:space="preserve"> et al. 1991a</w:t>
            </w:r>
          </w:p>
        </w:tc>
        <w:tc>
          <w:tcPr>
            <w:tcW w:w="3195" w:type="dxa"/>
            <w:tcBorders>
              <w:top w:val="nil"/>
              <w:left w:val="nil"/>
              <w:bottom w:val="nil"/>
              <w:right w:val="nil"/>
            </w:tcBorders>
            <w:shd w:val="clear" w:color="auto" w:fill="auto"/>
            <w:vAlign w:val="center"/>
            <w:hideMark/>
          </w:tcPr>
          <w:p w14:paraId="44796D9A"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Inland lakes in Ontario, Norway</w:t>
            </w:r>
          </w:p>
        </w:tc>
      </w:tr>
      <w:tr w:rsidR="00F65700" w:rsidRPr="00225C4E" w14:paraId="69D68271" w14:textId="77777777" w:rsidTr="00F65700">
        <w:trPr>
          <w:trHeight w:val="264"/>
        </w:trPr>
        <w:tc>
          <w:tcPr>
            <w:tcW w:w="1890" w:type="dxa"/>
            <w:tcBorders>
              <w:top w:val="nil"/>
              <w:left w:val="nil"/>
              <w:bottom w:val="nil"/>
              <w:right w:val="nil"/>
            </w:tcBorders>
            <w:shd w:val="clear" w:color="auto" w:fill="auto"/>
            <w:vAlign w:val="center"/>
            <w:hideMark/>
          </w:tcPr>
          <w:p w14:paraId="66DAD284"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Conical plankton</w:t>
            </w:r>
          </w:p>
        </w:tc>
        <w:tc>
          <w:tcPr>
            <w:tcW w:w="1170" w:type="dxa"/>
            <w:tcBorders>
              <w:top w:val="nil"/>
              <w:left w:val="nil"/>
              <w:bottom w:val="nil"/>
              <w:right w:val="nil"/>
            </w:tcBorders>
            <w:shd w:val="clear" w:color="auto" w:fill="auto"/>
            <w:vAlign w:val="center"/>
            <w:hideMark/>
          </w:tcPr>
          <w:p w14:paraId="73CAECF3"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0.73</w:t>
            </w:r>
          </w:p>
        </w:tc>
        <w:tc>
          <w:tcPr>
            <w:tcW w:w="1170" w:type="dxa"/>
            <w:tcBorders>
              <w:top w:val="nil"/>
              <w:left w:val="nil"/>
              <w:bottom w:val="nil"/>
              <w:right w:val="nil"/>
            </w:tcBorders>
            <w:shd w:val="clear" w:color="auto" w:fill="auto"/>
            <w:vAlign w:val="center"/>
            <w:hideMark/>
          </w:tcPr>
          <w:p w14:paraId="4AF12A73"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2.3</w:t>
            </w:r>
          </w:p>
        </w:tc>
        <w:tc>
          <w:tcPr>
            <w:tcW w:w="1170" w:type="dxa"/>
            <w:tcBorders>
              <w:top w:val="nil"/>
              <w:left w:val="nil"/>
              <w:bottom w:val="nil"/>
              <w:right w:val="nil"/>
            </w:tcBorders>
            <w:shd w:val="clear" w:color="auto" w:fill="auto"/>
            <w:vAlign w:val="center"/>
            <w:hideMark/>
          </w:tcPr>
          <w:p w14:paraId="20F66781"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1.000</w:t>
            </w:r>
          </w:p>
        </w:tc>
        <w:tc>
          <w:tcPr>
            <w:tcW w:w="1260" w:type="dxa"/>
            <w:tcBorders>
              <w:top w:val="nil"/>
              <w:left w:val="nil"/>
              <w:bottom w:val="nil"/>
              <w:right w:val="nil"/>
            </w:tcBorders>
            <w:shd w:val="clear" w:color="auto" w:fill="auto"/>
            <w:vAlign w:val="center"/>
            <w:hideMark/>
          </w:tcPr>
          <w:p w14:paraId="27ED7EA8" w14:textId="77777777" w:rsidR="00F65700" w:rsidRPr="003A53D8" w:rsidRDefault="00F65700" w:rsidP="00F315A2">
            <w:pPr>
              <w:spacing w:after="0" w:line="240" w:lineRule="auto"/>
              <w:jc w:val="center"/>
              <w:rPr>
                <w:rFonts w:ascii="Arial" w:eastAsia="Times New Roman" w:hAnsi="Arial" w:cs="Arial"/>
                <w:color w:val="000000"/>
                <w:sz w:val="24"/>
                <w:szCs w:val="24"/>
              </w:rPr>
            </w:pPr>
            <w:r w:rsidRPr="003A53D8">
              <w:rPr>
                <w:rFonts w:ascii="Arial" w:eastAsia="Times New Roman" w:hAnsi="Arial" w:cs="Arial"/>
                <w:color w:val="000000"/>
                <w:sz w:val="24"/>
                <w:szCs w:val="24"/>
              </w:rPr>
              <w:t>0.30</w:t>
            </w:r>
          </w:p>
        </w:tc>
        <w:tc>
          <w:tcPr>
            <w:tcW w:w="3195" w:type="dxa"/>
            <w:tcBorders>
              <w:top w:val="nil"/>
              <w:left w:val="nil"/>
              <w:bottom w:val="nil"/>
              <w:right w:val="nil"/>
            </w:tcBorders>
            <w:shd w:val="clear" w:color="auto" w:fill="auto"/>
            <w:vAlign w:val="center"/>
            <w:hideMark/>
          </w:tcPr>
          <w:p w14:paraId="5D20AEBF" w14:textId="77777777" w:rsidR="00F65700" w:rsidRPr="003A53D8" w:rsidRDefault="00F65700" w:rsidP="00F315A2">
            <w:pPr>
              <w:spacing w:after="0" w:line="240" w:lineRule="auto"/>
              <w:jc w:val="center"/>
              <w:rPr>
                <w:rFonts w:ascii="Arial" w:eastAsia="Times New Roman" w:hAnsi="Arial" w:cs="Arial"/>
                <w:color w:val="000000"/>
                <w:sz w:val="24"/>
                <w:szCs w:val="24"/>
              </w:rPr>
            </w:pPr>
            <w:r w:rsidRPr="003A53D8">
              <w:rPr>
                <w:rFonts w:ascii="Arial" w:eastAsia="Times New Roman" w:hAnsi="Arial" w:cs="Arial"/>
                <w:color w:val="000000"/>
                <w:sz w:val="24"/>
                <w:szCs w:val="24"/>
              </w:rPr>
              <w:t>Watkins et al. 2015</w:t>
            </w:r>
          </w:p>
        </w:tc>
        <w:tc>
          <w:tcPr>
            <w:tcW w:w="3195" w:type="dxa"/>
            <w:tcBorders>
              <w:top w:val="nil"/>
              <w:left w:val="nil"/>
              <w:bottom w:val="nil"/>
              <w:right w:val="nil"/>
            </w:tcBorders>
            <w:shd w:val="clear" w:color="auto" w:fill="auto"/>
            <w:vAlign w:val="center"/>
            <w:hideMark/>
          </w:tcPr>
          <w:p w14:paraId="49DCCCAC"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Lake Ontario</w:t>
            </w:r>
          </w:p>
        </w:tc>
      </w:tr>
      <w:tr w:rsidR="00F65700" w:rsidRPr="00225C4E" w14:paraId="44E8CA4A" w14:textId="77777777" w:rsidTr="00F65700">
        <w:trPr>
          <w:trHeight w:val="264"/>
        </w:trPr>
        <w:tc>
          <w:tcPr>
            <w:tcW w:w="1890" w:type="dxa"/>
            <w:tcBorders>
              <w:top w:val="nil"/>
              <w:left w:val="nil"/>
              <w:bottom w:val="nil"/>
              <w:right w:val="nil"/>
            </w:tcBorders>
            <w:shd w:val="clear" w:color="auto" w:fill="auto"/>
            <w:vAlign w:val="center"/>
            <w:hideMark/>
          </w:tcPr>
          <w:p w14:paraId="6557176B"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Conical plankton</w:t>
            </w:r>
          </w:p>
        </w:tc>
        <w:tc>
          <w:tcPr>
            <w:tcW w:w="1170" w:type="dxa"/>
            <w:tcBorders>
              <w:top w:val="nil"/>
              <w:left w:val="nil"/>
              <w:bottom w:val="nil"/>
              <w:right w:val="nil"/>
            </w:tcBorders>
            <w:shd w:val="clear" w:color="auto" w:fill="auto"/>
            <w:vAlign w:val="center"/>
            <w:hideMark/>
          </w:tcPr>
          <w:p w14:paraId="592A5310"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0.75</w:t>
            </w:r>
          </w:p>
        </w:tc>
        <w:tc>
          <w:tcPr>
            <w:tcW w:w="1170" w:type="dxa"/>
            <w:tcBorders>
              <w:top w:val="nil"/>
              <w:left w:val="nil"/>
              <w:bottom w:val="nil"/>
              <w:right w:val="nil"/>
            </w:tcBorders>
            <w:shd w:val="clear" w:color="auto" w:fill="auto"/>
            <w:vAlign w:val="center"/>
            <w:hideMark/>
          </w:tcPr>
          <w:p w14:paraId="47C17BEE"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5.0</w:t>
            </w:r>
          </w:p>
        </w:tc>
        <w:tc>
          <w:tcPr>
            <w:tcW w:w="1170" w:type="dxa"/>
            <w:tcBorders>
              <w:top w:val="nil"/>
              <w:left w:val="nil"/>
              <w:bottom w:val="nil"/>
              <w:right w:val="nil"/>
            </w:tcBorders>
            <w:shd w:val="clear" w:color="auto" w:fill="auto"/>
            <w:vAlign w:val="center"/>
            <w:hideMark/>
          </w:tcPr>
          <w:p w14:paraId="64BC419C"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0.285</w:t>
            </w:r>
          </w:p>
        </w:tc>
        <w:tc>
          <w:tcPr>
            <w:tcW w:w="1260" w:type="dxa"/>
            <w:tcBorders>
              <w:top w:val="nil"/>
              <w:left w:val="nil"/>
              <w:bottom w:val="nil"/>
              <w:right w:val="nil"/>
            </w:tcBorders>
            <w:shd w:val="clear" w:color="auto" w:fill="auto"/>
            <w:vAlign w:val="center"/>
            <w:hideMark/>
          </w:tcPr>
          <w:p w14:paraId="252DE9F2" w14:textId="77777777" w:rsidR="00F65700" w:rsidRPr="003A53D8" w:rsidRDefault="00F65700" w:rsidP="00F315A2">
            <w:pPr>
              <w:spacing w:after="0" w:line="240" w:lineRule="auto"/>
              <w:jc w:val="center"/>
              <w:rPr>
                <w:rFonts w:ascii="Arial" w:eastAsia="Times New Roman" w:hAnsi="Arial" w:cs="Arial"/>
                <w:color w:val="000000"/>
                <w:sz w:val="24"/>
                <w:szCs w:val="24"/>
              </w:rPr>
            </w:pPr>
            <w:r w:rsidRPr="003A53D8">
              <w:rPr>
                <w:rFonts w:ascii="Arial" w:eastAsia="Times New Roman" w:hAnsi="Arial" w:cs="Arial"/>
                <w:color w:val="000000"/>
                <w:sz w:val="24"/>
                <w:szCs w:val="24"/>
              </w:rPr>
              <w:t>NR</w:t>
            </w:r>
          </w:p>
        </w:tc>
        <w:tc>
          <w:tcPr>
            <w:tcW w:w="3195" w:type="dxa"/>
            <w:tcBorders>
              <w:top w:val="nil"/>
              <w:left w:val="nil"/>
              <w:bottom w:val="nil"/>
              <w:right w:val="nil"/>
            </w:tcBorders>
            <w:shd w:val="clear" w:color="auto" w:fill="auto"/>
            <w:vAlign w:val="center"/>
            <w:hideMark/>
          </w:tcPr>
          <w:p w14:paraId="6D74AE72" w14:textId="77777777" w:rsidR="00F65700" w:rsidRPr="003A53D8" w:rsidRDefault="00F65700" w:rsidP="00F315A2">
            <w:pPr>
              <w:spacing w:after="0" w:line="240" w:lineRule="auto"/>
              <w:jc w:val="center"/>
              <w:rPr>
                <w:rFonts w:ascii="Arial" w:eastAsia="Times New Roman" w:hAnsi="Arial" w:cs="Arial"/>
                <w:color w:val="000000"/>
                <w:sz w:val="24"/>
                <w:szCs w:val="24"/>
              </w:rPr>
            </w:pPr>
            <w:r w:rsidRPr="003A53D8">
              <w:rPr>
                <w:rFonts w:ascii="Arial" w:eastAsia="Times New Roman" w:hAnsi="Arial" w:cs="Arial"/>
                <w:color w:val="000000"/>
                <w:sz w:val="24"/>
                <w:szCs w:val="24"/>
              </w:rPr>
              <w:t xml:space="preserve">Foster and </w:t>
            </w:r>
            <w:proofErr w:type="spellStart"/>
            <w:r w:rsidRPr="003A53D8">
              <w:rPr>
                <w:rFonts w:ascii="Arial" w:eastAsia="Times New Roman" w:hAnsi="Arial" w:cs="Arial"/>
                <w:color w:val="000000"/>
                <w:sz w:val="24"/>
                <w:szCs w:val="24"/>
              </w:rPr>
              <w:t>Sprules</w:t>
            </w:r>
            <w:proofErr w:type="spellEnd"/>
            <w:r w:rsidRPr="003A53D8">
              <w:rPr>
                <w:rFonts w:ascii="Arial" w:eastAsia="Times New Roman" w:hAnsi="Arial" w:cs="Arial"/>
                <w:color w:val="000000"/>
                <w:sz w:val="24"/>
                <w:szCs w:val="24"/>
              </w:rPr>
              <w:t xml:space="preserve"> 2009</w:t>
            </w:r>
          </w:p>
        </w:tc>
        <w:tc>
          <w:tcPr>
            <w:tcW w:w="3195" w:type="dxa"/>
            <w:tcBorders>
              <w:top w:val="nil"/>
              <w:left w:val="nil"/>
              <w:bottom w:val="nil"/>
              <w:right w:val="nil"/>
            </w:tcBorders>
            <w:shd w:val="clear" w:color="auto" w:fill="auto"/>
            <w:vAlign w:val="center"/>
            <w:hideMark/>
          </w:tcPr>
          <w:p w14:paraId="30553AD5"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8 inland lakes, Ontario</w:t>
            </w:r>
          </w:p>
        </w:tc>
      </w:tr>
      <w:tr w:rsidR="00F65700" w:rsidRPr="00225C4E" w14:paraId="796FCC10" w14:textId="77777777" w:rsidTr="00F65700">
        <w:trPr>
          <w:trHeight w:val="264"/>
        </w:trPr>
        <w:tc>
          <w:tcPr>
            <w:tcW w:w="1890" w:type="dxa"/>
            <w:tcBorders>
              <w:top w:val="nil"/>
              <w:left w:val="nil"/>
              <w:bottom w:val="nil"/>
              <w:right w:val="nil"/>
            </w:tcBorders>
            <w:shd w:val="clear" w:color="auto" w:fill="auto"/>
            <w:vAlign w:val="center"/>
            <w:hideMark/>
          </w:tcPr>
          <w:p w14:paraId="31A56229"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Conical plankton</w:t>
            </w:r>
          </w:p>
        </w:tc>
        <w:tc>
          <w:tcPr>
            <w:tcW w:w="1170" w:type="dxa"/>
            <w:tcBorders>
              <w:top w:val="nil"/>
              <w:left w:val="nil"/>
              <w:bottom w:val="nil"/>
              <w:right w:val="nil"/>
            </w:tcBorders>
            <w:shd w:val="clear" w:color="auto" w:fill="auto"/>
            <w:vAlign w:val="center"/>
            <w:hideMark/>
          </w:tcPr>
          <w:p w14:paraId="30B37A3D"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0.75</w:t>
            </w:r>
          </w:p>
        </w:tc>
        <w:tc>
          <w:tcPr>
            <w:tcW w:w="1170" w:type="dxa"/>
            <w:tcBorders>
              <w:top w:val="nil"/>
              <w:left w:val="nil"/>
              <w:bottom w:val="nil"/>
              <w:right w:val="nil"/>
            </w:tcBorders>
            <w:shd w:val="clear" w:color="auto" w:fill="auto"/>
            <w:vAlign w:val="center"/>
            <w:hideMark/>
          </w:tcPr>
          <w:p w14:paraId="70654A9A"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70" w:type="dxa"/>
            <w:tcBorders>
              <w:top w:val="nil"/>
              <w:left w:val="nil"/>
              <w:bottom w:val="nil"/>
              <w:right w:val="nil"/>
            </w:tcBorders>
            <w:shd w:val="clear" w:color="auto" w:fill="auto"/>
            <w:vAlign w:val="center"/>
            <w:hideMark/>
          </w:tcPr>
          <w:p w14:paraId="78EBEAFB"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0.500</w:t>
            </w:r>
          </w:p>
        </w:tc>
        <w:tc>
          <w:tcPr>
            <w:tcW w:w="1260" w:type="dxa"/>
            <w:tcBorders>
              <w:top w:val="nil"/>
              <w:left w:val="nil"/>
              <w:bottom w:val="nil"/>
              <w:right w:val="nil"/>
            </w:tcBorders>
            <w:shd w:val="clear" w:color="auto" w:fill="auto"/>
            <w:vAlign w:val="center"/>
            <w:hideMark/>
          </w:tcPr>
          <w:p w14:paraId="0DA294E6" w14:textId="77777777" w:rsidR="00F65700" w:rsidRPr="003A53D8" w:rsidRDefault="00F65700" w:rsidP="00F315A2">
            <w:pPr>
              <w:spacing w:after="0" w:line="240" w:lineRule="auto"/>
              <w:jc w:val="center"/>
              <w:rPr>
                <w:rFonts w:ascii="Arial" w:eastAsia="Times New Roman" w:hAnsi="Arial" w:cs="Arial"/>
                <w:color w:val="000000"/>
                <w:sz w:val="24"/>
                <w:szCs w:val="24"/>
              </w:rPr>
            </w:pPr>
            <w:r w:rsidRPr="003A53D8">
              <w:rPr>
                <w:rFonts w:ascii="Arial" w:eastAsia="Times New Roman" w:hAnsi="Arial" w:cs="Arial"/>
                <w:color w:val="000000"/>
                <w:sz w:val="24"/>
                <w:szCs w:val="24"/>
              </w:rPr>
              <w:t>NR</w:t>
            </w:r>
          </w:p>
        </w:tc>
        <w:tc>
          <w:tcPr>
            <w:tcW w:w="3195" w:type="dxa"/>
            <w:tcBorders>
              <w:top w:val="nil"/>
              <w:left w:val="nil"/>
              <w:bottom w:val="nil"/>
              <w:right w:val="nil"/>
            </w:tcBorders>
            <w:shd w:val="clear" w:color="auto" w:fill="auto"/>
            <w:vAlign w:val="center"/>
            <w:hideMark/>
          </w:tcPr>
          <w:p w14:paraId="3136FCD2" w14:textId="77777777" w:rsidR="00F65700" w:rsidRPr="003A53D8" w:rsidRDefault="00F65700" w:rsidP="00F315A2">
            <w:pPr>
              <w:spacing w:after="0" w:line="240" w:lineRule="auto"/>
              <w:jc w:val="center"/>
              <w:rPr>
                <w:rFonts w:ascii="Arial" w:eastAsia="Times New Roman" w:hAnsi="Arial" w:cs="Arial"/>
                <w:color w:val="000000"/>
                <w:sz w:val="24"/>
                <w:szCs w:val="24"/>
              </w:rPr>
            </w:pPr>
            <w:r w:rsidRPr="003A53D8">
              <w:rPr>
                <w:rFonts w:ascii="Arial" w:eastAsia="Times New Roman" w:hAnsi="Arial" w:cs="Arial"/>
                <w:color w:val="000000"/>
                <w:sz w:val="24"/>
                <w:szCs w:val="24"/>
              </w:rPr>
              <w:t>Paterson et al. 2011</w:t>
            </w:r>
          </w:p>
        </w:tc>
        <w:tc>
          <w:tcPr>
            <w:tcW w:w="3195" w:type="dxa"/>
            <w:tcBorders>
              <w:top w:val="nil"/>
              <w:left w:val="nil"/>
              <w:bottom w:val="nil"/>
              <w:right w:val="nil"/>
            </w:tcBorders>
            <w:shd w:val="clear" w:color="auto" w:fill="auto"/>
            <w:vAlign w:val="center"/>
            <w:hideMark/>
          </w:tcPr>
          <w:p w14:paraId="258DBFC9"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Lakes 373 and 375, Ontario</w:t>
            </w:r>
          </w:p>
        </w:tc>
      </w:tr>
      <w:tr w:rsidR="00F65700" w:rsidRPr="00225C4E" w14:paraId="1016D84B" w14:textId="77777777" w:rsidTr="00F65700">
        <w:trPr>
          <w:trHeight w:val="264"/>
        </w:trPr>
        <w:tc>
          <w:tcPr>
            <w:tcW w:w="1890" w:type="dxa"/>
            <w:tcBorders>
              <w:top w:val="nil"/>
              <w:left w:val="nil"/>
              <w:bottom w:val="nil"/>
              <w:right w:val="nil"/>
            </w:tcBorders>
            <w:shd w:val="clear" w:color="auto" w:fill="auto"/>
            <w:vAlign w:val="center"/>
            <w:hideMark/>
          </w:tcPr>
          <w:p w14:paraId="50F47820"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Conical plankton</w:t>
            </w:r>
          </w:p>
        </w:tc>
        <w:tc>
          <w:tcPr>
            <w:tcW w:w="1170" w:type="dxa"/>
            <w:tcBorders>
              <w:top w:val="nil"/>
              <w:left w:val="nil"/>
              <w:bottom w:val="nil"/>
              <w:right w:val="nil"/>
            </w:tcBorders>
            <w:shd w:val="clear" w:color="auto" w:fill="auto"/>
            <w:vAlign w:val="center"/>
            <w:hideMark/>
          </w:tcPr>
          <w:p w14:paraId="4DB13645"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0.75</w:t>
            </w:r>
          </w:p>
        </w:tc>
        <w:tc>
          <w:tcPr>
            <w:tcW w:w="1170" w:type="dxa"/>
            <w:tcBorders>
              <w:top w:val="nil"/>
              <w:left w:val="nil"/>
              <w:bottom w:val="nil"/>
              <w:right w:val="nil"/>
            </w:tcBorders>
            <w:shd w:val="clear" w:color="auto" w:fill="auto"/>
            <w:vAlign w:val="center"/>
            <w:hideMark/>
          </w:tcPr>
          <w:p w14:paraId="227BDC52"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70" w:type="dxa"/>
            <w:tcBorders>
              <w:top w:val="nil"/>
              <w:left w:val="nil"/>
              <w:bottom w:val="nil"/>
              <w:right w:val="nil"/>
            </w:tcBorders>
            <w:shd w:val="clear" w:color="auto" w:fill="auto"/>
            <w:vAlign w:val="center"/>
            <w:hideMark/>
          </w:tcPr>
          <w:p w14:paraId="04BFF4CF"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0.571</w:t>
            </w:r>
          </w:p>
        </w:tc>
        <w:tc>
          <w:tcPr>
            <w:tcW w:w="1260" w:type="dxa"/>
            <w:tcBorders>
              <w:top w:val="nil"/>
              <w:left w:val="nil"/>
              <w:bottom w:val="nil"/>
              <w:right w:val="nil"/>
            </w:tcBorders>
            <w:shd w:val="clear" w:color="auto" w:fill="auto"/>
            <w:vAlign w:val="center"/>
            <w:hideMark/>
          </w:tcPr>
          <w:p w14:paraId="531F5375" w14:textId="77777777" w:rsidR="00F65700" w:rsidRPr="003A53D8" w:rsidRDefault="00F65700" w:rsidP="00F315A2">
            <w:pPr>
              <w:spacing w:after="0" w:line="240" w:lineRule="auto"/>
              <w:jc w:val="center"/>
              <w:rPr>
                <w:rFonts w:ascii="Arial" w:eastAsia="Times New Roman" w:hAnsi="Arial" w:cs="Arial"/>
                <w:color w:val="000000"/>
                <w:sz w:val="24"/>
                <w:szCs w:val="24"/>
              </w:rPr>
            </w:pPr>
            <w:r w:rsidRPr="003A53D8">
              <w:rPr>
                <w:rFonts w:ascii="Arial" w:eastAsia="Times New Roman" w:hAnsi="Arial" w:cs="Arial"/>
                <w:color w:val="000000"/>
                <w:sz w:val="24"/>
                <w:szCs w:val="24"/>
              </w:rPr>
              <w:t>0.33</w:t>
            </w:r>
          </w:p>
        </w:tc>
        <w:tc>
          <w:tcPr>
            <w:tcW w:w="3195" w:type="dxa"/>
            <w:tcBorders>
              <w:top w:val="nil"/>
              <w:left w:val="nil"/>
              <w:bottom w:val="nil"/>
              <w:right w:val="nil"/>
            </w:tcBorders>
            <w:shd w:val="clear" w:color="auto" w:fill="auto"/>
            <w:vAlign w:val="center"/>
            <w:hideMark/>
          </w:tcPr>
          <w:p w14:paraId="73D19A6C" w14:textId="77777777" w:rsidR="00F65700" w:rsidRPr="003A53D8" w:rsidRDefault="00F65700" w:rsidP="00F315A2">
            <w:pPr>
              <w:spacing w:after="0" w:line="240" w:lineRule="auto"/>
              <w:jc w:val="center"/>
              <w:rPr>
                <w:rFonts w:ascii="Arial" w:eastAsia="Times New Roman" w:hAnsi="Arial" w:cs="Arial"/>
                <w:color w:val="000000"/>
                <w:sz w:val="24"/>
                <w:szCs w:val="24"/>
              </w:rPr>
            </w:pPr>
            <w:proofErr w:type="spellStart"/>
            <w:r w:rsidRPr="003A53D8">
              <w:rPr>
                <w:rFonts w:ascii="Arial" w:eastAsia="Times New Roman" w:hAnsi="Arial" w:cs="Arial"/>
                <w:color w:val="000000"/>
                <w:sz w:val="24"/>
                <w:szCs w:val="24"/>
              </w:rPr>
              <w:t>Grossnickle</w:t>
            </w:r>
            <w:proofErr w:type="spellEnd"/>
            <w:r w:rsidRPr="003A53D8">
              <w:rPr>
                <w:rFonts w:ascii="Arial" w:eastAsia="Times New Roman" w:hAnsi="Arial" w:cs="Arial"/>
                <w:color w:val="000000"/>
                <w:sz w:val="24"/>
                <w:szCs w:val="24"/>
              </w:rPr>
              <w:t xml:space="preserve"> and Morgan 1979</w:t>
            </w:r>
          </w:p>
        </w:tc>
        <w:tc>
          <w:tcPr>
            <w:tcW w:w="3195" w:type="dxa"/>
            <w:tcBorders>
              <w:top w:val="nil"/>
              <w:left w:val="nil"/>
              <w:bottom w:val="nil"/>
              <w:right w:val="nil"/>
            </w:tcBorders>
            <w:shd w:val="clear" w:color="auto" w:fill="auto"/>
            <w:vAlign w:val="center"/>
            <w:hideMark/>
          </w:tcPr>
          <w:p w14:paraId="4B1E2927"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Lake Michigan</w:t>
            </w:r>
          </w:p>
        </w:tc>
      </w:tr>
      <w:tr w:rsidR="00F65700" w:rsidRPr="00225C4E" w14:paraId="40A6223B" w14:textId="77777777" w:rsidTr="00F65700">
        <w:trPr>
          <w:trHeight w:val="264"/>
        </w:trPr>
        <w:tc>
          <w:tcPr>
            <w:tcW w:w="1890" w:type="dxa"/>
            <w:tcBorders>
              <w:top w:val="nil"/>
              <w:left w:val="nil"/>
              <w:bottom w:val="nil"/>
              <w:right w:val="nil"/>
            </w:tcBorders>
            <w:shd w:val="clear" w:color="auto" w:fill="auto"/>
            <w:vAlign w:val="center"/>
            <w:hideMark/>
          </w:tcPr>
          <w:p w14:paraId="57747B74"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Conical plankton</w:t>
            </w:r>
          </w:p>
        </w:tc>
        <w:tc>
          <w:tcPr>
            <w:tcW w:w="1170" w:type="dxa"/>
            <w:tcBorders>
              <w:top w:val="nil"/>
              <w:left w:val="nil"/>
              <w:bottom w:val="nil"/>
              <w:right w:val="nil"/>
            </w:tcBorders>
            <w:shd w:val="clear" w:color="auto" w:fill="auto"/>
            <w:vAlign w:val="center"/>
            <w:hideMark/>
          </w:tcPr>
          <w:p w14:paraId="2AB0F28D"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0.75</w:t>
            </w:r>
          </w:p>
        </w:tc>
        <w:tc>
          <w:tcPr>
            <w:tcW w:w="1170" w:type="dxa"/>
            <w:tcBorders>
              <w:top w:val="nil"/>
              <w:left w:val="nil"/>
              <w:bottom w:val="nil"/>
              <w:right w:val="nil"/>
            </w:tcBorders>
            <w:shd w:val="clear" w:color="auto" w:fill="auto"/>
            <w:vAlign w:val="center"/>
            <w:hideMark/>
          </w:tcPr>
          <w:p w14:paraId="6155C3CB"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70" w:type="dxa"/>
            <w:tcBorders>
              <w:top w:val="nil"/>
              <w:left w:val="nil"/>
              <w:bottom w:val="nil"/>
              <w:right w:val="nil"/>
            </w:tcBorders>
            <w:shd w:val="clear" w:color="auto" w:fill="auto"/>
            <w:vAlign w:val="center"/>
            <w:hideMark/>
          </w:tcPr>
          <w:p w14:paraId="324521E8"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0.571</w:t>
            </w:r>
          </w:p>
        </w:tc>
        <w:tc>
          <w:tcPr>
            <w:tcW w:w="1260" w:type="dxa"/>
            <w:tcBorders>
              <w:top w:val="nil"/>
              <w:left w:val="nil"/>
              <w:bottom w:val="nil"/>
              <w:right w:val="nil"/>
            </w:tcBorders>
            <w:shd w:val="clear" w:color="auto" w:fill="auto"/>
            <w:vAlign w:val="center"/>
            <w:hideMark/>
          </w:tcPr>
          <w:p w14:paraId="21328EFC" w14:textId="77777777" w:rsidR="00F65700" w:rsidRPr="003A53D8" w:rsidRDefault="00F65700" w:rsidP="00F315A2">
            <w:pPr>
              <w:spacing w:after="0" w:line="240" w:lineRule="auto"/>
              <w:jc w:val="center"/>
              <w:rPr>
                <w:rFonts w:ascii="Arial" w:eastAsia="Times New Roman" w:hAnsi="Arial" w:cs="Arial"/>
                <w:color w:val="000000"/>
                <w:sz w:val="24"/>
                <w:szCs w:val="24"/>
              </w:rPr>
            </w:pPr>
            <w:r w:rsidRPr="003A53D8">
              <w:rPr>
                <w:rFonts w:ascii="Arial" w:eastAsia="Times New Roman" w:hAnsi="Arial" w:cs="Arial"/>
                <w:color w:val="000000"/>
                <w:sz w:val="24"/>
                <w:szCs w:val="24"/>
              </w:rPr>
              <w:t>NR</w:t>
            </w:r>
          </w:p>
        </w:tc>
        <w:tc>
          <w:tcPr>
            <w:tcW w:w="3195" w:type="dxa"/>
            <w:tcBorders>
              <w:top w:val="nil"/>
              <w:left w:val="nil"/>
              <w:bottom w:val="nil"/>
              <w:right w:val="nil"/>
            </w:tcBorders>
            <w:shd w:val="clear" w:color="auto" w:fill="auto"/>
            <w:vAlign w:val="center"/>
            <w:hideMark/>
          </w:tcPr>
          <w:p w14:paraId="2BA41AE3" w14:textId="62AF159D" w:rsidR="00F65700" w:rsidRPr="003A53D8" w:rsidRDefault="00F65700" w:rsidP="00F315A2">
            <w:pPr>
              <w:spacing w:after="0" w:line="240" w:lineRule="auto"/>
              <w:jc w:val="center"/>
              <w:rPr>
                <w:rFonts w:ascii="Arial" w:eastAsia="Times New Roman" w:hAnsi="Arial" w:cs="Arial"/>
                <w:color w:val="000000"/>
                <w:sz w:val="24"/>
                <w:szCs w:val="24"/>
              </w:rPr>
            </w:pPr>
            <w:r w:rsidRPr="003A53D8">
              <w:rPr>
                <w:rFonts w:ascii="Arial" w:eastAsia="Times New Roman" w:hAnsi="Arial" w:cs="Arial"/>
                <w:color w:val="000000"/>
                <w:sz w:val="24"/>
                <w:szCs w:val="24"/>
              </w:rPr>
              <w:t xml:space="preserve">Madeira et </w:t>
            </w:r>
            <w:r w:rsidR="00C551AD">
              <w:rPr>
                <w:rFonts w:ascii="Arial" w:eastAsia="Times New Roman" w:hAnsi="Arial" w:cs="Arial"/>
                <w:color w:val="000000"/>
                <w:sz w:val="24"/>
                <w:szCs w:val="24"/>
              </w:rPr>
              <w:t>al. 1982</w:t>
            </w:r>
          </w:p>
        </w:tc>
        <w:tc>
          <w:tcPr>
            <w:tcW w:w="3195" w:type="dxa"/>
            <w:tcBorders>
              <w:top w:val="nil"/>
              <w:left w:val="nil"/>
              <w:bottom w:val="nil"/>
              <w:right w:val="nil"/>
            </w:tcBorders>
            <w:shd w:val="clear" w:color="auto" w:fill="auto"/>
            <w:vAlign w:val="center"/>
            <w:hideMark/>
          </w:tcPr>
          <w:p w14:paraId="51A838ED"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Lake Michigan</w:t>
            </w:r>
          </w:p>
        </w:tc>
      </w:tr>
      <w:tr w:rsidR="00F65700" w:rsidRPr="00225C4E" w14:paraId="12BEC374" w14:textId="77777777" w:rsidTr="00F65700">
        <w:trPr>
          <w:trHeight w:val="264"/>
        </w:trPr>
        <w:tc>
          <w:tcPr>
            <w:tcW w:w="1890" w:type="dxa"/>
            <w:tcBorders>
              <w:top w:val="nil"/>
              <w:left w:val="nil"/>
              <w:bottom w:val="nil"/>
              <w:right w:val="nil"/>
            </w:tcBorders>
            <w:shd w:val="clear" w:color="auto" w:fill="auto"/>
            <w:vAlign w:val="center"/>
            <w:hideMark/>
          </w:tcPr>
          <w:p w14:paraId="407BFDDC"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Conical plankton</w:t>
            </w:r>
          </w:p>
        </w:tc>
        <w:tc>
          <w:tcPr>
            <w:tcW w:w="1170" w:type="dxa"/>
            <w:tcBorders>
              <w:top w:val="nil"/>
              <w:left w:val="nil"/>
              <w:bottom w:val="nil"/>
              <w:right w:val="nil"/>
            </w:tcBorders>
            <w:shd w:val="clear" w:color="auto" w:fill="auto"/>
            <w:vAlign w:val="center"/>
            <w:hideMark/>
          </w:tcPr>
          <w:p w14:paraId="6FC6C540"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w:t>
            </w:r>
          </w:p>
        </w:tc>
        <w:tc>
          <w:tcPr>
            <w:tcW w:w="1170" w:type="dxa"/>
            <w:tcBorders>
              <w:top w:val="nil"/>
              <w:left w:val="nil"/>
              <w:bottom w:val="nil"/>
              <w:right w:val="nil"/>
            </w:tcBorders>
            <w:shd w:val="clear" w:color="auto" w:fill="auto"/>
            <w:vAlign w:val="center"/>
            <w:hideMark/>
          </w:tcPr>
          <w:p w14:paraId="378A0A68"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3.0</w:t>
            </w:r>
          </w:p>
        </w:tc>
        <w:tc>
          <w:tcPr>
            <w:tcW w:w="1170" w:type="dxa"/>
            <w:tcBorders>
              <w:top w:val="nil"/>
              <w:left w:val="nil"/>
              <w:bottom w:val="nil"/>
              <w:right w:val="nil"/>
            </w:tcBorders>
            <w:shd w:val="clear" w:color="auto" w:fill="auto"/>
            <w:vAlign w:val="center"/>
            <w:hideMark/>
          </w:tcPr>
          <w:p w14:paraId="45BE0FD2"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0.500</w:t>
            </w:r>
          </w:p>
        </w:tc>
        <w:tc>
          <w:tcPr>
            <w:tcW w:w="1260" w:type="dxa"/>
            <w:tcBorders>
              <w:top w:val="nil"/>
              <w:left w:val="nil"/>
              <w:bottom w:val="nil"/>
              <w:right w:val="nil"/>
            </w:tcBorders>
            <w:shd w:val="clear" w:color="auto" w:fill="auto"/>
            <w:vAlign w:val="center"/>
            <w:hideMark/>
          </w:tcPr>
          <w:p w14:paraId="2771D58A" w14:textId="77777777" w:rsidR="00F65700" w:rsidRPr="003A53D8" w:rsidRDefault="00F65700" w:rsidP="00F315A2">
            <w:pPr>
              <w:spacing w:after="0" w:line="240" w:lineRule="auto"/>
              <w:jc w:val="center"/>
              <w:rPr>
                <w:rFonts w:ascii="Arial" w:eastAsia="Times New Roman" w:hAnsi="Arial" w:cs="Arial"/>
                <w:color w:val="000000"/>
                <w:sz w:val="24"/>
                <w:szCs w:val="24"/>
              </w:rPr>
            </w:pPr>
            <w:r w:rsidRPr="003A53D8">
              <w:rPr>
                <w:rFonts w:ascii="Arial" w:eastAsia="Times New Roman" w:hAnsi="Arial" w:cs="Arial"/>
                <w:color w:val="000000"/>
                <w:sz w:val="24"/>
                <w:szCs w:val="24"/>
              </w:rPr>
              <w:t>0.37</w:t>
            </w:r>
          </w:p>
        </w:tc>
        <w:tc>
          <w:tcPr>
            <w:tcW w:w="3195" w:type="dxa"/>
            <w:tcBorders>
              <w:top w:val="nil"/>
              <w:left w:val="nil"/>
              <w:bottom w:val="nil"/>
              <w:right w:val="nil"/>
            </w:tcBorders>
            <w:shd w:val="clear" w:color="auto" w:fill="auto"/>
            <w:vAlign w:val="center"/>
            <w:hideMark/>
          </w:tcPr>
          <w:p w14:paraId="5519D856" w14:textId="42CCB009" w:rsidR="00F65700" w:rsidRPr="003A53D8" w:rsidRDefault="00C551AD" w:rsidP="00F315A2">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Martinez et al. 2010</w:t>
            </w:r>
          </w:p>
        </w:tc>
        <w:tc>
          <w:tcPr>
            <w:tcW w:w="3195" w:type="dxa"/>
            <w:tcBorders>
              <w:top w:val="nil"/>
              <w:left w:val="nil"/>
              <w:bottom w:val="nil"/>
              <w:right w:val="nil"/>
            </w:tcBorders>
            <w:shd w:val="clear" w:color="auto" w:fill="auto"/>
            <w:vAlign w:val="center"/>
            <w:hideMark/>
          </w:tcPr>
          <w:p w14:paraId="5B8D46D6"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Colorado reservoirs</w:t>
            </w:r>
          </w:p>
        </w:tc>
      </w:tr>
      <w:tr w:rsidR="00F65700" w:rsidRPr="00225C4E" w14:paraId="6AA2897C" w14:textId="77777777" w:rsidTr="00F65700">
        <w:trPr>
          <w:trHeight w:val="264"/>
        </w:trPr>
        <w:tc>
          <w:tcPr>
            <w:tcW w:w="1890" w:type="dxa"/>
            <w:tcBorders>
              <w:top w:val="nil"/>
              <w:left w:val="nil"/>
              <w:bottom w:val="nil"/>
              <w:right w:val="nil"/>
            </w:tcBorders>
            <w:shd w:val="clear" w:color="auto" w:fill="auto"/>
            <w:vAlign w:val="center"/>
            <w:hideMark/>
          </w:tcPr>
          <w:p w14:paraId="3B5CED11"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Conical plankton</w:t>
            </w:r>
          </w:p>
        </w:tc>
        <w:tc>
          <w:tcPr>
            <w:tcW w:w="1170" w:type="dxa"/>
            <w:tcBorders>
              <w:top w:val="nil"/>
              <w:left w:val="nil"/>
              <w:bottom w:val="nil"/>
              <w:right w:val="nil"/>
            </w:tcBorders>
            <w:shd w:val="clear" w:color="auto" w:fill="auto"/>
            <w:vAlign w:val="center"/>
            <w:hideMark/>
          </w:tcPr>
          <w:p w14:paraId="76FF7A4B"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1.08</w:t>
            </w:r>
          </w:p>
        </w:tc>
        <w:tc>
          <w:tcPr>
            <w:tcW w:w="1170" w:type="dxa"/>
            <w:tcBorders>
              <w:top w:val="nil"/>
              <w:left w:val="nil"/>
              <w:bottom w:val="nil"/>
              <w:right w:val="nil"/>
            </w:tcBorders>
            <w:shd w:val="clear" w:color="auto" w:fill="auto"/>
            <w:vAlign w:val="center"/>
            <w:hideMark/>
          </w:tcPr>
          <w:p w14:paraId="42037646"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2.5</w:t>
            </w:r>
          </w:p>
        </w:tc>
        <w:tc>
          <w:tcPr>
            <w:tcW w:w="1170" w:type="dxa"/>
            <w:tcBorders>
              <w:top w:val="nil"/>
              <w:left w:val="nil"/>
              <w:bottom w:val="nil"/>
              <w:right w:val="nil"/>
            </w:tcBorders>
            <w:shd w:val="clear" w:color="auto" w:fill="auto"/>
            <w:vAlign w:val="center"/>
            <w:hideMark/>
          </w:tcPr>
          <w:p w14:paraId="19DD2BFB"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0.570</w:t>
            </w:r>
          </w:p>
        </w:tc>
        <w:tc>
          <w:tcPr>
            <w:tcW w:w="1260" w:type="dxa"/>
            <w:tcBorders>
              <w:top w:val="nil"/>
              <w:left w:val="nil"/>
              <w:bottom w:val="nil"/>
              <w:right w:val="nil"/>
            </w:tcBorders>
            <w:shd w:val="clear" w:color="auto" w:fill="auto"/>
            <w:vAlign w:val="center"/>
            <w:hideMark/>
          </w:tcPr>
          <w:p w14:paraId="54ECF9C6" w14:textId="77777777" w:rsidR="00F65700" w:rsidRPr="003A53D8" w:rsidRDefault="00F65700" w:rsidP="00F315A2">
            <w:pPr>
              <w:spacing w:after="0" w:line="240" w:lineRule="auto"/>
              <w:jc w:val="center"/>
              <w:rPr>
                <w:rFonts w:ascii="Arial" w:eastAsia="Times New Roman" w:hAnsi="Arial" w:cs="Arial"/>
                <w:color w:val="000000"/>
                <w:sz w:val="24"/>
                <w:szCs w:val="24"/>
              </w:rPr>
            </w:pPr>
            <w:r w:rsidRPr="003A53D8">
              <w:rPr>
                <w:rFonts w:ascii="Arial" w:eastAsia="Times New Roman" w:hAnsi="Arial" w:cs="Arial"/>
                <w:color w:val="000000"/>
                <w:sz w:val="24"/>
                <w:szCs w:val="24"/>
              </w:rPr>
              <w:t>NR</w:t>
            </w:r>
          </w:p>
        </w:tc>
        <w:tc>
          <w:tcPr>
            <w:tcW w:w="3195" w:type="dxa"/>
            <w:tcBorders>
              <w:top w:val="nil"/>
              <w:left w:val="nil"/>
              <w:bottom w:val="nil"/>
              <w:right w:val="nil"/>
            </w:tcBorders>
            <w:shd w:val="clear" w:color="auto" w:fill="auto"/>
            <w:vAlign w:val="center"/>
            <w:hideMark/>
          </w:tcPr>
          <w:p w14:paraId="2237069C" w14:textId="77777777" w:rsidR="00F65700" w:rsidRPr="003A53D8" w:rsidRDefault="00F65700" w:rsidP="00F315A2">
            <w:pPr>
              <w:spacing w:after="0" w:line="240" w:lineRule="auto"/>
              <w:jc w:val="center"/>
              <w:rPr>
                <w:rFonts w:ascii="Arial" w:eastAsia="Times New Roman" w:hAnsi="Arial" w:cs="Arial"/>
                <w:color w:val="000000"/>
                <w:sz w:val="24"/>
                <w:szCs w:val="24"/>
              </w:rPr>
            </w:pPr>
            <w:r w:rsidRPr="003A53D8">
              <w:rPr>
                <w:rFonts w:ascii="Arial" w:eastAsia="Times New Roman" w:hAnsi="Arial" w:cs="Arial"/>
                <w:color w:val="000000"/>
                <w:sz w:val="24"/>
                <w:szCs w:val="24"/>
              </w:rPr>
              <w:t>Brownell 1970</w:t>
            </w:r>
          </w:p>
        </w:tc>
        <w:tc>
          <w:tcPr>
            <w:tcW w:w="3195" w:type="dxa"/>
            <w:tcBorders>
              <w:top w:val="nil"/>
              <w:left w:val="nil"/>
              <w:bottom w:val="nil"/>
              <w:right w:val="nil"/>
            </w:tcBorders>
            <w:shd w:val="clear" w:color="auto" w:fill="auto"/>
            <w:vAlign w:val="center"/>
            <w:hideMark/>
          </w:tcPr>
          <w:p w14:paraId="340554CE"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Cayuga Lake, NY</w:t>
            </w:r>
          </w:p>
        </w:tc>
      </w:tr>
      <w:tr w:rsidR="00F65700" w:rsidRPr="00225C4E" w14:paraId="09F22CFF" w14:textId="77777777" w:rsidTr="00F65700">
        <w:trPr>
          <w:trHeight w:val="264"/>
        </w:trPr>
        <w:tc>
          <w:tcPr>
            <w:tcW w:w="1890" w:type="dxa"/>
            <w:tcBorders>
              <w:top w:val="nil"/>
              <w:left w:val="nil"/>
              <w:bottom w:val="nil"/>
              <w:right w:val="nil"/>
            </w:tcBorders>
            <w:shd w:val="clear" w:color="auto" w:fill="auto"/>
            <w:vAlign w:val="center"/>
            <w:hideMark/>
          </w:tcPr>
          <w:p w14:paraId="788138D4"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Conical plankton</w:t>
            </w:r>
          </w:p>
        </w:tc>
        <w:tc>
          <w:tcPr>
            <w:tcW w:w="1170" w:type="dxa"/>
            <w:tcBorders>
              <w:top w:val="nil"/>
              <w:left w:val="nil"/>
              <w:bottom w:val="nil"/>
              <w:right w:val="nil"/>
            </w:tcBorders>
            <w:shd w:val="clear" w:color="auto" w:fill="auto"/>
            <w:vAlign w:val="center"/>
            <w:hideMark/>
          </w:tcPr>
          <w:p w14:paraId="106E149B"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w:t>
            </w:r>
          </w:p>
        </w:tc>
        <w:tc>
          <w:tcPr>
            <w:tcW w:w="1170" w:type="dxa"/>
            <w:tcBorders>
              <w:top w:val="nil"/>
              <w:left w:val="nil"/>
              <w:bottom w:val="nil"/>
              <w:right w:val="nil"/>
            </w:tcBorders>
            <w:shd w:val="clear" w:color="auto" w:fill="auto"/>
            <w:vAlign w:val="center"/>
            <w:hideMark/>
          </w:tcPr>
          <w:p w14:paraId="6A192DE3"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3.0</w:t>
            </w:r>
          </w:p>
        </w:tc>
        <w:tc>
          <w:tcPr>
            <w:tcW w:w="1170" w:type="dxa"/>
            <w:tcBorders>
              <w:top w:val="nil"/>
              <w:left w:val="nil"/>
              <w:bottom w:val="nil"/>
              <w:right w:val="nil"/>
            </w:tcBorders>
            <w:shd w:val="clear" w:color="auto" w:fill="auto"/>
            <w:vAlign w:val="center"/>
            <w:hideMark/>
          </w:tcPr>
          <w:p w14:paraId="6302446A"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1.000</w:t>
            </w:r>
          </w:p>
        </w:tc>
        <w:tc>
          <w:tcPr>
            <w:tcW w:w="1260" w:type="dxa"/>
            <w:tcBorders>
              <w:top w:val="nil"/>
              <w:left w:val="nil"/>
              <w:bottom w:val="nil"/>
              <w:right w:val="nil"/>
            </w:tcBorders>
            <w:shd w:val="clear" w:color="auto" w:fill="auto"/>
            <w:vAlign w:val="center"/>
            <w:hideMark/>
          </w:tcPr>
          <w:p w14:paraId="69078660" w14:textId="77777777" w:rsidR="00F65700" w:rsidRPr="003A53D8" w:rsidRDefault="00F65700" w:rsidP="00F315A2">
            <w:pPr>
              <w:spacing w:after="0" w:line="240" w:lineRule="auto"/>
              <w:jc w:val="center"/>
              <w:rPr>
                <w:rFonts w:ascii="Arial" w:eastAsia="Times New Roman" w:hAnsi="Arial" w:cs="Arial"/>
                <w:color w:val="000000"/>
                <w:sz w:val="24"/>
                <w:szCs w:val="24"/>
              </w:rPr>
            </w:pPr>
            <w:r w:rsidRPr="003A53D8">
              <w:rPr>
                <w:rFonts w:ascii="Arial" w:eastAsia="Times New Roman" w:hAnsi="Arial" w:cs="Arial"/>
                <w:color w:val="000000"/>
                <w:sz w:val="24"/>
                <w:szCs w:val="24"/>
              </w:rPr>
              <w:t>0.33</w:t>
            </w:r>
          </w:p>
        </w:tc>
        <w:tc>
          <w:tcPr>
            <w:tcW w:w="3195" w:type="dxa"/>
            <w:tcBorders>
              <w:top w:val="nil"/>
              <w:left w:val="nil"/>
              <w:bottom w:val="nil"/>
              <w:right w:val="nil"/>
            </w:tcBorders>
            <w:shd w:val="clear" w:color="auto" w:fill="auto"/>
            <w:vAlign w:val="center"/>
            <w:hideMark/>
          </w:tcPr>
          <w:p w14:paraId="60BAF1FB" w14:textId="77777777" w:rsidR="00F65700" w:rsidRPr="003A53D8" w:rsidRDefault="00F65700" w:rsidP="00F315A2">
            <w:pPr>
              <w:spacing w:after="0" w:line="240" w:lineRule="auto"/>
              <w:jc w:val="center"/>
              <w:rPr>
                <w:rFonts w:ascii="Arial" w:eastAsia="Times New Roman" w:hAnsi="Arial" w:cs="Arial"/>
                <w:color w:val="000000"/>
                <w:sz w:val="24"/>
                <w:szCs w:val="24"/>
              </w:rPr>
            </w:pPr>
            <w:r w:rsidRPr="003A53D8">
              <w:rPr>
                <w:rFonts w:ascii="Arial" w:eastAsia="Times New Roman" w:hAnsi="Arial" w:cs="Arial"/>
                <w:color w:val="000000"/>
                <w:sz w:val="24"/>
                <w:szCs w:val="24"/>
              </w:rPr>
              <w:t>Caldwell and Wilhelm 2012</w:t>
            </w:r>
          </w:p>
        </w:tc>
        <w:tc>
          <w:tcPr>
            <w:tcW w:w="3195" w:type="dxa"/>
            <w:tcBorders>
              <w:top w:val="nil"/>
              <w:left w:val="nil"/>
              <w:bottom w:val="nil"/>
              <w:right w:val="nil"/>
            </w:tcBorders>
            <w:shd w:val="clear" w:color="auto" w:fill="auto"/>
            <w:vAlign w:val="center"/>
            <w:hideMark/>
          </w:tcPr>
          <w:p w14:paraId="7EE2139B"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Lake Pend Oreille, ID</w:t>
            </w:r>
          </w:p>
        </w:tc>
      </w:tr>
      <w:tr w:rsidR="00F65700" w:rsidRPr="00225C4E" w14:paraId="6EBBFC88" w14:textId="77777777" w:rsidTr="00F65700">
        <w:trPr>
          <w:trHeight w:val="264"/>
        </w:trPr>
        <w:tc>
          <w:tcPr>
            <w:tcW w:w="1890" w:type="dxa"/>
            <w:tcBorders>
              <w:top w:val="nil"/>
              <w:left w:val="nil"/>
              <w:bottom w:val="nil"/>
              <w:right w:val="nil"/>
            </w:tcBorders>
            <w:shd w:val="clear" w:color="auto" w:fill="auto"/>
            <w:vAlign w:val="center"/>
            <w:hideMark/>
          </w:tcPr>
          <w:p w14:paraId="2AB4E9A3"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Conical plankton</w:t>
            </w:r>
          </w:p>
        </w:tc>
        <w:tc>
          <w:tcPr>
            <w:tcW w:w="1170" w:type="dxa"/>
            <w:tcBorders>
              <w:top w:val="nil"/>
              <w:left w:val="nil"/>
              <w:bottom w:val="nil"/>
              <w:right w:val="nil"/>
            </w:tcBorders>
            <w:shd w:val="clear" w:color="auto" w:fill="auto"/>
            <w:vAlign w:val="center"/>
            <w:hideMark/>
          </w:tcPr>
          <w:p w14:paraId="7973D220"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w:t>
            </w:r>
          </w:p>
        </w:tc>
        <w:tc>
          <w:tcPr>
            <w:tcW w:w="1170" w:type="dxa"/>
            <w:tcBorders>
              <w:top w:val="nil"/>
              <w:left w:val="nil"/>
              <w:bottom w:val="nil"/>
              <w:right w:val="nil"/>
            </w:tcBorders>
            <w:shd w:val="clear" w:color="auto" w:fill="auto"/>
            <w:vAlign w:val="center"/>
            <w:hideMark/>
          </w:tcPr>
          <w:p w14:paraId="6B511381"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70" w:type="dxa"/>
            <w:tcBorders>
              <w:top w:val="nil"/>
              <w:left w:val="nil"/>
              <w:bottom w:val="nil"/>
              <w:right w:val="nil"/>
            </w:tcBorders>
            <w:shd w:val="clear" w:color="auto" w:fill="auto"/>
            <w:vAlign w:val="center"/>
            <w:hideMark/>
          </w:tcPr>
          <w:p w14:paraId="20661BB3"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1.000</w:t>
            </w:r>
          </w:p>
        </w:tc>
        <w:tc>
          <w:tcPr>
            <w:tcW w:w="1260" w:type="dxa"/>
            <w:tcBorders>
              <w:top w:val="nil"/>
              <w:left w:val="nil"/>
              <w:bottom w:val="nil"/>
              <w:right w:val="nil"/>
            </w:tcBorders>
            <w:shd w:val="clear" w:color="auto" w:fill="auto"/>
            <w:vAlign w:val="center"/>
            <w:hideMark/>
          </w:tcPr>
          <w:p w14:paraId="084161CC" w14:textId="77777777" w:rsidR="00F65700" w:rsidRPr="003A53D8" w:rsidRDefault="00F65700" w:rsidP="00F315A2">
            <w:pPr>
              <w:spacing w:after="0" w:line="240" w:lineRule="auto"/>
              <w:jc w:val="center"/>
              <w:rPr>
                <w:rFonts w:ascii="Arial" w:eastAsia="Times New Roman" w:hAnsi="Arial" w:cs="Arial"/>
                <w:color w:val="000000"/>
                <w:sz w:val="24"/>
                <w:szCs w:val="24"/>
              </w:rPr>
            </w:pPr>
            <w:r w:rsidRPr="003A53D8">
              <w:rPr>
                <w:rFonts w:ascii="Arial" w:eastAsia="Times New Roman" w:hAnsi="Arial" w:cs="Arial"/>
                <w:color w:val="000000"/>
                <w:sz w:val="24"/>
                <w:szCs w:val="24"/>
              </w:rPr>
              <w:t>0.30</w:t>
            </w:r>
          </w:p>
        </w:tc>
        <w:tc>
          <w:tcPr>
            <w:tcW w:w="3195" w:type="dxa"/>
            <w:tcBorders>
              <w:top w:val="nil"/>
              <w:left w:val="nil"/>
              <w:bottom w:val="nil"/>
              <w:right w:val="nil"/>
            </w:tcBorders>
            <w:shd w:val="clear" w:color="auto" w:fill="auto"/>
            <w:vAlign w:val="center"/>
            <w:hideMark/>
          </w:tcPr>
          <w:p w14:paraId="4F517253" w14:textId="77777777" w:rsidR="00F65700" w:rsidRPr="003A53D8" w:rsidRDefault="00F65700" w:rsidP="00F315A2">
            <w:pPr>
              <w:spacing w:after="0" w:line="240" w:lineRule="auto"/>
              <w:jc w:val="center"/>
              <w:rPr>
                <w:rFonts w:ascii="Arial" w:eastAsia="Times New Roman" w:hAnsi="Arial" w:cs="Arial"/>
                <w:color w:val="000000"/>
                <w:sz w:val="24"/>
                <w:szCs w:val="24"/>
              </w:rPr>
            </w:pPr>
            <w:r w:rsidRPr="003A53D8">
              <w:rPr>
                <w:rFonts w:ascii="Arial" w:eastAsia="Times New Roman" w:hAnsi="Arial" w:cs="Arial"/>
                <w:color w:val="000000"/>
                <w:sz w:val="24"/>
                <w:szCs w:val="24"/>
              </w:rPr>
              <w:t>Gal et al. 1999</w:t>
            </w:r>
          </w:p>
        </w:tc>
        <w:tc>
          <w:tcPr>
            <w:tcW w:w="3195" w:type="dxa"/>
            <w:tcBorders>
              <w:top w:val="nil"/>
              <w:left w:val="nil"/>
              <w:bottom w:val="nil"/>
              <w:right w:val="nil"/>
            </w:tcBorders>
            <w:shd w:val="clear" w:color="auto" w:fill="auto"/>
            <w:vAlign w:val="center"/>
            <w:hideMark/>
          </w:tcPr>
          <w:p w14:paraId="029BC23B"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Cayuga Lake, NY, Lake Ontario</w:t>
            </w:r>
          </w:p>
        </w:tc>
      </w:tr>
      <w:tr w:rsidR="00F65700" w:rsidRPr="00225C4E" w14:paraId="5FCA9759" w14:textId="77777777" w:rsidTr="00F65700">
        <w:trPr>
          <w:trHeight w:val="264"/>
        </w:trPr>
        <w:tc>
          <w:tcPr>
            <w:tcW w:w="1890" w:type="dxa"/>
            <w:tcBorders>
              <w:top w:val="nil"/>
              <w:left w:val="nil"/>
              <w:bottom w:val="nil"/>
              <w:right w:val="nil"/>
            </w:tcBorders>
            <w:shd w:val="clear" w:color="auto" w:fill="auto"/>
            <w:vAlign w:val="center"/>
            <w:hideMark/>
          </w:tcPr>
          <w:p w14:paraId="3CD3CD17"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Conical plankton</w:t>
            </w:r>
          </w:p>
        </w:tc>
        <w:tc>
          <w:tcPr>
            <w:tcW w:w="1170" w:type="dxa"/>
            <w:tcBorders>
              <w:top w:val="nil"/>
              <w:left w:val="nil"/>
              <w:bottom w:val="nil"/>
              <w:right w:val="nil"/>
            </w:tcBorders>
            <w:shd w:val="clear" w:color="auto" w:fill="auto"/>
            <w:vAlign w:val="center"/>
            <w:hideMark/>
          </w:tcPr>
          <w:p w14:paraId="246FC38C"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w:t>
            </w:r>
          </w:p>
        </w:tc>
        <w:tc>
          <w:tcPr>
            <w:tcW w:w="1170" w:type="dxa"/>
            <w:tcBorders>
              <w:top w:val="nil"/>
              <w:left w:val="nil"/>
              <w:bottom w:val="nil"/>
              <w:right w:val="nil"/>
            </w:tcBorders>
            <w:shd w:val="clear" w:color="auto" w:fill="auto"/>
            <w:vAlign w:val="center"/>
            <w:hideMark/>
          </w:tcPr>
          <w:p w14:paraId="6EADA3AE"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3.0</w:t>
            </w:r>
          </w:p>
        </w:tc>
        <w:tc>
          <w:tcPr>
            <w:tcW w:w="1170" w:type="dxa"/>
            <w:tcBorders>
              <w:top w:val="nil"/>
              <w:left w:val="nil"/>
              <w:bottom w:val="nil"/>
              <w:right w:val="nil"/>
            </w:tcBorders>
            <w:shd w:val="clear" w:color="auto" w:fill="auto"/>
            <w:vAlign w:val="center"/>
            <w:hideMark/>
          </w:tcPr>
          <w:p w14:paraId="166D318A"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1.000</w:t>
            </w:r>
          </w:p>
        </w:tc>
        <w:tc>
          <w:tcPr>
            <w:tcW w:w="1260" w:type="dxa"/>
            <w:tcBorders>
              <w:top w:val="nil"/>
              <w:left w:val="nil"/>
              <w:bottom w:val="nil"/>
              <w:right w:val="nil"/>
            </w:tcBorders>
            <w:shd w:val="clear" w:color="auto" w:fill="auto"/>
            <w:vAlign w:val="center"/>
            <w:hideMark/>
          </w:tcPr>
          <w:p w14:paraId="76124130" w14:textId="77777777" w:rsidR="00F65700" w:rsidRPr="003A53D8" w:rsidRDefault="00F65700" w:rsidP="00F315A2">
            <w:pPr>
              <w:spacing w:after="0" w:line="240" w:lineRule="auto"/>
              <w:jc w:val="center"/>
              <w:rPr>
                <w:rFonts w:ascii="Arial" w:eastAsia="Times New Roman" w:hAnsi="Arial" w:cs="Arial"/>
                <w:color w:val="000000"/>
                <w:sz w:val="24"/>
                <w:szCs w:val="24"/>
              </w:rPr>
            </w:pPr>
            <w:r w:rsidRPr="003A53D8">
              <w:rPr>
                <w:rFonts w:ascii="Arial" w:eastAsia="Times New Roman" w:hAnsi="Arial" w:cs="Arial"/>
                <w:color w:val="000000"/>
                <w:sz w:val="24"/>
                <w:szCs w:val="24"/>
              </w:rPr>
              <w:t>0.50</w:t>
            </w:r>
          </w:p>
        </w:tc>
        <w:tc>
          <w:tcPr>
            <w:tcW w:w="3195" w:type="dxa"/>
            <w:tcBorders>
              <w:top w:val="nil"/>
              <w:left w:val="nil"/>
              <w:bottom w:val="nil"/>
              <w:right w:val="nil"/>
            </w:tcBorders>
            <w:shd w:val="clear" w:color="auto" w:fill="auto"/>
            <w:vAlign w:val="center"/>
            <w:hideMark/>
          </w:tcPr>
          <w:p w14:paraId="355BC846" w14:textId="2E30D46F" w:rsidR="00F65700" w:rsidRPr="003A53D8" w:rsidRDefault="00C551AD" w:rsidP="00F315A2">
            <w:pPr>
              <w:spacing w:after="0" w:line="240" w:lineRule="auto"/>
              <w:jc w:val="center"/>
              <w:rPr>
                <w:rFonts w:ascii="Arial" w:eastAsia="Times New Roman" w:hAnsi="Arial" w:cs="Arial"/>
                <w:color w:val="000000"/>
                <w:sz w:val="24"/>
                <w:szCs w:val="24"/>
              </w:rPr>
            </w:pPr>
            <w:proofErr w:type="spellStart"/>
            <w:r>
              <w:rPr>
                <w:rFonts w:ascii="Arial" w:eastAsia="Times New Roman" w:hAnsi="Arial" w:cs="Arial"/>
                <w:color w:val="000000"/>
                <w:sz w:val="24"/>
                <w:szCs w:val="24"/>
              </w:rPr>
              <w:t>Pothoven</w:t>
            </w:r>
            <w:proofErr w:type="spellEnd"/>
            <w:r>
              <w:rPr>
                <w:rFonts w:ascii="Arial" w:eastAsia="Times New Roman" w:hAnsi="Arial" w:cs="Arial"/>
                <w:color w:val="000000"/>
                <w:sz w:val="24"/>
                <w:szCs w:val="24"/>
              </w:rPr>
              <w:t xml:space="preserve"> et al. 2010</w:t>
            </w:r>
          </w:p>
        </w:tc>
        <w:tc>
          <w:tcPr>
            <w:tcW w:w="3195" w:type="dxa"/>
            <w:tcBorders>
              <w:top w:val="nil"/>
              <w:left w:val="nil"/>
              <w:bottom w:val="nil"/>
              <w:right w:val="nil"/>
            </w:tcBorders>
            <w:shd w:val="clear" w:color="auto" w:fill="auto"/>
            <w:vAlign w:val="center"/>
            <w:hideMark/>
          </w:tcPr>
          <w:p w14:paraId="1D1EE665"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Lake Michigan</w:t>
            </w:r>
          </w:p>
        </w:tc>
      </w:tr>
      <w:tr w:rsidR="00F65700" w:rsidRPr="00225C4E" w14:paraId="19A9D226" w14:textId="77777777" w:rsidTr="00F65700">
        <w:trPr>
          <w:trHeight w:val="264"/>
        </w:trPr>
        <w:tc>
          <w:tcPr>
            <w:tcW w:w="1890" w:type="dxa"/>
            <w:tcBorders>
              <w:top w:val="nil"/>
              <w:left w:val="nil"/>
              <w:bottom w:val="nil"/>
              <w:right w:val="nil"/>
            </w:tcBorders>
            <w:shd w:val="clear" w:color="auto" w:fill="auto"/>
            <w:vAlign w:val="center"/>
            <w:hideMark/>
          </w:tcPr>
          <w:p w14:paraId="7A1D1CA0"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Conical plankton</w:t>
            </w:r>
          </w:p>
        </w:tc>
        <w:tc>
          <w:tcPr>
            <w:tcW w:w="1170" w:type="dxa"/>
            <w:tcBorders>
              <w:top w:val="nil"/>
              <w:left w:val="nil"/>
              <w:bottom w:val="nil"/>
              <w:right w:val="nil"/>
            </w:tcBorders>
            <w:shd w:val="clear" w:color="auto" w:fill="auto"/>
            <w:vAlign w:val="center"/>
            <w:hideMark/>
          </w:tcPr>
          <w:p w14:paraId="49E02A86"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w:t>
            </w:r>
          </w:p>
        </w:tc>
        <w:tc>
          <w:tcPr>
            <w:tcW w:w="1170" w:type="dxa"/>
            <w:tcBorders>
              <w:top w:val="nil"/>
              <w:left w:val="nil"/>
              <w:bottom w:val="nil"/>
              <w:right w:val="nil"/>
            </w:tcBorders>
            <w:shd w:val="clear" w:color="auto" w:fill="auto"/>
            <w:vAlign w:val="center"/>
            <w:hideMark/>
          </w:tcPr>
          <w:p w14:paraId="37CC2F05"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3.0</w:t>
            </w:r>
          </w:p>
        </w:tc>
        <w:tc>
          <w:tcPr>
            <w:tcW w:w="1170" w:type="dxa"/>
            <w:tcBorders>
              <w:top w:val="nil"/>
              <w:left w:val="nil"/>
              <w:bottom w:val="nil"/>
              <w:right w:val="nil"/>
            </w:tcBorders>
            <w:shd w:val="clear" w:color="auto" w:fill="auto"/>
            <w:vAlign w:val="center"/>
            <w:hideMark/>
          </w:tcPr>
          <w:p w14:paraId="2F34B293"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1.350</w:t>
            </w:r>
          </w:p>
        </w:tc>
        <w:tc>
          <w:tcPr>
            <w:tcW w:w="1260" w:type="dxa"/>
            <w:tcBorders>
              <w:top w:val="nil"/>
              <w:left w:val="nil"/>
              <w:bottom w:val="nil"/>
              <w:right w:val="nil"/>
            </w:tcBorders>
            <w:shd w:val="clear" w:color="auto" w:fill="auto"/>
            <w:vAlign w:val="center"/>
            <w:hideMark/>
          </w:tcPr>
          <w:p w14:paraId="13B3907D" w14:textId="77777777" w:rsidR="00F65700" w:rsidRPr="003A53D8" w:rsidRDefault="00F65700" w:rsidP="00F315A2">
            <w:pPr>
              <w:spacing w:after="0" w:line="240" w:lineRule="auto"/>
              <w:jc w:val="center"/>
              <w:rPr>
                <w:rFonts w:ascii="Arial" w:eastAsia="Times New Roman" w:hAnsi="Arial" w:cs="Arial"/>
                <w:color w:val="000000"/>
                <w:sz w:val="24"/>
                <w:szCs w:val="24"/>
              </w:rPr>
            </w:pPr>
            <w:r w:rsidRPr="003A53D8">
              <w:rPr>
                <w:rFonts w:ascii="Arial" w:eastAsia="Times New Roman" w:hAnsi="Arial" w:cs="Arial"/>
                <w:color w:val="000000"/>
                <w:sz w:val="24"/>
                <w:szCs w:val="24"/>
              </w:rPr>
              <w:t>0.35</w:t>
            </w:r>
          </w:p>
        </w:tc>
        <w:tc>
          <w:tcPr>
            <w:tcW w:w="3195" w:type="dxa"/>
            <w:tcBorders>
              <w:top w:val="nil"/>
              <w:left w:val="nil"/>
              <w:bottom w:val="nil"/>
              <w:right w:val="nil"/>
            </w:tcBorders>
            <w:shd w:val="clear" w:color="auto" w:fill="auto"/>
            <w:vAlign w:val="center"/>
            <w:hideMark/>
          </w:tcPr>
          <w:p w14:paraId="6ABAD224" w14:textId="4D50DF9E" w:rsidR="00F65700" w:rsidRPr="003A53D8" w:rsidRDefault="00C551AD" w:rsidP="00F315A2">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Rumsey 1985</w:t>
            </w:r>
          </w:p>
        </w:tc>
        <w:tc>
          <w:tcPr>
            <w:tcW w:w="3195" w:type="dxa"/>
            <w:tcBorders>
              <w:top w:val="nil"/>
              <w:left w:val="nil"/>
              <w:bottom w:val="nil"/>
              <w:right w:val="nil"/>
            </w:tcBorders>
            <w:shd w:val="clear" w:color="auto" w:fill="auto"/>
            <w:vAlign w:val="center"/>
            <w:hideMark/>
          </w:tcPr>
          <w:p w14:paraId="1C1C9AE7" w14:textId="74F56815" w:rsidR="00F65700" w:rsidRPr="00225C4E" w:rsidRDefault="00F65700" w:rsidP="00F65700">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Western MT lakes</w:t>
            </w:r>
          </w:p>
        </w:tc>
      </w:tr>
      <w:tr w:rsidR="00F65700" w:rsidRPr="00225C4E" w14:paraId="50F471D4" w14:textId="77777777" w:rsidTr="00F65700">
        <w:trPr>
          <w:trHeight w:val="264"/>
        </w:trPr>
        <w:tc>
          <w:tcPr>
            <w:tcW w:w="1890" w:type="dxa"/>
            <w:tcBorders>
              <w:top w:val="nil"/>
              <w:left w:val="nil"/>
              <w:bottom w:val="nil"/>
              <w:right w:val="nil"/>
            </w:tcBorders>
            <w:shd w:val="clear" w:color="auto" w:fill="auto"/>
            <w:vAlign w:val="center"/>
            <w:hideMark/>
          </w:tcPr>
          <w:p w14:paraId="22EFB0DB"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Conical plankton</w:t>
            </w:r>
          </w:p>
        </w:tc>
        <w:tc>
          <w:tcPr>
            <w:tcW w:w="1170" w:type="dxa"/>
            <w:tcBorders>
              <w:top w:val="nil"/>
              <w:left w:val="nil"/>
              <w:bottom w:val="nil"/>
              <w:right w:val="nil"/>
            </w:tcBorders>
            <w:shd w:val="clear" w:color="auto" w:fill="auto"/>
            <w:vAlign w:val="center"/>
            <w:hideMark/>
          </w:tcPr>
          <w:p w14:paraId="60608C1C"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1.50</w:t>
            </w:r>
          </w:p>
        </w:tc>
        <w:tc>
          <w:tcPr>
            <w:tcW w:w="1170" w:type="dxa"/>
            <w:tcBorders>
              <w:top w:val="nil"/>
              <w:left w:val="nil"/>
              <w:bottom w:val="nil"/>
              <w:right w:val="nil"/>
            </w:tcBorders>
            <w:shd w:val="clear" w:color="auto" w:fill="auto"/>
            <w:vAlign w:val="center"/>
            <w:hideMark/>
          </w:tcPr>
          <w:p w14:paraId="72EC041B"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70" w:type="dxa"/>
            <w:tcBorders>
              <w:top w:val="nil"/>
              <w:left w:val="nil"/>
              <w:bottom w:val="nil"/>
              <w:right w:val="nil"/>
            </w:tcBorders>
            <w:shd w:val="clear" w:color="auto" w:fill="auto"/>
            <w:vAlign w:val="center"/>
            <w:hideMark/>
          </w:tcPr>
          <w:p w14:paraId="63667C43"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1.050</w:t>
            </w:r>
          </w:p>
        </w:tc>
        <w:tc>
          <w:tcPr>
            <w:tcW w:w="1260" w:type="dxa"/>
            <w:tcBorders>
              <w:top w:val="nil"/>
              <w:left w:val="nil"/>
              <w:bottom w:val="nil"/>
              <w:right w:val="nil"/>
            </w:tcBorders>
            <w:shd w:val="clear" w:color="auto" w:fill="auto"/>
            <w:vAlign w:val="center"/>
            <w:hideMark/>
          </w:tcPr>
          <w:p w14:paraId="6DBA0B4D" w14:textId="77777777" w:rsidR="00F65700" w:rsidRPr="003A53D8" w:rsidRDefault="00F65700" w:rsidP="00F315A2">
            <w:pPr>
              <w:spacing w:after="0" w:line="240" w:lineRule="auto"/>
              <w:jc w:val="center"/>
              <w:rPr>
                <w:rFonts w:ascii="Arial" w:eastAsia="Times New Roman" w:hAnsi="Arial" w:cs="Arial"/>
                <w:color w:val="000000"/>
                <w:sz w:val="24"/>
                <w:szCs w:val="24"/>
              </w:rPr>
            </w:pPr>
            <w:r w:rsidRPr="003A53D8">
              <w:rPr>
                <w:rFonts w:ascii="Arial" w:eastAsia="Times New Roman" w:hAnsi="Arial" w:cs="Arial"/>
                <w:color w:val="000000"/>
                <w:sz w:val="24"/>
                <w:szCs w:val="24"/>
              </w:rPr>
              <w:t>0.50</w:t>
            </w:r>
          </w:p>
        </w:tc>
        <w:tc>
          <w:tcPr>
            <w:tcW w:w="3195" w:type="dxa"/>
            <w:tcBorders>
              <w:top w:val="nil"/>
              <w:left w:val="nil"/>
              <w:bottom w:val="nil"/>
              <w:right w:val="nil"/>
            </w:tcBorders>
            <w:shd w:val="clear" w:color="auto" w:fill="auto"/>
            <w:vAlign w:val="center"/>
            <w:hideMark/>
          </w:tcPr>
          <w:p w14:paraId="15507792" w14:textId="656AC306" w:rsidR="00F65700" w:rsidRPr="003A53D8" w:rsidRDefault="00C551AD" w:rsidP="00F315A2">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 xml:space="preserve">Bowers and </w:t>
            </w:r>
            <w:proofErr w:type="spellStart"/>
            <w:r>
              <w:rPr>
                <w:rFonts w:ascii="Arial" w:eastAsia="Times New Roman" w:hAnsi="Arial" w:cs="Arial"/>
                <w:color w:val="000000"/>
                <w:sz w:val="24"/>
                <w:szCs w:val="24"/>
              </w:rPr>
              <w:t>Vanderploeg</w:t>
            </w:r>
            <w:proofErr w:type="spellEnd"/>
            <w:r>
              <w:rPr>
                <w:rFonts w:ascii="Arial" w:eastAsia="Times New Roman" w:hAnsi="Arial" w:cs="Arial"/>
                <w:color w:val="000000"/>
                <w:sz w:val="24"/>
                <w:szCs w:val="24"/>
              </w:rPr>
              <w:t xml:space="preserve"> 1982</w:t>
            </w:r>
          </w:p>
        </w:tc>
        <w:tc>
          <w:tcPr>
            <w:tcW w:w="3195" w:type="dxa"/>
            <w:tcBorders>
              <w:top w:val="nil"/>
              <w:left w:val="nil"/>
              <w:bottom w:val="nil"/>
              <w:right w:val="nil"/>
            </w:tcBorders>
            <w:shd w:val="clear" w:color="auto" w:fill="auto"/>
            <w:vAlign w:val="center"/>
            <w:hideMark/>
          </w:tcPr>
          <w:p w14:paraId="4B07D369"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Lake Michigan</w:t>
            </w:r>
          </w:p>
        </w:tc>
      </w:tr>
      <w:tr w:rsidR="00F65700" w:rsidRPr="00225C4E" w14:paraId="3EA067BD" w14:textId="77777777" w:rsidTr="00F65700">
        <w:trPr>
          <w:trHeight w:val="264"/>
        </w:trPr>
        <w:tc>
          <w:tcPr>
            <w:tcW w:w="1890" w:type="dxa"/>
            <w:tcBorders>
              <w:top w:val="nil"/>
              <w:left w:val="nil"/>
              <w:bottom w:val="nil"/>
              <w:right w:val="nil"/>
            </w:tcBorders>
            <w:shd w:val="clear" w:color="auto" w:fill="auto"/>
            <w:vAlign w:val="center"/>
            <w:hideMark/>
          </w:tcPr>
          <w:p w14:paraId="4CBFB3B9" w14:textId="2439F572" w:rsidR="00F65700" w:rsidRPr="00225C4E" w:rsidRDefault="00F65700" w:rsidP="00C551AD">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w:t>
            </w:r>
            <w:r w:rsidR="00C551AD">
              <w:rPr>
                <w:rFonts w:ascii="Arial" w:eastAsia="Times New Roman" w:hAnsi="Arial" w:cs="Arial"/>
                <w:color w:val="000000"/>
                <w:sz w:val="24"/>
                <w:szCs w:val="24"/>
              </w:rPr>
              <w:t>f</w:t>
            </w:r>
            <w:r w:rsidRPr="00225C4E">
              <w:rPr>
                <w:rFonts w:ascii="Arial" w:eastAsia="Times New Roman" w:hAnsi="Arial" w:cs="Arial"/>
                <w:color w:val="000000"/>
                <w:sz w:val="24"/>
                <w:szCs w:val="24"/>
              </w:rPr>
              <w:t>ramed net”</w:t>
            </w:r>
          </w:p>
        </w:tc>
        <w:tc>
          <w:tcPr>
            <w:tcW w:w="1170" w:type="dxa"/>
            <w:tcBorders>
              <w:top w:val="nil"/>
              <w:left w:val="nil"/>
              <w:bottom w:val="nil"/>
              <w:right w:val="nil"/>
            </w:tcBorders>
            <w:shd w:val="clear" w:color="auto" w:fill="auto"/>
            <w:vAlign w:val="center"/>
            <w:hideMark/>
          </w:tcPr>
          <w:p w14:paraId="715E94A6"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0.50</w:t>
            </w:r>
          </w:p>
        </w:tc>
        <w:tc>
          <w:tcPr>
            <w:tcW w:w="1170" w:type="dxa"/>
            <w:tcBorders>
              <w:top w:val="nil"/>
              <w:left w:val="nil"/>
              <w:bottom w:val="nil"/>
              <w:right w:val="nil"/>
            </w:tcBorders>
            <w:shd w:val="clear" w:color="auto" w:fill="auto"/>
            <w:vAlign w:val="center"/>
            <w:hideMark/>
          </w:tcPr>
          <w:p w14:paraId="54799957"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70" w:type="dxa"/>
            <w:tcBorders>
              <w:top w:val="nil"/>
              <w:left w:val="nil"/>
              <w:bottom w:val="nil"/>
              <w:right w:val="nil"/>
            </w:tcBorders>
            <w:shd w:val="clear" w:color="auto" w:fill="auto"/>
            <w:vAlign w:val="center"/>
            <w:hideMark/>
          </w:tcPr>
          <w:p w14:paraId="57FC9451"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0.243</w:t>
            </w:r>
          </w:p>
        </w:tc>
        <w:tc>
          <w:tcPr>
            <w:tcW w:w="1260" w:type="dxa"/>
            <w:tcBorders>
              <w:top w:val="nil"/>
              <w:left w:val="nil"/>
              <w:bottom w:val="nil"/>
              <w:right w:val="nil"/>
            </w:tcBorders>
            <w:shd w:val="clear" w:color="auto" w:fill="auto"/>
            <w:vAlign w:val="center"/>
            <w:hideMark/>
          </w:tcPr>
          <w:p w14:paraId="0FD2CEFB"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3195" w:type="dxa"/>
            <w:tcBorders>
              <w:top w:val="nil"/>
              <w:left w:val="nil"/>
              <w:bottom w:val="nil"/>
              <w:right w:val="nil"/>
            </w:tcBorders>
            <w:shd w:val="clear" w:color="auto" w:fill="auto"/>
            <w:vAlign w:val="center"/>
            <w:hideMark/>
          </w:tcPr>
          <w:p w14:paraId="255B27B6" w14:textId="130782B4" w:rsidR="00F65700" w:rsidRPr="00225C4E" w:rsidRDefault="00C551AD" w:rsidP="00F315A2">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McDonald et al. 1990</w:t>
            </w:r>
          </w:p>
        </w:tc>
        <w:tc>
          <w:tcPr>
            <w:tcW w:w="3195" w:type="dxa"/>
            <w:tcBorders>
              <w:top w:val="nil"/>
              <w:left w:val="nil"/>
              <w:bottom w:val="nil"/>
              <w:right w:val="nil"/>
            </w:tcBorders>
            <w:shd w:val="clear" w:color="auto" w:fill="auto"/>
            <w:vAlign w:val="center"/>
            <w:hideMark/>
          </w:tcPr>
          <w:p w14:paraId="350F3142"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Lake Michigan</w:t>
            </w:r>
          </w:p>
        </w:tc>
      </w:tr>
      <w:tr w:rsidR="00F65700" w:rsidRPr="00225C4E" w14:paraId="280DD3F1" w14:textId="77777777" w:rsidTr="00F65700">
        <w:trPr>
          <w:trHeight w:val="264"/>
        </w:trPr>
        <w:tc>
          <w:tcPr>
            <w:tcW w:w="1890" w:type="dxa"/>
            <w:tcBorders>
              <w:top w:val="nil"/>
              <w:left w:val="nil"/>
              <w:bottom w:val="nil"/>
              <w:right w:val="nil"/>
            </w:tcBorders>
            <w:shd w:val="clear" w:color="auto" w:fill="auto"/>
            <w:vAlign w:val="center"/>
            <w:hideMark/>
          </w:tcPr>
          <w:p w14:paraId="2AB8A4D7"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Inverted pyramid</w:t>
            </w:r>
          </w:p>
        </w:tc>
        <w:tc>
          <w:tcPr>
            <w:tcW w:w="1170" w:type="dxa"/>
            <w:tcBorders>
              <w:top w:val="nil"/>
              <w:left w:val="nil"/>
              <w:bottom w:val="nil"/>
              <w:right w:val="nil"/>
            </w:tcBorders>
            <w:shd w:val="clear" w:color="auto" w:fill="auto"/>
            <w:vAlign w:val="center"/>
            <w:hideMark/>
          </w:tcPr>
          <w:p w14:paraId="08988428"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w:t>
            </w:r>
          </w:p>
        </w:tc>
        <w:tc>
          <w:tcPr>
            <w:tcW w:w="1170" w:type="dxa"/>
            <w:tcBorders>
              <w:top w:val="nil"/>
              <w:left w:val="nil"/>
              <w:bottom w:val="nil"/>
              <w:right w:val="nil"/>
            </w:tcBorders>
            <w:shd w:val="clear" w:color="auto" w:fill="auto"/>
            <w:vAlign w:val="center"/>
            <w:hideMark/>
          </w:tcPr>
          <w:p w14:paraId="5E12A0E9"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70" w:type="dxa"/>
            <w:tcBorders>
              <w:top w:val="nil"/>
              <w:left w:val="nil"/>
              <w:bottom w:val="nil"/>
              <w:right w:val="nil"/>
            </w:tcBorders>
            <w:shd w:val="clear" w:color="auto" w:fill="auto"/>
            <w:vAlign w:val="center"/>
            <w:hideMark/>
          </w:tcPr>
          <w:p w14:paraId="0BB3F532"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0.505</w:t>
            </w:r>
          </w:p>
        </w:tc>
        <w:tc>
          <w:tcPr>
            <w:tcW w:w="1260" w:type="dxa"/>
            <w:tcBorders>
              <w:top w:val="nil"/>
              <w:left w:val="nil"/>
              <w:bottom w:val="nil"/>
              <w:right w:val="nil"/>
            </w:tcBorders>
            <w:shd w:val="clear" w:color="auto" w:fill="auto"/>
            <w:vAlign w:val="center"/>
            <w:hideMark/>
          </w:tcPr>
          <w:p w14:paraId="11D23DE2"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3195" w:type="dxa"/>
            <w:tcBorders>
              <w:top w:val="nil"/>
              <w:left w:val="nil"/>
              <w:bottom w:val="nil"/>
              <w:right w:val="nil"/>
            </w:tcBorders>
            <w:shd w:val="clear" w:color="auto" w:fill="auto"/>
            <w:vAlign w:val="center"/>
            <w:hideMark/>
          </w:tcPr>
          <w:p w14:paraId="499CBBDA"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Carpenter et al. 1974</w:t>
            </w:r>
          </w:p>
        </w:tc>
        <w:tc>
          <w:tcPr>
            <w:tcW w:w="3195" w:type="dxa"/>
            <w:tcBorders>
              <w:top w:val="nil"/>
              <w:left w:val="nil"/>
              <w:bottom w:val="nil"/>
              <w:right w:val="nil"/>
            </w:tcBorders>
            <w:shd w:val="clear" w:color="auto" w:fill="auto"/>
            <w:vAlign w:val="center"/>
            <w:hideMark/>
          </w:tcPr>
          <w:p w14:paraId="1CDF6F3E"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Laurentian Great Lakes</w:t>
            </w:r>
          </w:p>
        </w:tc>
      </w:tr>
      <w:tr w:rsidR="00F65700" w:rsidRPr="00225C4E" w14:paraId="57061F16" w14:textId="77777777" w:rsidTr="00F65700">
        <w:trPr>
          <w:trHeight w:val="264"/>
        </w:trPr>
        <w:tc>
          <w:tcPr>
            <w:tcW w:w="1890" w:type="dxa"/>
            <w:tcBorders>
              <w:top w:val="nil"/>
              <w:left w:val="nil"/>
              <w:bottom w:val="nil"/>
              <w:right w:val="nil"/>
            </w:tcBorders>
            <w:shd w:val="clear" w:color="auto" w:fill="auto"/>
            <w:vAlign w:val="center"/>
            <w:hideMark/>
          </w:tcPr>
          <w:p w14:paraId="35887ACD"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Inverted pyramid</w:t>
            </w:r>
          </w:p>
        </w:tc>
        <w:tc>
          <w:tcPr>
            <w:tcW w:w="1170" w:type="dxa"/>
            <w:tcBorders>
              <w:top w:val="nil"/>
              <w:left w:val="nil"/>
              <w:bottom w:val="nil"/>
              <w:right w:val="nil"/>
            </w:tcBorders>
            <w:shd w:val="clear" w:color="auto" w:fill="auto"/>
            <w:vAlign w:val="center"/>
            <w:hideMark/>
          </w:tcPr>
          <w:p w14:paraId="4FDBD16E"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w:t>
            </w:r>
          </w:p>
        </w:tc>
        <w:tc>
          <w:tcPr>
            <w:tcW w:w="1170" w:type="dxa"/>
            <w:tcBorders>
              <w:top w:val="nil"/>
              <w:left w:val="nil"/>
              <w:bottom w:val="nil"/>
              <w:right w:val="nil"/>
            </w:tcBorders>
            <w:shd w:val="clear" w:color="auto" w:fill="auto"/>
            <w:vAlign w:val="center"/>
            <w:hideMark/>
          </w:tcPr>
          <w:p w14:paraId="3EFE4353"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1.5</w:t>
            </w:r>
          </w:p>
        </w:tc>
        <w:tc>
          <w:tcPr>
            <w:tcW w:w="1170" w:type="dxa"/>
            <w:tcBorders>
              <w:top w:val="nil"/>
              <w:left w:val="nil"/>
              <w:bottom w:val="nil"/>
              <w:right w:val="nil"/>
            </w:tcBorders>
            <w:shd w:val="clear" w:color="auto" w:fill="auto"/>
            <w:vAlign w:val="center"/>
            <w:hideMark/>
          </w:tcPr>
          <w:p w14:paraId="3B69A33D"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1.000</w:t>
            </w:r>
          </w:p>
        </w:tc>
        <w:tc>
          <w:tcPr>
            <w:tcW w:w="1260" w:type="dxa"/>
            <w:tcBorders>
              <w:top w:val="nil"/>
              <w:left w:val="nil"/>
              <w:bottom w:val="nil"/>
              <w:right w:val="nil"/>
            </w:tcBorders>
            <w:shd w:val="clear" w:color="auto" w:fill="auto"/>
            <w:vAlign w:val="center"/>
            <w:hideMark/>
          </w:tcPr>
          <w:p w14:paraId="5EA83E10"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0.44</w:t>
            </w:r>
          </w:p>
        </w:tc>
        <w:tc>
          <w:tcPr>
            <w:tcW w:w="3195" w:type="dxa"/>
            <w:tcBorders>
              <w:top w:val="nil"/>
              <w:left w:val="nil"/>
              <w:bottom w:val="nil"/>
              <w:right w:val="nil"/>
            </w:tcBorders>
            <w:shd w:val="clear" w:color="auto" w:fill="auto"/>
            <w:vAlign w:val="center"/>
            <w:hideMark/>
          </w:tcPr>
          <w:p w14:paraId="7761E305" w14:textId="40D35354"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 xml:space="preserve">Johannsson </w:t>
            </w:r>
            <w:r w:rsidR="00C551AD">
              <w:rPr>
                <w:rFonts w:ascii="Arial" w:eastAsia="Times New Roman" w:hAnsi="Arial" w:cs="Arial"/>
                <w:color w:val="000000"/>
                <w:sz w:val="24"/>
                <w:szCs w:val="24"/>
              </w:rPr>
              <w:t>1992</w:t>
            </w:r>
          </w:p>
        </w:tc>
        <w:tc>
          <w:tcPr>
            <w:tcW w:w="3195" w:type="dxa"/>
            <w:tcBorders>
              <w:top w:val="nil"/>
              <w:left w:val="nil"/>
              <w:bottom w:val="nil"/>
              <w:right w:val="nil"/>
            </w:tcBorders>
            <w:shd w:val="clear" w:color="auto" w:fill="auto"/>
            <w:vAlign w:val="center"/>
            <w:hideMark/>
          </w:tcPr>
          <w:p w14:paraId="014F36A6"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Lake Ontario</w:t>
            </w:r>
          </w:p>
        </w:tc>
      </w:tr>
      <w:tr w:rsidR="00F65700" w:rsidRPr="00225C4E" w14:paraId="7145DFEF" w14:textId="77777777" w:rsidTr="00F65700">
        <w:trPr>
          <w:trHeight w:val="264"/>
        </w:trPr>
        <w:tc>
          <w:tcPr>
            <w:tcW w:w="1890" w:type="dxa"/>
            <w:tcBorders>
              <w:top w:val="nil"/>
              <w:left w:val="nil"/>
              <w:bottom w:val="nil"/>
              <w:right w:val="nil"/>
            </w:tcBorders>
            <w:shd w:val="clear" w:color="auto" w:fill="auto"/>
            <w:vAlign w:val="center"/>
            <w:hideMark/>
          </w:tcPr>
          <w:p w14:paraId="20E384EE"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Inverted pyramid</w:t>
            </w:r>
          </w:p>
        </w:tc>
        <w:tc>
          <w:tcPr>
            <w:tcW w:w="1170" w:type="dxa"/>
            <w:tcBorders>
              <w:top w:val="nil"/>
              <w:left w:val="nil"/>
              <w:bottom w:val="nil"/>
              <w:right w:val="nil"/>
            </w:tcBorders>
            <w:shd w:val="clear" w:color="auto" w:fill="auto"/>
            <w:vAlign w:val="center"/>
            <w:hideMark/>
          </w:tcPr>
          <w:p w14:paraId="536F748D"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w:t>
            </w:r>
          </w:p>
        </w:tc>
        <w:tc>
          <w:tcPr>
            <w:tcW w:w="1170" w:type="dxa"/>
            <w:tcBorders>
              <w:top w:val="nil"/>
              <w:left w:val="nil"/>
              <w:bottom w:val="nil"/>
              <w:right w:val="nil"/>
            </w:tcBorders>
            <w:shd w:val="clear" w:color="auto" w:fill="auto"/>
            <w:vAlign w:val="center"/>
            <w:hideMark/>
          </w:tcPr>
          <w:p w14:paraId="75D73A1C"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70" w:type="dxa"/>
            <w:tcBorders>
              <w:top w:val="nil"/>
              <w:left w:val="nil"/>
              <w:bottom w:val="nil"/>
              <w:right w:val="nil"/>
            </w:tcBorders>
            <w:shd w:val="clear" w:color="auto" w:fill="auto"/>
            <w:vAlign w:val="center"/>
            <w:hideMark/>
          </w:tcPr>
          <w:p w14:paraId="5CDD2BCC"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0.500</w:t>
            </w:r>
          </w:p>
        </w:tc>
        <w:tc>
          <w:tcPr>
            <w:tcW w:w="1260" w:type="dxa"/>
            <w:tcBorders>
              <w:top w:val="nil"/>
              <w:left w:val="nil"/>
              <w:bottom w:val="nil"/>
              <w:right w:val="nil"/>
            </w:tcBorders>
            <w:shd w:val="clear" w:color="auto" w:fill="auto"/>
            <w:vAlign w:val="center"/>
            <w:hideMark/>
          </w:tcPr>
          <w:p w14:paraId="2BE6130B"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3195" w:type="dxa"/>
            <w:tcBorders>
              <w:top w:val="nil"/>
              <w:left w:val="nil"/>
              <w:bottom w:val="nil"/>
              <w:right w:val="nil"/>
            </w:tcBorders>
            <w:shd w:val="clear" w:color="auto" w:fill="auto"/>
            <w:vAlign w:val="center"/>
            <w:hideMark/>
          </w:tcPr>
          <w:p w14:paraId="34754FFC" w14:textId="77777777" w:rsidR="00F65700" w:rsidRPr="00225C4E" w:rsidRDefault="00F65700" w:rsidP="00F315A2">
            <w:pPr>
              <w:spacing w:after="0" w:line="240" w:lineRule="auto"/>
              <w:jc w:val="center"/>
              <w:rPr>
                <w:rFonts w:ascii="Arial" w:eastAsia="Times New Roman" w:hAnsi="Arial" w:cs="Arial"/>
                <w:color w:val="000000"/>
                <w:sz w:val="24"/>
                <w:szCs w:val="24"/>
              </w:rPr>
            </w:pPr>
            <w:proofErr w:type="spellStart"/>
            <w:r w:rsidRPr="00225C4E">
              <w:rPr>
                <w:rFonts w:ascii="Arial" w:eastAsia="Times New Roman" w:hAnsi="Arial" w:cs="Arial"/>
                <w:color w:val="000000"/>
                <w:sz w:val="24"/>
                <w:szCs w:val="24"/>
              </w:rPr>
              <w:t>Koksvik</w:t>
            </w:r>
            <w:proofErr w:type="spellEnd"/>
            <w:r w:rsidRPr="00225C4E">
              <w:rPr>
                <w:rFonts w:ascii="Arial" w:eastAsia="Times New Roman" w:hAnsi="Arial" w:cs="Arial"/>
                <w:color w:val="000000"/>
                <w:sz w:val="24"/>
                <w:szCs w:val="24"/>
              </w:rPr>
              <w:t xml:space="preserve"> et al. 2009</w:t>
            </w:r>
          </w:p>
        </w:tc>
        <w:tc>
          <w:tcPr>
            <w:tcW w:w="3195" w:type="dxa"/>
            <w:tcBorders>
              <w:top w:val="nil"/>
              <w:left w:val="nil"/>
              <w:bottom w:val="nil"/>
              <w:right w:val="nil"/>
            </w:tcBorders>
            <w:shd w:val="clear" w:color="auto" w:fill="auto"/>
            <w:vAlign w:val="center"/>
            <w:hideMark/>
          </w:tcPr>
          <w:p w14:paraId="138A38DD"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 xml:space="preserve">Lake </w:t>
            </w:r>
            <w:proofErr w:type="spellStart"/>
            <w:r w:rsidRPr="00225C4E">
              <w:rPr>
                <w:rFonts w:ascii="Arial" w:eastAsia="Times New Roman" w:hAnsi="Arial" w:cs="Arial"/>
                <w:color w:val="000000"/>
                <w:sz w:val="24"/>
                <w:szCs w:val="24"/>
              </w:rPr>
              <w:t>Jonsvatn</w:t>
            </w:r>
            <w:proofErr w:type="spellEnd"/>
            <w:r w:rsidRPr="00225C4E">
              <w:rPr>
                <w:rFonts w:ascii="Arial" w:eastAsia="Times New Roman" w:hAnsi="Arial" w:cs="Arial"/>
                <w:color w:val="000000"/>
                <w:sz w:val="24"/>
                <w:szCs w:val="24"/>
              </w:rPr>
              <w:t>, Norway</w:t>
            </w:r>
          </w:p>
        </w:tc>
      </w:tr>
      <w:tr w:rsidR="00F65700" w:rsidRPr="00225C4E" w14:paraId="6EC524A0" w14:textId="77777777" w:rsidTr="00F65700">
        <w:trPr>
          <w:trHeight w:val="264"/>
        </w:trPr>
        <w:tc>
          <w:tcPr>
            <w:tcW w:w="1890" w:type="dxa"/>
            <w:tcBorders>
              <w:top w:val="nil"/>
              <w:left w:val="nil"/>
              <w:bottom w:val="nil"/>
              <w:right w:val="nil"/>
            </w:tcBorders>
            <w:shd w:val="clear" w:color="auto" w:fill="auto"/>
            <w:vAlign w:val="center"/>
            <w:hideMark/>
          </w:tcPr>
          <w:p w14:paraId="20ACC5DE"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lastRenderedPageBreak/>
              <w:t>Inverted pyramid</w:t>
            </w:r>
          </w:p>
        </w:tc>
        <w:tc>
          <w:tcPr>
            <w:tcW w:w="1170" w:type="dxa"/>
            <w:tcBorders>
              <w:top w:val="nil"/>
              <w:left w:val="nil"/>
              <w:bottom w:val="nil"/>
              <w:right w:val="nil"/>
            </w:tcBorders>
            <w:shd w:val="clear" w:color="auto" w:fill="auto"/>
            <w:vAlign w:val="center"/>
            <w:hideMark/>
          </w:tcPr>
          <w:p w14:paraId="1F2F9ACF"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w:t>
            </w:r>
          </w:p>
        </w:tc>
        <w:tc>
          <w:tcPr>
            <w:tcW w:w="1170" w:type="dxa"/>
            <w:tcBorders>
              <w:top w:val="nil"/>
              <w:left w:val="nil"/>
              <w:bottom w:val="nil"/>
              <w:right w:val="nil"/>
            </w:tcBorders>
            <w:shd w:val="clear" w:color="auto" w:fill="auto"/>
            <w:vAlign w:val="center"/>
            <w:hideMark/>
          </w:tcPr>
          <w:p w14:paraId="0052C3C8"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1.5</w:t>
            </w:r>
          </w:p>
        </w:tc>
        <w:tc>
          <w:tcPr>
            <w:tcW w:w="1170" w:type="dxa"/>
            <w:tcBorders>
              <w:top w:val="nil"/>
              <w:left w:val="nil"/>
              <w:bottom w:val="nil"/>
              <w:right w:val="nil"/>
            </w:tcBorders>
            <w:shd w:val="clear" w:color="auto" w:fill="auto"/>
            <w:vAlign w:val="center"/>
            <w:hideMark/>
          </w:tcPr>
          <w:p w14:paraId="022D7533"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1.000</w:t>
            </w:r>
          </w:p>
        </w:tc>
        <w:tc>
          <w:tcPr>
            <w:tcW w:w="1260" w:type="dxa"/>
            <w:tcBorders>
              <w:top w:val="nil"/>
              <w:left w:val="nil"/>
              <w:bottom w:val="nil"/>
              <w:right w:val="nil"/>
            </w:tcBorders>
            <w:shd w:val="clear" w:color="auto" w:fill="auto"/>
            <w:vAlign w:val="center"/>
            <w:hideMark/>
          </w:tcPr>
          <w:p w14:paraId="24F5D915"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0.33</w:t>
            </w:r>
          </w:p>
        </w:tc>
        <w:tc>
          <w:tcPr>
            <w:tcW w:w="3195" w:type="dxa"/>
            <w:tcBorders>
              <w:top w:val="nil"/>
              <w:left w:val="nil"/>
              <w:bottom w:val="nil"/>
              <w:right w:val="nil"/>
            </w:tcBorders>
            <w:shd w:val="clear" w:color="auto" w:fill="auto"/>
            <w:vAlign w:val="center"/>
            <w:hideMark/>
          </w:tcPr>
          <w:p w14:paraId="0695BB49" w14:textId="6980EEBF" w:rsidR="00F65700" w:rsidRPr="00225C4E" w:rsidRDefault="00C551AD" w:rsidP="00F315A2">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Nero and Davies 1982</w:t>
            </w:r>
          </w:p>
        </w:tc>
        <w:tc>
          <w:tcPr>
            <w:tcW w:w="3195" w:type="dxa"/>
            <w:tcBorders>
              <w:top w:val="nil"/>
              <w:left w:val="nil"/>
              <w:bottom w:val="nil"/>
              <w:right w:val="nil"/>
            </w:tcBorders>
            <w:shd w:val="clear" w:color="auto" w:fill="auto"/>
            <w:vAlign w:val="center"/>
            <w:hideMark/>
          </w:tcPr>
          <w:p w14:paraId="393E89BE"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Lake 223, Ontario, Canada</w:t>
            </w:r>
          </w:p>
        </w:tc>
      </w:tr>
      <w:tr w:rsidR="00F65700" w:rsidRPr="00225C4E" w14:paraId="60A707AF" w14:textId="77777777" w:rsidTr="00F65700">
        <w:trPr>
          <w:trHeight w:val="264"/>
        </w:trPr>
        <w:tc>
          <w:tcPr>
            <w:tcW w:w="1890" w:type="dxa"/>
            <w:tcBorders>
              <w:top w:val="nil"/>
              <w:left w:val="nil"/>
              <w:bottom w:val="nil"/>
              <w:right w:val="nil"/>
            </w:tcBorders>
            <w:shd w:val="clear" w:color="auto" w:fill="auto"/>
            <w:vAlign w:val="center"/>
            <w:hideMark/>
          </w:tcPr>
          <w:p w14:paraId="1C1B117A"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Inverted pyramid</w:t>
            </w:r>
          </w:p>
        </w:tc>
        <w:tc>
          <w:tcPr>
            <w:tcW w:w="1170" w:type="dxa"/>
            <w:tcBorders>
              <w:top w:val="nil"/>
              <w:left w:val="nil"/>
              <w:bottom w:val="nil"/>
              <w:right w:val="nil"/>
            </w:tcBorders>
            <w:shd w:val="clear" w:color="auto" w:fill="auto"/>
            <w:vAlign w:val="center"/>
            <w:hideMark/>
          </w:tcPr>
          <w:p w14:paraId="557A38D4"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w:t>
            </w:r>
          </w:p>
        </w:tc>
        <w:tc>
          <w:tcPr>
            <w:tcW w:w="1170" w:type="dxa"/>
            <w:tcBorders>
              <w:top w:val="nil"/>
              <w:left w:val="nil"/>
              <w:bottom w:val="nil"/>
              <w:right w:val="nil"/>
            </w:tcBorders>
            <w:shd w:val="clear" w:color="auto" w:fill="auto"/>
            <w:vAlign w:val="center"/>
            <w:hideMark/>
          </w:tcPr>
          <w:p w14:paraId="4CE3101B"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70" w:type="dxa"/>
            <w:tcBorders>
              <w:top w:val="nil"/>
              <w:left w:val="nil"/>
              <w:bottom w:val="nil"/>
              <w:right w:val="nil"/>
            </w:tcBorders>
            <w:shd w:val="clear" w:color="auto" w:fill="auto"/>
            <w:vAlign w:val="center"/>
            <w:hideMark/>
          </w:tcPr>
          <w:p w14:paraId="3DEDB5A6"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1.000</w:t>
            </w:r>
          </w:p>
        </w:tc>
        <w:tc>
          <w:tcPr>
            <w:tcW w:w="1260" w:type="dxa"/>
            <w:tcBorders>
              <w:top w:val="nil"/>
              <w:left w:val="nil"/>
              <w:bottom w:val="nil"/>
              <w:right w:val="nil"/>
            </w:tcBorders>
            <w:shd w:val="clear" w:color="auto" w:fill="auto"/>
            <w:vAlign w:val="center"/>
            <w:hideMark/>
          </w:tcPr>
          <w:p w14:paraId="635E72FA"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0.30</w:t>
            </w:r>
          </w:p>
        </w:tc>
        <w:tc>
          <w:tcPr>
            <w:tcW w:w="3195" w:type="dxa"/>
            <w:tcBorders>
              <w:top w:val="nil"/>
              <w:left w:val="nil"/>
              <w:bottom w:val="nil"/>
              <w:right w:val="nil"/>
            </w:tcBorders>
            <w:shd w:val="clear" w:color="auto" w:fill="auto"/>
            <w:vAlign w:val="center"/>
            <w:hideMark/>
          </w:tcPr>
          <w:p w14:paraId="396DBA36" w14:textId="77777777" w:rsidR="00F65700" w:rsidRPr="00225C4E" w:rsidRDefault="00F65700" w:rsidP="00F315A2">
            <w:pPr>
              <w:spacing w:after="0" w:line="240" w:lineRule="auto"/>
              <w:jc w:val="center"/>
              <w:rPr>
                <w:rFonts w:ascii="Arial" w:eastAsia="Times New Roman" w:hAnsi="Arial" w:cs="Arial"/>
                <w:color w:val="000000"/>
                <w:sz w:val="24"/>
                <w:szCs w:val="24"/>
              </w:rPr>
            </w:pPr>
            <w:proofErr w:type="spellStart"/>
            <w:r w:rsidRPr="00225C4E">
              <w:rPr>
                <w:rFonts w:ascii="Arial" w:eastAsia="Times New Roman" w:hAnsi="Arial" w:cs="Arial"/>
                <w:color w:val="000000"/>
                <w:sz w:val="24"/>
                <w:szCs w:val="24"/>
              </w:rPr>
              <w:t>Stockwell</w:t>
            </w:r>
            <w:proofErr w:type="spellEnd"/>
            <w:r w:rsidRPr="00225C4E">
              <w:rPr>
                <w:rFonts w:ascii="Arial" w:eastAsia="Times New Roman" w:hAnsi="Arial" w:cs="Arial"/>
                <w:color w:val="000000"/>
                <w:sz w:val="24"/>
                <w:szCs w:val="24"/>
              </w:rPr>
              <w:t xml:space="preserve"> et al. 2014</w:t>
            </w:r>
          </w:p>
        </w:tc>
        <w:tc>
          <w:tcPr>
            <w:tcW w:w="3195" w:type="dxa"/>
            <w:tcBorders>
              <w:top w:val="nil"/>
              <w:left w:val="nil"/>
              <w:bottom w:val="nil"/>
              <w:right w:val="nil"/>
            </w:tcBorders>
            <w:shd w:val="clear" w:color="auto" w:fill="auto"/>
            <w:vAlign w:val="center"/>
            <w:hideMark/>
          </w:tcPr>
          <w:p w14:paraId="418D77D8"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Lake Superior</w:t>
            </w:r>
          </w:p>
        </w:tc>
      </w:tr>
      <w:tr w:rsidR="00F65700" w:rsidRPr="00225C4E" w14:paraId="5E5187B8" w14:textId="77777777" w:rsidTr="00F65700">
        <w:trPr>
          <w:trHeight w:val="264"/>
        </w:trPr>
        <w:tc>
          <w:tcPr>
            <w:tcW w:w="1890" w:type="dxa"/>
            <w:tcBorders>
              <w:top w:val="nil"/>
              <w:left w:val="nil"/>
              <w:bottom w:val="nil"/>
              <w:right w:val="nil"/>
            </w:tcBorders>
            <w:shd w:val="clear" w:color="auto" w:fill="auto"/>
            <w:vAlign w:val="center"/>
            <w:hideMark/>
          </w:tcPr>
          <w:p w14:paraId="02DEA59C"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Wisconsin net</w:t>
            </w:r>
          </w:p>
        </w:tc>
        <w:tc>
          <w:tcPr>
            <w:tcW w:w="1170" w:type="dxa"/>
            <w:tcBorders>
              <w:top w:val="nil"/>
              <w:left w:val="nil"/>
              <w:bottom w:val="nil"/>
              <w:right w:val="nil"/>
            </w:tcBorders>
            <w:shd w:val="clear" w:color="auto" w:fill="auto"/>
            <w:vAlign w:val="center"/>
            <w:hideMark/>
          </w:tcPr>
          <w:p w14:paraId="32840DC4"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w:t>
            </w:r>
          </w:p>
        </w:tc>
        <w:tc>
          <w:tcPr>
            <w:tcW w:w="1170" w:type="dxa"/>
            <w:tcBorders>
              <w:top w:val="nil"/>
              <w:left w:val="nil"/>
              <w:bottom w:val="nil"/>
              <w:right w:val="nil"/>
            </w:tcBorders>
            <w:shd w:val="clear" w:color="auto" w:fill="auto"/>
            <w:vAlign w:val="center"/>
            <w:hideMark/>
          </w:tcPr>
          <w:p w14:paraId="0F10E59C"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70" w:type="dxa"/>
            <w:tcBorders>
              <w:top w:val="nil"/>
              <w:left w:val="nil"/>
              <w:bottom w:val="nil"/>
              <w:right w:val="nil"/>
            </w:tcBorders>
            <w:shd w:val="clear" w:color="auto" w:fill="auto"/>
            <w:vAlign w:val="center"/>
            <w:hideMark/>
          </w:tcPr>
          <w:p w14:paraId="16454E24"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0.500</w:t>
            </w:r>
          </w:p>
        </w:tc>
        <w:tc>
          <w:tcPr>
            <w:tcW w:w="1260" w:type="dxa"/>
            <w:tcBorders>
              <w:top w:val="nil"/>
              <w:left w:val="nil"/>
              <w:bottom w:val="nil"/>
              <w:right w:val="nil"/>
            </w:tcBorders>
            <w:shd w:val="clear" w:color="auto" w:fill="auto"/>
            <w:vAlign w:val="center"/>
            <w:hideMark/>
          </w:tcPr>
          <w:p w14:paraId="7BD384F4"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3195" w:type="dxa"/>
            <w:tcBorders>
              <w:top w:val="nil"/>
              <w:left w:val="nil"/>
              <w:bottom w:val="nil"/>
              <w:right w:val="nil"/>
            </w:tcBorders>
            <w:shd w:val="clear" w:color="auto" w:fill="auto"/>
            <w:vAlign w:val="center"/>
            <w:hideMark/>
          </w:tcPr>
          <w:p w14:paraId="7CA08896"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Beattie and Clancy 1991</w:t>
            </w:r>
          </w:p>
        </w:tc>
        <w:tc>
          <w:tcPr>
            <w:tcW w:w="3195" w:type="dxa"/>
            <w:tcBorders>
              <w:top w:val="nil"/>
              <w:left w:val="nil"/>
              <w:bottom w:val="nil"/>
              <w:right w:val="nil"/>
            </w:tcBorders>
            <w:shd w:val="clear" w:color="auto" w:fill="auto"/>
            <w:vAlign w:val="center"/>
            <w:hideMark/>
          </w:tcPr>
          <w:p w14:paraId="35A4DDC0"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Flathead Lake, MT</w:t>
            </w:r>
          </w:p>
        </w:tc>
      </w:tr>
      <w:tr w:rsidR="00F65700" w:rsidRPr="00225C4E" w14:paraId="1DA5BC41" w14:textId="77777777" w:rsidTr="00F65700">
        <w:trPr>
          <w:trHeight w:val="348"/>
        </w:trPr>
        <w:tc>
          <w:tcPr>
            <w:tcW w:w="1890" w:type="dxa"/>
            <w:tcBorders>
              <w:top w:val="nil"/>
              <w:left w:val="nil"/>
              <w:bottom w:val="nil"/>
              <w:right w:val="nil"/>
            </w:tcBorders>
            <w:shd w:val="clear" w:color="auto" w:fill="auto"/>
            <w:vAlign w:val="center"/>
            <w:hideMark/>
          </w:tcPr>
          <w:p w14:paraId="78D07595"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70" w:type="dxa"/>
            <w:tcBorders>
              <w:top w:val="nil"/>
              <w:left w:val="nil"/>
              <w:bottom w:val="nil"/>
              <w:right w:val="nil"/>
            </w:tcBorders>
            <w:shd w:val="clear" w:color="auto" w:fill="auto"/>
            <w:vAlign w:val="center"/>
            <w:hideMark/>
          </w:tcPr>
          <w:p w14:paraId="703BC9DD"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0.30</w:t>
            </w:r>
          </w:p>
        </w:tc>
        <w:tc>
          <w:tcPr>
            <w:tcW w:w="1170" w:type="dxa"/>
            <w:tcBorders>
              <w:top w:val="nil"/>
              <w:left w:val="nil"/>
              <w:bottom w:val="nil"/>
              <w:right w:val="nil"/>
            </w:tcBorders>
            <w:shd w:val="clear" w:color="auto" w:fill="auto"/>
            <w:vAlign w:val="center"/>
            <w:hideMark/>
          </w:tcPr>
          <w:p w14:paraId="40BC237D"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70" w:type="dxa"/>
            <w:tcBorders>
              <w:top w:val="nil"/>
              <w:left w:val="nil"/>
              <w:bottom w:val="nil"/>
              <w:right w:val="nil"/>
            </w:tcBorders>
            <w:shd w:val="clear" w:color="auto" w:fill="auto"/>
            <w:vAlign w:val="center"/>
            <w:hideMark/>
          </w:tcPr>
          <w:p w14:paraId="0CAA4429"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0.200</w:t>
            </w:r>
          </w:p>
        </w:tc>
        <w:tc>
          <w:tcPr>
            <w:tcW w:w="1260" w:type="dxa"/>
            <w:tcBorders>
              <w:top w:val="nil"/>
              <w:left w:val="nil"/>
              <w:bottom w:val="nil"/>
              <w:right w:val="nil"/>
            </w:tcBorders>
            <w:shd w:val="clear" w:color="auto" w:fill="auto"/>
            <w:vAlign w:val="center"/>
            <w:hideMark/>
          </w:tcPr>
          <w:p w14:paraId="7B0592E3"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3195" w:type="dxa"/>
            <w:tcBorders>
              <w:top w:val="nil"/>
              <w:left w:val="nil"/>
              <w:bottom w:val="nil"/>
              <w:right w:val="nil"/>
            </w:tcBorders>
            <w:shd w:val="clear" w:color="auto" w:fill="auto"/>
            <w:vAlign w:val="center"/>
            <w:hideMark/>
          </w:tcPr>
          <w:p w14:paraId="1FE0FEEF" w14:textId="0265748C" w:rsidR="00F65700" w:rsidRPr="00225C4E" w:rsidRDefault="00C551AD" w:rsidP="00F315A2">
            <w:pPr>
              <w:spacing w:after="0" w:line="240" w:lineRule="auto"/>
              <w:jc w:val="center"/>
              <w:rPr>
                <w:rFonts w:ascii="Arial" w:eastAsia="Times New Roman" w:hAnsi="Arial" w:cs="Arial"/>
                <w:color w:val="000000"/>
                <w:sz w:val="24"/>
                <w:szCs w:val="24"/>
              </w:rPr>
            </w:pPr>
            <w:proofErr w:type="spellStart"/>
            <w:r>
              <w:rPr>
                <w:rFonts w:ascii="Arial" w:eastAsia="Times New Roman" w:hAnsi="Arial" w:cs="Arial"/>
                <w:color w:val="000000"/>
                <w:sz w:val="24"/>
                <w:szCs w:val="24"/>
              </w:rPr>
              <w:t>Kjellberg</w:t>
            </w:r>
            <w:proofErr w:type="spellEnd"/>
            <w:r>
              <w:rPr>
                <w:rFonts w:ascii="Arial" w:eastAsia="Times New Roman" w:hAnsi="Arial" w:cs="Arial"/>
                <w:color w:val="000000"/>
                <w:sz w:val="24"/>
                <w:szCs w:val="24"/>
              </w:rPr>
              <w:t xml:space="preserve"> et al. 1991</w:t>
            </w:r>
          </w:p>
        </w:tc>
        <w:tc>
          <w:tcPr>
            <w:tcW w:w="3195" w:type="dxa"/>
            <w:tcBorders>
              <w:top w:val="nil"/>
              <w:left w:val="nil"/>
              <w:bottom w:val="nil"/>
              <w:right w:val="nil"/>
            </w:tcBorders>
            <w:shd w:val="clear" w:color="auto" w:fill="auto"/>
            <w:vAlign w:val="center"/>
            <w:hideMark/>
          </w:tcPr>
          <w:p w14:paraId="15A0E307"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 xml:space="preserve">Lake </w:t>
            </w:r>
            <w:proofErr w:type="spellStart"/>
            <w:r w:rsidRPr="00225C4E">
              <w:rPr>
                <w:rFonts w:ascii="Arial" w:eastAsia="Times New Roman" w:hAnsi="Arial" w:cs="Arial"/>
                <w:color w:val="000000"/>
                <w:sz w:val="24"/>
                <w:szCs w:val="24"/>
              </w:rPr>
              <w:t>Mjøsa</w:t>
            </w:r>
            <w:proofErr w:type="spellEnd"/>
            <w:r w:rsidRPr="00225C4E">
              <w:rPr>
                <w:rFonts w:ascii="Arial" w:eastAsia="Times New Roman" w:hAnsi="Arial" w:cs="Arial"/>
                <w:color w:val="000000"/>
                <w:sz w:val="24"/>
                <w:szCs w:val="24"/>
              </w:rPr>
              <w:t>, Norway</w:t>
            </w:r>
          </w:p>
        </w:tc>
      </w:tr>
      <w:tr w:rsidR="00F65700" w:rsidRPr="00225C4E" w14:paraId="0A530A56" w14:textId="77777777" w:rsidTr="00F65700">
        <w:trPr>
          <w:trHeight w:val="264"/>
        </w:trPr>
        <w:tc>
          <w:tcPr>
            <w:tcW w:w="1890" w:type="dxa"/>
            <w:tcBorders>
              <w:top w:val="nil"/>
              <w:left w:val="nil"/>
              <w:bottom w:val="nil"/>
              <w:right w:val="nil"/>
            </w:tcBorders>
            <w:shd w:val="clear" w:color="auto" w:fill="auto"/>
            <w:vAlign w:val="center"/>
            <w:hideMark/>
          </w:tcPr>
          <w:p w14:paraId="7A33BA04"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70" w:type="dxa"/>
            <w:tcBorders>
              <w:top w:val="nil"/>
              <w:left w:val="nil"/>
              <w:bottom w:val="nil"/>
              <w:right w:val="nil"/>
            </w:tcBorders>
            <w:shd w:val="clear" w:color="auto" w:fill="auto"/>
            <w:vAlign w:val="center"/>
            <w:hideMark/>
          </w:tcPr>
          <w:p w14:paraId="2D741255"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w:t>
            </w:r>
          </w:p>
        </w:tc>
        <w:tc>
          <w:tcPr>
            <w:tcW w:w="1170" w:type="dxa"/>
            <w:tcBorders>
              <w:top w:val="nil"/>
              <w:left w:val="nil"/>
              <w:bottom w:val="nil"/>
              <w:right w:val="nil"/>
            </w:tcBorders>
            <w:shd w:val="clear" w:color="auto" w:fill="auto"/>
            <w:vAlign w:val="center"/>
            <w:hideMark/>
          </w:tcPr>
          <w:p w14:paraId="58F0097D"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70" w:type="dxa"/>
            <w:tcBorders>
              <w:top w:val="nil"/>
              <w:left w:val="nil"/>
              <w:bottom w:val="nil"/>
              <w:right w:val="nil"/>
            </w:tcBorders>
            <w:shd w:val="clear" w:color="auto" w:fill="auto"/>
            <w:vAlign w:val="center"/>
            <w:hideMark/>
          </w:tcPr>
          <w:p w14:paraId="0BA8EC9C"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0.200</w:t>
            </w:r>
          </w:p>
        </w:tc>
        <w:tc>
          <w:tcPr>
            <w:tcW w:w="1260" w:type="dxa"/>
            <w:tcBorders>
              <w:top w:val="nil"/>
              <w:left w:val="nil"/>
              <w:bottom w:val="nil"/>
              <w:right w:val="nil"/>
            </w:tcBorders>
            <w:shd w:val="clear" w:color="auto" w:fill="auto"/>
            <w:vAlign w:val="center"/>
            <w:hideMark/>
          </w:tcPr>
          <w:p w14:paraId="6A89DB3C"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3195" w:type="dxa"/>
            <w:tcBorders>
              <w:top w:val="nil"/>
              <w:left w:val="nil"/>
              <w:bottom w:val="nil"/>
              <w:right w:val="nil"/>
            </w:tcBorders>
            <w:shd w:val="clear" w:color="auto" w:fill="auto"/>
            <w:vAlign w:val="center"/>
            <w:hideMark/>
          </w:tcPr>
          <w:p w14:paraId="45AC8056" w14:textId="476029CD" w:rsidR="00F65700" w:rsidRPr="00225C4E" w:rsidRDefault="00C551AD" w:rsidP="00F315A2">
            <w:pPr>
              <w:spacing w:after="0" w:line="240" w:lineRule="auto"/>
              <w:jc w:val="center"/>
              <w:rPr>
                <w:rFonts w:ascii="Arial" w:eastAsia="Times New Roman" w:hAnsi="Arial" w:cs="Arial"/>
                <w:color w:val="000000"/>
                <w:sz w:val="24"/>
                <w:szCs w:val="24"/>
              </w:rPr>
            </w:pPr>
            <w:proofErr w:type="spellStart"/>
            <w:r>
              <w:rPr>
                <w:rFonts w:ascii="Arial" w:eastAsia="Times New Roman" w:hAnsi="Arial" w:cs="Arial"/>
                <w:color w:val="000000"/>
                <w:sz w:val="24"/>
                <w:szCs w:val="24"/>
              </w:rPr>
              <w:t>Kjellberg</w:t>
            </w:r>
            <w:proofErr w:type="spellEnd"/>
            <w:r>
              <w:rPr>
                <w:rFonts w:ascii="Arial" w:eastAsia="Times New Roman" w:hAnsi="Arial" w:cs="Arial"/>
                <w:color w:val="000000"/>
                <w:sz w:val="24"/>
                <w:szCs w:val="24"/>
              </w:rPr>
              <w:t xml:space="preserve"> et al. 1991</w:t>
            </w:r>
          </w:p>
        </w:tc>
        <w:tc>
          <w:tcPr>
            <w:tcW w:w="3195" w:type="dxa"/>
            <w:tcBorders>
              <w:top w:val="nil"/>
              <w:left w:val="nil"/>
              <w:bottom w:val="nil"/>
              <w:right w:val="nil"/>
            </w:tcBorders>
            <w:shd w:val="clear" w:color="auto" w:fill="auto"/>
            <w:vAlign w:val="center"/>
            <w:hideMark/>
          </w:tcPr>
          <w:p w14:paraId="05C44088"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 xml:space="preserve">Lake </w:t>
            </w:r>
            <w:proofErr w:type="spellStart"/>
            <w:r w:rsidRPr="00225C4E">
              <w:rPr>
                <w:rFonts w:ascii="Arial" w:eastAsia="Times New Roman" w:hAnsi="Arial" w:cs="Arial"/>
                <w:color w:val="000000"/>
                <w:sz w:val="24"/>
                <w:szCs w:val="24"/>
              </w:rPr>
              <w:t>Mjøsa</w:t>
            </w:r>
            <w:proofErr w:type="spellEnd"/>
            <w:r w:rsidRPr="00225C4E">
              <w:rPr>
                <w:rFonts w:ascii="Arial" w:eastAsia="Times New Roman" w:hAnsi="Arial" w:cs="Arial"/>
                <w:color w:val="000000"/>
                <w:sz w:val="24"/>
                <w:szCs w:val="24"/>
              </w:rPr>
              <w:t>, Norway</w:t>
            </w:r>
          </w:p>
        </w:tc>
      </w:tr>
      <w:tr w:rsidR="00F65700" w:rsidRPr="00225C4E" w14:paraId="27F902FB" w14:textId="77777777" w:rsidTr="00F65700">
        <w:trPr>
          <w:trHeight w:val="276"/>
        </w:trPr>
        <w:tc>
          <w:tcPr>
            <w:tcW w:w="1890" w:type="dxa"/>
            <w:tcBorders>
              <w:top w:val="nil"/>
              <w:left w:val="nil"/>
              <w:bottom w:val="single" w:sz="8" w:space="0" w:color="auto"/>
              <w:right w:val="nil"/>
            </w:tcBorders>
            <w:shd w:val="clear" w:color="auto" w:fill="auto"/>
            <w:vAlign w:val="center"/>
            <w:hideMark/>
          </w:tcPr>
          <w:p w14:paraId="2EC03E57"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70" w:type="dxa"/>
            <w:tcBorders>
              <w:top w:val="nil"/>
              <w:left w:val="nil"/>
              <w:bottom w:val="single" w:sz="8" w:space="0" w:color="auto"/>
              <w:right w:val="nil"/>
            </w:tcBorders>
            <w:shd w:val="clear" w:color="auto" w:fill="auto"/>
            <w:vAlign w:val="center"/>
            <w:hideMark/>
          </w:tcPr>
          <w:p w14:paraId="202452D2"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w:t>
            </w:r>
          </w:p>
        </w:tc>
        <w:tc>
          <w:tcPr>
            <w:tcW w:w="1170" w:type="dxa"/>
            <w:tcBorders>
              <w:top w:val="nil"/>
              <w:left w:val="nil"/>
              <w:bottom w:val="single" w:sz="8" w:space="0" w:color="auto"/>
              <w:right w:val="nil"/>
            </w:tcBorders>
            <w:shd w:val="clear" w:color="auto" w:fill="auto"/>
            <w:vAlign w:val="center"/>
            <w:hideMark/>
          </w:tcPr>
          <w:p w14:paraId="2C89F325"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70" w:type="dxa"/>
            <w:tcBorders>
              <w:top w:val="nil"/>
              <w:left w:val="nil"/>
              <w:bottom w:val="single" w:sz="8" w:space="0" w:color="auto"/>
              <w:right w:val="nil"/>
            </w:tcBorders>
            <w:shd w:val="clear" w:color="auto" w:fill="auto"/>
            <w:vAlign w:val="center"/>
            <w:hideMark/>
          </w:tcPr>
          <w:p w14:paraId="43419667"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0.500</w:t>
            </w:r>
          </w:p>
        </w:tc>
        <w:tc>
          <w:tcPr>
            <w:tcW w:w="1260" w:type="dxa"/>
            <w:tcBorders>
              <w:top w:val="nil"/>
              <w:left w:val="nil"/>
              <w:bottom w:val="single" w:sz="8" w:space="0" w:color="auto"/>
              <w:right w:val="nil"/>
            </w:tcBorders>
            <w:shd w:val="clear" w:color="auto" w:fill="auto"/>
            <w:vAlign w:val="center"/>
            <w:hideMark/>
          </w:tcPr>
          <w:p w14:paraId="4633BD97"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3195" w:type="dxa"/>
            <w:tcBorders>
              <w:top w:val="nil"/>
              <w:left w:val="nil"/>
              <w:bottom w:val="single" w:sz="8" w:space="0" w:color="auto"/>
              <w:right w:val="nil"/>
            </w:tcBorders>
            <w:shd w:val="clear" w:color="auto" w:fill="auto"/>
            <w:vAlign w:val="center"/>
            <w:hideMark/>
          </w:tcPr>
          <w:p w14:paraId="49FD3155" w14:textId="2CBABEF6" w:rsidR="00F65700" w:rsidRPr="00225C4E" w:rsidRDefault="00C551AD" w:rsidP="00F315A2">
            <w:pPr>
              <w:spacing w:after="0" w:line="240" w:lineRule="auto"/>
              <w:jc w:val="center"/>
              <w:rPr>
                <w:rFonts w:ascii="Arial" w:eastAsia="Times New Roman" w:hAnsi="Arial" w:cs="Arial"/>
                <w:color w:val="000000"/>
                <w:sz w:val="24"/>
                <w:szCs w:val="24"/>
              </w:rPr>
            </w:pPr>
            <w:proofErr w:type="spellStart"/>
            <w:r>
              <w:rPr>
                <w:rFonts w:ascii="Arial" w:eastAsia="Times New Roman" w:hAnsi="Arial" w:cs="Arial"/>
                <w:color w:val="000000"/>
                <w:sz w:val="24"/>
                <w:szCs w:val="24"/>
              </w:rPr>
              <w:t>Langeland</w:t>
            </w:r>
            <w:proofErr w:type="spellEnd"/>
            <w:r>
              <w:rPr>
                <w:rFonts w:ascii="Arial" w:eastAsia="Times New Roman" w:hAnsi="Arial" w:cs="Arial"/>
                <w:color w:val="000000"/>
                <w:sz w:val="24"/>
                <w:szCs w:val="24"/>
              </w:rPr>
              <w:t xml:space="preserve"> et al. 1991b</w:t>
            </w:r>
          </w:p>
        </w:tc>
        <w:tc>
          <w:tcPr>
            <w:tcW w:w="3195" w:type="dxa"/>
            <w:tcBorders>
              <w:top w:val="nil"/>
              <w:left w:val="nil"/>
              <w:bottom w:val="single" w:sz="8" w:space="0" w:color="auto"/>
              <w:right w:val="nil"/>
            </w:tcBorders>
            <w:shd w:val="clear" w:color="auto" w:fill="auto"/>
            <w:vAlign w:val="center"/>
            <w:hideMark/>
          </w:tcPr>
          <w:p w14:paraId="115A5DCD"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 xml:space="preserve">Lake </w:t>
            </w:r>
            <w:proofErr w:type="spellStart"/>
            <w:r w:rsidRPr="00225C4E">
              <w:rPr>
                <w:rFonts w:ascii="Arial" w:eastAsia="Times New Roman" w:hAnsi="Arial" w:cs="Arial"/>
                <w:color w:val="000000"/>
                <w:sz w:val="24"/>
                <w:szCs w:val="24"/>
              </w:rPr>
              <w:t>Selbusjøen</w:t>
            </w:r>
            <w:proofErr w:type="spellEnd"/>
            <w:r w:rsidRPr="00225C4E">
              <w:rPr>
                <w:rFonts w:ascii="Arial" w:eastAsia="Times New Roman" w:hAnsi="Arial" w:cs="Arial"/>
                <w:color w:val="000000"/>
                <w:sz w:val="24"/>
                <w:szCs w:val="24"/>
              </w:rPr>
              <w:t>, Norway</w:t>
            </w:r>
          </w:p>
        </w:tc>
      </w:tr>
      <w:tr w:rsidR="00F65700" w:rsidRPr="00225C4E" w14:paraId="1B883B9F" w14:textId="77777777" w:rsidTr="00F65700">
        <w:trPr>
          <w:trHeight w:val="264"/>
        </w:trPr>
        <w:tc>
          <w:tcPr>
            <w:tcW w:w="1890" w:type="dxa"/>
            <w:tcBorders>
              <w:top w:val="single" w:sz="8" w:space="0" w:color="auto"/>
              <w:left w:val="nil"/>
              <w:bottom w:val="single" w:sz="4" w:space="0" w:color="auto"/>
              <w:right w:val="nil"/>
            </w:tcBorders>
            <w:shd w:val="clear" w:color="auto" w:fill="auto"/>
            <w:noWrap/>
            <w:vAlign w:val="bottom"/>
            <w:hideMark/>
          </w:tcPr>
          <w:p w14:paraId="16F42E2E"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Mean</w:t>
            </w:r>
          </w:p>
        </w:tc>
        <w:tc>
          <w:tcPr>
            <w:tcW w:w="1170" w:type="dxa"/>
            <w:tcBorders>
              <w:top w:val="single" w:sz="8" w:space="0" w:color="auto"/>
              <w:left w:val="nil"/>
              <w:bottom w:val="single" w:sz="4" w:space="0" w:color="auto"/>
              <w:right w:val="nil"/>
            </w:tcBorders>
            <w:shd w:val="clear" w:color="auto" w:fill="auto"/>
            <w:noWrap/>
            <w:vAlign w:val="bottom"/>
            <w:hideMark/>
          </w:tcPr>
          <w:p w14:paraId="309C49C4"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0.81</w:t>
            </w:r>
          </w:p>
        </w:tc>
        <w:tc>
          <w:tcPr>
            <w:tcW w:w="1170" w:type="dxa"/>
            <w:tcBorders>
              <w:top w:val="single" w:sz="8" w:space="0" w:color="auto"/>
              <w:left w:val="nil"/>
              <w:bottom w:val="single" w:sz="4" w:space="0" w:color="auto"/>
              <w:right w:val="nil"/>
            </w:tcBorders>
            <w:shd w:val="clear" w:color="auto" w:fill="auto"/>
            <w:noWrap/>
            <w:vAlign w:val="bottom"/>
            <w:hideMark/>
          </w:tcPr>
          <w:p w14:paraId="76C6C0BD"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2.5</w:t>
            </w:r>
          </w:p>
        </w:tc>
        <w:tc>
          <w:tcPr>
            <w:tcW w:w="1170" w:type="dxa"/>
            <w:tcBorders>
              <w:top w:val="single" w:sz="8" w:space="0" w:color="auto"/>
              <w:left w:val="nil"/>
              <w:bottom w:val="single" w:sz="4" w:space="0" w:color="auto"/>
              <w:right w:val="nil"/>
            </w:tcBorders>
            <w:shd w:val="clear" w:color="auto" w:fill="auto"/>
            <w:noWrap/>
            <w:vAlign w:val="bottom"/>
            <w:hideMark/>
          </w:tcPr>
          <w:p w14:paraId="41DCF903"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0.569</w:t>
            </w:r>
          </w:p>
        </w:tc>
        <w:tc>
          <w:tcPr>
            <w:tcW w:w="1260" w:type="dxa"/>
            <w:tcBorders>
              <w:top w:val="single" w:sz="8" w:space="0" w:color="auto"/>
              <w:left w:val="nil"/>
              <w:bottom w:val="single" w:sz="4" w:space="0" w:color="auto"/>
              <w:right w:val="nil"/>
            </w:tcBorders>
            <w:shd w:val="clear" w:color="auto" w:fill="auto"/>
            <w:noWrap/>
            <w:vAlign w:val="bottom"/>
            <w:hideMark/>
          </w:tcPr>
          <w:p w14:paraId="5549C6B9" w14:textId="77777777" w:rsidR="00F65700" w:rsidRPr="00225C4E" w:rsidRDefault="00F65700" w:rsidP="00F315A2">
            <w:pPr>
              <w:spacing w:after="0" w:line="24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0.43</w:t>
            </w:r>
          </w:p>
        </w:tc>
        <w:tc>
          <w:tcPr>
            <w:tcW w:w="3195" w:type="dxa"/>
            <w:tcBorders>
              <w:top w:val="single" w:sz="8" w:space="0" w:color="auto"/>
              <w:left w:val="nil"/>
              <w:bottom w:val="single" w:sz="4" w:space="0" w:color="auto"/>
              <w:right w:val="nil"/>
            </w:tcBorders>
            <w:shd w:val="clear" w:color="auto" w:fill="auto"/>
            <w:noWrap/>
            <w:vAlign w:val="bottom"/>
            <w:hideMark/>
          </w:tcPr>
          <w:p w14:paraId="0A5990DC" w14:textId="77777777" w:rsidR="00F65700" w:rsidRPr="00225C4E" w:rsidRDefault="00F65700" w:rsidP="00F315A2">
            <w:pPr>
              <w:spacing w:after="0" w:line="240" w:lineRule="auto"/>
              <w:jc w:val="center"/>
              <w:rPr>
                <w:rFonts w:ascii="Arial" w:eastAsia="Times New Roman" w:hAnsi="Arial" w:cs="Arial"/>
                <w:color w:val="000000"/>
                <w:sz w:val="24"/>
                <w:szCs w:val="24"/>
              </w:rPr>
            </w:pPr>
          </w:p>
        </w:tc>
        <w:tc>
          <w:tcPr>
            <w:tcW w:w="3195" w:type="dxa"/>
            <w:tcBorders>
              <w:top w:val="single" w:sz="8" w:space="0" w:color="auto"/>
              <w:left w:val="nil"/>
              <w:bottom w:val="single" w:sz="4" w:space="0" w:color="auto"/>
              <w:right w:val="nil"/>
            </w:tcBorders>
            <w:shd w:val="clear" w:color="auto" w:fill="auto"/>
            <w:noWrap/>
            <w:vAlign w:val="bottom"/>
            <w:hideMark/>
          </w:tcPr>
          <w:p w14:paraId="2916FFBF" w14:textId="77777777" w:rsidR="00F65700" w:rsidRPr="00225C4E" w:rsidRDefault="00F65700" w:rsidP="00F315A2">
            <w:pPr>
              <w:spacing w:after="0" w:line="240" w:lineRule="auto"/>
              <w:rPr>
                <w:rFonts w:ascii="Arial" w:eastAsia="Times New Roman" w:hAnsi="Arial" w:cs="Arial"/>
                <w:sz w:val="24"/>
                <w:szCs w:val="24"/>
              </w:rPr>
            </w:pPr>
          </w:p>
        </w:tc>
      </w:tr>
    </w:tbl>
    <w:p w14:paraId="5641A621" w14:textId="77777777" w:rsidR="00DC267C" w:rsidRPr="00225C4E" w:rsidRDefault="00DC267C" w:rsidP="00A17C34">
      <w:pPr>
        <w:rPr>
          <w:rFonts w:ascii="Arial" w:hAnsi="Arial" w:cs="Arial"/>
          <w:b/>
          <w:sz w:val="24"/>
          <w:szCs w:val="24"/>
        </w:rPr>
        <w:sectPr w:rsidR="00DC267C" w:rsidRPr="00225C4E" w:rsidSect="00DC267C">
          <w:pgSz w:w="15840" w:h="12240" w:orient="landscape"/>
          <w:pgMar w:top="1440" w:right="1440" w:bottom="1440" w:left="1440" w:header="720" w:footer="720" w:gutter="0"/>
          <w:cols w:space="720"/>
          <w:docGrid w:linePitch="360"/>
        </w:sectPr>
      </w:pPr>
    </w:p>
    <w:p w14:paraId="62BDA3B5" w14:textId="3636254C" w:rsidR="00F45603" w:rsidRPr="00225C4E" w:rsidRDefault="00DC267C" w:rsidP="00225C4E">
      <w:pPr>
        <w:spacing w:after="0" w:line="240" w:lineRule="auto"/>
        <w:rPr>
          <w:rFonts w:ascii="Arial" w:hAnsi="Arial" w:cs="Arial"/>
          <w:b/>
          <w:sz w:val="24"/>
          <w:szCs w:val="24"/>
        </w:rPr>
      </w:pPr>
      <w:r w:rsidRPr="00225C4E">
        <w:rPr>
          <w:rFonts w:ascii="Arial" w:hAnsi="Arial" w:cs="Arial"/>
          <w:b/>
          <w:sz w:val="24"/>
          <w:szCs w:val="24"/>
        </w:rPr>
        <w:lastRenderedPageBreak/>
        <w:t>Figure Captions</w:t>
      </w:r>
    </w:p>
    <w:p w14:paraId="146BDC68" w14:textId="77777777" w:rsidR="00225C4E" w:rsidRPr="00225C4E" w:rsidRDefault="00225C4E" w:rsidP="00225C4E">
      <w:pPr>
        <w:pStyle w:val="Caption"/>
        <w:spacing w:before="120" w:after="0"/>
        <w:rPr>
          <w:rFonts w:ascii="Arial" w:hAnsi="Arial" w:cs="Arial"/>
          <w:i w:val="0"/>
          <w:color w:val="auto"/>
          <w:sz w:val="24"/>
          <w:szCs w:val="24"/>
        </w:rPr>
      </w:pPr>
      <w:r w:rsidRPr="00225C4E">
        <w:rPr>
          <w:rFonts w:ascii="Arial" w:hAnsi="Arial" w:cs="Arial"/>
          <w:i w:val="0"/>
          <w:color w:val="auto"/>
          <w:sz w:val="24"/>
          <w:szCs w:val="24"/>
        </w:rPr>
        <w:t xml:space="preserve">Figure </w:t>
      </w:r>
      <w:r w:rsidRPr="00225C4E">
        <w:rPr>
          <w:rFonts w:ascii="Arial" w:hAnsi="Arial" w:cs="Arial"/>
          <w:i w:val="0"/>
          <w:color w:val="auto"/>
          <w:sz w:val="24"/>
          <w:szCs w:val="24"/>
        </w:rPr>
        <w:fldChar w:fldCharType="begin"/>
      </w:r>
      <w:r w:rsidRPr="00225C4E">
        <w:rPr>
          <w:rFonts w:ascii="Arial" w:hAnsi="Arial" w:cs="Arial"/>
          <w:i w:val="0"/>
          <w:color w:val="auto"/>
          <w:sz w:val="24"/>
          <w:szCs w:val="24"/>
        </w:rPr>
        <w:instrText xml:space="preserve"> SEQ Figure \* ARABIC </w:instrText>
      </w:r>
      <w:r w:rsidRPr="00225C4E">
        <w:rPr>
          <w:rFonts w:ascii="Arial" w:hAnsi="Arial" w:cs="Arial"/>
          <w:i w:val="0"/>
          <w:color w:val="auto"/>
          <w:sz w:val="24"/>
          <w:szCs w:val="24"/>
        </w:rPr>
        <w:fldChar w:fldCharType="separate"/>
      </w:r>
      <w:r w:rsidRPr="00225C4E">
        <w:rPr>
          <w:rFonts w:ascii="Arial" w:hAnsi="Arial" w:cs="Arial"/>
          <w:i w:val="0"/>
          <w:noProof/>
          <w:color w:val="auto"/>
          <w:sz w:val="24"/>
          <w:szCs w:val="24"/>
        </w:rPr>
        <w:t>1</w:t>
      </w:r>
      <w:r w:rsidRPr="00225C4E">
        <w:rPr>
          <w:rFonts w:ascii="Arial" w:hAnsi="Arial" w:cs="Arial"/>
          <w:i w:val="0"/>
          <w:color w:val="auto"/>
          <w:sz w:val="24"/>
          <w:szCs w:val="24"/>
        </w:rPr>
        <w:fldChar w:fldCharType="end"/>
      </w:r>
      <w:r w:rsidRPr="00225C4E">
        <w:rPr>
          <w:rFonts w:ascii="Arial" w:hAnsi="Arial" w:cs="Arial"/>
          <w:i w:val="0"/>
          <w:color w:val="auto"/>
          <w:sz w:val="24"/>
          <w:szCs w:val="24"/>
        </w:rPr>
        <w:t>. Ten locations on Dillon Reservoir, Colorado sampled with simultaneous tows of 0.5 m and 1.0 m diameter plankton nets.</w:t>
      </w:r>
    </w:p>
    <w:p w14:paraId="61482B6F" w14:textId="6AFCDAE0" w:rsidR="00225C4E" w:rsidRPr="00225C4E" w:rsidRDefault="00225C4E" w:rsidP="00225C4E">
      <w:pPr>
        <w:pStyle w:val="Caption"/>
        <w:spacing w:before="120" w:after="0"/>
        <w:rPr>
          <w:rFonts w:ascii="Arial" w:hAnsi="Arial" w:cs="Arial"/>
          <w:i w:val="0"/>
          <w:color w:val="auto"/>
          <w:sz w:val="24"/>
          <w:szCs w:val="24"/>
        </w:rPr>
      </w:pPr>
      <w:r w:rsidRPr="00225C4E">
        <w:rPr>
          <w:rFonts w:ascii="Arial" w:hAnsi="Arial" w:cs="Arial"/>
          <w:i w:val="0"/>
          <w:color w:val="auto"/>
          <w:sz w:val="24"/>
          <w:szCs w:val="24"/>
        </w:rPr>
        <w:t xml:space="preserve">Figure </w:t>
      </w:r>
      <w:r w:rsidRPr="00225C4E">
        <w:rPr>
          <w:rFonts w:ascii="Arial" w:hAnsi="Arial" w:cs="Arial"/>
          <w:i w:val="0"/>
          <w:color w:val="auto"/>
          <w:sz w:val="24"/>
          <w:szCs w:val="24"/>
        </w:rPr>
        <w:fldChar w:fldCharType="begin"/>
      </w:r>
      <w:r w:rsidRPr="00225C4E">
        <w:rPr>
          <w:rFonts w:ascii="Arial" w:hAnsi="Arial" w:cs="Arial"/>
          <w:i w:val="0"/>
          <w:color w:val="auto"/>
          <w:sz w:val="24"/>
          <w:szCs w:val="24"/>
        </w:rPr>
        <w:instrText xml:space="preserve"> SEQ Figure \* ARABIC </w:instrText>
      </w:r>
      <w:r w:rsidRPr="00225C4E">
        <w:rPr>
          <w:rFonts w:ascii="Arial" w:hAnsi="Arial" w:cs="Arial"/>
          <w:i w:val="0"/>
          <w:color w:val="auto"/>
          <w:sz w:val="24"/>
          <w:szCs w:val="24"/>
        </w:rPr>
        <w:fldChar w:fldCharType="separate"/>
      </w:r>
      <w:r w:rsidRPr="00225C4E">
        <w:rPr>
          <w:rFonts w:ascii="Arial" w:hAnsi="Arial" w:cs="Arial"/>
          <w:i w:val="0"/>
          <w:noProof/>
          <w:color w:val="auto"/>
          <w:sz w:val="24"/>
          <w:szCs w:val="24"/>
        </w:rPr>
        <w:t>2</w:t>
      </w:r>
      <w:r w:rsidRPr="00225C4E">
        <w:rPr>
          <w:rFonts w:ascii="Arial" w:hAnsi="Arial" w:cs="Arial"/>
          <w:i w:val="0"/>
          <w:color w:val="auto"/>
          <w:sz w:val="24"/>
          <w:szCs w:val="24"/>
        </w:rPr>
        <w:fldChar w:fldCharType="end"/>
      </w:r>
      <w:r w:rsidRPr="00225C4E">
        <w:rPr>
          <w:rFonts w:ascii="Arial" w:hAnsi="Arial" w:cs="Arial"/>
          <w:i w:val="0"/>
          <w:color w:val="auto"/>
          <w:sz w:val="24"/>
          <w:szCs w:val="24"/>
        </w:rPr>
        <w:t>. Density (</w:t>
      </w:r>
      <w:r w:rsidR="00EF4ADC">
        <w:rPr>
          <w:rFonts w:ascii="Arial" w:hAnsi="Arial" w:cs="Arial"/>
          <w:i w:val="0"/>
          <w:color w:val="auto"/>
          <w:sz w:val="24"/>
          <w:szCs w:val="24"/>
        </w:rPr>
        <w:t>a</w:t>
      </w:r>
      <w:r w:rsidRPr="00225C4E">
        <w:rPr>
          <w:rFonts w:ascii="Arial" w:hAnsi="Arial" w:cs="Arial"/>
          <w:i w:val="0"/>
          <w:color w:val="auto"/>
          <w:sz w:val="24"/>
          <w:szCs w:val="24"/>
        </w:rPr>
        <w:t xml:space="preserve">), </w:t>
      </w:r>
      <w:r w:rsidR="00EF4ADC">
        <w:rPr>
          <w:rFonts w:ascii="Arial" w:hAnsi="Arial" w:cs="Arial"/>
          <w:i w:val="0"/>
          <w:color w:val="auto"/>
          <w:sz w:val="24"/>
          <w:szCs w:val="24"/>
        </w:rPr>
        <w:t>proportion</w:t>
      </w:r>
      <w:r w:rsidR="00EF4ADC" w:rsidRPr="00225C4E">
        <w:rPr>
          <w:rFonts w:ascii="Arial" w:hAnsi="Arial" w:cs="Arial"/>
          <w:i w:val="0"/>
          <w:color w:val="auto"/>
          <w:sz w:val="24"/>
          <w:szCs w:val="24"/>
        </w:rPr>
        <w:t xml:space="preserve"> of juveniles (</w:t>
      </w:r>
      <w:r w:rsidR="00EF4ADC">
        <w:rPr>
          <w:rFonts w:ascii="Arial" w:hAnsi="Arial" w:cs="Arial"/>
          <w:i w:val="0"/>
          <w:color w:val="auto"/>
          <w:sz w:val="24"/>
          <w:szCs w:val="24"/>
        </w:rPr>
        <w:t>b</w:t>
      </w:r>
      <w:r w:rsidR="00EF4ADC" w:rsidRPr="00225C4E">
        <w:rPr>
          <w:rFonts w:ascii="Arial" w:hAnsi="Arial" w:cs="Arial"/>
          <w:i w:val="0"/>
          <w:color w:val="auto"/>
          <w:sz w:val="24"/>
          <w:szCs w:val="24"/>
        </w:rPr>
        <w:t>)</w:t>
      </w:r>
      <w:r w:rsidR="00EF4ADC">
        <w:rPr>
          <w:rFonts w:ascii="Arial" w:hAnsi="Arial" w:cs="Arial"/>
          <w:i w:val="0"/>
          <w:color w:val="auto"/>
          <w:sz w:val="24"/>
          <w:szCs w:val="24"/>
        </w:rPr>
        <w:t xml:space="preserve">, </w:t>
      </w:r>
      <w:r w:rsidRPr="00225C4E">
        <w:rPr>
          <w:rFonts w:ascii="Arial" w:hAnsi="Arial" w:cs="Arial"/>
          <w:i w:val="0"/>
          <w:color w:val="auto"/>
          <w:sz w:val="24"/>
          <w:szCs w:val="24"/>
        </w:rPr>
        <w:t>mean length (</w:t>
      </w:r>
      <w:r w:rsidR="00EF4ADC">
        <w:rPr>
          <w:rFonts w:ascii="Arial" w:hAnsi="Arial" w:cs="Arial"/>
          <w:i w:val="0"/>
          <w:color w:val="auto"/>
          <w:sz w:val="24"/>
          <w:szCs w:val="24"/>
        </w:rPr>
        <w:t>c</w:t>
      </w:r>
      <w:r w:rsidRPr="00225C4E">
        <w:rPr>
          <w:rFonts w:ascii="Arial" w:hAnsi="Arial" w:cs="Arial"/>
          <w:i w:val="0"/>
          <w:color w:val="auto"/>
          <w:sz w:val="24"/>
          <w:szCs w:val="24"/>
        </w:rPr>
        <w:t>), and sex ratio (</w:t>
      </w:r>
      <w:r w:rsidR="00EF4ADC">
        <w:rPr>
          <w:rFonts w:ascii="Arial" w:hAnsi="Arial" w:cs="Arial"/>
          <w:i w:val="0"/>
          <w:color w:val="auto"/>
          <w:sz w:val="24"/>
          <w:szCs w:val="24"/>
        </w:rPr>
        <w:t>d) of mysids sampled with</w:t>
      </w:r>
      <w:r w:rsidRPr="00225C4E">
        <w:rPr>
          <w:rFonts w:ascii="Arial" w:hAnsi="Arial" w:cs="Arial"/>
          <w:i w:val="0"/>
          <w:color w:val="auto"/>
          <w:sz w:val="24"/>
          <w:szCs w:val="24"/>
        </w:rPr>
        <w:t xml:space="preserve"> 0.5 m </w:t>
      </w:r>
      <w:r w:rsidR="00EF4ADC">
        <w:rPr>
          <w:rFonts w:ascii="Arial" w:hAnsi="Arial" w:cs="Arial"/>
          <w:i w:val="0"/>
          <w:color w:val="auto"/>
          <w:sz w:val="24"/>
          <w:szCs w:val="24"/>
        </w:rPr>
        <w:t xml:space="preserve">diameter </w:t>
      </w:r>
      <w:r w:rsidRPr="00225C4E">
        <w:rPr>
          <w:rFonts w:ascii="Arial" w:hAnsi="Arial" w:cs="Arial"/>
          <w:i w:val="0"/>
          <w:color w:val="auto"/>
          <w:sz w:val="24"/>
          <w:szCs w:val="24"/>
        </w:rPr>
        <w:t>(</w:t>
      </w:r>
      <w:r w:rsidR="00EF4ADC">
        <w:rPr>
          <w:rFonts w:ascii="Arial" w:hAnsi="Arial" w:cs="Arial"/>
          <w:i w:val="0"/>
          <w:color w:val="auto"/>
          <w:sz w:val="24"/>
          <w:szCs w:val="24"/>
        </w:rPr>
        <w:t>gray</w:t>
      </w:r>
      <w:r w:rsidRPr="00225C4E">
        <w:rPr>
          <w:rFonts w:ascii="Arial" w:hAnsi="Arial" w:cs="Arial"/>
          <w:i w:val="0"/>
          <w:color w:val="auto"/>
          <w:sz w:val="24"/>
          <w:szCs w:val="24"/>
        </w:rPr>
        <w:t>) and 1.0 m</w:t>
      </w:r>
      <w:r w:rsidR="00EF4ADC">
        <w:rPr>
          <w:rFonts w:ascii="Arial" w:hAnsi="Arial" w:cs="Arial"/>
          <w:i w:val="0"/>
          <w:color w:val="auto"/>
          <w:sz w:val="24"/>
          <w:szCs w:val="24"/>
        </w:rPr>
        <w:t xml:space="preserve"> diameter</w:t>
      </w:r>
      <w:r w:rsidRPr="00225C4E">
        <w:rPr>
          <w:rFonts w:ascii="Arial" w:hAnsi="Arial" w:cs="Arial"/>
          <w:i w:val="0"/>
          <w:color w:val="auto"/>
          <w:sz w:val="24"/>
          <w:szCs w:val="24"/>
        </w:rPr>
        <w:t xml:space="preserve"> (</w:t>
      </w:r>
      <w:r w:rsidR="00EF4ADC">
        <w:rPr>
          <w:rFonts w:ascii="Arial" w:hAnsi="Arial" w:cs="Arial"/>
          <w:i w:val="0"/>
          <w:color w:val="auto"/>
          <w:sz w:val="24"/>
          <w:szCs w:val="24"/>
        </w:rPr>
        <w:t>white</w:t>
      </w:r>
      <w:r w:rsidRPr="00225C4E">
        <w:rPr>
          <w:rFonts w:ascii="Arial" w:hAnsi="Arial" w:cs="Arial"/>
          <w:i w:val="0"/>
          <w:color w:val="auto"/>
          <w:sz w:val="24"/>
          <w:szCs w:val="24"/>
        </w:rPr>
        <w:t>) plankton nets at Dillon Reservoir, Colorado.</w:t>
      </w:r>
    </w:p>
    <w:p w14:paraId="1FF2F202" w14:textId="42248857" w:rsidR="001407ED" w:rsidRPr="00225C4E" w:rsidRDefault="00225C4E" w:rsidP="00AB4FEA">
      <w:pPr>
        <w:pStyle w:val="Caption"/>
        <w:spacing w:before="120" w:after="0"/>
        <w:rPr>
          <w:rFonts w:ascii="Arial" w:hAnsi="Arial" w:cs="Arial"/>
          <w:sz w:val="24"/>
          <w:szCs w:val="24"/>
        </w:rPr>
      </w:pPr>
      <w:r w:rsidRPr="00225C4E">
        <w:rPr>
          <w:rFonts w:ascii="Arial" w:hAnsi="Arial" w:cs="Arial"/>
          <w:i w:val="0"/>
          <w:color w:val="auto"/>
          <w:sz w:val="24"/>
          <w:szCs w:val="24"/>
        </w:rPr>
        <w:t xml:space="preserve">Figure </w:t>
      </w:r>
      <w:r w:rsidRPr="00225C4E">
        <w:rPr>
          <w:rFonts w:ascii="Arial" w:hAnsi="Arial" w:cs="Arial"/>
          <w:i w:val="0"/>
          <w:color w:val="auto"/>
          <w:sz w:val="24"/>
          <w:szCs w:val="24"/>
        </w:rPr>
        <w:fldChar w:fldCharType="begin"/>
      </w:r>
      <w:r w:rsidRPr="00225C4E">
        <w:rPr>
          <w:rFonts w:ascii="Arial" w:hAnsi="Arial" w:cs="Arial"/>
          <w:i w:val="0"/>
          <w:color w:val="auto"/>
          <w:sz w:val="24"/>
          <w:szCs w:val="24"/>
        </w:rPr>
        <w:instrText xml:space="preserve"> SEQ Figure \* ARABIC </w:instrText>
      </w:r>
      <w:r w:rsidRPr="00225C4E">
        <w:rPr>
          <w:rFonts w:ascii="Arial" w:hAnsi="Arial" w:cs="Arial"/>
          <w:i w:val="0"/>
          <w:color w:val="auto"/>
          <w:sz w:val="24"/>
          <w:szCs w:val="24"/>
        </w:rPr>
        <w:fldChar w:fldCharType="separate"/>
      </w:r>
      <w:r w:rsidRPr="00225C4E">
        <w:rPr>
          <w:rFonts w:ascii="Arial" w:hAnsi="Arial" w:cs="Arial"/>
          <w:i w:val="0"/>
          <w:noProof/>
          <w:color w:val="auto"/>
          <w:sz w:val="24"/>
          <w:szCs w:val="24"/>
        </w:rPr>
        <w:t>3</w:t>
      </w:r>
      <w:r w:rsidRPr="00225C4E">
        <w:rPr>
          <w:rFonts w:ascii="Arial" w:hAnsi="Arial" w:cs="Arial"/>
          <w:i w:val="0"/>
          <w:color w:val="auto"/>
          <w:sz w:val="24"/>
          <w:szCs w:val="24"/>
        </w:rPr>
        <w:fldChar w:fldCharType="end"/>
      </w:r>
      <w:r w:rsidRPr="00225C4E">
        <w:rPr>
          <w:rFonts w:ascii="Arial" w:hAnsi="Arial" w:cs="Arial"/>
          <w:i w:val="0"/>
          <w:iCs w:val="0"/>
          <w:noProof/>
          <w:color w:val="auto"/>
          <w:sz w:val="24"/>
          <w:szCs w:val="24"/>
        </w:rPr>
        <w:t xml:space="preserve">.   </w:t>
      </w:r>
      <w:r w:rsidR="00EF4ADC">
        <w:rPr>
          <w:rFonts w:ascii="Arial" w:hAnsi="Arial" w:cs="Arial"/>
          <w:i w:val="0"/>
          <w:iCs w:val="0"/>
          <w:noProof/>
          <w:color w:val="auto"/>
          <w:sz w:val="24"/>
          <w:szCs w:val="24"/>
        </w:rPr>
        <w:t>L</w:t>
      </w:r>
      <w:r w:rsidR="00EF4ADC" w:rsidRPr="00225C4E">
        <w:rPr>
          <w:rFonts w:ascii="Arial" w:hAnsi="Arial" w:cs="Arial"/>
          <w:i w:val="0"/>
          <w:iCs w:val="0"/>
          <w:noProof/>
          <w:color w:val="auto"/>
          <w:sz w:val="24"/>
          <w:szCs w:val="24"/>
        </w:rPr>
        <w:t xml:space="preserve">ength-frequency distributions </w:t>
      </w:r>
      <w:r w:rsidR="00EF4ADC">
        <w:rPr>
          <w:rFonts w:ascii="Arial" w:hAnsi="Arial" w:cs="Arial"/>
          <w:i w:val="0"/>
          <w:iCs w:val="0"/>
          <w:noProof/>
          <w:color w:val="auto"/>
          <w:sz w:val="24"/>
          <w:szCs w:val="24"/>
        </w:rPr>
        <w:t>and l</w:t>
      </w:r>
      <w:r w:rsidRPr="00225C4E">
        <w:rPr>
          <w:rFonts w:ascii="Arial" w:hAnsi="Arial" w:cs="Arial"/>
          <w:i w:val="0"/>
          <w:iCs w:val="0"/>
          <w:noProof/>
          <w:color w:val="auto"/>
          <w:sz w:val="24"/>
          <w:szCs w:val="24"/>
        </w:rPr>
        <w:t>ife</w:t>
      </w:r>
      <w:r w:rsidR="008C0513">
        <w:rPr>
          <w:rFonts w:ascii="Arial" w:hAnsi="Arial" w:cs="Arial"/>
          <w:i w:val="0"/>
          <w:iCs w:val="0"/>
          <w:noProof/>
          <w:color w:val="auto"/>
          <w:sz w:val="24"/>
          <w:szCs w:val="24"/>
        </w:rPr>
        <w:t xml:space="preserve"> </w:t>
      </w:r>
      <w:r w:rsidRPr="00225C4E">
        <w:rPr>
          <w:rFonts w:ascii="Arial" w:hAnsi="Arial" w:cs="Arial"/>
          <w:i w:val="0"/>
          <w:iCs w:val="0"/>
          <w:noProof/>
          <w:color w:val="auto"/>
          <w:sz w:val="24"/>
          <w:szCs w:val="24"/>
        </w:rPr>
        <w:t xml:space="preserve">stage/sex composition (pie charts) of </w:t>
      </w:r>
      <w:r w:rsidRPr="00225C4E">
        <w:rPr>
          <w:rFonts w:ascii="Arial" w:hAnsi="Arial" w:cs="Arial"/>
          <w:iCs w:val="0"/>
          <w:noProof/>
          <w:color w:val="auto"/>
          <w:sz w:val="24"/>
          <w:szCs w:val="24"/>
        </w:rPr>
        <w:t>Mysis diluviana</w:t>
      </w:r>
      <w:r w:rsidRPr="00225C4E">
        <w:rPr>
          <w:rFonts w:ascii="Arial" w:hAnsi="Arial" w:cs="Arial"/>
          <w:i w:val="0"/>
          <w:iCs w:val="0"/>
          <w:noProof/>
          <w:color w:val="auto"/>
          <w:sz w:val="24"/>
          <w:szCs w:val="24"/>
        </w:rPr>
        <w:t xml:space="preserve"> sampled with  0.5 m diameter (upper panels) and  1.0 m diameter (lower panels) plankton nets during three months in 2014 at Dillon Reservoir, Colorado. Sample size (N) is also shown. </w:t>
      </w:r>
    </w:p>
    <w:sectPr w:rsidR="001407ED" w:rsidRPr="00225C4E" w:rsidSect="00AB4F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5A7A0E" w14:textId="77777777" w:rsidR="0032572A" w:rsidRDefault="0032572A" w:rsidP="00C47F11">
      <w:pPr>
        <w:spacing w:after="0" w:line="240" w:lineRule="auto"/>
      </w:pPr>
      <w:r>
        <w:separator/>
      </w:r>
    </w:p>
  </w:endnote>
  <w:endnote w:type="continuationSeparator" w:id="0">
    <w:p w14:paraId="44E51B90" w14:textId="77777777" w:rsidR="0032572A" w:rsidRDefault="0032572A" w:rsidP="00C47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8170285"/>
      <w:docPartObj>
        <w:docPartGallery w:val="Page Numbers (Bottom of Page)"/>
        <w:docPartUnique/>
      </w:docPartObj>
    </w:sdtPr>
    <w:sdtEndPr>
      <w:rPr>
        <w:noProof/>
      </w:rPr>
    </w:sdtEndPr>
    <w:sdtContent>
      <w:p w14:paraId="6FB27856" w14:textId="492633C7" w:rsidR="00EF4ADC" w:rsidRDefault="00EF4ADC">
        <w:pPr>
          <w:pStyle w:val="Footer"/>
          <w:jc w:val="center"/>
        </w:pPr>
        <w:r>
          <w:fldChar w:fldCharType="begin"/>
        </w:r>
        <w:r>
          <w:instrText xml:space="preserve"> PAGE   \* MERGEFORMAT </w:instrText>
        </w:r>
        <w:r>
          <w:fldChar w:fldCharType="separate"/>
        </w:r>
        <w:r w:rsidR="00141C42">
          <w:rPr>
            <w:noProof/>
          </w:rPr>
          <w:t>2</w:t>
        </w:r>
        <w:r>
          <w:rPr>
            <w:noProof/>
          </w:rPr>
          <w:fldChar w:fldCharType="end"/>
        </w:r>
      </w:p>
    </w:sdtContent>
  </w:sdt>
  <w:p w14:paraId="0A77084D" w14:textId="77777777" w:rsidR="00EF4ADC" w:rsidRDefault="00EF4A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8D025C" w14:textId="77777777" w:rsidR="0032572A" w:rsidRDefault="0032572A" w:rsidP="00C47F11">
      <w:pPr>
        <w:spacing w:after="0" w:line="240" w:lineRule="auto"/>
      </w:pPr>
      <w:r>
        <w:separator/>
      </w:r>
    </w:p>
  </w:footnote>
  <w:footnote w:type="continuationSeparator" w:id="0">
    <w:p w14:paraId="53107F98" w14:textId="77777777" w:rsidR="0032572A" w:rsidRDefault="0032572A" w:rsidP="00C47F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21BE4"/>
    <w:multiLevelType w:val="hybridMultilevel"/>
    <w:tmpl w:val="7662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51A37"/>
    <w:multiLevelType w:val="multilevel"/>
    <w:tmpl w:val="EEB8BF3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AF7257F"/>
    <w:multiLevelType w:val="hybridMultilevel"/>
    <w:tmpl w:val="E57207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C45390"/>
    <w:multiLevelType w:val="hybridMultilevel"/>
    <w:tmpl w:val="F36040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3B173F"/>
    <w:multiLevelType w:val="hybridMultilevel"/>
    <w:tmpl w:val="01F43F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2C181D"/>
    <w:multiLevelType w:val="hybridMultilevel"/>
    <w:tmpl w:val="A000B2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3D34C5"/>
    <w:multiLevelType w:val="hybridMultilevel"/>
    <w:tmpl w:val="64F0CE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AC5998"/>
    <w:multiLevelType w:val="hybridMultilevel"/>
    <w:tmpl w:val="B146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7"/>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5BD"/>
    <w:rsid w:val="00004469"/>
    <w:rsid w:val="000060AB"/>
    <w:rsid w:val="000070A4"/>
    <w:rsid w:val="000107A3"/>
    <w:rsid w:val="00012E99"/>
    <w:rsid w:val="00015D2D"/>
    <w:rsid w:val="00016A3A"/>
    <w:rsid w:val="00021D34"/>
    <w:rsid w:val="00022EA7"/>
    <w:rsid w:val="000257F9"/>
    <w:rsid w:val="00026568"/>
    <w:rsid w:val="00026E52"/>
    <w:rsid w:val="00032171"/>
    <w:rsid w:val="00033FE7"/>
    <w:rsid w:val="000372D8"/>
    <w:rsid w:val="00041EBB"/>
    <w:rsid w:val="00046C72"/>
    <w:rsid w:val="00053F0D"/>
    <w:rsid w:val="00062382"/>
    <w:rsid w:val="000702D3"/>
    <w:rsid w:val="000706CE"/>
    <w:rsid w:val="00075F81"/>
    <w:rsid w:val="00081011"/>
    <w:rsid w:val="0008525D"/>
    <w:rsid w:val="0008612D"/>
    <w:rsid w:val="000924CA"/>
    <w:rsid w:val="0009587D"/>
    <w:rsid w:val="000A18D4"/>
    <w:rsid w:val="000B3749"/>
    <w:rsid w:val="000C2834"/>
    <w:rsid w:val="000D3EEB"/>
    <w:rsid w:val="000E037A"/>
    <w:rsid w:val="000E7C29"/>
    <w:rsid w:val="000F0C17"/>
    <w:rsid w:val="000F1A7A"/>
    <w:rsid w:val="000F24CD"/>
    <w:rsid w:val="000F75A4"/>
    <w:rsid w:val="0010042E"/>
    <w:rsid w:val="00101D6F"/>
    <w:rsid w:val="0011363D"/>
    <w:rsid w:val="00114666"/>
    <w:rsid w:val="00121791"/>
    <w:rsid w:val="00125962"/>
    <w:rsid w:val="00132047"/>
    <w:rsid w:val="001407ED"/>
    <w:rsid w:val="00141C42"/>
    <w:rsid w:val="00154A32"/>
    <w:rsid w:val="00160F93"/>
    <w:rsid w:val="001613CE"/>
    <w:rsid w:val="00166009"/>
    <w:rsid w:val="00166710"/>
    <w:rsid w:val="0016748C"/>
    <w:rsid w:val="00174444"/>
    <w:rsid w:val="00175116"/>
    <w:rsid w:val="00175D40"/>
    <w:rsid w:val="00187322"/>
    <w:rsid w:val="00187A25"/>
    <w:rsid w:val="00191410"/>
    <w:rsid w:val="00195097"/>
    <w:rsid w:val="001A2462"/>
    <w:rsid w:val="001A3EDA"/>
    <w:rsid w:val="001B48A5"/>
    <w:rsid w:val="001C19BF"/>
    <w:rsid w:val="001C293A"/>
    <w:rsid w:val="001C7313"/>
    <w:rsid w:val="001D44B4"/>
    <w:rsid w:val="001E6BE9"/>
    <w:rsid w:val="001F4626"/>
    <w:rsid w:val="001F7635"/>
    <w:rsid w:val="00210CE9"/>
    <w:rsid w:val="00212883"/>
    <w:rsid w:val="002136A0"/>
    <w:rsid w:val="002159F5"/>
    <w:rsid w:val="00224A71"/>
    <w:rsid w:val="00225C4E"/>
    <w:rsid w:val="00226E07"/>
    <w:rsid w:val="002276DD"/>
    <w:rsid w:val="002340E0"/>
    <w:rsid w:val="00236C98"/>
    <w:rsid w:val="002423B0"/>
    <w:rsid w:val="00246602"/>
    <w:rsid w:val="00255F6D"/>
    <w:rsid w:val="0025623D"/>
    <w:rsid w:val="00263196"/>
    <w:rsid w:val="00265A0C"/>
    <w:rsid w:val="00267E28"/>
    <w:rsid w:val="00270C5C"/>
    <w:rsid w:val="002713A6"/>
    <w:rsid w:val="0027431B"/>
    <w:rsid w:val="002752EA"/>
    <w:rsid w:val="002761E6"/>
    <w:rsid w:val="0028098C"/>
    <w:rsid w:val="002809B2"/>
    <w:rsid w:val="00283353"/>
    <w:rsid w:val="00284FDC"/>
    <w:rsid w:val="0029103B"/>
    <w:rsid w:val="002924BE"/>
    <w:rsid w:val="002942DF"/>
    <w:rsid w:val="002A616E"/>
    <w:rsid w:val="002A714B"/>
    <w:rsid w:val="002A7D71"/>
    <w:rsid w:val="002B2385"/>
    <w:rsid w:val="002B24AB"/>
    <w:rsid w:val="002C4F3B"/>
    <w:rsid w:val="002C6EE2"/>
    <w:rsid w:val="002D1343"/>
    <w:rsid w:val="002D33D1"/>
    <w:rsid w:val="002D7839"/>
    <w:rsid w:val="002E5AF6"/>
    <w:rsid w:val="002F6465"/>
    <w:rsid w:val="002F7886"/>
    <w:rsid w:val="0030216F"/>
    <w:rsid w:val="0030348D"/>
    <w:rsid w:val="0030493E"/>
    <w:rsid w:val="003070D4"/>
    <w:rsid w:val="0031379B"/>
    <w:rsid w:val="00313BF2"/>
    <w:rsid w:val="00324494"/>
    <w:rsid w:val="0032572A"/>
    <w:rsid w:val="00325D92"/>
    <w:rsid w:val="0033219E"/>
    <w:rsid w:val="00332B6E"/>
    <w:rsid w:val="003416D2"/>
    <w:rsid w:val="00344423"/>
    <w:rsid w:val="00353F88"/>
    <w:rsid w:val="00354595"/>
    <w:rsid w:val="00356FA9"/>
    <w:rsid w:val="00364995"/>
    <w:rsid w:val="003731DC"/>
    <w:rsid w:val="00375370"/>
    <w:rsid w:val="0038172C"/>
    <w:rsid w:val="00391837"/>
    <w:rsid w:val="00391AFD"/>
    <w:rsid w:val="003A0308"/>
    <w:rsid w:val="003A39D1"/>
    <w:rsid w:val="003A53D8"/>
    <w:rsid w:val="003B6A9C"/>
    <w:rsid w:val="003B7066"/>
    <w:rsid w:val="003B7A91"/>
    <w:rsid w:val="003D289D"/>
    <w:rsid w:val="003D4281"/>
    <w:rsid w:val="003E1803"/>
    <w:rsid w:val="003E3BBE"/>
    <w:rsid w:val="003F4219"/>
    <w:rsid w:val="003F464F"/>
    <w:rsid w:val="003F58C5"/>
    <w:rsid w:val="003F5901"/>
    <w:rsid w:val="004009F5"/>
    <w:rsid w:val="004050D6"/>
    <w:rsid w:val="00405736"/>
    <w:rsid w:val="00407A9C"/>
    <w:rsid w:val="00414C2C"/>
    <w:rsid w:val="004262AA"/>
    <w:rsid w:val="0044251C"/>
    <w:rsid w:val="004460E2"/>
    <w:rsid w:val="0044674F"/>
    <w:rsid w:val="00447D7E"/>
    <w:rsid w:val="00450036"/>
    <w:rsid w:val="004673E4"/>
    <w:rsid w:val="00472451"/>
    <w:rsid w:val="004762F0"/>
    <w:rsid w:val="0047680D"/>
    <w:rsid w:val="00490576"/>
    <w:rsid w:val="00490FD5"/>
    <w:rsid w:val="0049271A"/>
    <w:rsid w:val="00493480"/>
    <w:rsid w:val="004A1855"/>
    <w:rsid w:val="004A291A"/>
    <w:rsid w:val="004A4095"/>
    <w:rsid w:val="004A63A0"/>
    <w:rsid w:val="004A63D7"/>
    <w:rsid w:val="004C0666"/>
    <w:rsid w:val="004C2CF5"/>
    <w:rsid w:val="004C5CC2"/>
    <w:rsid w:val="004D4832"/>
    <w:rsid w:val="004D72DE"/>
    <w:rsid w:val="004E4304"/>
    <w:rsid w:val="004E6561"/>
    <w:rsid w:val="004F4F5A"/>
    <w:rsid w:val="004F7109"/>
    <w:rsid w:val="00502589"/>
    <w:rsid w:val="005131DB"/>
    <w:rsid w:val="005136D0"/>
    <w:rsid w:val="00527C78"/>
    <w:rsid w:val="0054377C"/>
    <w:rsid w:val="005534E0"/>
    <w:rsid w:val="0055712D"/>
    <w:rsid w:val="00572182"/>
    <w:rsid w:val="005723B4"/>
    <w:rsid w:val="00574A7C"/>
    <w:rsid w:val="00583902"/>
    <w:rsid w:val="00591F9A"/>
    <w:rsid w:val="005A14A6"/>
    <w:rsid w:val="005A29E1"/>
    <w:rsid w:val="005A5F4C"/>
    <w:rsid w:val="005B20A1"/>
    <w:rsid w:val="005B377A"/>
    <w:rsid w:val="005C0361"/>
    <w:rsid w:val="005C2F67"/>
    <w:rsid w:val="005C3AA2"/>
    <w:rsid w:val="005D25D2"/>
    <w:rsid w:val="005F0E78"/>
    <w:rsid w:val="005F0FE9"/>
    <w:rsid w:val="005F59F3"/>
    <w:rsid w:val="006014B1"/>
    <w:rsid w:val="00605913"/>
    <w:rsid w:val="006145EB"/>
    <w:rsid w:val="006274F2"/>
    <w:rsid w:val="00631223"/>
    <w:rsid w:val="00635718"/>
    <w:rsid w:val="006368CB"/>
    <w:rsid w:val="00641733"/>
    <w:rsid w:val="00641F61"/>
    <w:rsid w:val="0064393D"/>
    <w:rsid w:val="00644138"/>
    <w:rsid w:val="0064592A"/>
    <w:rsid w:val="00647BDE"/>
    <w:rsid w:val="00653625"/>
    <w:rsid w:val="00654182"/>
    <w:rsid w:val="00661C60"/>
    <w:rsid w:val="0066261F"/>
    <w:rsid w:val="006658AD"/>
    <w:rsid w:val="00670D11"/>
    <w:rsid w:val="00671AE6"/>
    <w:rsid w:val="00672518"/>
    <w:rsid w:val="006763CC"/>
    <w:rsid w:val="006825AD"/>
    <w:rsid w:val="00683B7C"/>
    <w:rsid w:val="00683D4D"/>
    <w:rsid w:val="00690603"/>
    <w:rsid w:val="00694811"/>
    <w:rsid w:val="0069626E"/>
    <w:rsid w:val="006A026C"/>
    <w:rsid w:val="006A107B"/>
    <w:rsid w:val="006A65D3"/>
    <w:rsid w:val="006A7494"/>
    <w:rsid w:val="006B2B91"/>
    <w:rsid w:val="006C1C73"/>
    <w:rsid w:val="006C2173"/>
    <w:rsid w:val="006C3B39"/>
    <w:rsid w:val="006D09FF"/>
    <w:rsid w:val="006E0A95"/>
    <w:rsid w:val="006E2B7A"/>
    <w:rsid w:val="006E3F26"/>
    <w:rsid w:val="006F0B6B"/>
    <w:rsid w:val="006F3C8A"/>
    <w:rsid w:val="006F4F16"/>
    <w:rsid w:val="00700C0F"/>
    <w:rsid w:val="007208E8"/>
    <w:rsid w:val="00723494"/>
    <w:rsid w:val="0073225A"/>
    <w:rsid w:val="00750113"/>
    <w:rsid w:val="00755194"/>
    <w:rsid w:val="00756204"/>
    <w:rsid w:val="007663E6"/>
    <w:rsid w:val="007923A0"/>
    <w:rsid w:val="007959CD"/>
    <w:rsid w:val="007B2414"/>
    <w:rsid w:val="007C25F3"/>
    <w:rsid w:val="007C30C3"/>
    <w:rsid w:val="007C50F6"/>
    <w:rsid w:val="007C597D"/>
    <w:rsid w:val="007E057F"/>
    <w:rsid w:val="0080024A"/>
    <w:rsid w:val="008103F7"/>
    <w:rsid w:val="00811BA4"/>
    <w:rsid w:val="008123D0"/>
    <w:rsid w:val="0081786C"/>
    <w:rsid w:val="0082249F"/>
    <w:rsid w:val="0082256D"/>
    <w:rsid w:val="00824381"/>
    <w:rsid w:val="00827674"/>
    <w:rsid w:val="008303B5"/>
    <w:rsid w:val="00832776"/>
    <w:rsid w:val="00837F2B"/>
    <w:rsid w:val="00842571"/>
    <w:rsid w:val="008552C7"/>
    <w:rsid w:val="00866E6B"/>
    <w:rsid w:val="00872C70"/>
    <w:rsid w:val="00884744"/>
    <w:rsid w:val="00887C3E"/>
    <w:rsid w:val="00896CF5"/>
    <w:rsid w:val="008A7638"/>
    <w:rsid w:val="008A7842"/>
    <w:rsid w:val="008B1103"/>
    <w:rsid w:val="008B1AD1"/>
    <w:rsid w:val="008B3900"/>
    <w:rsid w:val="008B502C"/>
    <w:rsid w:val="008C03B0"/>
    <w:rsid w:val="008C0513"/>
    <w:rsid w:val="008F1403"/>
    <w:rsid w:val="008F2C6E"/>
    <w:rsid w:val="008F6056"/>
    <w:rsid w:val="00900A11"/>
    <w:rsid w:val="009155E4"/>
    <w:rsid w:val="00920903"/>
    <w:rsid w:val="00920F1F"/>
    <w:rsid w:val="009239DF"/>
    <w:rsid w:val="009328F9"/>
    <w:rsid w:val="00936113"/>
    <w:rsid w:val="00936154"/>
    <w:rsid w:val="00941120"/>
    <w:rsid w:val="00943244"/>
    <w:rsid w:val="009547D8"/>
    <w:rsid w:val="00955F44"/>
    <w:rsid w:val="00957139"/>
    <w:rsid w:val="00957E82"/>
    <w:rsid w:val="00964039"/>
    <w:rsid w:val="009753FE"/>
    <w:rsid w:val="00984EB1"/>
    <w:rsid w:val="00996463"/>
    <w:rsid w:val="00996EBC"/>
    <w:rsid w:val="009A04EF"/>
    <w:rsid w:val="009C00C2"/>
    <w:rsid w:val="009C0813"/>
    <w:rsid w:val="009C1165"/>
    <w:rsid w:val="009C14A9"/>
    <w:rsid w:val="009C5F43"/>
    <w:rsid w:val="009D2023"/>
    <w:rsid w:val="009D4802"/>
    <w:rsid w:val="009D75E2"/>
    <w:rsid w:val="009E48ED"/>
    <w:rsid w:val="009E4AD1"/>
    <w:rsid w:val="009F6CC2"/>
    <w:rsid w:val="00A06DE8"/>
    <w:rsid w:val="00A105C1"/>
    <w:rsid w:val="00A114CE"/>
    <w:rsid w:val="00A15294"/>
    <w:rsid w:val="00A17A3A"/>
    <w:rsid w:val="00A17C34"/>
    <w:rsid w:val="00A22DE5"/>
    <w:rsid w:val="00A259A1"/>
    <w:rsid w:val="00A26F42"/>
    <w:rsid w:val="00A344A8"/>
    <w:rsid w:val="00A44C36"/>
    <w:rsid w:val="00A51265"/>
    <w:rsid w:val="00A515B3"/>
    <w:rsid w:val="00A612D5"/>
    <w:rsid w:val="00A730C5"/>
    <w:rsid w:val="00A73AA5"/>
    <w:rsid w:val="00A7685F"/>
    <w:rsid w:val="00A802DE"/>
    <w:rsid w:val="00A950CA"/>
    <w:rsid w:val="00A97904"/>
    <w:rsid w:val="00AA0A59"/>
    <w:rsid w:val="00AA38D6"/>
    <w:rsid w:val="00AA75EA"/>
    <w:rsid w:val="00AB4FEA"/>
    <w:rsid w:val="00AC1EE3"/>
    <w:rsid w:val="00AC7054"/>
    <w:rsid w:val="00AD6D7A"/>
    <w:rsid w:val="00AE3C1B"/>
    <w:rsid w:val="00AE57CB"/>
    <w:rsid w:val="00AF21A7"/>
    <w:rsid w:val="00AF6ADC"/>
    <w:rsid w:val="00B06F2C"/>
    <w:rsid w:val="00B13587"/>
    <w:rsid w:val="00B13DC9"/>
    <w:rsid w:val="00B168AD"/>
    <w:rsid w:val="00B16FF3"/>
    <w:rsid w:val="00B17D30"/>
    <w:rsid w:val="00B24B06"/>
    <w:rsid w:val="00B251C4"/>
    <w:rsid w:val="00B26B1D"/>
    <w:rsid w:val="00B3135C"/>
    <w:rsid w:val="00B35EAE"/>
    <w:rsid w:val="00B36B09"/>
    <w:rsid w:val="00B462B0"/>
    <w:rsid w:val="00B7037D"/>
    <w:rsid w:val="00B75422"/>
    <w:rsid w:val="00B80C1E"/>
    <w:rsid w:val="00B83157"/>
    <w:rsid w:val="00B87132"/>
    <w:rsid w:val="00B9241D"/>
    <w:rsid w:val="00B9357B"/>
    <w:rsid w:val="00B97C13"/>
    <w:rsid w:val="00BA0265"/>
    <w:rsid w:val="00BA53CC"/>
    <w:rsid w:val="00BB256D"/>
    <w:rsid w:val="00BC0D6F"/>
    <w:rsid w:val="00BD2654"/>
    <w:rsid w:val="00BD2912"/>
    <w:rsid w:val="00BD7ED0"/>
    <w:rsid w:val="00BE65DB"/>
    <w:rsid w:val="00BF1C81"/>
    <w:rsid w:val="00BF5D62"/>
    <w:rsid w:val="00C0049A"/>
    <w:rsid w:val="00C0320D"/>
    <w:rsid w:val="00C10457"/>
    <w:rsid w:val="00C13733"/>
    <w:rsid w:val="00C15D96"/>
    <w:rsid w:val="00C27AAC"/>
    <w:rsid w:val="00C33862"/>
    <w:rsid w:val="00C42C6E"/>
    <w:rsid w:val="00C440EB"/>
    <w:rsid w:val="00C46EA6"/>
    <w:rsid w:val="00C47F11"/>
    <w:rsid w:val="00C510D8"/>
    <w:rsid w:val="00C53EEE"/>
    <w:rsid w:val="00C551AD"/>
    <w:rsid w:val="00C55732"/>
    <w:rsid w:val="00C57D3D"/>
    <w:rsid w:val="00C57DFF"/>
    <w:rsid w:val="00C62B5A"/>
    <w:rsid w:val="00C9255B"/>
    <w:rsid w:val="00C9351F"/>
    <w:rsid w:val="00C935BE"/>
    <w:rsid w:val="00C93F92"/>
    <w:rsid w:val="00C94C7A"/>
    <w:rsid w:val="00CA6284"/>
    <w:rsid w:val="00CB0C63"/>
    <w:rsid w:val="00CB14D4"/>
    <w:rsid w:val="00CB669E"/>
    <w:rsid w:val="00CC0D2A"/>
    <w:rsid w:val="00CC30A8"/>
    <w:rsid w:val="00CC5DD0"/>
    <w:rsid w:val="00CD1A08"/>
    <w:rsid w:val="00CF04D8"/>
    <w:rsid w:val="00CF1E62"/>
    <w:rsid w:val="00D003C4"/>
    <w:rsid w:val="00D05E7F"/>
    <w:rsid w:val="00D1022E"/>
    <w:rsid w:val="00D105BD"/>
    <w:rsid w:val="00D237AF"/>
    <w:rsid w:val="00D24F98"/>
    <w:rsid w:val="00D26866"/>
    <w:rsid w:val="00D416F3"/>
    <w:rsid w:val="00D527BF"/>
    <w:rsid w:val="00D814D1"/>
    <w:rsid w:val="00D81E25"/>
    <w:rsid w:val="00D94B22"/>
    <w:rsid w:val="00D95CC3"/>
    <w:rsid w:val="00DA24AD"/>
    <w:rsid w:val="00DA7D04"/>
    <w:rsid w:val="00DC267C"/>
    <w:rsid w:val="00DC5EF2"/>
    <w:rsid w:val="00DC653F"/>
    <w:rsid w:val="00DC6E58"/>
    <w:rsid w:val="00DC7655"/>
    <w:rsid w:val="00DD0A63"/>
    <w:rsid w:val="00DD21BC"/>
    <w:rsid w:val="00DD5488"/>
    <w:rsid w:val="00DD704B"/>
    <w:rsid w:val="00DD7A34"/>
    <w:rsid w:val="00DE22C1"/>
    <w:rsid w:val="00DE3C4F"/>
    <w:rsid w:val="00DE7D0A"/>
    <w:rsid w:val="00DF02DC"/>
    <w:rsid w:val="00DF2AAE"/>
    <w:rsid w:val="00DF468E"/>
    <w:rsid w:val="00DF471D"/>
    <w:rsid w:val="00E00AD6"/>
    <w:rsid w:val="00E15457"/>
    <w:rsid w:val="00E2144B"/>
    <w:rsid w:val="00E311B2"/>
    <w:rsid w:val="00E314A0"/>
    <w:rsid w:val="00E3166F"/>
    <w:rsid w:val="00E31A43"/>
    <w:rsid w:val="00E3533A"/>
    <w:rsid w:val="00E3543F"/>
    <w:rsid w:val="00E4083D"/>
    <w:rsid w:val="00E4463C"/>
    <w:rsid w:val="00E51176"/>
    <w:rsid w:val="00E65EE9"/>
    <w:rsid w:val="00E67DAD"/>
    <w:rsid w:val="00E67E02"/>
    <w:rsid w:val="00E70857"/>
    <w:rsid w:val="00E81879"/>
    <w:rsid w:val="00E8392D"/>
    <w:rsid w:val="00E8703E"/>
    <w:rsid w:val="00E91170"/>
    <w:rsid w:val="00EA2395"/>
    <w:rsid w:val="00EA5019"/>
    <w:rsid w:val="00EB4BFE"/>
    <w:rsid w:val="00ED1080"/>
    <w:rsid w:val="00ED1E3A"/>
    <w:rsid w:val="00ED2CAE"/>
    <w:rsid w:val="00ED5D6F"/>
    <w:rsid w:val="00ED7DF6"/>
    <w:rsid w:val="00EE382B"/>
    <w:rsid w:val="00EE5E91"/>
    <w:rsid w:val="00EE6764"/>
    <w:rsid w:val="00EE7E66"/>
    <w:rsid w:val="00EF08F4"/>
    <w:rsid w:val="00EF39AA"/>
    <w:rsid w:val="00EF4ADC"/>
    <w:rsid w:val="00F019F3"/>
    <w:rsid w:val="00F0340F"/>
    <w:rsid w:val="00F03BDF"/>
    <w:rsid w:val="00F05192"/>
    <w:rsid w:val="00F13404"/>
    <w:rsid w:val="00F149AB"/>
    <w:rsid w:val="00F241A8"/>
    <w:rsid w:val="00F271FF"/>
    <w:rsid w:val="00F315A2"/>
    <w:rsid w:val="00F329AC"/>
    <w:rsid w:val="00F43ABC"/>
    <w:rsid w:val="00F443E6"/>
    <w:rsid w:val="00F45603"/>
    <w:rsid w:val="00F501C6"/>
    <w:rsid w:val="00F64189"/>
    <w:rsid w:val="00F65700"/>
    <w:rsid w:val="00F72D52"/>
    <w:rsid w:val="00F7768C"/>
    <w:rsid w:val="00F801FE"/>
    <w:rsid w:val="00F809B0"/>
    <w:rsid w:val="00F82B83"/>
    <w:rsid w:val="00F8418D"/>
    <w:rsid w:val="00F8490F"/>
    <w:rsid w:val="00F87921"/>
    <w:rsid w:val="00F87A10"/>
    <w:rsid w:val="00F90CAB"/>
    <w:rsid w:val="00F91394"/>
    <w:rsid w:val="00FA0547"/>
    <w:rsid w:val="00FA11F0"/>
    <w:rsid w:val="00FA2914"/>
    <w:rsid w:val="00FA2C4D"/>
    <w:rsid w:val="00FA4669"/>
    <w:rsid w:val="00FB3A1E"/>
    <w:rsid w:val="00FB7CFD"/>
    <w:rsid w:val="00FC0379"/>
    <w:rsid w:val="00FC6E13"/>
    <w:rsid w:val="00FC7067"/>
    <w:rsid w:val="00FD357D"/>
    <w:rsid w:val="00FD5095"/>
    <w:rsid w:val="00FD5FEF"/>
    <w:rsid w:val="00FF2E91"/>
    <w:rsid w:val="00FF5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5B17F"/>
  <w15:docId w15:val="{52EB4F66-8EFD-4F0D-8265-404B98C00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0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7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F11"/>
  </w:style>
  <w:style w:type="paragraph" w:styleId="Footer">
    <w:name w:val="footer"/>
    <w:basedOn w:val="Normal"/>
    <w:link w:val="FooterChar"/>
    <w:uiPriority w:val="99"/>
    <w:unhideWhenUsed/>
    <w:rsid w:val="00C47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F11"/>
  </w:style>
  <w:style w:type="paragraph" w:styleId="ListParagraph">
    <w:name w:val="List Paragraph"/>
    <w:basedOn w:val="Normal"/>
    <w:uiPriority w:val="34"/>
    <w:qFormat/>
    <w:rsid w:val="00265A0C"/>
    <w:pPr>
      <w:ind w:left="720"/>
      <w:contextualSpacing/>
    </w:pPr>
  </w:style>
  <w:style w:type="character" w:customStyle="1" w:styleId="apple-converted-space">
    <w:name w:val="apple-converted-space"/>
    <w:basedOn w:val="DefaultParagraphFont"/>
    <w:rsid w:val="00284FDC"/>
  </w:style>
  <w:style w:type="paragraph" w:styleId="Caption">
    <w:name w:val="caption"/>
    <w:basedOn w:val="Normal"/>
    <w:next w:val="Normal"/>
    <w:uiPriority w:val="35"/>
    <w:unhideWhenUsed/>
    <w:qFormat/>
    <w:rsid w:val="00DE22C1"/>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2631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3196"/>
    <w:rPr>
      <w:rFonts w:ascii="Segoe UI" w:hAnsi="Segoe UI" w:cs="Segoe UI"/>
      <w:sz w:val="18"/>
      <w:szCs w:val="18"/>
    </w:rPr>
  </w:style>
  <w:style w:type="character" w:styleId="CommentReference">
    <w:name w:val="annotation reference"/>
    <w:basedOn w:val="DefaultParagraphFont"/>
    <w:uiPriority w:val="99"/>
    <w:semiHidden/>
    <w:unhideWhenUsed/>
    <w:rsid w:val="00AA75EA"/>
    <w:rPr>
      <w:sz w:val="16"/>
      <w:szCs w:val="16"/>
    </w:rPr>
  </w:style>
  <w:style w:type="paragraph" w:styleId="CommentText">
    <w:name w:val="annotation text"/>
    <w:basedOn w:val="Normal"/>
    <w:link w:val="CommentTextChar"/>
    <w:uiPriority w:val="99"/>
    <w:semiHidden/>
    <w:unhideWhenUsed/>
    <w:rsid w:val="00AA75EA"/>
    <w:pPr>
      <w:spacing w:line="240" w:lineRule="auto"/>
    </w:pPr>
    <w:rPr>
      <w:sz w:val="20"/>
      <w:szCs w:val="20"/>
    </w:rPr>
  </w:style>
  <w:style w:type="character" w:customStyle="1" w:styleId="CommentTextChar">
    <w:name w:val="Comment Text Char"/>
    <w:basedOn w:val="DefaultParagraphFont"/>
    <w:link w:val="CommentText"/>
    <w:uiPriority w:val="99"/>
    <w:semiHidden/>
    <w:rsid w:val="00AA75EA"/>
    <w:rPr>
      <w:sz w:val="20"/>
      <w:szCs w:val="20"/>
    </w:rPr>
  </w:style>
  <w:style w:type="paragraph" w:styleId="CommentSubject">
    <w:name w:val="annotation subject"/>
    <w:basedOn w:val="CommentText"/>
    <w:next w:val="CommentText"/>
    <w:link w:val="CommentSubjectChar"/>
    <w:uiPriority w:val="99"/>
    <w:semiHidden/>
    <w:unhideWhenUsed/>
    <w:rsid w:val="00AA75EA"/>
    <w:rPr>
      <w:b/>
      <w:bCs/>
    </w:rPr>
  </w:style>
  <w:style w:type="character" w:customStyle="1" w:styleId="CommentSubjectChar">
    <w:name w:val="Comment Subject Char"/>
    <w:basedOn w:val="CommentTextChar"/>
    <w:link w:val="CommentSubject"/>
    <w:uiPriority w:val="99"/>
    <w:semiHidden/>
    <w:rsid w:val="00AA75EA"/>
    <w:rPr>
      <w:b/>
      <w:bCs/>
      <w:sz w:val="20"/>
      <w:szCs w:val="20"/>
    </w:rPr>
  </w:style>
  <w:style w:type="character" w:styleId="Hyperlink">
    <w:name w:val="Hyperlink"/>
    <w:basedOn w:val="DefaultParagraphFont"/>
    <w:uiPriority w:val="99"/>
    <w:unhideWhenUsed/>
    <w:rsid w:val="00C9255B"/>
    <w:rPr>
      <w:color w:val="0000FF" w:themeColor="hyperlink"/>
      <w:u w:val="single"/>
    </w:rPr>
  </w:style>
  <w:style w:type="character" w:styleId="LineNumber">
    <w:name w:val="line number"/>
    <w:basedOn w:val="DefaultParagraphFont"/>
    <w:uiPriority w:val="99"/>
    <w:semiHidden/>
    <w:unhideWhenUsed/>
    <w:rsid w:val="00694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960">
      <w:bodyDiv w:val="1"/>
      <w:marLeft w:val="0"/>
      <w:marRight w:val="0"/>
      <w:marTop w:val="0"/>
      <w:marBottom w:val="0"/>
      <w:divBdr>
        <w:top w:val="none" w:sz="0" w:space="0" w:color="auto"/>
        <w:left w:val="none" w:sz="0" w:space="0" w:color="auto"/>
        <w:bottom w:val="none" w:sz="0" w:space="0" w:color="auto"/>
        <w:right w:val="none" w:sz="0" w:space="0" w:color="auto"/>
      </w:divBdr>
      <w:divsChild>
        <w:div w:id="485241199">
          <w:marLeft w:val="0"/>
          <w:marRight w:val="0"/>
          <w:marTop w:val="0"/>
          <w:marBottom w:val="0"/>
          <w:divBdr>
            <w:top w:val="none" w:sz="0" w:space="0" w:color="auto"/>
            <w:left w:val="none" w:sz="0" w:space="0" w:color="auto"/>
            <w:bottom w:val="none" w:sz="0" w:space="0" w:color="auto"/>
            <w:right w:val="none" w:sz="0" w:space="0" w:color="auto"/>
          </w:divBdr>
        </w:div>
        <w:div w:id="59063817">
          <w:marLeft w:val="0"/>
          <w:marRight w:val="0"/>
          <w:marTop w:val="0"/>
          <w:marBottom w:val="0"/>
          <w:divBdr>
            <w:top w:val="none" w:sz="0" w:space="0" w:color="auto"/>
            <w:left w:val="none" w:sz="0" w:space="0" w:color="auto"/>
            <w:bottom w:val="none" w:sz="0" w:space="0" w:color="auto"/>
            <w:right w:val="none" w:sz="0" w:space="0" w:color="auto"/>
          </w:divBdr>
        </w:div>
      </w:divsChild>
    </w:div>
    <w:div w:id="44837823">
      <w:bodyDiv w:val="1"/>
      <w:marLeft w:val="120"/>
      <w:marRight w:val="120"/>
      <w:marTop w:val="0"/>
      <w:marBottom w:val="0"/>
      <w:divBdr>
        <w:top w:val="none" w:sz="0" w:space="0" w:color="auto"/>
        <w:left w:val="none" w:sz="0" w:space="0" w:color="auto"/>
        <w:bottom w:val="none" w:sz="0" w:space="0" w:color="auto"/>
        <w:right w:val="none" w:sz="0" w:space="0" w:color="auto"/>
      </w:divBdr>
      <w:divsChild>
        <w:div w:id="747846050">
          <w:marLeft w:val="0"/>
          <w:marRight w:val="0"/>
          <w:marTop w:val="0"/>
          <w:marBottom w:val="0"/>
          <w:divBdr>
            <w:top w:val="none" w:sz="0" w:space="0" w:color="auto"/>
            <w:left w:val="none" w:sz="0" w:space="0" w:color="auto"/>
            <w:bottom w:val="none" w:sz="0" w:space="0" w:color="auto"/>
            <w:right w:val="none" w:sz="0" w:space="0" w:color="auto"/>
          </w:divBdr>
          <w:divsChild>
            <w:div w:id="16485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56557">
      <w:bodyDiv w:val="1"/>
      <w:marLeft w:val="0"/>
      <w:marRight w:val="0"/>
      <w:marTop w:val="0"/>
      <w:marBottom w:val="0"/>
      <w:divBdr>
        <w:top w:val="none" w:sz="0" w:space="0" w:color="auto"/>
        <w:left w:val="none" w:sz="0" w:space="0" w:color="auto"/>
        <w:bottom w:val="none" w:sz="0" w:space="0" w:color="auto"/>
        <w:right w:val="none" w:sz="0" w:space="0" w:color="auto"/>
      </w:divBdr>
    </w:div>
    <w:div w:id="945959843">
      <w:bodyDiv w:val="1"/>
      <w:marLeft w:val="0"/>
      <w:marRight w:val="0"/>
      <w:marTop w:val="0"/>
      <w:marBottom w:val="0"/>
      <w:divBdr>
        <w:top w:val="none" w:sz="0" w:space="0" w:color="auto"/>
        <w:left w:val="none" w:sz="0" w:space="0" w:color="auto"/>
        <w:bottom w:val="none" w:sz="0" w:space="0" w:color="auto"/>
        <w:right w:val="none" w:sz="0" w:space="0" w:color="auto"/>
      </w:divBdr>
    </w:div>
    <w:div w:id="1047996893">
      <w:bodyDiv w:val="1"/>
      <w:marLeft w:val="0"/>
      <w:marRight w:val="0"/>
      <w:marTop w:val="0"/>
      <w:marBottom w:val="0"/>
      <w:divBdr>
        <w:top w:val="none" w:sz="0" w:space="0" w:color="auto"/>
        <w:left w:val="none" w:sz="0" w:space="0" w:color="auto"/>
        <w:bottom w:val="none" w:sz="0" w:space="0" w:color="auto"/>
        <w:right w:val="none" w:sz="0" w:space="0" w:color="auto"/>
      </w:divBdr>
      <w:divsChild>
        <w:div w:id="124544531">
          <w:marLeft w:val="330"/>
          <w:marRight w:val="330"/>
          <w:marTop w:val="30"/>
          <w:marBottom w:val="180"/>
          <w:divBdr>
            <w:top w:val="none" w:sz="0" w:space="0" w:color="auto"/>
            <w:left w:val="none" w:sz="0" w:space="0" w:color="auto"/>
            <w:bottom w:val="none" w:sz="0" w:space="0" w:color="auto"/>
            <w:right w:val="none" w:sz="0" w:space="0" w:color="auto"/>
          </w:divBdr>
        </w:div>
        <w:div w:id="35085233">
          <w:marLeft w:val="330"/>
          <w:marRight w:val="330"/>
          <w:marTop w:val="0"/>
          <w:marBottom w:val="330"/>
          <w:divBdr>
            <w:top w:val="none" w:sz="0" w:space="0" w:color="auto"/>
            <w:left w:val="none" w:sz="0" w:space="0" w:color="auto"/>
            <w:bottom w:val="none" w:sz="0" w:space="0" w:color="auto"/>
            <w:right w:val="none" w:sz="0" w:space="0" w:color="auto"/>
          </w:divBdr>
        </w:div>
        <w:div w:id="1192649329">
          <w:marLeft w:val="330"/>
          <w:marRight w:val="330"/>
          <w:marTop w:val="0"/>
          <w:marBottom w:val="330"/>
          <w:divBdr>
            <w:top w:val="none" w:sz="0" w:space="0" w:color="auto"/>
            <w:left w:val="none" w:sz="0" w:space="0" w:color="auto"/>
            <w:bottom w:val="none" w:sz="0" w:space="0" w:color="auto"/>
            <w:right w:val="none" w:sz="0" w:space="0" w:color="auto"/>
          </w:divBdr>
          <w:divsChild>
            <w:div w:id="91759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17521">
      <w:bodyDiv w:val="1"/>
      <w:marLeft w:val="120"/>
      <w:marRight w:val="120"/>
      <w:marTop w:val="0"/>
      <w:marBottom w:val="0"/>
      <w:divBdr>
        <w:top w:val="none" w:sz="0" w:space="0" w:color="auto"/>
        <w:left w:val="none" w:sz="0" w:space="0" w:color="auto"/>
        <w:bottom w:val="none" w:sz="0" w:space="0" w:color="auto"/>
        <w:right w:val="none" w:sz="0" w:space="0" w:color="auto"/>
      </w:divBdr>
      <w:divsChild>
        <w:div w:id="2103842192">
          <w:marLeft w:val="0"/>
          <w:marRight w:val="0"/>
          <w:marTop w:val="0"/>
          <w:marBottom w:val="0"/>
          <w:divBdr>
            <w:top w:val="none" w:sz="0" w:space="0" w:color="auto"/>
            <w:left w:val="none" w:sz="0" w:space="0" w:color="auto"/>
            <w:bottom w:val="none" w:sz="0" w:space="0" w:color="auto"/>
            <w:right w:val="none" w:sz="0" w:space="0" w:color="auto"/>
          </w:divBdr>
          <w:divsChild>
            <w:div w:id="122213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19786">
      <w:bodyDiv w:val="1"/>
      <w:marLeft w:val="0"/>
      <w:marRight w:val="0"/>
      <w:marTop w:val="0"/>
      <w:marBottom w:val="0"/>
      <w:divBdr>
        <w:top w:val="none" w:sz="0" w:space="0" w:color="auto"/>
        <w:left w:val="none" w:sz="0" w:space="0" w:color="auto"/>
        <w:bottom w:val="none" w:sz="0" w:space="0" w:color="auto"/>
        <w:right w:val="none" w:sz="0" w:space="0" w:color="auto"/>
      </w:divBdr>
    </w:div>
    <w:div w:id="1243490110">
      <w:bodyDiv w:val="1"/>
      <w:marLeft w:val="0"/>
      <w:marRight w:val="0"/>
      <w:marTop w:val="0"/>
      <w:marBottom w:val="0"/>
      <w:divBdr>
        <w:top w:val="none" w:sz="0" w:space="0" w:color="auto"/>
        <w:left w:val="none" w:sz="0" w:space="0" w:color="auto"/>
        <w:bottom w:val="none" w:sz="0" w:space="0" w:color="auto"/>
        <w:right w:val="none" w:sz="0" w:space="0" w:color="auto"/>
      </w:divBdr>
    </w:div>
    <w:div w:id="1853179035">
      <w:bodyDiv w:val="1"/>
      <w:marLeft w:val="0"/>
      <w:marRight w:val="0"/>
      <w:marTop w:val="0"/>
      <w:marBottom w:val="0"/>
      <w:divBdr>
        <w:top w:val="none" w:sz="0" w:space="0" w:color="auto"/>
        <w:left w:val="none" w:sz="0" w:space="0" w:color="auto"/>
        <w:bottom w:val="none" w:sz="0" w:space="0" w:color="auto"/>
        <w:right w:val="none" w:sz="0" w:space="0" w:color="auto"/>
      </w:divBdr>
      <w:divsChild>
        <w:div w:id="736560864">
          <w:marLeft w:val="0"/>
          <w:marRight w:val="0"/>
          <w:marTop w:val="0"/>
          <w:marBottom w:val="0"/>
          <w:divBdr>
            <w:top w:val="none" w:sz="0" w:space="0" w:color="auto"/>
            <w:left w:val="none" w:sz="0" w:space="0" w:color="auto"/>
            <w:bottom w:val="none" w:sz="0" w:space="0" w:color="auto"/>
            <w:right w:val="none" w:sz="0" w:space="0" w:color="auto"/>
          </w:divBdr>
          <w:divsChild>
            <w:div w:id="1571496203">
              <w:marLeft w:val="0"/>
              <w:marRight w:val="0"/>
              <w:marTop w:val="0"/>
              <w:marBottom w:val="0"/>
              <w:divBdr>
                <w:top w:val="none" w:sz="0" w:space="0" w:color="auto"/>
                <w:left w:val="none" w:sz="0" w:space="0" w:color="auto"/>
                <w:bottom w:val="none" w:sz="0" w:space="0" w:color="auto"/>
                <w:right w:val="none" w:sz="0" w:space="0" w:color="auto"/>
              </w:divBdr>
            </w:div>
          </w:divsChild>
        </w:div>
        <w:div w:id="1195773335">
          <w:marLeft w:val="0"/>
          <w:marRight w:val="0"/>
          <w:marTop w:val="0"/>
          <w:marBottom w:val="0"/>
          <w:divBdr>
            <w:top w:val="none" w:sz="0" w:space="0" w:color="auto"/>
            <w:left w:val="none" w:sz="0" w:space="0" w:color="auto"/>
            <w:bottom w:val="none" w:sz="0" w:space="0" w:color="auto"/>
            <w:right w:val="none" w:sz="0" w:space="0" w:color="auto"/>
          </w:divBdr>
        </w:div>
        <w:div w:id="1815482669">
          <w:marLeft w:val="0"/>
          <w:marRight w:val="0"/>
          <w:marTop w:val="0"/>
          <w:marBottom w:val="0"/>
          <w:divBdr>
            <w:top w:val="none" w:sz="0" w:space="0" w:color="auto"/>
            <w:left w:val="none" w:sz="0" w:space="0" w:color="auto"/>
            <w:bottom w:val="none" w:sz="0" w:space="0" w:color="auto"/>
            <w:right w:val="none" w:sz="0" w:space="0" w:color="auto"/>
          </w:divBdr>
        </w:div>
      </w:divsChild>
    </w:div>
    <w:div w:id="1974167594">
      <w:bodyDiv w:val="1"/>
      <w:marLeft w:val="0"/>
      <w:marRight w:val="0"/>
      <w:marTop w:val="0"/>
      <w:marBottom w:val="0"/>
      <w:divBdr>
        <w:top w:val="none" w:sz="0" w:space="0" w:color="auto"/>
        <w:left w:val="none" w:sz="0" w:space="0" w:color="auto"/>
        <w:bottom w:val="none" w:sz="0" w:space="0" w:color="auto"/>
        <w:right w:val="none" w:sz="0" w:space="0" w:color="auto"/>
      </w:divBdr>
      <w:divsChild>
        <w:div w:id="125708644">
          <w:marLeft w:val="0"/>
          <w:marRight w:val="0"/>
          <w:marTop w:val="0"/>
          <w:marBottom w:val="0"/>
          <w:divBdr>
            <w:top w:val="none" w:sz="0" w:space="0" w:color="auto"/>
            <w:left w:val="none" w:sz="0" w:space="0" w:color="auto"/>
            <w:bottom w:val="none" w:sz="0" w:space="0" w:color="auto"/>
            <w:right w:val="none" w:sz="0" w:space="0" w:color="auto"/>
          </w:divBdr>
        </w:div>
        <w:div w:id="1979994781">
          <w:marLeft w:val="0"/>
          <w:marRight w:val="0"/>
          <w:marTop w:val="0"/>
          <w:marBottom w:val="0"/>
          <w:divBdr>
            <w:top w:val="none" w:sz="0" w:space="0" w:color="auto"/>
            <w:left w:val="none" w:sz="0" w:space="0" w:color="auto"/>
            <w:bottom w:val="none" w:sz="0" w:space="0" w:color="auto"/>
            <w:right w:val="none" w:sz="0" w:space="0" w:color="auto"/>
          </w:divBdr>
        </w:div>
      </w:divsChild>
    </w:div>
    <w:div w:id="2054885647">
      <w:bodyDiv w:val="1"/>
      <w:marLeft w:val="0"/>
      <w:marRight w:val="0"/>
      <w:marTop w:val="0"/>
      <w:marBottom w:val="0"/>
      <w:divBdr>
        <w:top w:val="none" w:sz="0" w:space="0" w:color="auto"/>
        <w:left w:val="none" w:sz="0" w:space="0" w:color="auto"/>
        <w:bottom w:val="none" w:sz="0" w:space="0" w:color="auto"/>
        <w:right w:val="none" w:sz="0" w:space="0" w:color="auto"/>
      </w:divBdr>
      <w:divsChild>
        <w:div w:id="857432320">
          <w:marLeft w:val="0"/>
          <w:marRight w:val="0"/>
          <w:marTop w:val="0"/>
          <w:marBottom w:val="0"/>
          <w:divBdr>
            <w:top w:val="none" w:sz="0" w:space="0" w:color="auto"/>
            <w:left w:val="none" w:sz="0" w:space="0" w:color="auto"/>
            <w:bottom w:val="none" w:sz="0" w:space="0" w:color="auto"/>
            <w:right w:val="none" w:sz="0" w:space="0" w:color="auto"/>
          </w:divBdr>
          <w:divsChild>
            <w:div w:id="902447590">
              <w:marLeft w:val="0"/>
              <w:marRight w:val="0"/>
              <w:marTop w:val="0"/>
              <w:marBottom w:val="0"/>
              <w:divBdr>
                <w:top w:val="none" w:sz="0" w:space="0" w:color="auto"/>
                <w:left w:val="none" w:sz="0" w:space="0" w:color="auto"/>
                <w:bottom w:val="none" w:sz="0" w:space="0" w:color="auto"/>
                <w:right w:val="none" w:sz="0" w:space="0" w:color="auto"/>
              </w:divBdr>
            </w:div>
          </w:divsChild>
        </w:div>
        <w:div w:id="1844124740">
          <w:marLeft w:val="0"/>
          <w:marRight w:val="0"/>
          <w:marTop w:val="0"/>
          <w:marBottom w:val="0"/>
          <w:divBdr>
            <w:top w:val="none" w:sz="0" w:space="0" w:color="auto"/>
            <w:left w:val="none" w:sz="0" w:space="0" w:color="auto"/>
            <w:bottom w:val="none" w:sz="0" w:space="0" w:color="auto"/>
            <w:right w:val="none" w:sz="0" w:space="0" w:color="auto"/>
          </w:divBdr>
        </w:div>
        <w:div w:id="1876232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g@aol.com" TargetMode="External"/><Relationship Id="rId13" Type="http://schemas.openxmlformats.org/officeDocument/2006/relationships/hyperlink" Target="mailto:jimmys@rams.colostate.ed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tipton25@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link.springer.com/search?facet-creator=%22Juha+Niemist%C3%B6%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yleslashpage@gmail.com" TargetMode="External"/><Relationship Id="rId5" Type="http://schemas.openxmlformats.org/officeDocument/2006/relationships/webSettings" Target="webSettings.xml"/><Relationship Id="rId15" Type="http://schemas.openxmlformats.org/officeDocument/2006/relationships/hyperlink" Target="mailto:yunhao@rams.colostate.edu" TargetMode="External"/><Relationship Id="rId10" Type="http://schemas.openxmlformats.org/officeDocument/2006/relationships/hyperlink" Target="mailto:bill.pate@colostate.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brett.johnson@colostate.edu" TargetMode="External"/><Relationship Id="rId14" Type="http://schemas.openxmlformats.org/officeDocument/2006/relationships/hyperlink" Target="mailto:brianesmith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2ED2C-BFA0-4FF9-B5C8-153B209F8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15</Pages>
  <Words>4794</Words>
  <Characters>27712</Characters>
  <Application>Microsoft Office Word</Application>
  <DocSecurity>0</DocSecurity>
  <Lines>769</Lines>
  <Paragraphs>411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Johnson</dc:creator>
  <cp:lastModifiedBy>Brett Johnson</cp:lastModifiedBy>
  <cp:revision>10</cp:revision>
  <cp:lastPrinted>2014-10-21T15:52:00Z</cp:lastPrinted>
  <dcterms:created xsi:type="dcterms:W3CDTF">2015-10-12T16:32:00Z</dcterms:created>
  <dcterms:modified xsi:type="dcterms:W3CDTF">2015-10-13T18:03:00Z</dcterms:modified>
</cp:coreProperties>
</file>