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4127" w14:textId="77777777" w:rsidR="004F2AF6" w:rsidRPr="004F2AF6" w:rsidRDefault="00000000" w:rsidP="004F2AF6">
      <w:r>
        <w:pict w14:anchorId="60F2B0A1">
          <v:rect id="_x0000_i1025" style="width:0;height:1.5pt" o:hralign="center" o:hrstd="t" o:hrnoshade="t" o:hr="t" fillcolor="gray" stroked="f"/>
        </w:pict>
      </w:r>
    </w:p>
    <w:p w14:paraId="427E3F0C" w14:textId="1F781236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 xml:space="preserve">Project Report: Predicting Sleep Disorders </w:t>
      </w:r>
    </w:p>
    <w:p w14:paraId="073CF4BD" w14:textId="33D5344E" w:rsidR="004F2AF6" w:rsidRPr="004F2AF6" w:rsidRDefault="004F2AF6" w:rsidP="004F2AF6">
      <w:r w:rsidRPr="004F2AF6">
        <w:t xml:space="preserve">Prepared By: </w:t>
      </w:r>
      <w:r>
        <w:t>Jatin</w:t>
      </w:r>
    </w:p>
    <w:p w14:paraId="48859B74" w14:textId="77777777" w:rsidR="004F2AF6" w:rsidRPr="004F2AF6" w:rsidRDefault="00000000" w:rsidP="004F2AF6">
      <w:r>
        <w:pict w14:anchorId="596F0BF8">
          <v:rect id="_x0000_i1026" style="width:0;height:1.5pt" o:hralign="center" o:hrstd="t" o:hrnoshade="t" o:hr="t" fillcolor="gray" stroked="f"/>
        </w:pict>
      </w:r>
    </w:p>
    <w:p w14:paraId="48A97A1C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1. Executive Summary</w:t>
      </w:r>
    </w:p>
    <w:p w14:paraId="28BE71F2" w14:textId="77777777" w:rsidR="004F2AF6" w:rsidRPr="004F2AF6" w:rsidRDefault="004F2AF6" w:rsidP="004F2AF6">
      <w:r w:rsidRPr="004F2AF6">
        <w:t xml:space="preserve">Sleep disorders, such as Insomnia and Sleep </w:t>
      </w:r>
      <w:proofErr w:type="spellStart"/>
      <w:r w:rsidRPr="004F2AF6">
        <w:t>Apnea</w:t>
      </w:r>
      <w:proofErr w:type="spellEnd"/>
      <w:r w:rsidRPr="004F2AF6">
        <w:t>, are critical health issues that significantly impact quality of life and long-term cardiovascular health. This project successfully developed a machine learning solution to predict these disorders based on lifestyle and demographic data.</w:t>
      </w:r>
    </w:p>
    <w:p w14:paraId="2D26085D" w14:textId="77777777" w:rsidR="004F2AF6" w:rsidRPr="004F2AF6" w:rsidRDefault="004F2AF6" w:rsidP="004F2AF6">
      <w:r w:rsidRPr="004F2AF6">
        <w:t xml:space="preserve">After evaluating multiple algorithms, the </w:t>
      </w:r>
      <w:r w:rsidRPr="004F2AF6">
        <w:rPr>
          <w:b/>
          <w:bCs/>
        </w:rPr>
        <w:t>Random Forest Classifier</w:t>
      </w:r>
      <w:r w:rsidRPr="004F2AF6">
        <w:t xml:space="preserve"> emerged as the optimal model, achieving an </w:t>
      </w:r>
      <w:r w:rsidRPr="004F2AF6">
        <w:rPr>
          <w:b/>
          <w:bCs/>
        </w:rPr>
        <w:t>accuracy of 94.7%</w:t>
      </w:r>
      <w:r w:rsidRPr="004F2AF6">
        <w:t xml:space="preserve">. The analysis highlighted that </w:t>
      </w:r>
      <w:r w:rsidRPr="004F2AF6">
        <w:rPr>
          <w:b/>
          <w:bCs/>
        </w:rPr>
        <w:t>BMI Category (Obesity)</w:t>
      </w:r>
      <w:r w:rsidRPr="004F2AF6">
        <w:t xml:space="preserve">, </w:t>
      </w:r>
      <w:r w:rsidRPr="004F2AF6">
        <w:rPr>
          <w:b/>
          <w:bCs/>
        </w:rPr>
        <w:t>Blood Pressure</w:t>
      </w:r>
      <w:r w:rsidRPr="004F2AF6">
        <w:t xml:space="preserve">, and </w:t>
      </w:r>
      <w:r w:rsidRPr="004F2AF6">
        <w:rPr>
          <w:b/>
          <w:bCs/>
        </w:rPr>
        <w:t>Sleep Duration</w:t>
      </w:r>
      <w:r w:rsidRPr="004F2AF6">
        <w:t xml:space="preserve"> are the most significant predictors of sleep disorders. The model provides a reliable tool for early detection and personalized patient care.</w:t>
      </w:r>
    </w:p>
    <w:p w14:paraId="271B9B26" w14:textId="77777777" w:rsidR="004F2AF6" w:rsidRPr="004F2AF6" w:rsidRDefault="00000000" w:rsidP="004F2AF6">
      <w:r>
        <w:pict w14:anchorId="142B1020">
          <v:rect id="_x0000_i1027" style="width:0;height:1.5pt" o:hralign="center" o:hrstd="t" o:hrnoshade="t" o:hr="t" fillcolor="gray" stroked="f"/>
        </w:pict>
      </w:r>
    </w:p>
    <w:p w14:paraId="691BBF98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2. Project Overview</w:t>
      </w:r>
    </w:p>
    <w:p w14:paraId="68920C4C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2.1 Problem Statement</w:t>
      </w:r>
    </w:p>
    <w:p w14:paraId="45EEB6E5" w14:textId="77777777" w:rsidR="004F2AF6" w:rsidRPr="004F2AF6" w:rsidRDefault="004F2AF6" w:rsidP="004F2AF6">
      <w:r w:rsidRPr="004F2AF6">
        <w:t>Sleep disorders are often undiagnosed until they cause severe health complications. Traditional diagnosis requires expensive and time-consuming sleep studies. There is a need for a pre-screening tool that utilizes readily available patient data to assess risk.</w:t>
      </w:r>
    </w:p>
    <w:p w14:paraId="71EB4F9F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2.2 Objectives</w:t>
      </w:r>
    </w:p>
    <w:p w14:paraId="6B5A7E32" w14:textId="77777777" w:rsidR="004F2AF6" w:rsidRPr="004F2AF6" w:rsidRDefault="004F2AF6" w:rsidP="004F2AF6">
      <w:pPr>
        <w:numPr>
          <w:ilvl w:val="0"/>
          <w:numId w:val="1"/>
        </w:numPr>
      </w:pPr>
      <w:r w:rsidRPr="004F2AF6">
        <w:t xml:space="preserve">To </w:t>
      </w:r>
      <w:proofErr w:type="spellStart"/>
      <w:r w:rsidRPr="004F2AF6">
        <w:t>analyze</w:t>
      </w:r>
      <w:proofErr w:type="spellEnd"/>
      <w:r w:rsidRPr="004F2AF6">
        <w:t xml:space="preserve"> the relationship between lifestyle factors (occupation, physical activity, BMI) and sleep health.</w:t>
      </w:r>
    </w:p>
    <w:p w14:paraId="09A832B0" w14:textId="77777777" w:rsidR="004F2AF6" w:rsidRPr="004F2AF6" w:rsidRDefault="004F2AF6" w:rsidP="004F2AF6">
      <w:pPr>
        <w:numPr>
          <w:ilvl w:val="0"/>
          <w:numId w:val="1"/>
        </w:numPr>
      </w:pPr>
      <w:r w:rsidRPr="004F2AF6">
        <w:t xml:space="preserve">To develop a multi-class classification model capable of predicting "None", "Insomnia", or "Sleep </w:t>
      </w:r>
      <w:proofErr w:type="spellStart"/>
      <w:r w:rsidRPr="004F2AF6">
        <w:t>Apnea</w:t>
      </w:r>
      <w:proofErr w:type="spellEnd"/>
      <w:r w:rsidRPr="004F2AF6">
        <w:t>".</w:t>
      </w:r>
    </w:p>
    <w:p w14:paraId="14AD3A6B" w14:textId="77777777" w:rsidR="004F2AF6" w:rsidRPr="004F2AF6" w:rsidRDefault="004F2AF6" w:rsidP="004F2AF6">
      <w:pPr>
        <w:numPr>
          <w:ilvl w:val="0"/>
          <w:numId w:val="1"/>
        </w:numPr>
      </w:pPr>
      <w:r w:rsidRPr="004F2AF6">
        <w:t>To compare the performance of Decision Trees, Random Forests, and Logistic Regression.</w:t>
      </w:r>
    </w:p>
    <w:p w14:paraId="54A6E25A" w14:textId="77777777" w:rsidR="004F2AF6" w:rsidRPr="004F2AF6" w:rsidRDefault="00000000" w:rsidP="004F2AF6">
      <w:r>
        <w:pict w14:anchorId="531645BC">
          <v:rect id="_x0000_i1028" style="width:0;height:1.5pt" o:hralign="center" o:hrstd="t" o:hrnoshade="t" o:hr="t" fillcolor="gray" stroked="f"/>
        </w:pict>
      </w:r>
    </w:p>
    <w:p w14:paraId="21467B7A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3. Data Analysis &amp; Methodology</w:t>
      </w:r>
    </w:p>
    <w:p w14:paraId="27FBB690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3.1 Data Source</w:t>
      </w:r>
    </w:p>
    <w:p w14:paraId="7E977179" w14:textId="77777777" w:rsidR="004F2AF6" w:rsidRPr="004F2AF6" w:rsidRDefault="004F2AF6" w:rsidP="004F2AF6">
      <w:r w:rsidRPr="004F2AF6">
        <w:t>The dataset consists of 374 records with 13 features, including:</w:t>
      </w:r>
    </w:p>
    <w:p w14:paraId="12E933E2" w14:textId="77777777" w:rsidR="004F2AF6" w:rsidRPr="004F2AF6" w:rsidRDefault="004F2AF6" w:rsidP="004F2AF6">
      <w:pPr>
        <w:numPr>
          <w:ilvl w:val="0"/>
          <w:numId w:val="2"/>
        </w:numPr>
      </w:pPr>
      <w:r w:rsidRPr="004F2AF6">
        <w:rPr>
          <w:b/>
          <w:bCs/>
        </w:rPr>
        <w:t>Demographics:</w:t>
      </w:r>
      <w:r w:rsidRPr="004F2AF6">
        <w:t xml:space="preserve"> Age, Gender, Occupation.</w:t>
      </w:r>
    </w:p>
    <w:p w14:paraId="17782192" w14:textId="77777777" w:rsidR="004F2AF6" w:rsidRPr="004F2AF6" w:rsidRDefault="004F2AF6" w:rsidP="004F2AF6">
      <w:pPr>
        <w:numPr>
          <w:ilvl w:val="0"/>
          <w:numId w:val="2"/>
        </w:numPr>
      </w:pPr>
      <w:r w:rsidRPr="004F2AF6">
        <w:rPr>
          <w:b/>
          <w:bCs/>
        </w:rPr>
        <w:lastRenderedPageBreak/>
        <w:t>Vitals:</w:t>
      </w:r>
      <w:r w:rsidRPr="004F2AF6">
        <w:t xml:space="preserve"> Blood Pressure, Heart Rate, BMI Category.</w:t>
      </w:r>
    </w:p>
    <w:p w14:paraId="76ACA7EA" w14:textId="77777777" w:rsidR="004F2AF6" w:rsidRPr="004F2AF6" w:rsidRDefault="004F2AF6" w:rsidP="004F2AF6">
      <w:pPr>
        <w:numPr>
          <w:ilvl w:val="0"/>
          <w:numId w:val="2"/>
        </w:numPr>
      </w:pPr>
      <w:r w:rsidRPr="004F2AF6">
        <w:rPr>
          <w:b/>
          <w:bCs/>
        </w:rPr>
        <w:t>Lifestyle:</w:t>
      </w:r>
      <w:r w:rsidRPr="004F2AF6">
        <w:t xml:space="preserve"> Physical Activity Level, Stress Level, Daily Steps.</w:t>
      </w:r>
    </w:p>
    <w:p w14:paraId="58B2BFF5" w14:textId="77777777" w:rsidR="004F2AF6" w:rsidRPr="004F2AF6" w:rsidRDefault="004F2AF6" w:rsidP="004F2AF6">
      <w:pPr>
        <w:numPr>
          <w:ilvl w:val="0"/>
          <w:numId w:val="2"/>
        </w:numPr>
      </w:pPr>
      <w:r w:rsidRPr="004F2AF6">
        <w:rPr>
          <w:b/>
          <w:bCs/>
        </w:rPr>
        <w:t>Sleep Metrics:</w:t>
      </w:r>
      <w:r w:rsidRPr="004F2AF6">
        <w:t xml:space="preserve"> Sleep Duration, Quality of Sleep.</w:t>
      </w:r>
    </w:p>
    <w:p w14:paraId="5C7AEEE5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3.2 Data Preprocessing</w:t>
      </w:r>
    </w:p>
    <w:p w14:paraId="732BBFAC" w14:textId="77777777" w:rsidR="004F2AF6" w:rsidRPr="004F2AF6" w:rsidRDefault="004F2AF6" w:rsidP="004F2AF6">
      <w:r w:rsidRPr="004F2AF6">
        <w:t>To prepare the data for machine learning, the following steps were taken:</w:t>
      </w:r>
    </w:p>
    <w:p w14:paraId="70652CAE" w14:textId="77777777" w:rsidR="004F2AF6" w:rsidRPr="004F2AF6" w:rsidRDefault="004F2AF6" w:rsidP="004F2AF6">
      <w:pPr>
        <w:numPr>
          <w:ilvl w:val="0"/>
          <w:numId w:val="3"/>
        </w:numPr>
      </w:pPr>
      <w:r w:rsidRPr="004F2AF6">
        <w:rPr>
          <w:b/>
          <w:bCs/>
        </w:rPr>
        <w:t>Handling Missing Values:</w:t>
      </w:r>
      <w:r w:rsidRPr="004F2AF6">
        <w:t xml:space="preserve"> Null values in the </w:t>
      </w:r>
      <w:proofErr w:type="gramStart"/>
      <w:r w:rsidRPr="004F2AF6">
        <w:t>Sleep Disorder</w:t>
      </w:r>
      <w:proofErr w:type="gramEnd"/>
      <w:r w:rsidRPr="004F2AF6">
        <w:t xml:space="preserve"> column were imputed with "None" (indicating no disorder).</w:t>
      </w:r>
    </w:p>
    <w:p w14:paraId="74701182" w14:textId="77777777" w:rsidR="004F2AF6" w:rsidRPr="004F2AF6" w:rsidRDefault="004F2AF6" w:rsidP="004F2AF6">
      <w:pPr>
        <w:numPr>
          <w:ilvl w:val="0"/>
          <w:numId w:val="3"/>
        </w:numPr>
      </w:pPr>
      <w:r w:rsidRPr="004F2AF6">
        <w:rPr>
          <w:b/>
          <w:bCs/>
        </w:rPr>
        <w:t>Standardization:</w:t>
      </w:r>
      <w:r w:rsidRPr="004F2AF6">
        <w:t xml:space="preserve"> Inconsistent labels in BMI Category (e.g., "Normal Weight" vs. "Normal") were merged.</w:t>
      </w:r>
    </w:p>
    <w:p w14:paraId="0A5CA3A3" w14:textId="77777777" w:rsidR="004F2AF6" w:rsidRPr="004F2AF6" w:rsidRDefault="004F2AF6" w:rsidP="004F2AF6">
      <w:pPr>
        <w:numPr>
          <w:ilvl w:val="0"/>
          <w:numId w:val="3"/>
        </w:numPr>
      </w:pPr>
      <w:r w:rsidRPr="004F2AF6">
        <w:rPr>
          <w:b/>
          <w:bCs/>
        </w:rPr>
        <w:t>Feature Engineering:</w:t>
      </w:r>
      <w:r w:rsidRPr="004F2AF6">
        <w:t xml:space="preserve"> The Blood Pressure column (e.g., "126/83") was split into two separate numerical features: Systolic BP and Diastolic BP.</w:t>
      </w:r>
    </w:p>
    <w:p w14:paraId="1EFE5DFD" w14:textId="77777777" w:rsidR="004F2AF6" w:rsidRPr="004F2AF6" w:rsidRDefault="004F2AF6" w:rsidP="004F2AF6">
      <w:pPr>
        <w:numPr>
          <w:ilvl w:val="0"/>
          <w:numId w:val="3"/>
        </w:numPr>
      </w:pPr>
      <w:r w:rsidRPr="004F2AF6">
        <w:rPr>
          <w:b/>
          <w:bCs/>
        </w:rPr>
        <w:t>Encoding:</w:t>
      </w:r>
      <w:r w:rsidRPr="004F2AF6">
        <w:t xml:space="preserve"> Categorical variables (Gender, Occupation, BMI) were transformed using One-Hot Encoding.</w:t>
      </w:r>
    </w:p>
    <w:p w14:paraId="1F68681D" w14:textId="77777777" w:rsidR="004F2AF6" w:rsidRPr="004F2AF6" w:rsidRDefault="00000000" w:rsidP="004F2AF6">
      <w:r>
        <w:pict w14:anchorId="187E1A49">
          <v:rect id="_x0000_i1029" style="width:0;height:1.5pt" o:hralign="center" o:hrstd="t" o:hrnoshade="t" o:hr="t" fillcolor="gray" stroked="f"/>
        </w:pict>
      </w:r>
    </w:p>
    <w:p w14:paraId="036ED2AB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4. Exploratory Data Analysis (EDA)</w:t>
      </w:r>
    </w:p>
    <w:p w14:paraId="4D948B17" w14:textId="77777777" w:rsidR="004F2AF6" w:rsidRPr="004F2AF6" w:rsidRDefault="004F2AF6" w:rsidP="004F2AF6">
      <w:r w:rsidRPr="004F2AF6">
        <w:t>Comprehensive visualization revealed several key insights regarding the population's sleep health.</w:t>
      </w:r>
    </w:p>
    <w:p w14:paraId="56A8C832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4.1 Disorder Distribution</w:t>
      </w:r>
    </w:p>
    <w:p w14:paraId="56D9C61B" w14:textId="77777777" w:rsidR="009A3307" w:rsidRDefault="004F2AF6" w:rsidP="004F2AF6">
      <w:r w:rsidRPr="004F2AF6">
        <w:t xml:space="preserve">The dataset is imbalanced but represents three distinct classes: healthy individuals (None), and those suffering from Insomnia </w:t>
      </w:r>
      <w:proofErr w:type="spellStart"/>
      <w:r w:rsidRPr="004F2AF6">
        <w:t>o</w:t>
      </w:r>
      <w:r w:rsidR="009A3307" w:rsidRPr="009A3307">
        <w:t xml:space="preserve"> </w:t>
      </w:r>
      <w:r w:rsidR="009A3307" w:rsidRPr="004F2AF6">
        <w:t>r</w:t>
      </w:r>
      <w:proofErr w:type="spellEnd"/>
      <w:r w:rsidR="009A3307" w:rsidRPr="004F2AF6">
        <w:t xml:space="preserve"> Sleep </w:t>
      </w:r>
      <w:proofErr w:type="spellStart"/>
      <w:r w:rsidR="009A3307" w:rsidRPr="004F2AF6">
        <w:t>Apnea</w:t>
      </w:r>
      <w:proofErr w:type="spellEnd"/>
      <w:r w:rsidR="009A3307" w:rsidRPr="004F2AF6">
        <w:t>.</w:t>
      </w:r>
    </w:p>
    <w:p w14:paraId="24151403" w14:textId="609BDF7E" w:rsidR="004F2AF6" w:rsidRPr="004F2AF6" w:rsidRDefault="009A3307" w:rsidP="004F2AF6">
      <w:r>
        <w:rPr>
          <w:noProof/>
        </w:rPr>
        <w:lastRenderedPageBreak/>
        <w:drawing>
          <wp:inline distT="0" distB="0" distL="0" distR="0" wp14:anchorId="5E0C7300" wp14:editId="0A3BC605">
            <wp:extent cx="5731510" cy="4000500"/>
            <wp:effectExtent l="0" t="0" r="2540" b="0"/>
            <wp:docPr id="349257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477E" w14:textId="12BC8ED2" w:rsidR="004F2AF6" w:rsidRPr="004F2AF6" w:rsidRDefault="004F2AF6" w:rsidP="004F2AF6"/>
    <w:p w14:paraId="3481BB78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4.2 Key Findings</w:t>
      </w:r>
    </w:p>
    <w:p w14:paraId="7001A9C1" w14:textId="77777777" w:rsidR="004F2AF6" w:rsidRPr="004F2AF6" w:rsidRDefault="004F2AF6" w:rsidP="004F2AF6">
      <w:pPr>
        <w:numPr>
          <w:ilvl w:val="0"/>
          <w:numId w:val="4"/>
        </w:numPr>
      </w:pPr>
      <w:r w:rsidRPr="004F2AF6">
        <w:rPr>
          <w:b/>
          <w:bCs/>
        </w:rPr>
        <w:t>Gender Disparity:</w:t>
      </w:r>
      <w:r w:rsidRPr="004F2AF6">
        <w:t xml:space="preserve"> Females in the dataset show a significantly higher prevalence of Sleep </w:t>
      </w:r>
      <w:proofErr w:type="spellStart"/>
      <w:r w:rsidRPr="004F2AF6">
        <w:t>Apnea</w:t>
      </w:r>
      <w:proofErr w:type="spellEnd"/>
      <w:r w:rsidRPr="004F2AF6">
        <w:t xml:space="preserve"> compared to males, who are generally healthier in this sample.</w:t>
      </w:r>
    </w:p>
    <w:p w14:paraId="0ADA560A" w14:textId="77777777" w:rsidR="004F2AF6" w:rsidRPr="004F2AF6" w:rsidRDefault="004F2AF6" w:rsidP="004F2AF6">
      <w:pPr>
        <w:numPr>
          <w:ilvl w:val="0"/>
          <w:numId w:val="4"/>
        </w:numPr>
      </w:pPr>
      <w:r w:rsidRPr="004F2AF6">
        <w:rPr>
          <w:b/>
          <w:bCs/>
        </w:rPr>
        <w:t>The Obesity Link:</w:t>
      </w:r>
      <w:r w:rsidRPr="004F2AF6">
        <w:t xml:space="preserve"> There is a stark correlation between weight and sleep health. Individuals classified as </w:t>
      </w:r>
      <w:r w:rsidRPr="004F2AF6">
        <w:rPr>
          <w:b/>
          <w:bCs/>
        </w:rPr>
        <w:t>Obese</w:t>
      </w:r>
      <w:r w:rsidRPr="004F2AF6">
        <w:t xml:space="preserve"> had a 100% occurrence rate of sleep disorders (either </w:t>
      </w:r>
      <w:proofErr w:type="spellStart"/>
      <w:r w:rsidRPr="004F2AF6">
        <w:t>Apnea</w:t>
      </w:r>
      <w:proofErr w:type="spellEnd"/>
      <w:r w:rsidRPr="004F2AF6">
        <w:t xml:space="preserve"> or Insomnia) in this dataset.</w:t>
      </w:r>
    </w:p>
    <w:p w14:paraId="75237A19" w14:textId="77777777" w:rsidR="004F2AF6" w:rsidRPr="004F2AF6" w:rsidRDefault="004F2AF6" w:rsidP="004F2AF6">
      <w:pPr>
        <w:numPr>
          <w:ilvl w:val="0"/>
          <w:numId w:val="4"/>
        </w:numPr>
      </w:pPr>
      <w:r w:rsidRPr="004F2AF6">
        <w:rPr>
          <w:b/>
          <w:bCs/>
        </w:rPr>
        <w:t>Occupation Risk:</w:t>
      </w:r>
    </w:p>
    <w:p w14:paraId="6D100152" w14:textId="77777777" w:rsidR="004F2AF6" w:rsidRPr="004F2AF6" w:rsidRDefault="004F2AF6" w:rsidP="004F2AF6">
      <w:pPr>
        <w:numPr>
          <w:ilvl w:val="1"/>
          <w:numId w:val="4"/>
        </w:numPr>
      </w:pPr>
      <w:r w:rsidRPr="004F2AF6">
        <w:rPr>
          <w:b/>
          <w:bCs/>
        </w:rPr>
        <w:t>High Risk:</w:t>
      </w:r>
      <w:r w:rsidRPr="004F2AF6">
        <w:t xml:space="preserve"> Nurses and Sales Representatives show the highest rates of Sleep </w:t>
      </w:r>
      <w:proofErr w:type="spellStart"/>
      <w:r w:rsidRPr="004F2AF6">
        <w:t>Apnea</w:t>
      </w:r>
      <w:proofErr w:type="spellEnd"/>
      <w:r w:rsidRPr="004F2AF6">
        <w:t>.</w:t>
      </w:r>
    </w:p>
    <w:p w14:paraId="1A0FAAE4" w14:textId="77777777" w:rsidR="004F2AF6" w:rsidRPr="004F2AF6" w:rsidRDefault="004F2AF6" w:rsidP="004F2AF6">
      <w:pPr>
        <w:numPr>
          <w:ilvl w:val="1"/>
          <w:numId w:val="4"/>
        </w:numPr>
      </w:pPr>
      <w:r w:rsidRPr="004F2AF6">
        <w:rPr>
          <w:b/>
          <w:bCs/>
        </w:rPr>
        <w:t>Low Risk:</w:t>
      </w:r>
      <w:r w:rsidRPr="004F2AF6">
        <w:t xml:space="preserve"> Doctors and Engineers reported the best sleep health.</w:t>
      </w:r>
    </w:p>
    <w:p w14:paraId="692B81A9" w14:textId="4BC3231F" w:rsidR="004F2AF6" w:rsidRPr="004F2AF6" w:rsidRDefault="004F2AF6" w:rsidP="004F2AF6">
      <w:r w:rsidRPr="004F2AF6">
        <w:rPr>
          <w:noProof/>
        </w:rPr>
        <w:lastRenderedPageBreak/>
        <w:drawing>
          <wp:inline distT="0" distB="0" distL="0" distR="0" wp14:anchorId="18274C48" wp14:editId="1B4D7F62">
            <wp:extent cx="5731510" cy="3691255"/>
            <wp:effectExtent l="0" t="0" r="2540" b="4445"/>
            <wp:docPr id="5731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4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0718" w14:textId="77777777" w:rsidR="004F2AF6" w:rsidRDefault="004F2AF6" w:rsidP="004F2AF6">
      <w:pPr>
        <w:rPr>
          <w:b/>
          <w:bCs/>
        </w:rPr>
      </w:pPr>
      <w:r w:rsidRPr="004F2AF6">
        <w:rPr>
          <w:noProof/>
        </w:rPr>
        <w:drawing>
          <wp:inline distT="0" distB="0" distL="0" distR="0" wp14:anchorId="017ECF95" wp14:editId="70B517EF">
            <wp:extent cx="5731510" cy="3573780"/>
            <wp:effectExtent l="0" t="0" r="2540" b="7620"/>
            <wp:docPr id="60444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A2FF" w14:textId="4B682A99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4.3 Correlation Analysis</w:t>
      </w:r>
    </w:p>
    <w:p w14:paraId="3E03E575" w14:textId="77777777" w:rsidR="004F2AF6" w:rsidRPr="004F2AF6" w:rsidRDefault="004F2AF6" w:rsidP="004F2AF6">
      <w:r w:rsidRPr="004F2AF6">
        <w:t xml:space="preserve">The correlation heatmap highlights that </w:t>
      </w:r>
      <w:r w:rsidRPr="004F2AF6">
        <w:rPr>
          <w:b/>
          <w:bCs/>
        </w:rPr>
        <w:t>Stress Level</w:t>
      </w:r>
      <w:r w:rsidRPr="004F2AF6">
        <w:t xml:space="preserve"> is negatively correlated with </w:t>
      </w:r>
      <w:r w:rsidRPr="004F2AF6">
        <w:rPr>
          <w:b/>
          <w:bCs/>
        </w:rPr>
        <w:t>Sleep Quality</w:t>
      </w:r>
      <w:r w:rsidRPr="004F2AF6">
        <w:t xml:space="preserve">, while </w:t>
      </w:r>
      <w:r w:rsidRPr="004F2AF6">
        <w:rPr>
          <w:b/>
          <w:bCs/>
        </w:rPr>
        <w:t>Systolic Blood Pressure</w:t>
      </w:r>
      <w:r w:rsidRPr="004F2AF6">
        <w:t xml:space="preserve"> shows a positive correlation with sleep disorders.</w:t>
      </w:r>
    </w:p>
    <w:p w14:paraId="619C01FD" w14:textId="492C1C54" w:rsidR="004F2AF6" w:rsidRPr="004F2AF6" w:rsidRDefault="004F2AF6" w:rsidP="004F2AF6">
      <w:r w:rsidRPr="004F2AF6">
        <w:rPr>
          <w:b/>
          <w:bCs/>
          <w:noProof/>
        </w:rPr>
        <w:lastRenderedPageBreak/>
        <w:drawing>
          <wp:inline distT="0" distB="0" distL="0" distR="0" wp14:anchorId="3C47935D" wp14:editId="33652C7B">
            <wp:extent cx="5731510" cy="4443730"/>
            <wp:effectExtent l="0" t="0" r="2540" b="0"/>
            <wp:docPr id="72198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5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8C325F5">
          <v:rect id="_x0000_i1030" style="width:0;height:1.5pt" o:hralign="center" o:hrstd="t" o:hrnoshade="t" o:hr="t" fillcolor="gray" stroked="f"/>
        </w:pict>
      </w:r>
    </w:p>
    <w:p w14:paraId="39052266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5. Model Development &amp; Evaluation</w:t>
      </w:r>
    </w:p>
    <w:p w14:paraId="15057494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5.1 Model Selection</w:t>
      </w:r>
    </w:p>
    <w:p w14:paraId="0D561D39" w14:textId="77777777" w:rsidR="004F2AF6" w:rsidRPr="004F2AF6" w:rsidRDefault="004F2AF6" w:rsidP="004F2AF6">
      <w:r w:rsidRPr="004F2AF6">
        <w:t>We trained and evaluated three supervised learning algorithms:</w:t>
      </w:r>
    </w:p>
    <w:p w14:paraId="3BABC3D0" w14:textId="77777777" w:rsidR="004F2AF6" w:rsidRPr="004F2AF6" w:rsidRDefault="004F2AF6" w:rsidP="004F2AF6">
      <w:pPr>
        <w:numPr>
          <w:ilvl w:val="0"/>
          <w:numId w:val="5"/>
        </w:numPr>
      </w:pPr>
      <w:r w:rsidRPr="004F2AF6">
        <w:rPr>
          <w:b/>
          <w:bCs/>
        </w:rPr>
        <w:t>Decision Tree Classifier:</w:t>
      </w:r>
      <w:r w:rsidRPr="004F2AF6">
        <w:t xml:space="preserve"> To capture non-linear decision boundaries.</w:t>
      </w:r>
    </w:p>
    <w:p w14:paraId="4783CD91" w14:textId="77777777" w:rsidR="004F2AF6" w:rsidRPr="004F2AF6" w:rsidRDefault="004F2AF6" w:rsidP="004F2AF6">
      <w:pPr>
        <w:numPr>
          <w:ilvl w:val="0"/>
          <w:numId w:val="5"/>
        </w:numPr>
      </w:pPr>
      <w:r w:rsidRPr="004F2AF6">
        <w:rPr>
          <w:b/>
          <w:bCs/>
        </w:rPr>
        <w:t>Random Forest Classifier:</w:t>
      </w:r>
      <w:r w:rsidRPr="004F2AF6">
        <w:t xml:space="preserve"> An ensemble method to reduce overfitting and improve accuracy.</w:t>
      </w:r>
    </w:p>
    <w:p w14:paraId="267206B3" w14:textId="77777777" w:rsidR="004F2AF6" w:rsidRPr="004F2AF6" w:rsidRDefault="004F2AF6" w:rsidP="004F2AF6">
      <w:pPr>
        <w:numPr>
          <w:ilvl w:val="0"/>
          <w:numId w:val="5"/>
        </w:numPr>
      </w:pPr>
      <w:r w:rsidRPr="004F2AF6">
        <w:rPr>
          <w:b/>
          <w:bCs/>
        </w:rPr>
        <w:t>Logistic Regression:</w:t>
      </w:r>
      <w:r w:rsidRPr="004F2AF6">
        <w:t xml:space="preserve"> A baseline linear model for comparison.</w:t>
      </w:r>
    </w:p>
    <w:p w14:paraId="7F77BE64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5.2 Performance Metrics</w:t>
      </w:r>
    </w:p>
    <w:p w14:paraId="2FCFF977" w14:textId="77777777" w:rsidR="004F2AF6" w:rsidRPr="004F2AF6" w:rsidRDefault="004F2AF6" w:rsidP="004F2AF6">
      <w:r w:rsidRPr="004F2AF6">
        <w:t xml:space="preserve">The models were tested on a stratified 20% hold-out test set. The </w:t>
      </w:r>
      <w:r w:rsidRPr="004F2AF6">
        <w:rPr>
          <w:b/>
          <w:bCs/>
        </w:rPr>
        <w:t>Random Forest</w:t>
      </w:r>
      <w:r w:rsidRPr="004F2AF6">
        <w:t xml:space="preserve"> model outperformed the others across all metrics.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1434"/>
        <w:gridCol w:w="1444"/>
        <w:gridCol w:w="1109"/>
        <w:gridCol w:w="1405"/>
      </w:tblGrid>
      <w:tr w:rsidR="004F2AF6" w:rsidRPr="004F2AF6" w14:paraId="6DD77A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1CE0" w14:textId="77777777" w:rsidR="004F2AF6" w:rsidRPr="004F2AF6" w:rsidRDefault="004F2AF6" w:rsidP="004F2AF6">
            <w:r w:rsidRPr="004F2AF6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A4A0" w14:textId="77777777" w:rsidR="004F2AF6" w:rsidRPr="004F2AF6" w:rsidRDefault="004F2AF6" w:rsidP="004F2AF6">
            <w:r w:rsidRPr="004F2AF6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A7382" w14:textId="77777777" w:rsidR="004F2AF6" w:rsidRPr="004F2AF6" w:rsidRDefault="004F2AF6" w:rsidP="004F2AF6">
            <w:r w:rsidRPr="004F2AF6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EC7D" w14:textId="77777777" w:rsidR="004F2AF6" w:rsidRPr="004F2AF6" w:rsidRDefault="004F2AF6" w:rsidP="004F2AF6">
            <w:r w:rsidRPr="004F2AF6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3BF7" w14:textId="77777777" w:rsidR="004F2AF6" w:rsidRPr="004F2AF6" w:rsidRDefault="004F2AF6" w:rsidP="004F2AF6">
            <w:r w:rsidRPr="004F2AF6">
              <w:rPr>
                <w:b/>
                <w:bCs/>
              </w:rPr>
              <w:t>F1-Score</w:t>
            </w:r>
          </w:p>
        </w:tc>
      </w:tr>
      <w:tr w:rsidR="004F2AF6" w:rsidRPr="004F2AF6" w14:paraId="2BC6B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1F52" w14:textId="77777777" w:rsidR="004F2AF6" w:rsidRPr="004F2AF6" w:rsidRDefault="004F2AF6" w:rsidP="004F2AF6">
            <w:r w:rsidRPr="004F2AF6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9814" w14:textId="77777777" w:rsidR="004F2AF6" w:rsidRPr="004F2AF6" w:rsidRDefault="004F2AF6" w:rsidP="004F2AF6">
            <w:r w:rsidRPr="004F2AF6">
              <w:rPr>
                <w:b/>
                <w:bCs/>
              </w:rPr>
              <w:t>94.7%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E2AE1" w14:textId="77777777" w:rsidR="004F2AF6" w:rsidRPr="004F2AF6" w:rsidRDefault="004F2AF6" w:rsidP="004F2AF6">
            <w:r w:rsidRPr="004F2AF6">
              <w:rPr>
                <w:b/>
                <w:bCs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FDE11" w14:textId="77777777" w:rsidR="004F2AF6" w:rsidRPr="004F2AF6" w:rsidRDefault="004F2AF6" w:rsidP="004F2AF6">
            <w:r w:rsidRPr="004F2AF6">
              <w:rPr>
                <w:b/>
                <w:bCs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71468" w14:textId="77777777" w:rsidR="004F2AF6" w:rsidRPr="004F2AF6" w:rsidRDefault="004F2AF6" w:rsidP="004F2AF6">
            <w:r w:rsidRPr="004F2AF6">
              <w:rPr>
                <w:b/>
                <w:bCs/>
              </w:rPr>
              <w:t>0.95</w:t>
            </w:r>
          </w:p>
        </w:tc>
      </w:tr>
      <w:tr w:rsidR="004F2AF6" w:rsidRPr="004F2AF6" w14:paraId="084A5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43C6" w14:textId="77777777" w:rsidR="004F2AF6" w:rsidRPr="004F2AF6" w:rsidRDefault="004F2AF6" w:rsidP="004F2AF6">
            <w:r w:rsidRPr="004F2AF6">
              <w:lastRenderedPageBreak/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AE63" w14:textId="77777777" w:rsidR="004F2AF6" w:rsidRPr="004F2AF6" w:rsidRDefault="004F2AF6" w:rsidP="004F2AF6">
            <w:r w:rsidRPr="004F2AF6">
              <w:t>93.3%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8F34B" w14:textId="77777777" w:rsidR="004F2AF6" w:rsidRPr="004F2AF6" w:rsidRDefault="004F2AF6" w:rsidP="004F2AF6">
            <w:r w:rsidRPr="004F2AF6">
              <w:t>0.94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A55B2" w14:textId="77777777" w:rsidR="004F2AF6" w:rsidRPr="004F2AF6" w:rsidRDefault="004F2AF6" w:rsidP="004F2AF6">
            <w:r w:rsidRPr="004F2AF6">
              <w:t>0.93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65226" w14:textId="77777777" w:rsidR="004F2AF6" w:rsidRPr="004F2AF6" w:rsidRDefault="004F2AF6" w:rsidP="004F2AF6">
            <w:r w:rsidRPr="004F2AF6">
              <w:t>0.94</w:t>
            </w:r>
          </w:p>
        </w:tc>
      </w:tr>
      <w:tr w:rsidR="004F2AF6" w:rsidRPr="004F2AF6" w14:paraId="2A33F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12B52" w14:textId="77777777" w:rsidR="004F2AF6" w:rsidRPr="004F2AF6" w:rsidRDefault="004F2AF6" w:rsidP="004F2AF6">
            <w:r w:rsidRPr="004F2AF6"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BF55" w14:textId="77777777" w:rsidR="004F2AF6" w:rsidRPr="004F2AF6" w:rsidRDefault="004F2AF6" w:rsidP="004F2AF6">
            <w:r w:rsidRPr="004F2AF6">
              <w:t>92.0%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F1DB" w14:textId="77777777" w:rsidR="004F2AF6" w:rsidRPr="004F2AF6" w:rsidRDefault="004F2AF6" w:rsidP="004F2AF6">
            <w:r w:rsidRPr="004F2AF6">
              <w:t>0.93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0719" w14:textId="77777777" w:rsidR="004F2AF6" w:rsidRPr="004F2AF6" w:rsidRDefault="004F2AF6" w:rsidP="004F2AF6">
            <w:r w:rsidRPr="004F2AF6"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07D4" w14:textId="77777777" w:rsidR="004F2AF6" w:rsidRPr="004F2AF6" w:rsidRDefault="004F2AF6" w:rsidP="004F2AF6">
            <w:r w:rsidRPr="004F2AF6">
              <w:t>0.92</w:t>
            </w:r>
          </w:p>
        </w:tc>
      </w:tr>
    </w:tbl>
    <w:p w14:paraId="2693E02D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5.3 Feature Importance</w:t>
      </w:r>
    </w:p>
    <w:p w14:paraId="120BD32D" w14:textId="77777777" w:rsidR="004F2AF6" w:rsidRPr="004F2AF6" w:rsidRDefault="004F2AF6" w:rsidP="004F2AF6">
      <w:r w:rsidRPr="004F2AF6">
        <w:t>Using the Random Forest model, we identified the top 5 factors driving predictions:</w:t>
      </w:r>
    </w:p>
    <w:p w14:paraId="6AB11AFE" w14:textId="77777777" w:rsidR="004F2AF6" w:rsidRPr="004F2AF6" w:rsidRDefault="004F2AF6" w:rsidP="004F2AF6">
      <w:pPr>
        <w:numPr>
          <w:ilvl w:val="0"/>
          <w:numId w:val="6"/>
        </w:numPr>
      </w:pPr>
      <w:r w:rsidRPr="004F2AF6">
        <w:rPr>
          <w:b/>
          <w:bCs/>
        </w:rPr>
        <w:t>BMI Category (Overweight/Obese)</w:t>
      </w:r>
    </w:p>
    <w:p w14:paraId="27658493" w14:textId="77777777" w:rsidR="004F2AF6" w:rsidRPr="004F2AF6" w:rsidRDefault="004F2AF6" w:rsidP="004F2AF6">
      <w:pPr>
        <w:numPr>
          <w:ilvl w:val="0"/>
          <w:numId w:val="6"/>
        </w:numPr>
      </w:pPr>
      <w:r w:rsidRPr="004F2AF6">
        <w:rPr>
          <w:b/>
          <w:bCs/>
        </w:rPr>
        <w:t>Systolic Blood Pressure</w:t>
      </w:r>
    </w:p>
    <w:p w14:paraId="7C9BD05E" w14:textId="77777777" w:rsidR="004F2AF6" w:rsidRPr="004F2AF6" w:rsidRDefault="004F2AF6" w:rsidP="004F2AF6">
      <w:pPr>
        <w:numPr>
          <w:ilvl w:val="0"/>
          <w:numId w:val="6"/>
        </w:numPr>
      </w:pPr>
      <w:r w:rsidRPr="004F2AF6">
        <w:rPr>
          <w:b/>
          <w:bCs/>
        </w:rPr>
        <w:t>Diastolic Blood Pressure</w:t>
      </w:r>
    </w:p>
    <w:p w14:paraId="0095A59B" w14:textId="77777777" w:rsidR="004F2AF6" w:rsidRPr="004F2AF6" w:rsidRDefault="004F2AF6" w:rsidP="004F2AF6">
      <w:pPr>
        <w:numPr>
          <w:ilvl w:val="0"/>
          <w:numId w:val="6"/>
        </w:numPr>
      </w:pPr>
      <w:r w:rsidRPr="004F2AF6">
        <w:rPr>
          <w:b/>
          <w:bCs/>
        </w:rPr>
        <w:t>Sleep Duration</w:t>
      </w:r>
    </w:p>
    <w:p w14:paraId="07FEDDBD" w14:textId="77777777" w:rsidR="004F2AF6" w:rsidRPr="004F2AF6" w:rsidRDefault="004F2AF6" w:rsidP="004F2AF6">
      <w:pPr>
        <w:numPr>
          <w:ilvl w:val="0"/>
          <w:numId w:val="6"/>
        </w:numPr>
      </w:pPr>
      <w:r w:rsidRPr="004F2AF6">
        <w:rPr>
          <w:b/>
          <w:bCs/>
        </w:rPr>
        <w:t>Age</w:t>
      </w:r>
    </w:p>
    <w:p w14:paraId="578D5881" w14:textId="77777777" w:rsidR="004F2AF6" w:rsidRPr="004F2AF6" w:rsidRDefault="00000000" w:rsidP="004F2AF6">
      <w:r>
        <w:pict w14:anchorId="3193EDC3">
          <v:rect id="_x0000_i1031" style="width:0;height:1.5pt" o:hralign="center" o:hrstd="t" o:hrnoshade="t" o:hr="t" fillcolor="gray" stroked="f"/>
        </w:pict>
      </w:r>
    </w:p>
    <w:p w14:paraId="64891EB8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6. Conclusion &amp; Recommendations</w:t>
      </w:r>
    </w:p>
    <w:p w14:paraId="7B6C76DF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6.1 Conclusion</w:t>
      </w:r>
    </w:p>
    <w:p w14:paraId="0B1936C9" w14:textId="77777777" w:rsidR="004F2AF6" w:rsidRPr="004F2AF6" w:rsidRDefault="004F2AF6" w:rsidP="004F2AF6">
      <w:r w:rsidRPr="004F2AF6">
        <w:t xml:space="preserve">The project successfully demonstrated that sleep disorders can be predicted with high accuracy (&gt;94%) using basic health and demographic data. The strong link between BMI, Blood Pressure, and Sleep </w:t>
      </w:r>
      <w:proofErr w:type="spellStart"/>
      <w:r w:rsidRPr="004F2AF6">
        <w:t>Apnea</w:t>
      </w:r>
      <w:proofErr w:type="spellEnd"/>
      <w:r w:rsidRPr="004F2AF6">
        <w:t xml:space="preserve"> suggests that cardiovascular and weight management interventions could significantly improve sleep outcomes.</w:t>
      </w:r>
    </w:p>
    <w:p w14:paraId="6157748A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6.2 Recommendations for Healthcare Providers</w:t>
      </w:r>
    </w:p>
    <w:p w14:paraId="731EC2D2" w14:textId="77777777" w:rsidR="004F2AF6" w:rsidRPr="004F2AF6" w:rsidRDefault="004F2AF6" w:rsidP="004F2AF6">
      <w:pPr>
        <w:numPr>
          <w:ilvl w:val="0"/>
          <w:numId w:val="7"/>
        </w:numPr>
      </w:pPr>
      <w:r w:rsidRPr="004F2AF6">
        <w:rPr>
          <w:b/>
          <w:bCs/>
        </w:rPr>
        <w:t>Targeted Screening:</w:t>
      </w:r>
      <w:r w:rsidRPr="004F2AF6">
        <w:t xml:space="preserve"> Prioritize screening for Nurses and Sales Representatives, as well as any patient with a BMI classified as "Overweight" or "Obese".</w:t>
      </w:r>
    </w:p>
    <w:p w14:paraId="7E24F9AE" w14:textId="77777777" w:rsidR="004F2AF6" w:rsidRPr="004F2AF6" w:rsidRDefault="004F2AF6" w:rsidP="004F2AF6">
      <w:pPr>
        <w:numPr>
          <w:ilvl w:val="0"/>
          <w:numId w:val="7"/>
        </w:numPr>
      </w:pPr>
      <w:r w:rsidRPr="004F2AF6">
        <w:rPr>
          <w:b/>
          <w:bCs/>
        </w:rPr>
        <w:t>Holistic Approach:</w:t>
      </w:r>
      <w:r w:rsidRPr="004F2AF6">
        <w:t xml:space="preserve"> Treatment plans for Sleep </w:t>
      </w:r>
      <w:proofErr w:type="spellStart"/>
      <w:r w:rsidRPr="004F2AF6">
        <w:t>Apnea</w:t>
      </w:r>
      <w:proofErr w:type="spellEnd"/>
      <w:r w:rsidRPr="004F2AF6">
        <w:t xml:space="preserve"> should strictly integrate weight management and blood pressure control programs.</w:t>
      </w:r>
    </w:p>
    <w:p w14:paraId="6B8B911A" w14:textId="77777777" w:rsidR="004F2AF6" w:rsidRPr="004F2AF6" w:rsidRDefault="004F2AF6" w:rsidP="004F2AF6">
      <w:pPr>
        <w:numPr>
          <w:ilvl w:val="0"/>
          <w:numId w:val="7"/>
        </w:numPr>
      </w:pPr>
      <w:r w:rsidRPr="004F2AF6">
        <w:rPr>
          <w:b/>
          <w:bCs/>
        </w:rPr>
        <w:t>Prevention:</w:t>
      </w:r>
      <w:r w:rsidRPr="004F2AF6">
        <w:t xml:space="preserve"> Public health campaigns should focus on the correlation between stress reduction and improved sleep quality, as evidenced by the data.</w:t>
      </w:r>
    </w:p>
    <w:p w14:paraId="644A8D40" w14:textId="77777777" w:rsidR="004F2AF6" w:rsidRPr="004F2AF6" w:rsidRDefault="00000000" w:rsidP="004F2AF6">
      <w:r>
        <w:pict w14:anchorId="13152FCE">
          <v:rect id="_x0000_i1032" style="width:0;height:1.5pt" o:hralign="center" o:hrstd="t" o:hrnoshade="t" o:hr="t" fillcolor="gray" stroked="f"/>
        </w:pict>
      </w:r>
    </w:p>
    <w:p w14:paraId="1B19C55E" w14:textId="77777777" w:rsidR="004F2AF6" w:rsidRPr="004F2AF6" w:rsidRDefault="004F2AF6" w:rsidP="004F2AF6">
      <w:pPr>
        <w:rPr>
          <w:b/>
          <w:bCs/>
        </w:rPr>
      </w:pPr>
      <w:r w:rsidRPr="004F2AF6">
        <w:rPr>
          <w:b/>
          <w:bCs/>
        </w:rPr>
        <w:t>Appendix: Technical Environment</w:t>
      </w:r>
    </w:p>
    <w:p w14:paraId="46B556F4" w14:textId="77777777" w:rsidR="004F2AF6" w:rsidRPr="004F2AF6" w:rsidRDefault="004F2AF6" w:rsidP="004F2AF6">
      <w:pPr>
        <w:numPr>
          <w:ilvl w:val="0"/>
          <w:numId w:val="8"/>
        </w:numPr>
      </w:pPr>
      <w:r w:rsidRPr="004F2AF6">
        <w:rPr>
          <w:b/>
          <w:bCs/>
        </w:rPr>
        <w:t>Language:</w:t>
      </w:r>
      <w:r w:rsidRPr="004F2AF6">
        <w:t xml:space="preserve"> Python 3.x</w:t>
      </w:r>
    </w:p>
    <w:p w14:paraId="35D5A422" w14:textId="77777777" w:rsidR="004F2AF6" w:rsidRPr="004F2AF6" w:rsidRDefault="004F2AF6" w:rsidP="004F2AF6">
      <w:pPr>
        <w:numPr>
          <w:ilvl w:val="0"/>
          <w:numId w:val="8"/>
        </w:numPr>
      </w:pPr>
      <w:r w:rsidRPr="004F2AF6">
        <w:rPr>
          <w:b/>
          <w:bCs/>
        </w:rPr>
        <w:t>Libraries:</w:t>
      </w:r>
      <w:r w:rsidRPr="004F2AF6">
        <w:t xml:space="preserve"> Pandas, Scikit-learn, Matplotlib, Seaborn</w:t>
      </w:r>
    </w:p>
    <w:p w14:paraId="60068FDB" w14:textId="77777777" w:rsidR="004F2AF6" w:rsidRPr="004F2AF6" w:rsidRDefault="004F2AF6" w:rsidP="004F2AF6">
      <w:pPr>
        <w:numPr>
          <w:ilvl w:val="0"/>
          <w:numId w:val="8"/>
        </w:numPr>
      </w:pPr>
      <w:r w:rsidRPr="004F2AF6">
        <w:rPr>
          <w:b/>
          <w:bCs/>
        </w:rPr>
        <w:lastRenderedPageBreak/>
        <w:t>Environment:</w:t>
      </w:r>
      <w:r w:rsidRPr="004F2AF6">
        <w:t xml:space="preserve"> </w:t>
      </w:r>
      <w:proofErr w:type="spellStart"/>
      <w:r w:rsidRPr="004F2AF6">
        <w:t>Jupyter</w:t>
      </w:r>
      <w:proofErr w:type="spellEnd"/>
      <w:r w:rsidRPr="004F2AF6">
        <w:t xml:space="preserve"> Notebook</w:t>
      </w:r>
    </w:p>
    <w:p w14:paraId="24EBEF5E" w14:textId="77777777" w:rsidR="002A5F5B" w:rsidRDefault="002A5F5B"/>
    <w:sectPr w:rsidR="002A5F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5EF"/>
    <w:multiLevelType w:val="multilevel"/>
    <w:tmpl w:val="6C7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3D36"/>
    <w:multiLevelType w:val="multilevel"/>
    <w:tmpl w:val="2112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F5B41"/>
    <w:multiLevelType w:val="multilevel"/>
    <w:tmpl w:val="0D9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4ECA"/>
    <w:multiLevelType w:val="multilevel"/>
    <w:tmpl w:val="C8AC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30F83"/>
    <w:multiLevelType w:val="multilevel"/>
    <w:tmpl w:val="6D74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920A4"/>
    <w:multiLevelType w:val="multilevel"/>
    <w:tmpl w:val="B57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E55CD"/>
    <w:multiLevelType w:val="multilevel"/>
    <w:tmpl w:val="BD0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C7ADA"/>
    <w:multiLevelType w:val="multilevel"/>
    <w:tmpl w:val="7E70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151955">
    <w:abstractNumId w:val="6"/>
  </w:num>
  <w:num w:numId="2" w16cid:durableId="175467884">
    <w:abstractNumId w:val="5"/>
  </w:num>
  <w:num w:numId="3" w16cid:durableId="1804809879">
    <w:abstractNumId w:val="4"/>
  </w:num>
  <w:num w:numId="4" w16cid:durableId="1776709025">
    <w:abstractNumId w:val="2"/>
  </w:num>
  <w:num w:numId="5" w16cid:durableId="1692563163">
    <w:abstractNumId w:val="1"/>
  </w:num>
  <w:num w:numId="6" w16cid:durableId="111479077">
    <w:abstractNumId w:val="3"/>
  </w:num>
  <w:num w:numId="7" w16cid:durableId="1329208835">
    <w:abstractNumId w:val="7"/>
  </w:num>
  <w:num w:numId="8" w16cid:durableId="136335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F6"/>
    <w:rsid w:val="0027320F"/>
    <w:rsid w:val="002A5F5B"/>
    <w:rsid w:val="004F2AF6"/>
    <w:rsid w:val="00815D26"/>
    <w:rsid w:val="009A3307"/>
    <w:rsid w:val="00B97640"/>
    <w:rsid w:val="00C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C46D"/>
  <w15:chartTrackingRefBased/>
  <w15:docId w15:val="{6EBE6A8A-FB89-45D5-95E3-BE75166D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Jangra</dc:creator>
  <cp:keywords/>
  <dc:description/>
  <cp:lastModifiedBy>Jatin Jangra</cp:lastModifiedBy>
  <cp:revision>2</cp:revision>
  <dcterms:created xsi:type="dcterms:W3CDTF">2026-01-17T09:34:00Z</dcterms:created>
  <dcterms:modified xsi:type="dcterms:W3CDTF">2026-01-17T15:01:00Z</dcterms:modified>
</cp:coreProperties>
</file>