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F97DA" w14:textId="77777777" w:rsidR="00803984" w:rsidRDefault="005918A8">
      <w:pPr>
        <w:spacing w:after="0" w:line="240" w:lineRule="auto"/>
        <w:rPr>
          <w:rFonts w:ascii="Calibri" w:eastAsia="Calibri" w:hAnsi="Calibri" w:cs="Calibri"/>
          <w:b/>
        </w:rPr>
      </w:pPr>
      <w:r>
        <w:rPr>
          <w:rFonts w:ascii="Calibri" w:eastAsia="Calibri" w:hAnsi="Calibri" w:cs="Calibri"/>
          <w:b/>
        </w:rPr>
        <w:t>Rejected outlets:</w:t>
      </w:r>
    </w:p>
    <w:p w14:paraId="344F97DB" w14:textId="77777777" w:rsidR="00803984" w:rsidRDefault="005918A8">
      <w:pPr>
        <w:spacing w:after="0" w:line="240" w:lineRule="auto"/>
        <w:rPr>
          <w:rFonts w:ascii="Calibri" w:eastAsia="Calibri" w:hAnsi="Calibri" w:cs="Calibri"/>
        </w:rPr>
      </w:pPr>
      <w:r>
        <w:rPr>
          <w:rFonts w:ascii="Calibri" w:eastAsia="Calibri" w:hAnsi="Calibri" w:cs="Calibri"/>
        </w:rPr>
        <w:t>Journal of Vocational Behavior</w:t>
      </w:r>
    </w:p>
    <w:p w14:paraId="344F97DC" w14:textId="77777777" w:rsidR="00803984" w:rsidRDefault="005918A8">
      <w:pPr>
        <w:spacing w:after="0" w:line="240" w:lineRule="auto"/>
        <w:rPr>
          <w:rFonts w:ascii="Calibri" w:eastAsia="Calibri" w:hAnsi="Calibri" w:cs="Calibri"/>
        </w:rPr>
      </w:pPr>
      <w:proofErr w:type="gramStart"/>
      <w:r>
        <w:rPr>
          <w:rFonts w:ascii="Calibri" w:eastAsia="Calibri" w:hAnsi="Calibri" w:cs="Calibri"/>
        </w:rPr>
        <w:t>JOHP;</w:t>
      </w:r>
      <w:proofErr w:type="gramEnd"/>
      <w:r>
        <w:rPr>
          <w:rFonts w:ascii="Calibri" w:eastAsia="Calibri" w:hAnsi="Calibri" w:cs="Calibri"/>
        </w:rPr>
        <w:t xml:space="preserve"> </w:t>
      </w:r>
    </w:p>
    <w:p w14:paraId="344F97DD" w14:textId="77777777" w:rsidR="00803984" w:rsidRDefault="005918A8">
      <w:pPr>
        <w:spacing w:after="0" w:line="240" w:lineRule="auto"/>
        <w:rPr>
          <w:rFonts w:ascii="Calibri" w:eastAsia="Calibri" w:hAnsi="Calibri" w:cs="Calibri"/>
        </w:rPr>
      </w:pPr>
      <w:r>
        <w:rPr>
          <w:rFonts w:ascii="Calibri" w:eastAsia="Calibri" w:hAnsi="Calibri" w:cs="Calibri"/>
        </w:rPr>
        <w:t xml:space="preserve">work and </w:t>
      </w:r>
      <w:proofErr w:type="gramStart"/>
      <w:r>
        <w:rPr>
          <w:rFonts w:ascii="Calibri" w:eastAsia="Calibri" w:hAnsi="Calibri" w:cs="Calibri"/>
        </w:rPr>
        <w:t>stress;</w:t>
      </w:r>
      <w:proofErr w:type="gramEnd"/>
    </w:p>
    <w:p w14:paraId="344F97DE" w14:textId="77777777" w:rsidR="00803984" w:rsidRDefault="005918A8">
      <w:pPr>
        <w:spacing w:after="0" w:line="240" w:lineRule="auto"/>
        <w:rPr>
          <w:rFonts w:ascii="Calibri" w:eastAsia="Calibri" w:hAnsi="Calibri" w:cs="Calibri"/>
        </w:rPr>
      </w:pPr>
      <w:r>
        <w:rPr>
          <w:rFonts w:ascii="Calibri" w:eastAsia="Calibri" w:hAnsi="Calibri" w:cs="Calibri"/>
        </w:rPr>
        <w:t>anxiety stress and coping</w:t>
      </w:r>
    </w:p>
    <w:p w14:paraId="344F97DF" w14:textId="77777777" w:rsidR="00803984" w:rsidRDefault="005918A8">
      <w:pPr>
        <w:spacing w:after="0" w:line="240" w:lineRule="auto"/>
        <w:rPr>
          <w:rFonts w:ascii="Calibri" w:eastAsia="Calibri" w:hAnsi="Calibri" w:cs="Calibri"/>
        </w:rPr>
      </w:pPr>
      <w:r>
        <w:rPr>
          <w:rFonts w:ascii="Calibri" w:eastAsia="Calibri" w:hAnsi="Calibri" w:cs="Calibri"/>
        </w:rPr>
        <w:t>European Journal of Work and Organizational Psychology</w:t>
      </w:r>
    </w:p>
    <w:p w14:paraId="344F97E0" w14:textId="77777777" w:rsidR="00803984" w:rsidRDefault="005918A8">
      <w:pPr>
        <w:spacing w:after="0" w:line="240" w:lineRule="auto"/>
        <w:rPr>
          <w:rFonts w:ascii="Calibri" w:eastAsia="Calibri" w:hAnsi="Calibri" w:cs="Calibri"/>
        </w:rPr>
      </w:pPr>
      <w:r>
        <w:rPr>
          <w:rFonts w:ascii="Calibri" w:eastAsia="Calibri" w:hAnsi="Calibri" w:cs="Calibri"/>
        </w:rPr>
        <w:t>International Journal of Stress Management</w:t>
      </w:r>
    </w:p>
    <w:p w14:paraId="344F97E1" w14:textId="77777777" w:rsidR="00803984" w:rsidRDefault="005918A8">
      <w:pPr>
        <w:spacing w:after="0" w:line="240" w:lineRule="auto"/>
        <w:rPr>
          <w:rFonts w:ascii="Calibri" w:eastAsia="Calibri" w:hAnsi="Calibri" w:cs="Calibri"/>
        </w:rPr>
      </w:pPr>
      <w:r>
        <w:rPr>
          <w:rFonts w:ascii="Calibri" w:eastAsia="Calibri" w:hAnsi="Calibri" w:cs="Calibri"/>
        </w:rPr>
        <w:t>Journal of Managerial Psychology</w:t>
      </w:r>
    </w:p>
    <w:p w14:paraId="4F06A4BD" w14:textId="7E351794" w:rsidR="0047513B" w:rsidRDefault="0047513B">
      <w:pPr>
        <w:spacing w:after="0" w:line="240" w:lineRule="auto"/>
        <w:rPr>
          <w:rFonts w:ascii="Calibri" w:eastAsia="Calibri" w:hAnsi="Calibri" w:cs="Calibri"/>
        </w:rPr>
      </w:pPr>
      <w:r>
        <w:rPr>
          <w:rFonts w:ascii="Calibri" w:eastAsia="Calibri" w:hAnsi="Calibri" w:cs="Calibri"/>
        </w:rPr>
        <w:t>Human Resource Management</w:t>
      </w:r>
    </w:p>
    <w:p w14:paraId="4B0EBBF6" w14:textId="6E7BD755" w:rsidR="0047513B" w:rsidRPr="005918A8" w:rsidRDefault="005918A8" w:rsidP="0047513B">
      <w:pPr>
        <w:spacing w:after="0" w:line="240" w:lineRule="auto"/>
        <w:rPr>
          <w:rFonts w:ascii="Calibri" w:eastAsia="Calibri" w:hAnsi="Calibri" w:cs="Calibri"/>
        </w:rPr>
      </w:pPr>
      <w:r>
        <w:rPr>
          <w:rFonts w:ascii="Calibri" w:eastAsia="Calibri" w:hAnsi="Calibri" w:cs="Calibri"/>
        </w:rPr>
        <w:t>J</w:t>
      </w:r>
      <w:r w:rsidR="0047513B" w:rsidRPr="005918A8">
        <w:rPr>
          <w:rFonts w:ascii="Calibri" w:eastAsia="Calibri" w:hAnsi="Calibri" w:cs="Calibri"/>
        </w:rPr>
        <w:t>ournal of Occupational and Organizational Psychology</w:t>
      </w:r>
    </w:p>
    <w:p w14:paraId="0C4DA65B" w14:textId="5B0A9F7A" w:rsidR="005918A8" w:rsidRDefault="005918A8" w:rsidP="005918A8">
      <w:pPr>
        <w:spacing w:after="0" w:line="240" w:lineRule="auto"/>
        <w:rPr>
          <w:rFonts w:ascii="Calibri" w:eastAsia="Calibri" w:hAnsi="Calibri" w:cs="Calibri"/>
        </w:rPr>
      </w:pPr>
      <w:r w:rsidRPr="00FD3772">
        <w:rPr>
          <w:rFonts w:ascii="Calibri" w:eastAsia="Calibri" w:hAnsi="Calibri" w:cs="Calibri"/>
        </w:rPr>
        <w:t>Work and Occupations</w:t>
      </w:r>
    </w:p>
    <w:p w14:paraId="0861A4FC" w14:textId="6492362A" w:rsidR="0004400E" w:rsidRDefault="0004400E" w:rsidP="005918A8">
      <w:pPr>
        <w:spacing w:after="0" w:line="240" w:lineRule="auto"/>
        <w:rPr>
          <w:rFonts w:ascii="Calibri" w:eastAsia="Calibri" w:hAnsi="Calibri" w:cs="Calibri"/>
        </w:rPr>
      </w:pPr>
      <w:r>
        <w:rPr>
          <w:rFonts w:ascii="Calibri" w:eastAsia="Calibri" w:hAnsi="Calibri" w:cs="Calibri"/>
        </w:rPr>
        <w:t xml:space="preserve">Journal of Psychology </w:t>
      </w:r>
    </w:p>
    <w:p w14:paraId="3CEC2916" w14:textId="0E6B6B5E" w:rsidR="0004400E" w:rsidRDefault="000D6C66" w:rsidP="005918A8">
      <w:pPr>
        <w:spacing w:after="0" w:line="240" w:lineRule="auto"/>
        <w:rPr>
          <w:rFonts w:ascii="Calibri" w:eastAsia="Calibri" w:hAnsi="Calibri" w:cs="Calibri"/>
        </w:rPr>
      </w:pPr>
      <w:r>
        <w:rPr>
          <w:rFonts w:ascii="Calibri" w:eastAsia="Calibri" w:hAnsi="Calibri" w:cs="Calibri"/>
        </w:rPr>
        <w:t>Journal of Career Assessment</w:t>
      </w:r>
    </w:p>
    <w:p w14:paraId="73A562A0" w14:textId="6F2C4750" w:rsidR="00C84489" w:rsidRDefault="00C84489" w:rsidP="005918A8">
      <w:pPr>
        <w:spacing w:after="0" w:line="240" w:lineRule="auto"/>
        <w:rPr>
          <w:rFonts w:ascii="Calibri" w:eastAsia="Calibri" w:hAnsi="Calibri" w:cs="Calibri"/>
        </w:rPr>
      </w:pPr>
      <w:r>
        <w:rPr>
          <w:rFonts w:ascii="Calibri" w:eastAsia="Calibri" w:hAnsi="Calibri" w:cs="Calibri"/>
        </w:rPr>
        <w:t>Journal of Management Studies</w:t>
      </w:r>
    </w:p>
    <w:p w14:paraId="24013F19" w14:textId="678C2C51" w:rsidR="00CF2E13" w:rsidRDefault="00CF2E13" w:rsidP="005918A8">
      <w:pPr>
        <w:spacing w:after="0" w:line="240" w:lineRule="auto"/>
        <w:rPr>
          <w:rFonts w:ascii="Calibri" w:eastAsia="Calibri" w:hAnsi="Calibri" w:cs="Calibri"/>
        </w:rPr>
      </w:pPr>
      <w:r>
        <w:rPr>
          <w:rFonts w:ascii="Calibri" w:eastAsia="Calibri" w:hAnsi="Calibri" w:cs="Calibri"/>
        </w:rPr>
        <w:t>Stress and Health</w:t>
      </w:r>
    </w:p>
    <w:p w14:paraId="344F97E2" w14:textId="77777777" w:rsidR="00803984" w:rsidRDefault="00803984">
      <w:pPr>
        <w:spacing w:after="0" w:line="240" w:lineRule="auto"/>
        <w:rPr>
          <w:rFonts w:ascii="Calibri" w:eastAsia="Calibri" w:hAnsi="Calibri" w:cs="Calibri"/>
        </w:rPr>
      </w:pPr>
    </w:p>
    <w:p w14:paraId="344F97E3" w14:textId="77777777" w:rsidR="00803984" w:rsidRDefault="005918A8">
      <w:pPr>
        <w:spacing w:after="0" w:line="240" w:lineRule="auto"/>
        <w:rPr>
          <w:rFonts w:ascii="Calibri" w:eastAsia="Calibri" w:hAnsi="Calibri" w:cs="Calibri"/>
          <w:b/>
        </w:rPr>
      </w:pPr>
      <w:r>
        <w:rPr>
          <w:rFonts w:ascii="Calibri" w:eastAsia="Calibri" w:hAnsi="Calibri" w:cs="Calibri"/>
          <w:b/>
        </w:rPr>
        <w:t>Potential Options</w:t>
      </w:r>
    </w:p>
    <w:p w14:paraId="35D00A95" w14:textId="6299EFBC" w:rsidR="005B25DE" w:rsidRDefault="005B25DE">
      <w:pPr>
        <w:spacing w:after="0" w:line="240" w:lineRule="auto"/>
        <w:rPr>
          <w:rFonts w:ascii="Calibri" w:eastAsia="Calibri" w:hAnsi="Calibri" w:cs="Calibri"/>
        </w:rPr>
      </w:pPr>
      <w:proofErr w:type="spellStart"/>
      <w:r w:rsidRPr="00C76227">
        <w:rPr>
          <w:rFonts w:ascii="Calibri" w:eastAsia="Calibri" w:hAnsi="Calibri" w:cs="Calibri"/>
        </w:rPr>
        <w:t>PloSOne</w:t>
      </w:r>
      <w:proofErr w:type="spellEnd"/>
      <w:r w:rsidR="00C76227" w:rsidRPr="00C76227">
        <w:rPr>
          <w:rFonts w:ascii="Calibri" w:eastAsia="Calibri" w:hAnsi="Calibri" w:cs="Calibri"/>
        </w:rPr>
        <w:t>(publication</w:t>
      </w:r>
      <w:r w:rsidR="00C76227">
        <w:rPr>
          <w:rFonts w:ascii="Calibri" w:eastAsia="Calibri" w:hAnsi="Calibri" w:cs="Calibri"/>
        </w:rPr>
        <w:t xml:space="preserve"> fee)</w:t>
      </w:r>
    </w:p>
    <w:p w14:paraId="6863546C" w14:textId="531C7A2C" w:rsidR="00143C26" w:rsidRPr="007F0D91" w:rsidRDefault="00143C26">
      <w:pPr>
        <w:spacing w:after="0" w:line="240" w:lineRule="auto"/>
        <w:rPr>
          <w:rFonts w:ascii="Calibri" w:eastAsia="Calibri" w:hAnsi="Calibri" w:cs="Calibri"/>
        </w:rPr>
      </w:pPr>
      <w:r w:rsidRPr="007F0D91">
        <w:rPr>
          <w:rFonts w:ascii="Calibri" w:eastAsia="Calibri" w:hAnsi="Calibri" w:cs="Calibri"/>
        </w:rPr>
        <w:t>Frontiers in Psychology (comes up on multiple lists?)</w:t>
      </w:r>
      <w:r w:rsidR="00CB4EDB" w:rsidRPr="007F0D91">
        <w:rPr>
          <w:rFonts w:ascii="Calibri" w:eastAsia="Calibri" w:hAnsi="Calibri" w:cs="Calibri"/>
        </w:rPr>
        <w:t xml:space="preserve"> Frontiers in Psychology</w:t>
      </w:r>
    </w:p>
    <w:p w14:paraId="4D5CDAB1" w14:textId="7157EB77" w:rsidR="0001058E" w:rsidRPr="0001058E" w:rsidRDefault="0001058E">
      <w:pPr>
        <w:spacing w:after="0" w:line="240" w:lineRule="auto"/>
        <w:rPr>
          <w:rFonts w:ascii="Calibri" w:eastAsia="Calibri" w:hAnsi="Calibri" w:cs="Calibri"/>
          <w:highlight w:val="yellow"/>
        </w:rPr>
      </w:pPr>
      <w:r w:rsidRPr="007F0D91">
        <w:rPr>
          <w:rFonts w:ascii="Calibri" w:eastAsia="Calibri" w:hAnsi="Calibri" w:cs="Calibri"/>
        </w:rPr>
        <w:t>Current Psychology</w:t>
      </w:r>
      <w:r w:rsidR="00A22C35" w:rsidRPr="007F0D91">
        <w:rPr>
          <w:rFonts w:ascii="Calibri" w:eastAsia="Calibri" w:hAnsi="Calibri" w:cs="Calibri"/>
        </w:rPr>
        <w:t xml:space="preserve"> (</w:t>
      </w:r>
      <w:r w:rsidR="00A22C35">
        <w:rPr>
          <w:rFonts w:ascii="Calibri" w:eastAsia="Calibri" w:hAnsi="Calibri" w:cs="Calibri"/>
        </w:rPr>
        <w:t>publication fee)</w:t>
      </w:r>
    </w:p>
    <w:p w14:paraId="254A3961" w14:textId="7EEBFDA9" w:rsidR="0001058E" w:rsidRDefault="0001058E">
      <w:pPr>
        <w:spacing w:after="0" w:line="240" w:lineRule="auto"/>
        <w:rPr>
          <w:rFonts w:ascii="Calibri" w:eastAsia="Calibri" w:hAnsi="Calibri" w:cs="Calibri"/>
        </w:rPr>
      </w:pPr>
      <w:r w:rsidRPr="0001058E">
        <w:rPr>
          <w:rFonts w:ascii="Calibri" w:eastAsia="Calibri" w:hAnsi="Calibri" w:cs="Calibri"/>
          <w:highlight w:val="yellow"/>
        </w:rPr>
        <w:t>Safety Science??</w:t>
      </w:r>
    </w:p>
    <w:p w14:paraId="7E05A4FB" w14:textId="2251831F" w:rsidR="00B0431A" w:rsidRDefault="00B0431A">
      <w:pPr>
        <w:spacing w:after="0" w:line="240" w:lineRule="auto"/>
        <w:rPr>
          <w:rFonts w:ascii="Calibri" w:eastAsia="Calibri" w:hAnsi="Calibri" w:cs="Calibri"/>
        </w:rPr>
      </w:pPr>
      <w:r w:rsidRPr="007F0D91">
        <w:rPr>
          <w:rFonts w:ascii="Calibri" w:eastAsia="Calibri" w:hAnsi="Calibri" w:cs="Calibri"/>
        </w:rPr>
        <w:t>Social Behavior and Personality</w:t>
      </w:r>
      <w:r w:rsidR="002E2FCF" w:rsidRPr="007F0D91">
        <w:rPr>
          <w:rFonts w:ascii="Calibri" w:eastAsia="Calibri" w:hAnsi="Calibri" w:cs="Calibri"/>
        </w:rPr>
        <w:t xml:space="preserve"> (publication</w:t>
      </w:r>
      <w:r w:rsidR="002E2FCF">
        <w:rPr>
          <w:rFonts w:ascii="Calibri" w:eastAsia="Calibri" w:hAnsi="Calibri" w:cs="Calibri"/>
        </w:rPr>
        <w:t xml:space="preserve"> fee)</w:t>
      </w:r>
    </w:p>
    <w:p w14:paraId="58EC3415" w14:textId="2B8FE546" w:rsidR="00215275" w:rsidRPr="00CF2E13" w:rsidRDefault="00215275">
      <w:pPr>
        <w:spacing w:after="0" w:line="240" w:lineRule="auto"/>
        <w:rPr>
          <w:rFonts w:ascii="Calibri" w:eastAsia="Calibri" w:hAnsi="Calibri" w:cs="Calibri"/>
          <w:strike/>
        </w:rPr>
      </w:pPr>
      <w:r w:rsidRPr="00CF2E13">
        <w:rPr>
          <w:rFonts w:ascii="Calibri" w:eastAsia="Calibri" w:hAnsi="Calibri" w:cs="Calibri"/>
          <w:strike/>
          <w:highlight w:val="yellow"/>
        </w:rPr>
        <w:t>Stress</w:t>
      </w:r>
      <w:r w:rsidR="00C731F1" w:rsidRPr="00CF2E13">
        <w:rPr>
          <w:rFonts w:ascii="Calibri" w:eastAsia="Calibri" w:hAnsi="Calibri" w:cs="Calibri"/>
          <w:strike/>
          <w:highlight w:val="yellow"/>
        </w:rPr>
        <w:t xml:space="preserve"> &amp;</w:t>
      </w:r>
      <w:r w:rsidRPr="00CF2E13">
        <w:rPr>
          <w:rFonts w:ascii="Calibri" w:eastAsia="Calibri" w:hAnsi="Calibri" w:cs="Calibri"/>
          <w:strike/>
          <w:highlight w:val="yellow"/>
        </w:rPr>
        <w:t xml:space="preserve"> Health</w:t>
      </w:r>
      <w:r w:rsidR="00C72D76" w:rsidRPr="00CF2E13">
        <w:rPr>
          <w:rFonts w:ascii="Calibri" w:eastAsia="Calibri" w:hAnsi="Calibri" w:cs="Calibri"/>
          <w:strike/>
        </w:rPr>
        <w:t xml:space="preserve">: </w:t>
      </w:r>
      <w:r w:rsidR="00C72D76" w:rsidRPr="00CF2E13">
        <w:rPr>
          <w:rFonts w:ascii="Calibri" w:eastAsia="Calibri" w:hAnsi="Calibri" w:cs="Calibri"/>
          <w:i/>
          <w:iCs/>
          <w:strike/>
        </w:rPr>
        <w:t>Stress and Health</w:t>
      </w:r>
      <w:r w:rsidR="00C72D76" w:rsidRPr="00CF2E13">
        <w:rPr>
          <w:rFonts w:ascii="Calibri" w:eastAsia="Calibri" w:hAnsi="Calibri" w:cs="Calibri"/>
          <w:strike/>
        </w:rPr>
        <w:t> is a multidisciplinary journal and international forum for cutting-edge theoretical and empirical research that significantly advances understanding of the relationship between stress and health and well-being in humans. We welcome contributions from researchers in fields as diverse as occupational and organizational psychology, health psychology, psychophysiology, and clinical medicine. Topics covered include health psychology, mental health disorders, occupational stress, public health, stress management interventions, and the psychophysiological processes and neurobiology of stress.</w:t>
      </w:r>
    </w:p>
    <w:p w14:paraId="344F97E4" w14:textId="0EB0F5BD" w:rsidR="00803984" w:rsidRDefault="005918A8">
      <w:pPr>
        <w:spacing w:after="0" w:line="240" w:lineRule="auto"/>
        <w:rPr>
          <w:rFonts w:ascii="Calibri" w:eastAsia="Calibri" w:hAnsi="Calibri" w:cs="Calibri"/>
        </w:rPr>
      </w:pPr>
      <w:r>
        <w:rPr>
          <w:rFonts w:ascii="Calibri" w:eastAsia="Calibri" w:hAnsi="Calibri" w:cs="Calibri"/>
        </w:rPr>
        <w:t>**Could consider HR-focused journals too…</w:t>
      </w:r>
    </w:p>
    <w:p w14:paraId="344F97E5" w14:textId="77777777" w:rsidR="00803984" w:rsidRPr="001E0F2B" w:rsidRDefault="005918A8">
      <w:pPr>
        <w:spacing w:after="0" w:line="240" w:lineRule="auto"/>
        <w:rPr>
          <w:rFonts w:ascii="Calibri" w:eastAsia="Calibri" w:hAnsi="Calibri" w:cs="Calibri"/>
          <w:b/>
          <w:bCs/>
          <w:strike/>
        </w:rPr>
      </w:pPr>
      <w:r w:rsidRPr="001E0F2B">
        <w:rPr>
          <w:rFonts w:ascii="Calibri" w:eastAsia="Calibri" w:hAnsi="Calibri" w:cs="Calibri"/>
          <w:b/>
          <w:bCs/>
          <w:strike/>
        </w:rPr>
        <w:t>Scandinavian Journal of Work, Environment &amp; Health</w:t>
      </w:r>
    </w:p>
    <w:p w14:paraId="344F97E6" w14:textId="77777777" w:rsidR="00803984" w:rsidRDefault="005918A8">
      <w:pPr>
        <w:spacing w:after="0" w:line="240" w:lineRule="auto"/>
        <w:rPr>
          <w:rFonts w:ascii="Calibri" w:eastAsia="Calibri" w:hAnsi="Calibri" w:cs="Calibri"/>
        </w:rPr>
      </w:pPr>
      <w:r>
        <w:rPr>
          <w:rFonts w:ascii="Calibri" w:eastAsia="Calibri" w:hAnsi="Calibri" w:cs="Calibri"/>
        </w:rPr>
        <w:t>Personality and Individual Differences</w:t>
      </w:r>
    </w:p>
    <w:p w14:paraId="344F97E7" w14:textId="77777777" w:rsidR="00803984" w:rsidRDefault="005918A8">
      <w:pPr>
        <w:spacing w:after="0" w:line="240" w:lineRule="auto"/>
        <w:rPr>
          <w:rFonts w:ascii="Calibri" w:eastAsia="Calibri" w:hAnsi="Calibri" w:cs="Calibri"/>
        </w:rPr>
      </w:pPr>
      <w:r>
        <w:rPr>
          <w:rFonts w:ascii="Calibri" w:eastAsia="Calibri" w:hAnsi="Calibri" w:cs="Calibri"/>
        </w:rPr>
        <w:t>Social Science Research</w:t>
      </w:r>
    </w:p>
    <w:p w14:paraId="344F97E8" w14:textId="77777777" w:rsidR="00803984" w:rsidRDefault="005918A8">
      <w:pPr>
        <w:spacing w:after="0" w:line="240" w:lineRule="auto"/>
        <w:rPr>
          <w:rFonts w:ascii="Calibri" w:eastAsia="Calibri" w:hAnsi="Calibri" w:cs="Calibri"/>
        </w:rPr>
      </w:pPr>
      <w:r>
        <w:rPr>
          <w:rFonts w:ascii="Calibri" w:eastAsia="Calibri" w:hAnsi="Calibri" w:cs="Calibri"/>
        </w:rPr>
        <w:t xml:space="preserve">Industrial and Organizational Psychology (Practice Forum article – </w:t>
      </w:r>
      <w:proofErr w:type="gramStart"/>
      <w:r>
        <w:rPr>
          <w:rFonts w:ascii="Calibri" w:eastAsia="Calibri" w:hAnsi="Calibri" w:cs="Calibri"/>
        </w:rPr>
        <w:t>15 page</w:t>
      </w:r>
      <w:proofErr w:type="gramEnd"/>
      <w:r>
        <w:rPr>
          <w:rFonts w:ascii="Calibri" w:eastAsia="Calibri" w:hAnsi="Calibri" w:cs="Calibri"/>
        </w:rPr>
        <w:t xml:space="preserve"> max)</w:t>
      </w:r>
    </w:p>
    <w:p w14:paraId="344F97E9" w14:textId="77777777" w:rsidR="00803984" w:rsidRDefault="005918A8">
      <w:pPr>
        <w:spacing w:after="0" w:line="240" w:lineRule="auto"/>
        <w:rPr>
          <w:rFonts w:ascii="Calibri" w:eastAsia="Calibri" w:hAnsi="Calibri" w:cs="Calibri"/>
        </w:rPr>
      </w:pPr>
      <w:r>
        <w:rPr>
          <w:rFonts w:ascii="Calibri" w:eastAsia="Calibri" w:hAnsi="Calibri" w:cs="Calibri"/>
        </w:rPr>
        <w:t>Journal of Individual Differences</w:t>
      </w:r>
    </w:p>
    <w:p w14:paraId="344F97EA" w14:textId="77777777" w:rsidR="00803984" w:rsidRDefault="005918A8">
      <w:pPr>
        <w:spacing w:after="0" w:line="240" w:lineRule="auto"/>
        <w:rPr>
          <w:rFonts w:ascii="Calibri" w:eastAsia="Calibri" w:hAnsi="Calibri" w:cs="Calibri"/>
        </w:rPr>
      </w:pPr>
      <w:r w:rsidRPr="008E0DED">
        <w:rPr>
          <w:rFonts w:ascii="Calibri" w:eastAsia="Calibri" w:hAnsi="Calibri" w:cs="Calibri"/>
          <w:strike/>
        </w:rPr>
        <w:t>The Psychologist-Manager Journal</w:t>
      </w:r>
      <w:r>
        <w:rPr>
          <w:rFonts w:ascii="Calibri" w:eastAsia="Calibri" w:hAnsi="Calibri" w:cs="Calibri"/>
        </w:rPr>
        <w:t>,</w:t>
      </w:r>
    </w:p>
    <w:p w14:paraId="344F97EB" w14:textId="77777777" w:rsidR="00803984" w:rsidRDefault="005918A8">
      <w:pPr>
        <w:spacing w:after="0" w:line="240" w:lineRule="auto"/>
        <w:rPr>
          <w:rFonts w:ascii="Calibri" w:eastAsia="Calibri" w:hAnsi="Calibri" w:cs="Calibri"/>
        </w:rPr>
      </w:pPr>
      <w:r>
        <w:rPr>
          <w:rFonts w:ascii="Calibri" w:eastAsia="Calibri" w:hAnsi="Calibri" w:cs="Calibri"/>
        </w:rPr>
        <w:t>Journal of Vocational Education &amp; Training – heavy focus on learning</w:t>
      </w:r>
    </w:p>
    <w:p w14:paraId="344F97EC" w14:textId="77777777" w:rsidR="00803984" w:rsidRPr="003C4759" w:rsidRDefault="005918A8">
      <w:pPr>
        <w:spacing w:after="0" w:line="240" w:lineRule="auto"/>
        <w:rPr>
          <w:rFonts w:ascii="Calibri" w:eastAsia="Calibri" w:hAnsi="Calibri" w:cs="Calibri"/>
          <w:strike/>
        </w:rPr>
      </w:pPr>
      <w:r w:rsidRPr="003C4759">
        <w:rPr>
          <w:rFonts w:ascii="Calibri" w:eastAsia="Calibri" w:hAnsi="Calibri" w:cs="Calibri"/>
          <w:strike/>
        </w:rPr>
        <w:t>Employee Relations</w:t>
      </w:r>
    </w:p>
    <w:p w14:paraId="344F97ED" w14:textId="77777777" w:rsidR="00803984" w:rsidRDefault="005918A8">
      <w:pPr>
        <w:spacing w:after="0" w:line="240" w:lineRule="auto"/>
        <w:rPr>
          <w:rFonts w:ascii="Calibri" w:eastAsia="Calibri" w:hAnsi="Calibri" w:cs="Calibri"/>
        </w:rPr>
      </w:pPr>
      <w:r>
        <w:rPr>
          <w:rFonts w:ascii="Calibri" w:eastAsia="Calibri" w:hAnsi="Calibri" w:cs="Calibri"/>
        </w:rPr>
        <w:t>Applied Psychology</w:t>
      </w:r>
    </w:p>
    <w:p w14:paraId="344F97EF" w14:textId="77777777" w:rsidR="00803984" w:rsidRDefault="005918A8">
      <w:pPr>
        <w:spacing w:after="0" w:line="240" w:lineRule="auto"/>
        <w:rPr>
          <w:rFonts w:ascii="Calibri" w:eastAsia="Calibri" w:hAnsi="Calibri" w:cs="Calibri"/>
        </w:rPr>
      </w:pPr>
      <w:r>
        <w:rPr>
          <w:rFonts w:ascii="Calibri" w:eastAsia="Calibri" w:hAnsi="Calibri" w:cs="Calibri"/>
        </w:rPr>
        <w:t>Journal of Management</w:t>
      </w:r>
    </w:p>
    <w:p w14:paraId="344F97F1" w14:textId="77777777" w:rsidR="00803984" w:rsidRDefault="005918A8">
      <w:pPr>
        <w:spacing w:after="0" w:line="240" w:lineRule="auto"/>
        <w:rPr>
          <w:rFonts w:ascii="Calibri" w:eastAsia="Calibri" w:hAnsi="Calibri" w:cs="Calibri"/>
        </w:rPr>
      </w:pPr>
      <w:r>
        <w:rPr>
          <w:rFonts w:ascii="Calibri" w:eastAsia="Calibri" w:hAnsi="Calibri" w:cs="Calibri"/>
        </w:rPr>
        <w:t>Journal of Career Development</w:t>
      </w:r>
    </w:p>
    <w:p w14:paraId="344F97F2" w14:textId="77777777" w:rsidR="00803984" w:rsidRDefault="005918A8">
      <w:pPr>
        <w:spacing w:after="0" w:line="240" w:lineRule="auto"/>
        <w:rPr>
          <w:rFonts w:ascii="Calibri" w:eastAsia="Calibri" w:hAnsi="Calibri" w:cs="Calibri"/>
        </w:rPr>
      </w:pPr>
      <w:r>
        <w:rPr>
          <w:rFonts w:ascii="Calibri" w:eastAsia="Calibri" w:hAnsi="Calibri" w:cs="Calibri"/>
        </w:rPr>
        <w:t>Journal of Management Education</w:t>
      </w:r>
    </w:p>
    <w:p w14:paraId="344F97F3" w14:textId="77777777" w:rsidR="00803984" w:rsidRPr="00866F56" w:rsidRDefault="005918A8">
      <w:pPr>
        <w:spacing w:after="0" w:line="240" w:lineRule="auto"/>
        <w:rPr>
          <w:rFonts w:ascii="Calibri" w:eastAsia="Calibri" w:hAnsi="Calibri" w:cs="Calibri"/>
          <w:strike/>
        </w:rPr>
      </w:pPr>
      <w:r w:rsidRPr="00866F56">
        <w:rPr>
          <w:rFonts w:ascii="Calibri" w:eastAsia="Calibri" w:hAnsi="Calibri" w:cs="Calibri"/>
          <w:strike/>
        </w:rPr>
        <w:t>Journal of Career Assessment</w:t>
      </w:r>
    </w:p>
    <w:p w14:paraId="344F97F4" w14:textId="77777777" w:rsidR="00803984" w:rsidRDefault="005918A8">
      <w:pPr>
        <w:spacing w:after="0" w:line="240" w:lineRule="auto"/>
        <w:rPr>
          <w:rFonts w:ascii="Calibri" w:eastAsia="Calibri" w:hAnsi="Calibri" w:cs="Calibri"/>
        </w:rPr>
      </w:pPr>
      <w:r>
        <w:rPr>
          <w:rFonts w:ascii="Calibri" w:eastAsia="Calibri" w:hAnsi="Calibri" w:cs="Calibri"/>
        </w:rPr>
        <w:t>Management Science</w:t>
      </w:r>
    </w:p>
    <w:p w14:paraId="344F97F5" w14:textId="77777777" w:rsidR="00803984" w:rsidRDefault="005918A8">
      <w:pPr>
        <w:spacing w:after="0" w:line="240" w:lineRule="auto"/>
        <w:rPr>
          <w:rFonts w:ascii="Calibri" w:eastAsia="Calibri" w:hAnsi="Calibri" w:cs="Calibri"/>
        </w:rPr>
      </w:pPr>
      <w:r w:rsidRPr="00553C8D">
        <w:rPr>
          <w:rFonts w:ascii="Calibri" w:eastAsia="Calibri" w:hAnsi="Calibri" w:cs="Calibri"/>
          <w:highlight w:val="yellow"/>
        </w:rPr>
        <w:t>Work, 41(Suppl. 1)</w:t>
      </w:r>
    </w:p>
    <w:p w14:paraId="344F97F7" w14:textId="77777777" w:rsidR="00803984" w:rsidRDefault="005918A8">
      <w:pPr>
        <w:spacing w:after="0" w:line="240" w:lineRule="auto"/>
        <w:rPr>
          <w:rFonts w:ascii="Calibri" w:eastAsia="Calibri" w:hAnsi="Calibri" w:cs="Calibri"/>
        </w:rPr>
      </w:pPr>
      <w:r>
        <w:rPr>
          <w:rFonts w:ascii="Calibri" w:eastAsia="Calibri" w:hAnsi="Calibri" w:cs="Calibri"/>
        </w:rPr>
        <w:t>Journal of Business and Psychology</w:t>
      </w:r>
    </w:p>
    <w:p w14:paraId="344F97F8" w14:textId="77777777" w:rsidR="00803984" w:rsidRPr="00EA26AE" w:rsidRDefault="005918A8">
      <w:pPr>
        <w:spacing w:after="0" w:line="240" w:lineRule="auto"/>
        <w:rPr>
          <w:rFonts w:ascii="Calibri" w:eastAsia="Calibri" w:hAnsi="Calibri" w:cs="Calibri"/>
          <w:strike/>
        </w:rPr>
      </w:pPr>
      <w:r w:rsidRPr="00EA26AE">
        <w:rPr>
          <w:rFonts w:ascii="Calibri" w:eastAsia="Calibri" w:hAnsi="Calibri" w:cs="Calibri"/>
          <w:strike/>
        </w:rPr>
        <w:t>Journal of Human Resources Education</w:t>
      </w:r>
    </w:p>
    <w:p w14:paraId="344F97F9" w14:textId="77777777" w:rsidR="00803984" w:rsidRDefault="005918A8">
      <w:pPr>
        <w:spacing w:after="0" w:line="240" w:lineRule="auto"/>
        <w:rPr>
          <w:rFonts w:ascii="Calibri" w:eastAsia="Calibri" w:hAnsi="Calibri" w:cs="Calibri"/>
        </w:rPr>
      </w:pPr>
      <w:r>
        <w:rPr>
          <w:rFonts w:ascii="Calibri" w:eastAsia="Calibri" w:hAnsi="Calibri" w:cs="Calibri"/>
        </w:rPr>
        <w:t>Journal of Career Development</w:t>
      </w:r>
    </w:p>
    <w:p w14:paraId="344F97FA" w14:textId="77777777" w:rsidR="00803984" w:rsidRDefault="005918A8">
      <w:pPr>
        <w:spacing w:after="0" w:line="240" w:lineRule="auto"/>
        <w:rPr>
          <w:rFonts w:ascii="Calibri" w:eastAsia="Calibri" w:hAnsi="Calibri" w:cs="Calibri"/>
          <w:strike/>
        </w:rPr>
      </w:pPr>
      <w:r w:rsidRPr="00BA78EE">
        <w:rPr>
          <w:rFonts w:ascii="Calibri" w:eastAsia="Calibri" w:hAnsi="Calibri" w:cs="Calibri"/>
          <w:strike/>
        </w:rPr>
        <w:lastRenderedPageBreak/>
        <w:t>New Zealand Journal of Psychology</w:t>
      </w:r>
    </w:p>
    <w:p w14:paraId="58C003FE" w14:textId="375660A8" w:rsidR="00283AD0" w:rsidRDefault="00283AD0">
      <w:pPr>
        <w:spacing w:after="0" w:line="240" w:lineRule="auto"/>
        <w:rPr>
          <w:rFonts w:ascii="Calibri" w:eastAsia="Calibri" w:hAnsi="Calibri" w:cs="Calibri"/>
        </w:rPr>
      </w:pPr>
      <w:r w:rsidRPr="00283AD0">
        <w:rPr>
          <w:rFonts w:ascii="Calibri" w:eastAsia="Calibri" w:hAnsi="Calibri" w:cs="Calibri"/>
        </w:rPr>
        <w:t>Journal of management and organizations</w:t>
      </w:r>
    </w:p>
    <w:p w14:paraId="315D2496" w14:textId="7051AB34" w:rsidR="00873AA0" w:rsidRPr="00283AD0" w:rsidRDefault="00873AA0">
      <w:pPr>
        <w:spacing w:after="0" w:line="240" w:lineRule="auto"/>
        <w:rPr>
          <w:rFonts w:ascii="Calibri" w:eastAsia="Calibri" w:hAnsi="Calibri" w:cs="Calibri"/>
        </w:rPr>
      </w:pPr>
      <w:r>
        <w:rPr>
          <w:rFonts w:ascii="Calibri" w:eastAsia="Calibri" w:hAnsi="Calibri" w:cs="Calibri"/>
        </w:rPr>
        <w:t>British journal of management</w:t>
      </w:r>
    </w:p>
    <w:sectPr w:rsidR="00873AA0" w:rsidRPr="0028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3984"/>
    <w:rsid w:val="0001058E"/>
    <w:rsid w:val="0004400E"/>
    <w:rsid w:val="000D6C66"/>
    <w:rsid w:val="00143C26"/>
    <w:rsid w:val="001E0F2B"/>
    <w:rsid w:val="00215275"/>
    <w:rsid w:val="00277571"/>
    <w:rsid w:val="00283AD0"/>
    <w:rsid w:val="002E2FCF"/>
    <w:rsid w:val="003C4759"/>
    <w:rsid w:val="003D6786"/>
    <w:rsid w:val="003E1535"/>
    <w:rsid w:val="0047513B"/>
    <w:rsid w:val="00551ED8"/>
    <w:rsid w:val="00553C8D"/>
    <w:rsid w:val="0056706E"/>
    <w:rsid w:val="005800E9"/>
    <w:rsid w:val="005918A8"/>
    <w:rsid w:val="005B25DE"/>
    <w:rsid w:val="00650053"/>
    <w:rsid w:val="007B493E"/>
    <w:rsid w:val="007F0D91"/>
    <w:rsid w:val="00803984"/>
    <w:rsid w:val="00866F56"/>
    <w:rsid w:val="00873AA0"/>
    <w:rsid w:val="008E0DED"/>
    <w:rsid w:val="00A22C35"/>
    <w:rsid w:val="00A617BF"/>
    <w:rsid w:val="00B0431A"/>
    <w:rsid w:val="00B16D03"/>
    <w:rsid w:val="00BA78EE"/>
    <w:rsid w:val="00C72D76"/>
    <w:rsid w:val="00C731F1"/>
    <w:rsid w:val="00C76227"/>
    <w:rsid w:val="00C84489"/>
    <w:rsid w:val="00CB4EDB"/>
    <w:rsid w:val="00CF2E13"/>
    <w:rsid w:val="00D554A4"/>
    <w:rsid w:val="00E413C0"/>
    <w:rsid w:val="00EA26AE"/>
    <w:rsid w:val="00FD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97DA"/>
  <w15:docId w15:val="{AEE109BA-8989-4F5D-A4AF-B76B29B3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Stachowski, Alicia</cp:lastModifiedBy>
  <cp:revision>33</cp:revision>
  <dcterms:created xsi:type="dcterms:W3CDTF">2023-11-14T15:36:00Z</dcterms:created>
  <dcterms:modified xsi:type="dcterms:W3CDTF">2025-03-17T18:21:00Z</dcterms:modified>
</cp:coreProperties>
</file>