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D3" w:rsidRDefault="00B5100E" w:rsidP="001D00D3">
      <w:pPr>
        <w:pStyle w:val="1"/>
      </w:pPr>
      <w:r>
        <w:t>C</w:t>
      </w:r>
      <w:r>
        <w:rPr>
          <w:rFonts w:hint="eastAsia"/>
        </w:rPr>
        <w:t>h</w:t>
      </w:r>
      <w:r w:rsidR="00D16AB0">
        <w:rPr>
          <w:rFonts w:hint="eastAsia"/>
        </w:rPr>
        <w:t>11</w:t>
      </w:r>
      <w:r w:rsidR="002B3555" w:rsidRPr="0013734E">
        <w:rPr>
          <w:rFonts w:hint="eastAsia"/>
        </w:rPr>
        <w:t>延伸練習</w:t>
      </w:r>
    </w:p>
    <w:p w:rsidR="001D00D3" w:rsidRDefault="001D00D3" w:rsidP="001D00D3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習作</w:t>
      </w:r>
      <w:r w:rsidRPr="004D53B6">
        <w:rPr>
          <w:rFonts w:hint="eastAsia"/>
          <w:sz w:val="28"/>
          <w:szCs w:val="28"/>
          <w:shd w:val="pct15" w:color="auto" w:fill="FFFFFF"/>
        </w:rPr>
        <w:t>題</w:t>
      </w:r>
    </w:p>
    <w:p w:rsidR="001D00D3" w:rsidRPr="00535C77" w:rsidRDefault="001D00D3" w:rsidP="001D00D3">
      <w:pPr>
        <w:ind w:left="95"/>
      </w:pPr>
      <w:r w:rsidRPr="00535C77">
        <w:rPr>
          <w:rFonts w:hint="eastAsia"/>
        </w:rPr>
        <w:t>1</w:t>
      </w:r>
      <w:r w:rsidRPr="00535C77">
        <w:rPr>
          <w:rFonts w:hint="eastAsia"/>
        </w:rPr>
        <w:tab/>
      </w:r>
      <w:r w:rsidRPr="00535C77">
        <w:rPr>
          <w:rFonts w:hint="eastAsia"/>
        </w:rPr>
        <w:t>「輸入</w:t>
      </w:r>
      <w:r>
        <w:rPr>
          <w:rFonts w:hint="eastAsia"/>
        </w:rPr>
        <w:t>正</w:t>
      </w:r>
      <w:r w:rsidR="005B635D">
        <w:rPr>
          <w:rFonts w:hint="eastAsia"/>
          <w:kern w:val="0"/>
        </w:rPr>
        <w:t>整</w:t>
      </w:r>
      <w:r w:rsidRPr="00535C77">
        <w:rPr>
          <w:rFonts w:hint="eastAsia"/>
        </w:rPr>
        <w:t>數</w:t>
      </w:r>
      <w:r>
        <w:rPr>
          <w:rFonts w:hint="eastAsia"/>
        </w:rPr>
        <w:t>N</w:t>
      </w:r>
      <w:r w:rsidRPr="00535C77">
        <w:rPr>
          <w:rFonts w:hint="eastAsia"/>
        </w:rPr>
        <w:t>」</w:t>
      </w:r>
      <w:r>
        <w:rPr>
          <w:rFonts w:hint="eastAsia"/>
        </w:rPr>
        <w:t>，求</w:t>
      </w:r>
      <w:r>
        <w:rPr>
          <w:rFonts w:hint="eastAsia"/>
        </w:rPr>
        <w:t xml:space="preserve"> N!</w:t>
      </w:r>
      <w:r>
        <w:rPr>
          <w:rFonts w:hint="eastAsia"/>
        </w:rPr>
        <w:t>，若</w:t>
      </w:r>
      <w:r w:rsidRPr="00535C77">
        <w:rPr>
          <w:rFonts w:hint="eastAsia"/>
        </w:rPr>
        <w:t>「輸入非數字字元」以</w:t>
      </w:r>
      <w:r w:rsidRPr="00535C77">
        <w:t xml:space="preserve"> try</w:t>
      </w:r>
      <w:r w:rsidRPr="00535C77">
        <w:rPr>
          <w:rFonts w:hint="eastAsia"/>
        </w:rPr>
        <w:t>…</w:t>
      </w:r>
      <w:r w:rsidRPr="00535C77">
        <w:t>catch</w:t>
      </w:r>
      <w:r w:rsidRPr="00535C77">
        <w:rPr>
          <w:rFonts w:hint="eastAsia"/>
        </w:rPr>
        <w:t>…</w:t>
      </w:r>
      <w:r w:rsidRPr="00535C77">
        <w:t xml:space="preserve">finally </w:t>
      </w:r>
      <w:r>
        <w:rPr>
          <w:rFonts w:hint="eastAsia"/>
        </w:rPr>
        <w:t>捕捉其錯誤。</w:t>
      </w:r>
    </w:p>
    <w:p w:rsidR="001D00D3" w:rsidRDefault="00AF2634" w:rsidP="00B60697">
      <w:pPr>
        <w:ind w:leftChars="-74" w:left="95" w:hangingChars="124" w:hanging="236"/>
        <w:jc w:val="center"/>
      </w:pPr>
      <w:r>
        <w:rPr>
          <w:rFonts w:hint="eastAsia"/>
          <w:noProof/>
        </w:rPr>
        <w:drawing>
          <wp:inline distT="0" distB="0" distL="0" distR="0" wp14:anchorId="4CCB4462" wp14:editId="2D0B4FA6">
            <wp:extent cx="1440000" cy="2131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2.tif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8" r="41641"/>
                    <a:stretch/>
                  </pic:blipFill>
                  <pic:spPr bwMode="auto">
                    <a:xfrm>
                      <a:off x="0" y="0"/>
                      <a:ext cx="1440000" cy="213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5FB6A4C" wp14:editId="3929BB07">
            <wp:extent cx="1440000" cy="21542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4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r="41641" b="1"/>
                    <a:stretch/>
                  </pic:blipFill>
                  <pic:spPr bwMode="auto">
                    <a:xfrm>
                      <a:off x="0" y="0"/>
                      <a:ext cx="1440000" cy="215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0D3" w:rsidRDefault="001D00D3" w:rsidP="001D00D3">
      <w:pPr>
        <w:ind w:leftChars="-74" w:left="95" w:hangingChars="124" w:hanging="236"/>
      </w:pPr>
    </w:p>
    <w:p w:rsidR="001D00D3" w:rsidRDefault="001D00D3" w:rsidP="001D00D3">
      <w:pPr>
        <w:ind w:left="95"/>
      </w:pPr>
      <w:r>
        <w:rPr>
          <w:rFonts w:hint="eastAsia"/>
        </w:rPr>
        <w:t>2</w:t>
      </w:r>
      <w:r w:rsidRPr="00535C77">
        <w:rPr>
          <w:rFonts w:hint="eastAsia"/>
        </w:rPr>
        <w:tab/>
      </w:r>
      <w:r w:rsidRPr="00535C77">
        <w:rPr>
          <w:rFonts w:hint="eastAsia"/>
        </w:rPr>
        <w:t>「輸入</w:t>
      </w:r>
      <w:r>
        <w:rPr>
          <w:rFonts w:hint="eastAsia"/>
        </w:rPr>
        <w:t>正</w:t>
      </w:r>
      <w:r w:rsidR="005B635D">
        <w:rPr>
          <w:rFonts w:hint="eastAsia"/>
          <w:kern w:val="0"/>
        </w:rPr>
        <w:t>整</w:t>
      </w:r>
      <w:r w:rsidRPr="00535C77">
        <w:rPr>
          <w:rFonts w:hint="eastAsia"/>
        </w:rPr>
        <w:t>數</w:t>
      </w:r>
      <w:r>
        <w:rPr>
          <w:rFonts w:hint="eastAsia"/>
        </w:rPr>
        <w:t>N</w:t>
      </w:r>
      <w:r w:rsidRPr="00535C77">
        <w:rPr>
          <w:rFonts w:hint="eastAsia"/>
        </w:rPr>
        <w:t>」</w:t>
      </w:r>
      <w:r>
        <w:rPr>
          <w:rFonts w:hint="eastAsia"/>
        </w:rPr>
        <w:t>，求</w:t>
      </w:r>
      <w:r>
        <w:rPr>
          <w:rFonts w:hint="eastAsia"/>
        </w:rPr>
        <w:t xml:space="preserve"> N!</w:t>
      </w:r>
      <w:r>
        <w:rPr>
          <w:rFonts w:hint="eastAsia"/>
        </w:rPr>
        <w:t>，若</w:t>
      </w:r>
      <w:r w:rsidRPr="00535C77">
        <w:rPr>
          <w:rFonts w:hint="eastAsia"/>
        </w:rPr>
        <w:t>「輸入非數字字元」以</w:t>
      </w:r>
      <w:r w:rsidRPr="00535C77">
        <w:t xml:space="preserve"> try</w:t>
      </w:r>
      <w:r w:rsidRPr="00535C77">
        <w:rPr>
          <w:rFonts w:hint="eastAsia"/>
        </w:rPr>
        <w:t>…</w:t>
      </w:r>
      <w:r w:rsidRPr="00535C77">
        <w:t>catch</w:t>
      </w:r>
      <w:r w:rsidRPr="00535C77">
        <w:rPr>
          <w:rFonts w:hint="eastAsia"/>
        </w:rPr>
        <w:t>…</w:t>
      </w:r>
      <w:r w:rsidRPr="00535C77">
        <w:t xml:space="preserve">finally </w:t>
      </w:r>
      <w:r>
        <w:rPr>
          <w:rFonts w:hint="eastAsia"/>
        </w:rPr>
        <w:t>捕捉其錯誤，同時利用</w:t>
      </w:r>
      <w:r>
        <w:rPr>
          <w:rFonts w:hint="eastAsia"/>
        </w:rPr>
        <w:t xml:space="preserve"> Log </w:t>
      </w:r>
      <w:r>
        <w:rPr>
          <w:rFonts w:hint="eastAsia"/>
        </w:rPr>
        <w:t>日誌檔，記錄執行結果至</w:t>
      </w:r>
      <w:r w:rsidRPr="00535C77">
        <w:rPr>
          <w:rFonts w:hint="eastAsia"/>
        </w:rPr>
        <w:t>「</w:t>
      </w:r>
      <w:proofErr w:type="spellStart"/>
      <w:r>
        <w:rPr>
          <w:rFonts w:hint="eastAsia"/>
        </w:rPr>
        <w:t>my</w:t>
      </w:r>
      <w:r w:rsidRPr="00523A07">
        <w:t>Log</w:t>
      </w:r>
      <w:proofErr w:type="spellEnd"/>
      <w:r w:rsidRPr="00535C77">
        <w:rPr>
          <w:rFonts w:hint="eastAsia"/>
        </w:rPr>
        <w:t>」</w:t>
      </w:r>
      <w:r>
        <w:rPr>
          <w:rFonts w:hint="eastAsia"/>
        </w:rPr>
        <w:t>日誌標籤中。</w:t>
      </w:r>
    </w:p>
    <w:p w:rsidR="001D00D3" w:rsidRPr="006A61D3" w:rsidRDefault="001D00D3" w:rsidP="001D00D3">
      <w:pPr>
        <w:ind w:left="95"/>
      </w:pPr>
      <w:r>
        <w:rPr>
          <w:rFonts w:hint="eastAsia"/>
        </w:rPr>
        <w:t>一、輸入</w:t>
      </w:r>
      <w:r>
        <w:rPr>
          <w:rFonts w:hint="eastAsia"/>
        </w:rPr>
        <w:t xml:space="preserve"> N=5 </w:t>
      </w:r>
      <w:r>
        <w:rPr>
          <w:rFonts w:hint="eastAsia"/>
        </w:rPr>
        <w:t>在日誌檔中記錄</w:t>
      </w:r>
      <w:r>
        <w:rPr>
          <w:rFonts w:hint="eastAsia"/>
        </w:rPr>
        <w:t xml:space="preserve"> </w:t>
      </w:r>
      <w:r w:rsidRPr="00535C77">
        <w:rPr>
          <w:rFonts w:hint="eastAsia"/>
        </w:rPr>
        <w:t>「</w:t>
      </w:r>
      <w:r>
        <w:rPr>
          <w:rFonts w:hint="eastAsia"/>
        </w:rPr>
        <w:t>5!=120.0</w:t>
      </w:r>
      <w:r w:rsidRPr="00535C77">
        <w:rPr>
          <w:rFonts w:hint="eastAsia"/>
        </w:rPr>
        <w:t>」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二、輸入</w:t>
      </w:r>
      <w:r>
        <w:rPr>
          <w:rFonts w:hint="eastAsia"/>
        </w:rPr>
        <w:t xml:space="preserve"> N=5ab </w:t>
      </w:r>
      <w:r>
        <w:rPr>
          <w:rFonts w:hint="eastAsia"/>
        </w:rPr>
        <w:t>在日誌檔中記錄</w:t>
      </w:r>
      <w:r>
        <w:rPr>
          <w:rFonts w:hint="eastAsia"/>
        </w:rPr>
        <w:t xml:space="preserve"> </w:t>
      </w:r>
      <w:r w:rsidRPr="00535C77">
        <w:rPr>
          <w:rFonts w:hint="eastAsia"/>
        </w:rPr>
        <w:t>「</w:t>
      </w:r>
      <w:r>
        <w:rPr>
          <w:rFonts w:hint="eastAsia"/>
        </w:rPr>
        <w:t>5ab</w:t>
      </w:r>
      <w:r w:rsidRPr="006A61D3">
        <w:t>發生輸入非數值的錯誤</w:t>
      </w:r>
      <w:r w:rsidRPr="006A61D3">
        <w:t>!</w:t>
      </w:r>
      <w:r w:rsidRPr="00535C77">
        <w:rPr>
          <w:rFonts w:hint="eastAsia"/>
        </w:rPr>
        <w:t>」</w:t>
      </w:r>
      <w:r>
        <w:rPr>
          <w:rFonts w:hint="eastAsia"/>
        </w:rPr>
        <w:t>。</w:t>
      </w:r>
    </w:p>
    <w:p w:rsidR="001D00D3" w:rsidRPr="001D00D3" w:rsidRDefault="00AF2634" w:rsidP="00B60697">
      <w:pPr>
        <w:ind w:leftChars="-74" w:left="95" w:hangingChars="124" w:hanging="236"/>
        <w:jc w:val="center"/>
      </w:pPr>
      <w:r>
        <w:rPr>
          <w:noProof/>
        </w:rPr>
        <w:drawing>
          <wp:inline distT="0" distB="0" distL="0" distR="0" wp14:anchorId="3E1AFAD0" wp14:editId="2C14DBAD">
            <wp:extent cx="4505076" cy="22581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36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1" cy="22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D3" w:rsidRPr="001D00D3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454" w:rsidRDefault="006A4454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6A4454" w:rsidRDefault="006A4454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454" w:rsidRDefault="006A4454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6A4454" w:rsidRDefault="006A4454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DC8" w:rsidRDefault="004B6DC8" w:rsidP="004B6DC8">
    <w:pPr>
      <w:pStyle w:val="ab"/>
      <w:ind w:left="9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1929DF"/>
    <w:rsid w:val="001D00D3"/>
    <w:rsid w:val="002118E6"/>
    <w:rsid w:val="002432FE"/>
    <w:rsid w:val="002A3E69"/>
    <w:rsid w:val="002B3555"/>
    <w:rsid w:val="00370D9A"/>
    <w:rsid w:val="00436AB8"/>
    <w:rsid w:val="004B6DC8"/>
    <w:rsid w:val="005371A5"/>
    <w:rsid w:val="005973C1"/>
    <w:rsid w:val="005B1041"/>
    <w:rsid w:val="005B635D"/>
    <w:rsid w:val="006A4454"/>
    <w:rsid w:val="0070733D"/>
    <w:rsid w:val="007D72AC"/>
    <w:rsid w:val="00804870"/>
    <w:rsid w:val="009035F7"/>
    <w:rsid w:val="00957043"/>
    <w:rsid w:val="0098148A"/>
    <w:rsid w:val="009E0F13"/>
    <w:rsid w:val="009E20E6"/>
    <w:rsid w:val="00A8601A"/>
    <w:rsid w:val="00AB0330"/>
    <w:rsid w:val="00AF2634"/>
    <w:rsid w:val="00B5100E"/>
    <w:rsid w:val="00B60697"/>
    <w:rsid w:val="00B67183"/>
    <w:rsid w:val="00B808FA"/>
    <w:rsid w:val="00B94DD6"/>
    <w:rsid w:val="00BB2E57"/>
    <w:rsid w:val="00C15B68"/>
    <w:rsid w:val="00C61408"/>
    <w:rsid w:val="00C97645"/>
    <w:rsid w:val="00D109F3"/>
    <w:rsid w:val="00D16AB0"/>
    <w:rsid w:val="00D32F08"/>
    <w:rsid w:val="00D43438"/>
    <w:rsid w:val="00E6209D"/>
    <w:rsid w:val="00F01EE4"/>
    <w:rsid w:val="00F158F3"/>
    <w:rsid w:val="00F76811"/>
    <w:rsid w:val="00F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styleId="af">
    <w:name w:val="Balloon Text"/>
    <w:basedOn w:val="a"/>
    <w:link w:val="af0"/>
    <w:uiPriority w:val="99"/>
    <w:semiHidden/>
    <w:unhideWhenUsed/>
    <w:rsid w:val="001D00D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1D00D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16</cp:revision>
  <dcterms:created xsi:type="dcterms:W3CDTF">2010-09-15T03:08:00Z</dcterms:created>
  <dcterms:modified xsi:type="dcterms:W3CDTF">2015-11-21T23:11:00Z</dcterms:modified>
</cp:coreProperties>
</file>