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bCs/>
          <w:sz w:val="36"/>
          <w:szCs w:val="36"/>
        </w:rPr>
      </w:pPr>
      <w:r>
        <w:rPr>
          <w:rFonts w:eastAsia="標楷體" w:cs="微軟正黑體 Light" w:ascii="標楷體" w:hAnsi="標楷體"/>
          <w:b/>
          <w:bCs/>
          <w:sz w:val="36"/>
          <w:szCs w:val="36"/>
        </w:rPr>
        <w:t xml:space="preserve">4.8  </w:t>
      </w:r>
      <w:r>
        <w:rPr>
          <w:rFonts w:ascii="標楷體" w:hAnsi="標楷體" w:cs="微軟正黑體 Light" w:eastAsia="標楷體"/>
          <w:b/>
          <w:bCs/>
          <w:sz w:val="36"/>
          <w:szCs w:val="36"/>
        </w:rPr>
        <w:t>可變多邊角柱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-------------------------------------------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Original Shape Script: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-------------------------------------------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"topradius","displayName": "TopRadius","type": "length",      "rangeMin": 1, "rangeMax": 100,"default": 10},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"bottomradius","displayName": "BottomRadius",      "type": "length", "rangeMin": 1, "rangeMax": 100, "default": 20 },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"height","displayName": "Height","type": "length",      "rangeMin": 1,"rangeMax": 100, "default": 20 },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/>
          <w:szCs w:val="24"/>
        </w:rPr>
        <w:tab/>
      </w:r>
      <w:r>
        <w:rPr>
          <w:rFonts w:eastAsia="Calibri" w:cs="微軟正黑體 Light"/>
          <w:b w:val="false"/>
          <w:bCs w:val="false"/>
          <w:szCs w:val="24"/>
        </w:rPr>
        <w:t>{ "id": "sides","displayName": "NumOfSides", "type": "int",      "rangeMin": 1,"rangeMax": 30, "default": 6 },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"x_pos","displayName": "x position","type": "float","rangeMin": -100,"rangeMax": 100,"default": 0},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"y_pos","displayName": "y position","type": "float","rangeMin": -100,"rangeMax": 100,"default": 0 },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"z_pos","displayName": "z position","type": "float","rangeMin": -100,"rangeMax": 100,"default": 0}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function process(params) { 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params.z_pos;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 = params.topradius;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br = params.bottomradius;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height = params.height;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sides = params.sides;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angle = 2*Math.PI / sides;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mesh = new Mesh3D();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top = []; </w:t>
        <w:br/>
        <w:t xml:space="preserve">    var bottom = [];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base = [x_pos+0,y_pos+0,z_pos+0];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peak = [x_pos+0, y_pos+0, z_pos+height];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for (var i = 0; i &lt; sides; i++) 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{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  var tx = tr * Math.cos(i * angle);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</w:t>
      </w:r>
      <w:r>
        <w:rPr>
          <w:rFonts w:eastAsia="Calibri" w:cs="微軟正黑體 Light"/>
          <w:b w:val="false"/>
          <w:bCs w:val="false"/>
          <w:szCs w:val="24"/>
        </w:rPr>
        <w:t>var ty = tr * Math.sin(i * angle);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  var bx = br * Math.cos(i * angle);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</w:t>
      </w:r>
      <w:r>
        <w:rPr>
          <w:rFonts w:eastAsia="Calibri" w:cs="微軟正黑體 Light"/>
          <w:b w:val="false"/>
          <w:bCs w:val="false"/>
          <w:szCs w:val="24"/>
        </w:rPr>
        <w:t>var by = br * Math.sin(i * angle);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  bottom.push([x_pos+bx, y_pos+by, z_pos+0]);</w:t>
        <w:tab/>
        <w:t xml:space="preserve"> 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  top.push([x_pos+tx, y_pos+ty, z_pos+height]);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}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for (var i = 0; i &lt; sides-1; i++) 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 { 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mesh.triangle (peak, top[i], top[i+1]); 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</w:t>
        <w:tab/>
        <w:t xml:space="preserve">mesh.quad(bottom[i], bottom[i+1],top[i+1],top[i]); 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mesh.triangle (base, bottom[i+1], bottom[i]); 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 }</w:t>
        <w:tab/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 (peak, top[sides-1], top[0]); 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mesh.quad(bottom[sides-1], bottom[0],top[0],top[sides-1]); 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 (base, bottom[0], bottom[sides-1]); </w:t>
        <w:tab/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return Solid.make(mesh);</w:t>
      </w:r>
    </w:p>
    <w:p>
      <w:pPr>
        <w:pStyle w:val="Normal"/>
        <w:widowControl/>
        <w:shd w:fill="EEEEEE" w:val="clear"/>
        <w:spacing w:lineRule="exact" w:line="300" w:before="280" w:after="280"/>
        <w:jc w:val="left"/>
        <w:rPr>
          <w:rFonts w:eastAsia="Calibri" w:cs="微軟正黑體 Light" w:ascii="標楷體" w:hAnsi="標楷體"/>
          <w:b w:val="false"/>
          <w:bCs w:val="false"/>
          <w:sz w:val="36"/>
          <w:szCs w:val="24"/>
        </w:rPr>
      </w:pPr>
      <w:r>
        <w:rPr>
          <w:rFonts w:eastAsia="Calibri" w:cs="微軟正黑體 Light" w:ascii="標楷體" w:hAnsi="標楷體"/>
          <w:b w:val="false"/>
          <w:bCs w:val="false"/>
          <w:sz w:val="36"/>
          <w:szCs w:val="24"/>
        </w:rPr>
        <w:t>}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標楷體" w:cs="微軟正黑體 Light" w:ascii="標楷體" w:hAnsi="標楷體"/>
          <w:b/>
          <w:bCs/>
          <w:sz w:val="36"/>
          <w:szCs w:val="36"/>
        </w:rPr>
      </w:pPr>
      <w:r>
        <w:rPr>
          <w:rFonts w:eastAsia="標楷體" w:cs="微軟正黑體 Light" w:ascii="標楷體" w:hAnsi="標楷體"/>
          <w:b/>
          <w:bCs/>
          <w:sz w:val="36"/>
          <w:szCs w:val="36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