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#include&lt;Windows.h&gt;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#include&lt;process.h&gt;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#define MAX_CUSTOMER 100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#define TOTAL_CLERK 4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volatile LONGLONG Customer_Number = 0;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volatile LONGLONG Customer_Serving = 0;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HANDLE Clerk_Semaphore = NULL;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INT Customer_Counter[MAX_CUSTOMER];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UINT __stdcall  Clerk(PVOID lp) {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INT  Clerk_Number = *(INT*)lp;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while (Customer_Number &lt; MAX_CUSTOMER) {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  <w:tab/>
        <w:t xml:space="preserve"> WaitForSingleObject(Clerk_Semaphore, INFINITE);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  <w:tab/>
        <w:t xml:space="preserve"> INT i = InterlockedIncrement64(&amp;Customer_Number) - 1;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  <w:tab/>
        <w:t xml:space="preserve"> printf("Serve Customer %2d by  Clerk %d (%d)\n", i, Clerk_Number,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InterlockedIncrement64(&amp;Customer_Serving));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  <w:tab/>
        <w:t xml:space="preserve"> Sleep(rand()%4);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  <w:tab/>
        <w:t xml:space="preserve"> printf("Serve Customer %2d by  Clerk %d done (%d)\n", i, Clerk_Number,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InterlockedDecrement64(&amp;Customer_Serving));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  <w:tab/>
        <w:t xml:space="preserve"> ReleaseSemaphore(Clerk_Semaphore, 1, NULL);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  <w:tab/>
        <w:t xml:space="preserve"> Customer_Counter[i]++;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int main(int argc, TCHAR* argv[]) {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HANDLE  Clerk_Handles[TOTAL_CLERK];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INT  Clerk_Numbers[TOTAL_CLERK];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srand(GetTickCount());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Clerk_Semaphore = CreateSemaphore(NULL, TOTAL_CLERK, TOTAL_CLERK, NULL);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ZeroMemory(Customer_Counter, sizeof(Customer_Counter));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for (int i = 0; i &lt; TOTAL_CLERK; i++) {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  <w:tab/>
        <w:t xml:space="preserve"> Clerk_Numbers[i] = i;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  <w:tab/>
        <w:t xml:space="preserve"> Clerk_Handles[i] = (HANDLE)_beginthreadex(NULL, 0, Clerk, &amp;Clerk_Numbers[i], CREATE_SUSPENDED, NULL);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printf("Stuffs are ready\n");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for (int i = 0; i &lt; TOTAL_CLERK; i++) {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  <w:tab/>
        <w:t xml:space="preserve"> ResumeThread(Clerk_Handles[i]);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WaitForMultipleObjects(TOTAL_CLERK, Clerk_Handles, TRUE, INFINITE);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for (int i = 0; i &lt; MAX_CUSTOMER; i++) {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  <w:tab/>
        <w:t xml:space="preserve"> printf("Customer %2d processed by %d  Clerks\n", i, Customer_Counter[i]);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CloseHandle(Clerk_Semaphore);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system("pause");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