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91244">
      <w:pPr>
        <w:pStyle w:val="a3"/>
        <w:jc w:val="right"/>
      </w:pPr>
      <w:bookmarkStart w:id="0" w:name="_GoBack"/>
      <w:bookmarkEnd w:id="0"/>
      <w:r>
        <w:rPr>
          <w:rFonts w:hint="eastAsia"/>
          <w:color w:val="0000FF"/>
          <w:lang w:eastAsia="zh-TW"/>
        </w:rPr>
        <w:t>&lt;</w:t>
      </w:r>
      <w:r>
        <w:rPr>
          <w:rFonts w:hint="eastAsia"/>
          <w:color w:val="0000FF"/>
          <w:lang w:eastAsia="zh-TW"/>
        </w:rPr>
        <w:t>計畫名稱</w:t>
      </w:r>
      <w:r>
        <w:rPr>
          <w:rFonts w:hint="eastAsia"/>
          <w:color w:val="0000FF"/>
          <w:lang w:eastAsia="zh-TW"/>
        </w:rPr>
        <w:t>&gt;</w:t>
      </w:r>
    </w:p>
    <w:p w:rsidR="00000000" w:rsidRDefault="00991244">
      <w:pPr>
        <w:pStyle w:val="a3"/>
        <w:jc w:val="right"/>
        <w:rPr>
          <w:lang w:eastAsia="zh-TW"/>
        </w:rPr>
      </w:pPr>
      <w:r>
        <w:rPr>
          <w:rFonts w:hint="eastAsia"/>
          <w:lang w:eastAsia="zh-TW"/>
        </w:rPr>
        <w:t>使用案例規格說明書</w:t>
      </w:r>
      <w:r>
        <w:rPr>
          <w:rFonts w:hint="eastAsia"/>
          <w:lang w:eastAsia="zh-TW"/>
        </w:rPr>
        <w:t>:</w:t>
      </w:r>
      <w:r>
        <w:rPr>
          <w:rFonts w:hint="eastAsia"/>
          <w:color w:val="0000FF"/>
          <w:lang w:eastAsia="zh-TW"/>
        </w:rPr>
        <w:t>使用案例名稱</w:t>
      </w:r>
    </w:p>
    <w:p w:rsidR="00000000" w:rsidRDefault="00991244">
      <w:pPr>
        <w:pStyle w:val="a3"/>
        <w:jc w:val="right"/>
        <w:rPr>
          <w:lang w:eastAsia="zh-TW"/>
        </w:rPr>
      </w:pPr>
    </w:p>
    <w:p w:rsidR="00000000" w:rsidRDefault="00991244">
      <w:pPr>
        <w:pStyle w:val="a3"/>
        <w:jc w:val="right"/>
        <w:rPr>
          <w:rFonts w:hint="eastAsia"/>
          <w:sz w:val="28"/>
          <w:lang w:eastAsia="zh-TW"/>
        </w:rPr>
      </w:pPr>
      <w:r>
        <w:rPr>
          <w:sz w:val="28"/>
        </w:rPr>
        <w:t xml:space="preserve">Version </w:t>
      </w:r>
      <w:r>
        <w:rPr>
          <w:rFonts w:hint="eastAsia"/>
          <w:sz w:val="28"/>
          <w:lang w:eastAsia="zh-TW"/>
        </w:rPr>
        <w:t>0.1</w:t>
      </w:r>
    </w:p>
    <w:p w:rsidR="00000000" w:rsidRDefault="00991244"/>
    <w:p w:rsidR="00000000" w:rsidRDefault="00991244"/>
    <w:p w:rsidR="00000000" w:rsidRDefault="00991244">
      <w:pPr>
        <w:pStyle w:val="a9"/>
      </w:pPr>
    </w:p>
    <w:p w:rsidR="00000000" w:rsidRDefault="00991244">
      <w:pPr>
        <w:pStyle w:val="a9"/>
      </w:pPr>
    </w:p>
    <w:p w:rsidR="00000000" w:rsidRDefault="00991244">
      <w:pPr>
        <w:sectPr w:rsidR="00000000">
          <w:headerReference w:type="default" r:id="rId7"/>
          <w:endnotePr>
            <w:numFmt w:val="decimal"/>
          </w:endnotePr>
          <w:pgSz w:w="12240" w:h="15840"/>
          <w:pgMar w:top="1440" w:right="1440" w:bottom="1440" w:left="1440" w:header="720" w:footer="720" w:gutter="0"/>
          <w:cols w:space="720"/>
          <w:vAlign w:val="center"/>
        </w:sectPr>
      </w:pPr>
    </w:p>
    <w:p w:rsidR="00000000" w:rsidRDefault="00991244">
      <w:pPr>
        <w:pStyle w:val="a3"/>
        <w:rPr>
          <w:rFonts w:hint="eastAsia"/>
          <w:lang w:eastAsia="zh-TW"/>
        </w:rPr>
      </w:pPr>
      <w:r>
        <w:rPr>
          <w:rFonts w:hint="eastAsia"/>
          <w:lang w:eastAsia="zh-TW"/>
        </w:rPr>
        <w:lastRenderedPageBreak/>
        <w:t>校訂歷史</w:t>
      </w:r>
      <w:r>
        <w:rPr>
          <w:rFonts w:hint="eastAsia"/>
          <w:lang w:eastAsia="zh-TW"/>
        </w:rPr>
        <w:t>(</w:t>
      </w:r>
      <w:r>
        <w:t>Revision History</w:t>
      </w:r>
      <w:r>
        <w:rPr>
          <w:rFonts w:hint="eastAsia"/>
          <w:lang w:eastAsia="zh-TW"/>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991244">
            <w:pPr>
              <w:pStyle w:val="Tabletext"/>
              <w:jc w:val="center"/>
              <w:rPr>
                <w:rFonts w:hint="eastAsia"/>
                <w:b/>
                <w:lang w:eastAsia="zh-TW"/>
              </w:rPr>
            </w:pPr>
            <w:r>
              <w:rPr>
                <w:rFonts w:hint="eastAsia"/>
                <w:b/>
                <w:lang w:eastAsia="zh-TW"/>
              </w:rPr>
              <w:t>日期</w:t>
            </w:r>
          </w:p>
        </w:tc>
        <w:tc>
          <w:tcPr>
            <w:tcW w:w="1152" w:type="dxa"/>
          </w:tcPr>
          <w:p w:rsidR="00000000" w:rsidRDefault="00991244">
            <w:pPr>
              <w:pStyle w:val="Tabletext"/>
              <w:jc w:val="center"/>
              <w:rPr>
                <w:rFonts w:hint="eastAsia"/>
                <w:b/>
                <w:lang w:eastAsia="zh-TW"/>
              </w:rPr>
            </w:pPr>
            <w:r>
              <w:rPr>
                <w:rFonts w:hint="eastAsia"/>
                <w:b/>
                <w:lang w:eastAsia="zh-TW"/>
              </w:rPr>
              <w:t>版本</w:t>
            </w:r>
          </w:p>
        </w:tc>
        <w:tc>
          <w:tcPr>
            <w:tcW w:w="3744" w:type="dxa"/>
          </w:tcPr>
          <w:p w:rsidR="00000000" w:rsidRDefault="00991244">
            <w:pPr>
              <w:pStyle w:val="Tabletext"/>
              <w:jc w:val="center"/>
              <w:rPr>
                <w:rFonts w:hint="eastAsia"/>
                <w:b/>
                <w:lang w:eastAsia="zh-TW"/>
              </w:rPr>
            </w:pPr>
            <w:r>
              <w:rPr>
                <w:rFonts w:hint="eastAsia"/>
                <w:b/>
                <w:lang w:eastAsia="zh-TW"/>
              </w:rPr>
              <w:t>說明</w:t>
            </w:r>
          </w:p>
        </w:tc>
        <w:tc>
          <w:tcPr>
            <w:tcW w:w="2304" w:type="dxa"/>
          </w:tcPr>
          <w:p w:rsidR="00000000" w:rsidRDefault="00991244">
            <w:pPr>
              <w:pStyle w:val="Tabletext"/>
              <w:jc w:val="center"/>
              <w:rPr>
                <w:rFonts w:hint="eastAsia"/>
                <w:b/>
                <w:lang w:eastAsia="zh-TW"/>
              </w:rPr>
            </w:pPr>
            <w:r>
              <w:rPr>
                <w:rFonts w:hint="eastAsia"/>
                <w:b/>
                <w:lang w:eastAsia="zh-TW"/>
              </w:rPr>
              <w:t>作者</w:t>
            </w:r>
          </w:p>
        </w:tc>
      </w:tr>
      <w:tr w:rsidR="00000000">
        <w:tblPrEx>
          <w:tblCellMar>
            <w:top w:w="0" w:type="dxa"/>
            <w:bottom w:w="0" w:type="dxa"/>
          </w:tblCellMar>
        </w:tblPrEx>
        <w:tc>
          <w:tcPr>
            <w:tcW w:w="2304" w:type="dxa"/>
          </w:tcPr>
          <w:p w:rsidR="00000000" w:rsidRDefault="00991244">
            <w:pPr>
              <w:pStyle w:val="Tabletext"/>
              <w:rPr>
                <w:rFonts w:hint="eastAsia"/>
                <w:sz w:val="16"/>
                <w:lang w:eastAsia="zh-TW"/>
              </w:rPr>
            </w:pPr>
          </w:p>
        </w:tc>
        <w:tc>
          <w:tcPr>
            <w:tcW w:w="1152" w:type="dxa"/>
          </w:tcPr>
          <w:p w:rsidR="00000000" w:rsidRDefault="00991244">
            <w:pPr>
              <w:pStyle w:val="Tabletext"/>
              <w:rPr>
                <w:sz w:val="16"/>
              </w:rPr>
            </w:pPr>
            <w:r>
              <w:rPr>
                <w:rFonts w:hint="eastAsia"/>
                <w:sz w:val="16"/>
                <w:lang w:eastAsia="zh-TW"/>
              </w:rPr>
              <w:t>0.1</w:t>
            </w:r>
          </w:p>
        </w:tc>
        <w:tc>
          <w:tcPr>
            <w:tcW w:w="3744" w:type="dxa"/>
          </w:tcPr>
          <w:p w:rsidR="00000000" w:rsidRDefault="00991244">
            <w:pPr>
              <w:pStyle w:val="Tabletext"/>
              <w:rPr>
                <w:rFonts w:hint="eastAsia"/>
                <w:sz w:val="16"/>
                <w:lang w:eastAsia="zh-TW"/>
              </w:rPr>
            </w:pPr>
            <w:r>
              <w:rPr>
                <w:rFonts w:hint="eastAsia"/>
                <w:sz w:val="16"/>
                <w:lang w:eastAsia="zh-TW"/>
              </w:rPr>
              <w:t>初版</w:t>
            </w:r>
          </w:p>
        </w:tc>
        <w:tc>
          <w:tcPr>
            <w:tcW w:w="2304" w:type="dxa"/>
          </w:tcPr>
          <w:p w:rsidR="00000000" w:rsidRDefault="00991244">
            <w:pPr>
              <w:pStyle w:val="Tabletext"/>
              <w:rPr>
                <w:rFonts w:hint="eastAsia"/>
                <w:sz w:val="16"/>
                <w:lang w:eastAsia="zh-TW"/>
              </w:rPr>
            </w:pPr>
          </w:p>
        </w:tc>
      </w:tr>
      <w:tr w:rsidR="00000000">
        <w:tblPrEx>
          <w:tblCellMar>
            <w:top w:w="0" w:type="dxa"/>
            <w:bottom w:w="0" w:type="dxa"/>
          </w:tblCellMar>
        </w:tblPrEx>
        <w:tc>
          <w:tcPr>
            <w:tcW w:w="2304" w:type="dxa"/>
          </w:tcPr>
          <w:p w:rsidR="00000000" w:rsidRDefault="00991244">
            <w:pPr>
              <w:pStyle w:val="Tabletext"/>
              <w:rPr>
                <w:sz w:val="16"/>
                <w:lang w:eastAsia="zh-TW"/>
              </w:rPr>
            </w:pPr>
          </w:p>
        </w:tc>
        <w:tc>
          <w:tcPr>
            <w:tcW w:w="1152" w:type="dxa"/>
          </w:tcPr>
          <w:p w:rsidR="00000000" w:rsidRDefault="00991244">
            <w:pPr>
              <w:pStyle w:val="Tabletext"/>
              <w:rPr>
                <w:sz w:val="16"/>
                <w:lang w:eastAsia="zh-TW"/>
              </w:rPr>
            </w:pPr>
          </w:p>
        </w:tc>
        <w:tc>
          <w:tcPr>
            <w:tcW w:w="3744" w:type="dxa"/>
          </w:tcPr>
          <w:p w:rsidR="00000000" w:rsidRDefault="00991244">
            <w:pPr>
              <w:pStyle w:val="Tabletext"/>
              <w:rPr>
                <w:sz w:val="16"/>
                <w:lang w:eastAsia="zh-TW"/>
              </w:rPr>
            </w:pPr>
          </w:p>
        </w:tc>
        <w:tc>
          <w:tcPr>
            <w:tcW w:w="2304" w:type="dxa"/>
          </w:tcPr>
          <w:p w:rsidR="00000000" w:rsidRDefault="00991244">
            <w:pPr>
              <w:pStyle w:val="Tabletext"/>
              <w:rPr>
                <w:sz w:val="16"/>
                <w:lang w:eastAsia="zh-TW"/>
              </w:rPr>
            </w:pPr>
          </w:p>
        </w:tc>
      </w:tr>
      <w:tr w:rsidR="00000000">
        <w:tblPrEx>
          <w:tblCellMar>
            <w:top w:w="0" w:type="dxa"/>
            <w:bottom w:w="0" w:type="dxa"/>
          </w:tblCellMar>
        </w:tblPrEx>
        <w:tc>
          <w:tcPr>
            <w:tcW w:w="2304" w:type="dxa"/>
          </w:tcPr>
          <w:p w:rsidR="00000000" w:rsidRDefault="00991244">
            <w:pPr>
              <w:pStyle w:val="Tabletext"/>
              <w:rPr>
                <w:sz w:val="16"/>
                <w:lang w:eastAsia="zh-TW"/>
              </w:rPr>
            </w:pPr>
          </w:p>
        </w:tc>
        <w:tc>
          <w:tcPr>
            <w:tcW w:w="1152" w:type="dxa"/>
          </w:tcPr>
          <w:p w:rsidR="00000000" w:rsidRDefault="00991244">
            <w:pPr>
              <w:pStyle w:val="Tabletext"/>
              <w:rPr>
                <w:sz w:val="16"/>
                <w:lang w:eastAsia="zh-TW"/>
              </w:rPr>
            </w:pPr>
          </w:p>
        </w:tc>
        <w:tc>
          <w:tcPr>
            <w:tcW w:w="3744" w:type="dxa"/>
          </w:tcPr>
          <w:p w:rsidR="00000000" w:rsidRDefault="00991244">
            <w:pPr>
              <w:pStyle w:val="Tabletext"/>
              <w:rPr>
                <w:sz w:val="16"/>
                <w:lang w:eastAsia="zh-TW"/>
              </w:rPr>
            </w:pPr>
          </w:p>
        </w:tc>
        <w:tc>
          <w:tcPr>
            <w:tcW w:w="2304" w:type="dxa"/>
          </w:tcPr>
          <w:p w:rsidR="00000000" w:rsidRDefault="00991244">
            <w:pPr>
              <w:pStyle w:val="Tabletext"/>
              <w:rPr>
                <w:sz w:val="16"/>
                <w:lang w:eastAsia="zh-TW"/>
              </w:rPr>
            </w:pPr>
          </w:p>
        </w:tc>
      </w:tr>
      <w:tr w:rsidR="00000000">
        <w:tblPrEx>
          <w:tblCellMar>
            <w:top w:w="0" w:type="dxa"/>
            <w:bottom w:w="0" w:type="dxa"/>
          </w:tblCellMar>
        </w:tblPrEx>
        <w:tc>
          <w:tcPr>
            <w:tcW w:w="2304" w:type="dxa"/>
          </w:tcPr>
          <w:p w:rsidR="00000000" w:rsidRDefault="00991244">
            <w:pPr>
              <w:pStyle w:val="Tabletext"/>
              <w:rPr>
                <w:sz w:val="16"/>
                <w:lang w:eastAsia="zh-TW"/>
              </w:rPr>
            </w:pPr>
          </w:p>
        </w:tc>
        <w:tc>
          <w:tcPr>
            <w:tcW w:w="1152" w:type="dxa"/>
          </w:tcPr>
          <w:p w:rsidR="00000000" w:rsidRDefault="00991244">
            <w:pPr>
              <w:pStyle w:val="Tabletext"/>
              <w:rPr>
                <w:sz w:val="16"/>
                <w:lang w:eastAsia="zh-TW"/>
              </w:rPr>
            </w:pPr>
          </w:p>
        </w:tc>
        <w:tc>
          <w:tcPr>
            <w:tcW w:w="3744" w:type="dxa"/>
          </w:tcPr>
          <w:p w:rsidR="00000000" w:rsidRDefault="00991244">
            <w:pPr>
              <w:pStyle w:val="Tabletext"/>
              <w:rPr>
                <w:sz w:val="16"/>
                <w:lang w:eastAsia="zh-TW"/>
              </w:rPr>
            </w:pPr>
          </w:p>
        </w:tc>
        <w:tc>
          <w:tcPr>
            <w:tcW w:w="2304" w:type="dxa"/>
          </w:tcPr>
          <w:p w:rsidR="00000000" w:rsidRDefault="00991244">
            <w:pPr>
              <w:pStyle w:val="Tabletext"/>
              <w:rPr>
                <w:sz w:val="16"/>
                <w:lang w:eastAsia="zh-TW"/>
              </w:rPr>
            </w:pPr>
          </w:p>
        </w:tc>
      </w:tr>
    </w:tbl>
    <w:p w:rsidR="00000000" w:rsidRDefault="00991244">
      <w:pPr>
        <w:rPr>
          <w:lang w:eastAsia="zh-TW"/>
        </w:rPr>
      </w:pPr>
    </w:p>
    <w:p w:rsidR="00000000" w:rsidRDefault="00991244">
      <w:pPr>
        <w:pStyle w:val="a3"/>
      </w:pPr>
      <w:r>
        <w:rPr>
          <w:lang w:eastAsia="zh-TW"/>
        </w:rPr>
        <w:br w:type="page"/>
      </w:r>
      <w:r>
        <w:lastRenderedPageBreak/>
        <w:t>Table of Contents</w:t>
      </w:r>
    </w:p>
    <w:p w:rsidR="00000000" w:rsidRDefault="00991244">
      <w:pPr>
        <w:pStyle w:val="10"/>
        <w:tabs>
          <w:tab w:val="left" w:pos="432"/>
        </w:tabs>
        <w:rPr>
          <w:noProof/>
          <w:sz w:val="24"/>
          <w:szCs w:val="24"/>
          <w:lang w:eastAsia="zh-TW"/>
        </w:rPr>
      </w:pPr>
      <w:r>
        <w:fldChar w:fldCharType="begin"/>
      </w:r>
      <w:r>
        <w:instrText xml:space="preserve"> TOC \o "1-3" \h \z </w:instrText>
      </w:r>
      <w:r>
        <w:fldChar w:fldCharType="separate"/>
      </w:r>
      <w:hyperlink w:anchor="_Toc95154780" w:history="1">
        <w:r>
          <w:rPr>
            <w:rStyle w:val="ae"/>
            <w:noProof/>
            <w:lang w:eastAsia="zh-TW"/>
          </w:rPr>
          <w:t>1.</w:t>
        </w:r>
        <w:r>
          <w:rPr>
            <w:noProof/>
            <w:sz w:val="24"/>
            <w:szCs w:val="24"/>
            <w:lang w:eastAsia="zh-TW"/>
          </w:rPr>
          <w:tab/>
        </w:r>
        <w:r>
          <w:rPr>
            <w:rStyle w:val="ae"/>
            <w:rFonts w:hint="eastAsia"/>
            <w:noProof/>
            <w:lang w:eastAsia="zh-TW"/>
          </w:rPr>
          <w:t>使用案例名稱</w:t>
        </w:r>
        <w:r>
          <w:rPr>
            <w:rStyle w:val="ae"/>
            <w:noProof/>
            <w:lang w:eastAsia="zh-TW"/>
          </w:rPr>
          <w:t xml:space="preserve"> (Use Case Name)</w:t>
        </w:r>
        <w:r>
          <w:rPr>
            <w:noProof/>
            <w:webHidden/>
          </w:rPr>
          <w:tab/>
        </w:r>
        <w:r>
          <w:rPr>
            <w:noProof/>
            <w:webHidden/>
          </w:rPr>
          <w:fldChar w:fldCharType="begin"/>
        </w:r>
        <w:r>
          <w:rPr>
            <w:noProof/>
            <w:webHidden/>
          </w:rPr>
          <w:instrText xml:space="preserve"> PAGEREF _Toc95154780 \h </w:instrText>
        </w:r>
        <w:r>
          <w:rPr>
            <w:noProof/>
          </w:rPr>
        </w:r>
        <w:r>
          <w:rPr>
            <w:noProof/>
            <w:webHidden/>
          </w:rPr>
          <w:fldChar w:fldCharType="separate"/>
        </w:r>
        <w:r>
          <w:rPr>
            <w:noProof/>
            <w:webHidden/>
          </w:rPr>
          <w:t>4</w:t>
        </w:r>
        <w:r>
          <w:rPr>
            <w:noProof/>
            <w:webHidden/>
          </w:rPr>
          <w:fldChar w:fldCharType="end"/>
        </w:r>
      </w:hyperlink>
    </w:p>
    <w:p w:rsidR="00000000" w:rsidRDefault="00991244">
      <w:pPr>
        <w:pStyle w:val="20"/>
        <w:tabs>
          <w:tab w:val="left" w:pos="1000"/>
        </w:tabs>
        <w:rPr>
          <w:noProof/>
          <w:sz w:val="24"/>
          <w:szCs w:val="24"/>
          <w:lang w:eastAsia="zh-TW"/>
        </w:rPr>
      </w:pPr>
      <w:hyperlink w:anchor="_Toc95154781" w:history="1">
        <w:r>
          <w:rPr>
            <w:rStyle w:val="ae"/>
            <w:noProof/>
            <w:lang w:eastAsia="zh-TW"/>
          </w:rPr>
          <w:t>1.1</w:t>
        </w:r>
        <w:r>
          <w:rPr>
            <w:noProof/>
            <w:sz w:val="24"/>
            <w:szCs w:val="24"/>
            <w:lang w:eastAsia="zh-TW"/>
          </w:rPr>
          <w:tab/>
        </w:r>
        <w:r>
          <w:rPr>
            <w:rStyle w:val="ae"/>
            <w:rFonts w:hint="eastAsia"/>
            <w:noProof/>
            <w:lang w:eastAsia="zh-TW"/>
          </w:rPr>
          <w:t>簡述</w:t>
        </w:r>
        <w:r>
          <w:rPr>
            <w:rStyle w:val="ae"/>
            <w:noProof/>
            <w:lang w:eastAsia="zh-TW"/>
          </w:rPr>
          <w:t>(Brief Description)</w:t>
        </w:r>
        <w:r>
          <w:rPr>
            <w:noProof/>
            <w:webHidden/>
          </w:rPr>
          <w:tab/>
        </w:r>
        <w:r>
          <w:rPr>
            <w:noProof/>
            <w:webHidden/>
          </w:rPr>
          <w:fldChar w:fldCharType="begin"/>
        </w:r>
        <w:r>
          <w:rPr>
            <w:noProof/>
            <w:webHidden/>
          </w:rPr>
          <w:instrText xml:space="preserve"> PAGEREF _Toc95154781 \h </w:instrText>
        </w:r>
        <w:r>
          <w:rPr>
            <w:noProof/>
          </w:rPr>
        </w:r>
        <w:r>
          <w:rPr>
            <w:noProof/>
            <w:webHidden/>
          </w:rPr>
          <w:fldChar w:fldCharType="separate"/>
        </w:r>
        <w:r>
          <w:rPr>
            <w:noProof/>
            <w:webHidden/>
          </w:rPr>
          <w:t>4</w:t>
        </w:r>
        <w:r>
          <w:rPr>
            <w:noProof/>
            <w:webHidden/>
          </w:rPr>
          <w:fldChar w:fldCharType="end"/>
        </w:r>
      </w:hyperlink>
    </w:p>
    <w:p w:rsidR="00000000" w:rsidRDefault="00991244">
      <w:pPr>
        <w:pStyle w:val="20"/>
        <w:tabs>
          <w:tab w:val="left" w:pos="1000"/>
        </w:tabs>
        <w:rPr>
          <w:noProof/>
          <w:sz w:val="24"/>
          <w:szCs w:val="24"/>
          <w:lang w:eastAsia="zh-TW"/>
        </w:rPr>
      </w:pPr>
      <w:hyperlink w:anchor="_Toc95154782" w:history="1">
        <w:r>
          <w:rPr>
            <w:rStyle w:val="ae"/>
            <w:noProof/>
            <w:lang w:eastAsia="zh-TW"/>
          </w:rPr>
          <w:t>1.2</w:t>
        </w:r>
        <w:r>
          <w:rPr>
            <w:noProof/>
            <w:sz w:val="24"/>
            <w:szCs w:val="24"/>
            <w:lang w:eastAsia="zh-TW"/>
          </w:rPr>
          <w:tab/>
        </w:r>
        <w:r>
          <w:rPr>
            <w:rStyle w:val="ae"/>
            <w:rFonts w:hint="eastAsia"/>
            <w:noProof/>
            <w:lang w:eastAsia="zh-TW"/>
          </w:rPr>
          <w:t>行為者</w:t>
        </w:r>
        <w:r>
          <w:rPr>
            <w:rStyle w:val="ae"/>
            <w:noProof/>
            <w:lang w:eastAsia="zh-TW"/>
          </w:rPr>
          <w:t>(Actor)</w:t>
        </w:r>
        <w:r>
          <w:rPr>
            <w:noProof/>
            <w:webHidden/>
          </w:rPr>
          <w:tab/>
        </w:r>
        <w:r>
          <w:rPr>
            <w:noProof/>
            <w:webHidden/>
          </w:rPr>
          <w:fldChar w:fldCharType="begin"/>
        </w:r>
        <w:r>
          <w:rPr>
            <w:noProof/>
            <w:webHidden/>
          </w:rPr>
          <w:instrText xml:space="preserve"> PAGEREF _Toc95154782 \h </w:instrText>
        </w:r>
        <w:r>
          <w:rPr>
            <w:noProof/>
          </w:rPr>
        </w:r>
        <w:r>
          <w:rPr>
            <w:noProof/>
            <w:webHidden/>
          </w:rPr>
          <w:fldChar w:fldCharType="separate"/>
        </w:r>
        <w:r>
          <w:rPr>
            <w:noProof/>
            <w:webHidden/>
          </w:rPr>
          <w:t>4</w:t>
        </w:r>
        <w:r>
          <w:rPr>
            <w:noProof/>
            <w:webHidden/>
          </w:rPr>
          <w:fldChar w:fldCharType="end"/>
        </w:r>
      </w:hyperlink>
    </w:p>
    <w:p w:rsidR="00000000" w:rsidRDefault="00991244">
      <w:pPr>
        <w:pStyle w:val="10"/>
        <w:tabs>
          <w:tab w:val="left" w:pos="432"/>
        </w:tabs>
        <w:rPr>
          <w:noProof/>
          <w:sz w:val="24"/>
          <w:szCs w:val="24"/>
          <w:lang w:eastAsia="zh-TW"/>
        </w:rPr>
      </w:pPr>
      <w:hyperlink w:anchor="_Toc95154783" w:history="1">
        <w:r>
          <w:rPr>
            <w:rStyle w:val="ae"/>
            <w:noProof/>
            <w:lang w:eastAsia="zh-TW"/>
          </w:rPr>
          <w:t>2.</w:t>
        </w:r>
        <w:r>
          <w:rPr>
            <w:noProof/>
            <w:sz w:val="24"/>
            <w:szCs w:val="24"/>
            <w:lang w:eastAsia="zh-TW"/>
          </w:rPr>
          <w:tab/>
        </w:r>
        <w:r>
          <w:rPr>
            <w:rStyle w:val="ae"/>
            <w:rFonts w:hint="eastAsia"/>
            <w:noProof/>
            <w:lang w:eastAsia="zh-TW"/>
          </w:rPr>
          <w:t>前提</w:t>
        </w:r>
        <w:r>
          <w:rPr>
            <w:rStyle w:val="ae"/>
            <w:noProof/>
            <w:lang w:eastAsia="zh-TW"/>
          </w:rPr>
          <w:t>(Pre-Conditions)</w:t>
        </w:r>
        <w:r>
          <w:rPr>
            <w:noProof/>
            <w:webHidden/>
          </w:rPr>
          <w:tab/>
        </w:r>
        <w:r>
          <w:rPr>
            <w:noProof/>
            <w:webHidden/>
          </w:rPr>
          <w:fldChar w:fldCharType="begin"/>
        </w:r>
        <w:r>
          <w:rPr>
            <w:noProof/>
            <w:webHidden/>
          </w:rPr>
          <w:instrText xml:space="preserve"> PAGEREF _Toc95154783 \h </w:instrText>
        </w:r>
        <w:r>
          <w:rPr>
            <w:noProof/>
          </w:rPr>
        </w:r>
        <w:r>
          <w:rPr>
            <w:noProof/>
            <w:webHidden/>
          </w:rPr>
          <w:fldChar w:fldCharType="separate"/>
        </w:r>
        <w:r>
          <w:rPr>
            <w:noProof/>
            <w:webHidden/>
          </w:rPr>
          <w:t>4</w:t>
        </w:r>
        <w:r>
          <w:rPr>
            <w:noProof/>
            <w:webHidden/>
          </w:rPr>
          <w:fldChar w:fldCharType="end"/>
        </w:r>
      </w:hyperlink>
    </w:p>
    <w:p w:rsidR="00000000" w:rsidRDefault="00991244">
      <w:pPr>
        <w:pStyle w:val="20"/>
        <w:tabs>
          <w:tab w:val="left" w:pos="1000"/>
        </w:tabs>
        <w:rPr>
          <w:noProof/>
          <w:sz w:val="24"/>
          <w:szCs w:val="24"/>
          <w:lang w:eastAsia="zh-TW"/>
        </w:rPr>
      </w:pPr>
      <w:hyperlink w:anchor="_Toc95154784" w:history="1">
        <w:r>
          <w:rPr>
            <w:rStyle w:val="ae"/>
            <w:noProof/>
            <w:lang w:eastAsia="zh-TW"/>
          </w:rPr>
          <w:t>2.1</w:t>
        </w:r>
        <w:r>
          <w:rPr>
            <w:noProof/>
            <w:sz w:val="24"/>
            <w:szCs w:val="24"/>
            <w:lang w:eastAsia="zh-TW"/>
          </w:rPr>
          <w:tab/>
        </w:r>
        <w:r>
          <w:rPr>
            <w:rStyle w:val="ae"/>
            <w:rFonts w:hint="eastAsia"/>
            <w:noProof/>
            <w:lang w:eastAsia="zh-TW"/>
          </w:rPr>
          <w:t>前提</w:t>
        </w:r>
        <w:r>
          <w:rPr>
            <w:rStyle w:val="ae"/>
            <w:noProof/>
            <w:lang w:eastAsia="zh-TW"/>
          </w:rPr>
          <w:t xml:space="preserve"> 1(Pre-Conditions 1)</w:t>
        </w:r>
        <w:r>
          <w:rPr>
            <w:noProof/>
            <w:webHidden/>
          </w:rPr>
          <w:tab/>
        </w:r>
        <w:r>
          <w:rPr>
            <w:noProof/>
            <w:webHidden/>
          </w:rPr>
          <w:fldChar w:fldCharType="begin"/>
        </w:r>
        <w:r>
          <w:rPr>
            <w:noProof/>
            <w:webHidden/>
          </w:rPr>
          <w:instrText xml:space="preserve"> PAGEREF _Toc95154784 \h </w:instrText>
        </w:r>
        <w:r>
          <w:rPr>
            <w:noProof/>
          </w:rPr>
        </w:r>
        <w:r>
          <w:rPr>
            <w:noProof/>
            <w:webHidden/>
          </w:rPr>
          <w:fldChar w:fldCharType="separate"/>
        </w:r>
        <w:r>
          <w:rPr>
            <w:noProof/>
            <w:webHidden/>
          </w:rPr>
          <w:t>4</w:t>
        </w:r>
        <w:r>
          <w:rPr>
            <w:noProof/>
            <w:webHidden/>
          </w:rPr>
          <w:fldChar w:fldCharType="end"/>
        </w:r>
      </w:hyperlink>
    </w:p>
    <w:p w:rsidR="00000000" w:rsidRDefault="00991244">
      <w:pPr>
        <w:pStyle w:val="10"/>
        <w:tabs>
          <w:tab w:val="left" w:pos="432"/>
        </w:tabs>
        <w:rPr>
          <w:noProof/>
          <w:sz w:val="24"/>
          <w:szCs w:val="24"/>
          <w:lang w:eastAsia="zh-TW"/>
        </w:rPr>
      </w:pPr>
      <w:hyperlink w:anchor="_Toc95154785" w:history="1">
        <w:r>
          <w:rPr>
            <w:rStyle w:val="ae"/>
            <w:noProof/>
            <w:lang w:eastAsia="zh-TW"/>
          </w:rPr>
          <w:t>3.</w:t>
        </w:r>
        <w:r>
          <w:rPr>
            <w:noProof/>
            <w:sz w:val="24"/>
            <w:szCs w:val="24"/>
            <w:lang w:eastAsia="zh-TW"/>
          </w:rPr>
          <w:tab/>
        </w:r>
        <w:r>
          <w:rPr>
            <w:rStyle w:val="ae"/>
            <w:rFonts w:hint="eastAsia"/>
            <w:noProof/>
            <w:lang w:eastAsia="zh-TW"/>
          </w:rPr>
          <w:t>成功條件</w:t>
        </w:r>
        <w:r>
          <w:rPr>
            <w:rStyle w:val="ae"/>
            <w:noProof/>
            <w:lang w:eastAsia="zh-TW"/>
          </w:rPr>
          <w:t>(</w:t>
        </w:r>
        <w:r>
          <w:rPr>
            <w:rStyle w:val="ae"/>
            <w:noProof/>
          </w:rPr>
          <w:t>Successful Post-Conditions</w:t>
        </w:r>
        <w:r>
          <w:rPr>
            <w:rStyle w:val="ae"/>
            <w:noProof/>
            <w:lang w:eastAsia="zh-TW"/>
          </w:rPr>
          <w:t>)</w:t>
        </w:r>
        <w:r>
          <w:rPr>
            <w:noProof/>
            <w:webHidden/>
          </w:rPr>
          <w:tab/>
        </w:r>
        <w:r>
          <w:rPr>
            <w:noProof/>
            <w:webHidden/>
          </w:rPr>
          <w:fldChar w:fldCharType="begin"/>
        </w:r>
        <w:r>
          <w:rPr>
            <w:noProof/>
            <w:webHidden/>
          </w:rPr>
          <w:instrText xml:space="preserve"> PAGEREF _Toc95154785 \h </w:instrText>
        </w:r>
        <w:r>
          <w:rPr>
            <w:noProof/>
          </w:rPr>
        </w:r>
        <w:r>
          <w:rPr>
            <w:noProof/>
            <w:webHidden/>
          </w:rPr>
          <w:fldChar w:fldCharType="separate"/>
        </w:r>
        <w:r>
          <w:rPr>
            <w:noProof/>
            <w:webHidden/>
          </w:rPr>
          <w:t>4</w:t>
        </w:r>
        <w:r>
          <w:rPr>
            <w:noProof/>
            <w:webHidden/>
          </w:rPr>
          <w:fldChar w:fldCharType="end"/>
        </w:r>
      </w:hyperlink>
    </w:p>
    <w:p w:rsidR="00000000" w:rsidRDefault="00991244">
      <w:pPr>
        <w:pStyle w:val="20"/>
        <w:tabs>
          <w:tab w:val="left" w:pos="1000"/>
        </w:tabs>
        <w:rPr>
          <w:noProof/>
          <w:sz w:val="24"/>
          <w:szCs w:val="24"/>
          <w:lang w:eastAsia="zh-TW"/>
        </w:rPr>
      </w:pPr>
      <w:hyperlink w:anchor="_Toc95154786" w:history="1">
        <w:r>
          <w:rPr>
            <w:rStyle w:val="ae"/>
            <w:noProof/>
            <w:lang w:eastAsia="zh-TW"/>
          </w:rPr>
          <w:t>3.1</w:t>
        </w:r>
        <w:r>
          <w:rPr>
            <w:noProof/>
            <w:sz w:val="24"/>
            <w:szCs w:val="24"/>
            <w:lang w:eastAsia="zh-TW"/>
          </w:rPr>
          <w:tab/>
        </w:r>
        <w:r>
          <w:rPr>
            <w:rStyle w:val="ae"/>
            <w:rFonts w:hint="eastAsia"/>
            <w:noProof/>
            <w:lang w:eastAsia="zh-TW"/>
          </w:rPr>
          <w:t>成功條件</w:t>
        </w:r>
        <w:r>
          <w:rPr>
            <w:rStyle w:val="ae"/>
            <w:noProof/>
            <w:lang w:eastAsia="zh-TW"/>
          </w:rPr>
          <w:t xml:space="preserve"> 1(</w:t>
        </w:r>
        <w:r>
          <w:rPr>
            <w:rStyle w:val="ae"/>
            <w:noProof/>
          </w:rPr>
          <w:t>Post-condition One)</w:t>
        </w:r>
        <w:r>
          <w:rPr>
            <w:noProof/>
            <w:webHidden/>
          </w:rPr>
          <w:tab/>
        </w:r>
        <w:r>
          <w:rPr>
            <w:noProof/>
            <w:webHidden/>
          </w:rPr>
          <w:fldChar w:fldCharType="begin"/>
        </w:r>
        <w:r>
          <w:rPr>
            <w:noProof/>
            <w:webHidden/>
          </w:rPr>
          <w:instrText xml:space="preserve"> PAGEREF _Toc95154786 \</w:instrText>
        </w:r>
        <w:r>
          <w:rPr>
            <w:noProof/>
            <w:webHidden/>
          </w:rPr>
          <w:instrText xml:space="preserve">h </w:instrText>
        </w:r>
        <w:r>
          <w:rPr>
            <w:noProof/>
          </w:rPr>
        </w:r>
        <w:r>
          <w:rPr>
            <w:noProof/>
            <w:webHidden/>
          </w:rPr>
          <w:fldChar w:fldCharType="separate"/>
        </w:r>
        <w:r>
          <w:rPr>
            <w:noProof/>
            <w:webHidden/>
          </w:rPr>
          <w:t>4</w:t>
        </w:r>
        <w:r>
          <w:rPr>
            <w:noProof/>
            <w:webHidden/>
          </w:rPr>
          <w:fldChar w:fldCharType="end"/>
        </w:r>
      </w:hyperlink>
    </w:p>
    <w:p w:rsidR="00000000" w:rsidRDefault="00991244">
      <w:pPr>
        <w:pStyle w:val="10"/>
        <w:tabs>
          <w:tab w:val="left" w:pos="432"/>
        </w:tabs>
        <w:rPr>
          <w:noProof/>
          <w:sz w:val="24"/>
          <w:szCs w:val="24"/>
          <w:lang w:eastAsia="zh-TW"/>
        </w:rPr>
      </w:pPr>
      <w:hyperlink w:anchor="_Toc95154787" w:history="1">
        <w:r>
          <w:rPr>
            <w:rStyle w:val="ae"/>
            <w:noProof/>
            <w:lang w:eastAsia="zh-TW"/>
          </w:rPr>
          <w:t>4.</w:t>
        </w:r>
        <w:r>
          <w:rPr>
            <w:noProof/>
            <w:sz w:val="24"/>
            <w:szCs w:val="24"/>
            <w:lang w:eastAsia="zh-TW"/>
          </w:rPr>
          <w:tab/>
        </w:r>
        <w:r>
          <w:rPr>
            <w:rStyle w:val="ae"/>
            <w:rFonts w:hint="eastAsia"/>
            <w:noProof/>
            <w:lang w:eastAsia="zh-TW"/>
          </w:rPr>
          <w:t>不成功條件</w:t>
        </w:r>
        <w:r>
          <w:rPr>
            <w:rStyle w:val="ae"/>
            <w:noProof/>
            <w:lang w:eastAsia="zh-TW"/>
          </w:rPr>
          <w:t>(</w:t>
        </w:r>
        <w:r>
          <w:rPr>
            <w:rStyle w:val="ae"/>
            <w:noProof/>
          </w:rPr>
          <w:t>Unsuccessful Post-Conditions</w:t>
        </w:r>
        <w:r>
          <w:rPr>
            <w:rStyle w:val="ae"/>
            <w:noProof/>
            <w:lang w:eastAsia="zh-TW"/>
          </w:rPr>
          <w:t>)</w:t>
        </w:r>
        <w:r>
          <w:rPr>
            <w:noProof/>
            <w:webHidden/>
          </w:rPr>
          <w:tab/>
        </w:r>
        <w:r>
          <w:rPr>
            <w:noProof/>
            <w:webHidden/>
          </w:rPr>
          <w:fldChar w:fldCharType="begin"/>
        </w:r>
        <w:r>
          <w:rPr>
            <w:noProof/>
            <w:webHidden/>
          </w:rPr>
          <w:instrText xml:space="preserve"> PAGEREF _Toc95154787 \h </w:instrText>
        </w:r>
        <w:r>
          <w:rPr>
            <w:noProof/>
          </w:rPr>
        </w:r>
        <w:r>
          <w:rPr>
            <w:noProof/>
            <w:webHidden/>
          </w:rPr>
          <w:fldChar w:fldCharType="separate"/>
        </w:r>
        <w:r>
          <w:rPr>
            <w:noProof/>
            <w:webHidden/>
          </w:rPr>
          <w:t>4</w:t>
        </w:r>
        <w:r>
          <w:rPr>
            <w:noProof/>
            <w:webHidden/>
          </w:rPr>
          <w:fldChar w:fldCharType="end"/>
        </w:r>
      </w:hyperlink>
    </w:p>
    <w:p w:rsidR="00000000" w:rsidRDefault="00991244">
      <w:pPr>
        <w:pStyle w:val="20"/>
        <w:tabs>
          <w:tab w:val="left" w:pos="1000"/>
        </w:tabs>
        <w:rPr>
          <w:noProof/>
          <w:sz w:val="24"/>
          <w:szCs w:val="24"/>
          <w:lang w:eastAsia="zh-TW"/>
        </w:rPr>
      </w:pPr>
      <w:hyperlink w:anchor="_Toc95154788" w:history="1">
        <w:r>
          <w:rPr>
            <w:rStyle w:val="ae"/>
            <w:noProof/>
            <w:lang w:eastAsia="zh-TW"/>
          </w:rPr>
          <w:t>4.1</w:t>
        </w:r>
        <w:r>
          <w:rPr>
            <w:noProof/>
            <w:sz w:val="24"/>
            <w:szCs w:val="24"/>
            <w:lang w:eastAsia="zh-TW"/>
          </w:rPr>
          <w:tab/>
        </w:r>
        <w:r>
          <w:rPr>
            <w:rStyle w:val="ae"/>
            <w:rFonts w:hint="eastAsia"/>
            <w:noProof/>
            <w:lang w:eastAsia="zh-TW"/>
          </w:rPr>
          <w:t>不成功條件</w:t>
        </w:r>
        <w:r>
          <w:rPr>
            <w:rStyle w:val="ae"/>
            <w:noProof/>
            <w:lang w:eastAsia="zh-TW"/>
          </w:rPr>
          <w:t xml:space="preserve"> 1(</w:t>
        </w:r>
        <w:r>
          <w:rPr>
            <w:rStyle w:val="ae"/>
            <w:noProof/>
          </w:rPr>
          <w:t>Post-condition One)</w:t>
        </w:r>
        <w:r>
          <w:rPr>
            <w:noProof/>
            <w:webHidden/>
          </w:rPr>
          <w:tab/>
        </w:r>
        <w:r>
          <w:rPr>
            <w:noProof/>
            <w:webHidden/>
          </w:rPr>
          <w:fldChar w:fldCharType="begin"/>
        </w:r>
        <w:r>
          <w:rPr>
            <w:noProof/>
            <w:webHidden/>
          </w:rPr>
          <w:instrText xml:space="preserve"> PAGEREF _Toc95154788 \h </w:instrText>
        </w:r>
        <w:r>
          <w:rPr>
            <w:noProof/>
          </w:rPr>
        </w:r>
        <w:r>
          <w:rPr>
            <w:noProof/>
            <w:webHidden/>
          </w:rPr>
          <w:fldChar w:fldCharType="separate"/>
        </w:r>
        <w:r>
          <w:rPr>
            <w:noProof/>
            <w:webHidden/>
          </w:rPr>
          <w:t>4</w:t>
        </w:r>
        <w:r>
          <w:rPr>
            <w:noProof/>
            <w:webHidden/>
          </w:rPr>
          <w:fldChar w:fldCharType="end"/>
        </w:r>
      </w:hyperlink>
    </w:p>
    <w:p w:rsidR="00000000" w:rsidRDefault="00991244">
      <w:pPr>
        <w:pStyle w:val="10"/>
        <w:tabs>
          <w:tab w:val="left" w:pos="432"/>
        </w:tabs>
        <w:rPr>
          <w:noProof/>
          <w:sz w:val="24"/>
          <w:szCs w:val="24"/>
          <w:lang w:eastAsia="zh-TW"/>
        </w:rPr>
      </w:pPr>
      <w:hyperlink w:anchor="_Toc95154789" w:history="1">
        <w:r>
          <w:rPr>
            <w:rStyle w:val="ae"/>
            <w:noProof/>
            <w:lang w:eastAsia="zh-TW"/>
          </w:rPr>
          <w:t>5.</w:t>
        </w:r>
        <w:r>
          <w:rPr>
            <w:noProof/>
            <w:sz w:val="24"/>
            <w:szCs w:val="24"/>
            <w:lang w:eastAsia="zh-TW"/>
          </w:rPr>
          <w:tab/>
        </w:r>
        <w:r>
          <w:rPr>
            <w:rStyle w:val="ae"/>
            <w:rFonts w:hint="eastAsia"/>
            <w:noProof/>
            <w:lang w:eastAsia="zh-TW"/>
          </w:rPr>
          <w:t>事件路徑</w:t>
        </w:r>
        <w:r>
          <w:rPr>
            <w:rStyle w:val="ae"/>
            <w:noProof/>
            <w:lang w:eastAsia="zh-TW"/>
          </w:rPr>
          <w:t xml:space="preserve">(Flow </w:t>
        </w:r>
        <w:r>
          <w:rPr>
            <w:rStyle w:val="ae"/>
            <w:noProof/>
          </w:rPr>
          <w:t>of E</w:t>
        </w:r>
        <w:r>
          <w:rPr>
            <w:rStyle w:val="ae"/>
            <w:noProof/>
          </w:rPr>
          <w:t>vents</w:t>
        </w:r>
        <w:r>
          <w:rPr>
            <w:rStyle w:val="ae"/>
            <w:noProof/>
            <w:lang w:eastAsia="zh-TW"/>
          </w:rPr>
          <w:t>)</w:t>
        </w:r>
        <w:r>
          <w:rPr>
            <w:noProof/>
            <w:webHidden/>
          </w:rPr>
          <w:tab/>
        </w:r>
        <w:r>
          <w:rPr>
            <w:noProof/>
            <w:webHidden/>
          </w:rPr>
          <w:fldChar w:fldCharType="begin"/>
        </w:r>
        <w:r>
          <w:rPr>
            <w:noProof/>
            <w:webHidden/>
          </w:rPr>
          <w:instrText xml:space="preserve"> PAGEREF _Toc95154789 \h </w:instrText>
        </w:r>
        <w:r>
          <w:rPr>
            <w:noProof/>
          </w:rPr>
        </w:r>
        <w:r>
          <w:rPr>
            <w:noProof/>
            <w:webHidden/>
          </w:rPr>
          <w:fldChar w:fldCharType="separate"/>
        </w:r>
        <w:r>
          <w:rPr>
            <w:noProof/>
            <w:webHidden/>
          </w:rPr>
          <w:t>4</w:t>
        </w:r>
        <w:r>
          <w:rPr>
            <w:noProof/>
            <w:webHidden/>
          </w:rPr>
          <w:fldChar w:fldCharType="end"/>
        </w:r>
      </w:hyperlink>
    </w:p>
    <w:p w:rsidR="00000000" w:rsidRDefault="00991244">
      <w:pPr>
        <w:pStyle w:val="20"/>
        <w:tabs>
          <w:tab w:val="left" w:pos="1000"/>
        </w:tabs>
        <w:rPr>
          <w:noProof/>
          <w:sz w:val="24"/>
          <w:szCs w:val="24"/>
          <w:lang w:eastAsia="zh-TW"/>
        </w:rPr>
      </w:pPr>
      <w:hyperlink w:anchor="_Toc95154790" w:history="1">
        <w:r>
          <w:rPr>
            <w:rStyle w:val="ae"/>
            <w:noProof/>
            <w:lang w:eastAsia="zh-TW"/>
          </w:rPr>
          <w:t>5.1</w:t>
        </w:r>
        <w:r>
          <w:rPr>
            <w:noProof/>
            <w:sz w:val="24"/>
            <w:szCs w:val="24"/>
            <w:lang w:eastAsia="zh-TW"/>
          </w:rPr>
          <w:tab/>
        </w:r>
        <w:r>
          <w:rPr>
            <w:rStyle w:val="ae"/>
            <w:rFonts w:hint="eastAsia"/>
            <w:noProof/>
            <w:lang w:eastAsia="zh-TW"/>
          </w:rPr>
          <w:t>基本路徑</w:t>
        </w:r>
        <w:r>
          <w:rPr>
            <w:rStyle w:val="ae"/>
            <w:noProof/>
            <w:lang w:eastAsia="zh-TW"/>
          </w:rPr>
          <w:t>(</w:t>
        </w:r>
        <w:r>
          <w:rPr>
            <w:rStyle w:val="ae"/>
            <w:noProof/>
          </w:rPr>
          <w:t xml:space="preserve">Basic </w:t>
        </w:r>
        <w:r>
          <w:rPr>
            <w:rStyle w:val="ae"/>
            <w:noProof/>
            <w:lang w:eastAsia="zh-TW"/>
          </w:rPr>
          <w:t>Course)</w:t>
        </w:r>
        <w:r>
          <w:rPr>
            <w:noProof/>
            <w:webHidden/>
          </w:rPr>
          <w:tab/>
        </w:r>
        <w:r>
          <w:rPr>
            <w:noProof/>
            <w:webHidden/>
          </w:rPr>
          <w:fldChar w:fldCharType="begin"/>
        </w:r>
        <w:r>
          <w:rPr>
            <w:noProof/>
            <w:webHidden/>
          </w:rPr>
          <w:instrText xml:space="preserve"> PAGEREF _Toc95154790 \h </w:instrText>
        </w:r>
        <w:r>
          <w:rPr>
            <w:noProof/>
          </w:rPr>
        </w:r>
        <w:r>
          <w:rPr>
            <w:noProof/>
            <w:webHidden/>
          </w:rPr>
          <w:fldChar w:fldCharType="separate"/>
        </w:r>
        <w:r>
          <w:rPr>
            <w:noProof/>
            <w:webHidden/>
          </w:rPr>
          <w:t>4</w:t>
        </w:r>
        <w:r>
          <w:rPr>
            <w:noProof/>
            <w:webHidden/>
          </w:rPr>
          <w:fldChar w:fldCharType="end"/>
        </w:r>
      </w:hyperlink>
    </w:p>
    <w:p w:rsidR="00000000" w:rsidRDefault="00991244">
      <w:pPr>
        <w:pStyle w:val="20"/>
        <w:tabs>
          <w:tab w:val="left" w:pos="1000"/>
        </w:tabs>
        <w:rPr>
          <w:noProof/>
          <w:sz w:val="24"/>
          <w:szCs w:val="24"/>
          <w:lang w:eastAsia="zh-TW"/>
        </w:rPr>
      </w:pPr>
      <w:hyperlink w:anchor="_Toc95154791" w:history="1">
        <w:r>
          <w:rPr>
            <w:rStyle w:val="ae"/>
            <w:noProof/>
            <w:lang w:eastAsia="zh-TW"/>
          </w:rPr>
          <w:t>5.2</w:t>
        </w:r>
        <w:r>
          <w:rPr>
            <w:noProof/>
            <w:sz w:val="24"/>
            <w:szCs w:val="24"/>
            <w:lang w:eastAsia="zh-TW"/>
          </w:rPr>
          <w:tab/>
        </w:r>
        <w:r>
          <w:rPr>
            <w:rStyle w:val="ae"/>
            <w:rFonts w:hint="eastAsia"/>
            <w:noProof/>
            <w:lang w:eastAsia="zh-TW"/>
          </w:rPr>
          <w:t>替代路徑</w:t>
        </w:r>
        <w:r>
          <w:rPr>
            <w:rStyle w:val="ae"/>
            <w:noProof/>
            <w:lang w:eastAsia="zh-TW"/>
          </w:rPr>
          <w:t>(</w:t>
        </w:r>
        <w:r>
          <w:rPr>
            <w:rStyle w:val="ae"/>
            <w:noProof/>
          </w:rPr>
          <w:t xml:space="preserve">Alternative </w:t>
        </w:r>
        <w:r>
          <w:rPr>
            <w:rStyle w:val="ae"/>
            <w:noProof/>
            <w:lang w:eastAsia="zh-TW"/>
          </w:rPr>
          <w:t>Courses)</w:t>
        </w:r>
        <w:r>
          <w:rPr>
            <w:noProof/>
            <w:webHidden/>
          </w:rPr>
          <w:tab/>
        </w:r>
        <w:r>
          <w:rPr>
            <w:noProof/>
            <w:webHidden/>
          </w:rPr>
          <w:fldChar w:fldCharType="begin"/>
        </w:r>
        <w:r>
          <w:rPr>
            <w:noProof/>
            <w:webHidden/>
          </w:rPr>
          <w:instrText xml:space="preserve"> PAGEREF _Toc95154791 \h </w:instrText>
        </w:r>
        <w:r>
          <w:rPr>
            <w:noProof/>
          </w:rPr>
        </w:r>
        <w:r>
          <w:rPr>
            <w:noProof/>
            <w:webHidden/>
          </w:rPr>
          <w:fldChar w:fldCharType="separate"/>
        </w:r>
        <w:r>
          <w:rPr>
            <w:noProof/>
            <w:webHidden/>
          </w:rPr>
          <w:t>5</w:t>
        </w:r>
        <w:r>
          <w:rPr>
            <w:noProof/>
            <w:webHidden/>
          </w:rPr>
          <w:fldChar w:fldCharType="end"/>
        </w:r>
      </w:hyperlink>
    </w:p>
    <w:p w:rsidR="00000000" w:rsidRDefault="00991244">
      <w:pPr>
        <w:pStyle w:val="30"/>
        <w:tabs>
          <w:tab w:val="left" w:pos="1600"/>
        </w:tabs>
        <w:rPr>
          <w:noProof/>
          <w:sz w:val="24"/>
          <w:szCs w:val="24"/>
          <w:lang w:eastAsia="zh-TW"/>
        </w:rPr>
      </w:pPr>
      <w:hyperlink w:anchor="_Toc95154792" w:history="1">
        <w:r>
          <w:rPr>
            <w:rStyle w:val="ae"/>
            <w:noProof/>
            <w:lang w:eastAsia="zh-TW"/>
          </w:rPr>
          <w:t>5.2.</w:t>
        </w:r>
        <w:r>
          <w:rPr>
            <w:rStyle w:val="ae"/>
            <w:noProof/>
            <w:lang w:eastAsia="zh-TW"/>
          </w:rPr>
          <w:t>1</w:t>
        </w:r>
        <w:r>
          <w:rPr>
            <w:noProof/>
            <w:sz w:val="24"/>
            <w:szCs w:val="24"/>
            <w:lang w:eastAsia="zh-TW"/>
          </w:rPr>
          <w:tab/>
        </w:r>
        <w:r>
          <w:rPr>
            <w:rStyle w:val="ae"/>
            <w:rFonts w:hint="eastAsia"/>
            <w:noProof/>
            <w:lang w:eastAsia="zh-TW"/>
          </w:rPr>
          <w:t>替代路徑</w:t>
        </w:r>
        <w:r>
          <w:rPr>
            <w:rStyle w:val="ae"/>
            <w:noProof/>
            <w:lang w:eastAsia="zh-TW"/>
          </w:rPr>
          <w:t xml:space="preserve"> 1(</w:t>
        </w:r>
        <w:r>
          <w:rPr>
            <w:rStyle w:val="ae"/>
            <w:noProof/>
          </w:rPr>
          <w:t xml:space="preserve"> First Alternative </w:t>
        </w:r>
        <w:r>
          <w:rPr>
            <w:rStyle w:val="ae"/>
            <w:noProof/>
            <w:lang w:eastAsia="zh-TW"/>
          </w:rPr>
          <w:t>Course</w:t>
        </w:r>
        <w:r>
          <w:rPr>
            <w:rStyle w:val="ae"/>
            <w:noProof/>
          </w:rPr>
          <w:t>)</w:t>
        </w:r>
        <w:r>
          <w:rPr>
            <w:noProof/>
            <w:webHidden/>
          </w:rPr>
          <w:tab/>
        </w:r>
        <w:r>
          <w:rPr>
            <w:noProof/>
            <w:webHidden/>
          </w:rPr>
          <w:fldChar w:fldCharType="begin"/>
        </w:r>
        <w:r>
          <w:rPr>
            <w:noProof/>
            <w:webHidden/>
          </w:rPr>
          <w:instrText xml:space="preserve"> PAGEREF _Toc95154792 \h </w:instrText>
        </w:r>
        <w:r>
          <w:rPr>
            <w:noProof/>
          </w:rPr>
        </w:r>
        <w:r>
          <w:rPr>
            <w:noProof/>
            <w:webHidden/>
          </w:rPr>
          <w:fldChar w:fldCharType="separate"/>
        </w:r>
        <w:r>
          <w:rPr>
            <w:noProof/>
            <w:webHidden/>
          </w:rPr>
          <w:t>5</w:t>
        </w:r>
        <w:r>
          <w:rPr>
            <w:noProof/>
            <w:webHidden/>
          </w:rPr>
          <w:fldChar w:fldCharType="end"/>
        </w:r>
      </w:hyperlink>
    </w:p>
    <w:p w:rsidR="00000000" w:rsidRDefault="00991244">
      <w:pPr>
        <w:pStyle w:val="30"/>
        <w:tabs>
          <w:tab w:val="left" w:pos="1600"/>
        </w:tabs>
        <w:rPr>
          <w:noProof/>
          <w:sz w:val="24"/>
          <w:szCs w:val="24"/>
          <w:lang w:eastAsia="zh-TW"/>
        </w:rPr>
      </w:pPr>
      <w:hyperlink w:anchor="_Toc95154793" w:history="1">
        <w:r>
          <w:rPr>
            <w:rStyle w:val="ae"/>
            <w:noProof/>
            <w:lang w:eastAsia="zh-TW"/>
          </w:rPr>
          <w:t>5.2.2</w:t>
        </w:r>
        <w:r>
          <w:rPr>
            <w:noProof/>
            <w:sz w:val="24"/>
            <w:szCs w:val="24"/>
            <w:lang w:eastAsia="zh-TW"/>
          </w:rPr>
          <w:tab/>
        </w:r>
        <w:r>
          <w:rPr>
            <w:rStyle w:val="ae"/>
            <w:rFonts w:hint="eastAsia"/>
            <w:noProof/>
            <w:lang w:eastAsia="zh-TW"/>
          </w:rPr>
          <w:t>替代路徑</w:t>
        </w:r>
        <w:r>
          <w:rPr>
            <w:rStyle w:val="ae"/>
            <w:noProof/>
            <w:lang w:eastAsia="zh-TW"/>
          </w:rPr>
          <w:t xml:space="preserve"> 2(</w:t>
        </w:r>
        <w:r>
          <w:rPr>
            <w:rStyle w:val="ae"/>
            <w:noProof/>
          </w:rPr>
          <w:t xml:space="preserve"> Second Alternative </w:t>
        </w:r>
        <w:r>
          <w:rPr>
            <w:rStyle w:val="ae"/>
            <w:noProof/>
            <w:lang w:eastAsia="zh-TW"/>
          </w:rPr>
          <w:t>Course</w:t>
        </w:r>
        <w:r>
          <w:rPr>
            <w:rStyle w:val="ae"/>
            <w:noProof/>
          </w:rPr>
          <w:t>)</w:t>
        </w:r>
        <w:r>
          <w:rPr>
            <w:noProof/>
            <w:webHidden/>
          </w:rPr>
          <w:tab/>
        </w:r>
        <w:r>
          <w:rPr>
            <w:noProof/>
            <w:webHidden/>
          </w:rPr>
          <w:fldChar w:fldCharType="begin"/>
        </w:r>
        <w:r>
          <w:rPr>
            <w:noProof/>
            <w:webHidden/>
          </w:rPr>
          <w:instrText xml:space="preserve"> PAGEREF _Toc95154793 \h </w:instrText>
        </w:r>
        <w:r>
          <w:rPr>
            <w:noProof/>
          </w:rPr>
        </w:r>
        <w:r>
          <w:rPr>
            <w:noProof/>
            <w:webHidden/>
          </w:rPr>
          <w:fldChar w:fldCharType="separate"/>
        </w:r>
        <w:r>
          <w:rPr>
            <w:noProof/>
            <w:webHidden/>
          </w:rPr>
          <w:t>5</w:t>
        </w:r>
        <w:r>
          <w:rPr>
            <w:noProof/>
            <w:webHidden/>
          </w:rPr>
          <w:fldChar w:fldCharType="end"/>
        </w:r>
      </w:hyperlink>
    </w:p>
    <w:p w:rsidR="00000000" w:rsidRDefault="00991244">
      <w:pPr>
        <w:pStyle w:val="10"/>
        <w:tabs>
          <w:tab w:val="left" w:pos="432"/>
        </w:tabs>
        <w:rPr>
          <w:noProof/>
          <w:sz w:val="24"/>
          <w:szCs w:val="24"/>
          <w:lang w:eastAsia="zh-TW"/>
        </w:rPr>
      </w:pPr>
      <w:hyperlink w:anchor="_Toc95154794" w:history="1">
        <w:r>
          <w:rPr>
            <w:rStyle w:val="ae"/>
            <w:noProof/>
            <w:lang w:eastAsia="zh-TW"/>
          </w:rPr>
          <w:t>6.</w:t>
        </w:r>
        <w:r>
          <w:rPr>
            <w:noProof/>
            <w:sz w:val="24"/>
            <w:szCs w:val="24"/>
            <w:lang w:eastAsia="zh-TW"/>
          </w:rPr>
          <w:tab/>
        </w:r>
        <w:r>
          <w:rPr>
            <w:rStyle w:val="ae"/>
            <w:rFonts w:hint="eastAsia"/>
            <w:noProof/>
            <w:lang w:eastAsia="zh-TW"/>
          </w:rPr>
          <w:t>延展點</w:t>
        </w:r>
        <w:r>
          <w:rPr>
            <w:rStyle w:val="ae"/>
            <w:noProof/>
            <w:lang w:eastAsia="zh-TW"/>
          </w:rPr>
          <w:t>(</w:t>
        </w:r>
        <w:r>
          <w:rPr>
            <w:rStyle w:val="ae"/>
            <w:noProof/>
          </w:rPr>
          <w:t>Extension Points</w:t>
        </w:r>
        <w:r>
          <w:rPr>
            <w:rStyle w:val="ae"/>
            <w:noProof/>
            <w:lang w:eastAsia="zh-TW"/>
          </w:rPr>
          <w:t>)</w:t>
        </w:r>
        <w:r>
          <w:rPr>
            <w:noProof/>
            <w:webHidden/>
          </w:rPr>
          <w:tab/>
        </w:r>
        <w:r>
          <w:rPr>
            <w:noProof/>
            <w:webHidden/>
          </w:rPr>
          <w:fldChar w:fldCharType="begin"/>
        </w:r>
        <w:r>
          <w:rPr>
            <w:noProof/>
            <w:webHidden/>
          </w:rPr>
          <w:instrText xml:space="preserve"> PAGEREF _Toc95154794 \h </w:instrText>
        </w:r>
        <w:r>
          <w:rPr>
            <w:noProof/>
          </w:rPr>
        </w:r>
        <w:r>
          <w:rPr>
            <w:noProof/>
            <w:webHidden/>
          </w:rPr>
          <w:fldChar w:fldCharType="separate"/>
        </w:r>
        <w:r>
          <w:rPr>
            <w:noProof/>
            <w:webHidden/>
          </w:rPr>
          <w:t>5</w:t>
        </w:r>
        <w:r>
          <w:rPr>
            <w:noProof/>
            <w:webHidden/>
          </w:rPr>
          <w:fldChar w:fldCharType="end"/>
        </w:r>
      </w:hyperlink>
    </w:p>
    <w:p w:rsidR="00000000" w:rsidRDefault="00991244">
      <w:pPr>
        <w:pStyle w:val="20"/>
        <w:tabs>
          <w:tab w:val="left" w:pos="1000"/>
        </w:tabs>
        <w:rPr>
          <w:noProof/>
          <w:sz w:val="24"/>
          <w:szCs w:val="24"/>
          <w:lang w:eastAsia="zh-TW"/>
        </w:rPr>
      </w:pPr>
      <w:hyperlink w:anchor="_Toc95154795" w:history="1">
        <w:r>
          <w:rPr>
            <w:rStyle w:val="ae"/>
            <w:noProof/>
            <w:lang w:eastAsia="zh-TW"/>
          </w:rPr>
          <w:t>6.1</w:t>
        </w:r>
        <w:r>
          <w:rPr>
            <w:noProof/>
            <w:sz w:val="24"/>
            <w:szCs w:val="24"/>
            <w:lang w:eastAsia="zh-TW"/>
          </w:rPr>
          <w:tab/>
        </w:r>
        <w:r>
          <w:rPr>
            <w:rStyle w:val="ae"/>
            <w:rFonts w:hint="eastAsia"/>
            <w:noProof/>
            <w:lang w:eastAsia="zh-TW"/>
          </w:rPr>
          <w:t>延展點名稱</w:t>
        </w:r>
        <w:r>
          <w:rPr>
            <w:rStyle w:val="ae"/>
            <w:noProof/>
            <w:lang w:eastAsia="zh-TW"/>
          </w:rPr>
          <w:t>(</w:t>
        </w:r>
        <w:r>
          <w:rPr>
            <w:rStyle w:val="ae"/>
            <w:noProof/>
          </w:rPr>
          <w:t>Name of Extension Point)</w:t>
        </w:r>
        <w:r>
          <w:rPr>
            <w:noProof/>
            <w:webHidden/>
          </w:rPr>
          <w:tab/>
        </w:r>
        <w:r>
          <w:rPr>
            <w:noProof/>
            <w:webHidden/>
          </w:rPr>
          <w:fldChar w:fldCharType="begin"/>
        </w:r>
        <w:r>
          <w:rPr>
            <w:noProof/>
            <w:webHidden/>
          </w:rPr>
          <w:instrText xml:space="preserve"> PAGEREF _Toc95154795 \h </w:instrText>
        </w:r>
        <w:r>
          <w:rPr>
            <w:noProof/>
          </w:rPr>
        </w:r>
        <w:r>
          <w:rPr>
            <w:noProof/>
            <w:webHidden/>
          </w:rPr>
          <w:fldChar w:fldCharType="separate"/>
        </w:r>
        <w:r>
          <w:rPr>
            <w:noProof/>
            <w:webHidden/>
          </w:rPr>
          <w:t>5</w:t>
        </w:r>
        <w:r>
          <w:rPr>
            <w:noProof/>
            <w:webHidden/>
          </w:rPr>
          <w:fldChar w:fldCharType="end"/>
        </w:r>
      </w:hyperlink>
    </w:p>
    <w:p w:rsidR="00000000" w:rsidRDefault="00991244">
      <w:pPr>
        <w:pStyle w:val="10"/>
        <w:tabs>
          <w:tab w:val="left" w:pos="432"/>
        </w:tabs>
        <w:rPr>
          <w:noProof/>
          <w:sz w:val="24"/>
          <w:szCs w:val="24"/>
          <w:lang w:eastAsia="zh-TW"/>
        </w:rPr>
      </w:pPr>
      <w:hyperlink w:anchor="_Toc95154796" w:history="1">
        <w:r>
          <w:rPr>
            <w:rStyle w:val="ae"/>
            <w:noProof/>
          </w:rPr>
          <w:t>7.</w:t>
        </w:r>
        <w:r>
          <w:rPr>
            <w:noProof/>
            <w:sz w:val="24"/>
            <w:szCs w:val="24"/>
            <w:lang w:eastAsia="zh-TW"/>
          </w:rPr>
          <w:tab/>
        </w:r>
        <w:r>
          <w:rPr>
            <w:rStyle w:val="ae"/>
            <w:noProof/>
          </w:rPr>
          <w:t>Glossary</w:t>
        </w:r>
        <w:r>
          <w:rPr>
            <w:rStyle w:val="ae"/>
            <w:noProof/>
            <w:lang w:eastAsia="zh-TW"/>
          </w:rPr>
          <w:t xml:space="preserve"> (</w:t>
        </w:r>
        <w:r>
          <w:rPr>
            <w:rStyle w:val="ae"/>
            <w:rFonts w:hint="eastAsia"/>
            <w:noProof/>
            <w:lang w:eastAsia="zh-TW"/>
          </w:rPr>
          <w:t>詞彙表</w:t>
        </w:r>
        <w:r>
          <w:rPr>
            <w:rStyle w:val="ae"/>
            <w:noProof/>
            <w:lang w:eastAsia="zh-TW"/>
          </w:rPr>
          <w:t>)</w:t>
        </w:r>
        <w:r>
          <w:rPr>
            <w:noProof/>
            <w:webHidden/>
          </w:rPr>
          <w:tab/>
        </w:r>
        <w:r>
          <w:rPr>
            <w:noProof/>
            <w:webHidden/>
          </w:rPr>
          <w:fldChar w:fldCharType="begin"/>
        </w:r>
        <w:r>
          <w:rPr>
            <w:noProof/>
            <w:webHidden/>
          </w:rPr>
          <w:instrText xml:space="preserve"> PAGEREF _Toc95154796 \h </w:instrText>
        </w:r>
        <w:r>
          <w:rPr>
            <w:noProof/>
          </w:rPr>
        </w:r>
        <w:r>
          <w:rPr>
            <w:noProof/>
            <w:webHidden/>
          </w:rPr>
          <w:fldChar w:fldCharType="separate"/>
        </w:r>
        <w:r>
          <w:rPr>
            <w:noProof/>
            <w:webHidden/>
          </w:rPr>
          <w:t>5</w:t>
        </w:r>
        <w:r>
          <w:rPr>
            <w:noProof/>
            <w:webHidden/>
          </w:rPr>
          <w:fldChar w:fldCharType="end"/>
        </w:r>
      </w:hyperlink>
    </w:p>
    <w:p w:rsidR="00000000" w:rsidRDefault="00991244">
      <w:pPr>
        <w:pStyle w:val="a3"/>
        <w:rPr>
          <w:lang w:eastAsia="zh-TW"/>
        </w:rPr>
      </w:pPr>
      <w:r>
        <w:rPr>
          <w:rFonts w:ascii="Times New Roman" w:hAnsi="Times New Roman"/>
          <w:sz w:val="20"/>
        </w:rPr>
        <w:fldChar w:fldCharType="end"/>
      </w:r>
      <w:r>
        <w:rPr>
          <w:lang w:eastAsia="zh-TW"/>
        </w:rPr>
        <w:br w:type="page"/>
      </w:r>
      <w:bookmarkStart w:id="1" w:name="_Toc423410237"/>
      <w:bookmarkStart w:id="2" w:name="_Toc425054503"/>
      <w:r>
        <w:rPr>
          <w:rFonts w:hint="eastAsia"/>
          <w:color w:val="0000FF"/>
          <w:lang w:eastAsia="zh-TW"/>
        </w:rPr>
        <w:lastRenderedPageBreak/>
        <w:t>使用案例名稱</w:t>
      </w:r>
      <w:r>
        <w:rPr>
          <w:lang w:eastAsia="zh-TW"/>
        </w:rPr>
        <w:t xml:space="preserve"> </w:t>
      </w:r>
      <w:bookmarkEnd w:id="1"/>
      <w:bookmarkEnd w:id="2"/>
    </w:p>
    <w:p w:rsidR="00000000" w:rsidRDefault="00991244">
      <w:pPr>
        <w:pStyle w:val="InfoBlue"/>
        <w:rPr>
          <w:lang w:eastAsia="zh-TW"/>
        </w:rPr>
      </w:pPr>
    </w:p>
    <w:p w:rsidR="00000000" w:rsidRDefault="00991244">
      <w:pPr>
        <w:pStyle w:val="1"/>
        <w:rPr>
          <w:lang w:eastAsia="zh-TW"/>
        </w:rPr>
      </w:pPr>
      <w:bookmarkStart w:id="3" w:name="_Toc423410238"/>
      <w:bookmarkStart w:id="4" w:name="_Toc425054504"/>
      <w:bookmarkStart w:id="5" w:name="_Toc95154780"/>
      <w:r>
        <w:rPr>
          <w:rFonts w:hint="eastAsia"/>
          <w:lang w:eastAsia="zh-TW"/>
        </w:rPr>
        <w:t>使用案例名稱</w:t>
      </w:r>
      <w:r>
        <w:rPr>
          <w:lang w:eastAsia="zh-TW"/>
        </w:rPr>
        <w:t xml:space="preserve"> </w:t>
      </w:r>
      <w:r>
        <w:rPr>
          <w:rFonts w:hint="eastAsia"/>
          <w:lang w:eastAsia="zh-TW"/>
        </w:rPr>
        <w:t>(Use Case Name)</w:t>
      </w:r>
      <w:bookmarkEnd w:id="5"/>
    </w:p>
    <w:p w:rsidR="00000000" w:rsidRDefault="00991244">
      <w:pPr>
        <w:pStyle w:val="2"/>
      </w:pPr>
      <w:bookmarkStart w:id="6" w:name="_Toc95154781"/>
      <w:r>
        <w:rPr>
          <w:rFonts w:hint="eastAsia"/>
          <w:lang w:eastAsia="zh-TW"/>
        </w:rPr>
        <w:t>簡述</w:t>
      </w:r>
      <w:bookmarkEnd w:id="3"/>
      <w:bookmarkEnd w:id="4"/>
      <w:r>
        <w:rPr>
          <w:rFonts w:hint="eastAsia"/>
          <w:lang w:eastAsia="zh-TW"/>
        </w:rPr>
        <w:t>(Brief Description)</w:t>
      </w:r>
      <w:bookmarkEnd w:id="6"/>
    </w:p>
    <w:p w:rsidR="00000000" w:rsidRDefault="00991244">
      <w:pPr>
        <w:pStyle w:val="InfoBlue"/>
        <w:rPr>
          <w:lang w:eastAsia="zh-TW"/>
        </w:rPr>
      </w:pPr>
      <w:r>
        <w:rPr>
          <w:lang w:eastAsia="zh-TW"/>
        </w:rPr>
        <w:t>[</w:t>
      </w:r>
      <w:r>
        <w:rPr>
          <w:rFonts w:hint="eastAsia"/>
          <w:lang w:eastAsia="zh-TW"/>
        </w:rPr>
        <w:t>簡述使用案例的目的</w:t>
      </w:r>
      <w:r>
        <w:rPr>
          <w:lang w:eastAsia="zh-TW"/>
        </w:rPr>
        <w:t xml:space="preserve">. </w:t>
      </w:r>
      <w:r>
        <w:rPr>
          <w:rFonts w:hint="eastAsia"/>
          <w:lang w:eastAsia="zh-TW"/>
        </w:rPr>
        <w:t>一</w:t>
      </w:r>
      <w:r>
        <w:rPr>
          <w:rFonts w:hint="eastAsia"/>
          <w:lang w:eastAsia="zh-TW"/>
        </w:rPr>
        <w:t>個簡單的段落描述就夠了</w:t>
      </w:r>
      <w:r>
        <w:rPr>
          <w:rFonts w:hint="eastAsia"/>
          <w:lang w:eastAsia="zh-TW"/>
        </w:rPr>
        <w:t xml:space="preserve"> </w:t>
      </w:r>
      <w:r>
        <w:rPr>
          <w:lang w:eastAsia="zh-TW"/>
        </w:rPr>
        <w:t>.]</w:t>
      </w:r>
    </w:p>
    <w:p w:rsidR="00000000" w:rsidRDefault="00991244">
      <w:pPr>
        <w:pStyle w:val="2"/>
        <w:rPr>
          <w:rFonts w:hint="eastAsia"/>
          <w:lang w:eastAsia="zh-TW"/>
        </w:rPr>
      </w:pPr>
      <w:bookmarkStart w:id="7" w:name="_Toc95154782"/>
      <w:r>
        <w:rPr>
          <w:rFonts w:hint="eastAsia"/>
          <w:lang w:eastAsia="zh-TW"/>
        </w:rPr>
        <w:t>行為者</w:t>
      </w:r>
      <w:r>
        <w:rPr>
          <w:rFonts w:hint="eastAsia"/>
          <w:lang w:eastAsia="zh-TW"/>
        </w:rPr>
        <w:t>(Actor)</w:t>
      </w:r>
      <w:bookmarkEnd w:id="7"/>
    </w:p>
    <w:p w:rsidR="00000000" w:rsidRDefault="00991244">
      <w:pPr>
        <w:pStyle w:val="InfoBlue"/>
        <w:rPr>
          <w:rFonts w:hint="eastAsia"/>
          <w:lang w:eastAsia="zh-TW"/>
        </w:rPr>
      </w:pPr>
      <w:r>
        <w:rPr>
          <w:lang w:eastAsia="zh-TW"/>
        </w:rPr>
        <w:t>[</w:t>
      </w:r>
      <w:r>
        <w:rPr>
          <w:rFonts w:hint="eastAsia"/>
          <w:lang w:eastAsia="zh-TW"/>
        </w:rPr>
        <w:t>參與這個使用案例的行為者</w:t>
      </w:r>
      <w:r>
        <w:rPr>
          <w:lang w:eastAsia="zh-TW"/>
        </w:rPr>
        <w:t>.]</w:t>
      </w:r>
    </w:p>
    <w:p w:rsidR="00000000" w:rsidRDefault="00991244">
      <w:pPr>
        <w:pStyle w:val="1"/>
        <w:widowControl/>
      </w:pPr>
      <w:bookmarkStart w:id="8" w:name="_Toc423410239"/>
      <w:bookmarkStart w:id="9" w:name="_Toc425054505"/>
      <w:bookmarkStart w:id="10" w:name="_Toc423410253"/>
      <w:bookmarkStart w:id="11" w:name="_Toc425054512"/>
      <w:bookmarkStart w:id="12" w:name="_Toc95154783"/>
      <w:r>
        <w:rPr>
          <w:rFonts w:hint="eastAsia"/>
          <w:lang w:eastAsia="zh-TW"/>
        </w:rPr>
        <w:t>前提</w:t>
      </w:r>
      <w:bookmarkEnd w:id="10"/>
      <w:bookmarkEnd w:id="11"/>
      <w:r>
        <w:rPr>
          <w:rFonts w:hint="eastAsia"/>
          <w:lang w:eastAsia="zh-TW"/>
        </w:rPr>
        <w:t>(Pre-Conditions)</w:t>
      </w:r>
      <w:bookmarkEnd w:id="12"/>
    </w:p>
    <w:p w:rsidR="00000000" w:rsidRDefault="00991244">
      <w:pPr>
        <w:pStyle w:val="InfoBlue"/>
        <w:rPr>
          <w:lang w:eastAsia="zh-TW"/>
        </w:rPr>
      </w:pPr>
      <w:r>
        <w:rPr>
          <w:lang w:eastAsia="zh-TW"/>
        </w:rPr>
        <w:t>[</w:t>
      </w:r>
      <w:r>
        <w:rPr>
          <w:rFonts w:hint="eastAsia"/>
          <w:lang w:eastAsia="zh-TW"/>
        </w:rPr>
        <w:t>使用案例的前提就是在使用案例被執行前系統必須呈現的狀態</w:t>
      </w:r>
      <w:r>
        <w:rPr>
          <w:rFonts w:hint="eastAsia"/>
          <w:lang w:eastAsia="zh-TW"/>
        </w:rPr>
        <w:t>.</w:t>
      </w:r>
      <w:r>
        <w:rPr>
          <w:lang w:eastAsia="zh-TW"/>
        </w:rPr>
        <w:t>.]</w:t>
      </w:r>
    </w:p>
    <w:p w:rsidR="00000000" w:rsidRDefault="00991244">
      <w:pPr>
        <w:pStyle w:val="2"/>
        <w:widowControl/>
        <w:rPr>
          <w:lang w:eastAsia="zh-TW"/>
        </w:rPr>
      </w:pPr>
      <w:bookmarkStart w:id="13" w:name="_Toc423410254"/>
      <w:bookmarkStart w:id="14" w:name="_Toc425054513"/>
      <w:bookmarkStart w:id="15" w:name="_Toc95154784"/>
      <w:r>
        <w:rPr>
          <w:rFonts w:hint="eastAsia"/>
          <w:lang w:eastAsia="zh-TW"/>
        </w:rPr>
        <w:t>前提</w:t>
      </w:r>
      <w:r>
        <w:rPr>
          <w:rFonts w:hint="eastAsia"/>
          <w:lang w:eastAsia="zh-TW"/>
        </w:rPr>
        <w:t xml:space="preserve"> 1</w:t>
      </w:r>
      <w:bookmarkEnd w:id="13"/>
      <w:bookmarkEnd w:id="14"/>
      <w:r>
        <w:rPr>
          <w:rFonts w:hint="eastAsia"/>
          <w:lang w:eastAsia="zh-TW"/>
        </w:rPr>
        <w:t>(Pre-Conditions 1)</w:t>
      </w:r>
      <w:bookmarkEnd w:id="15"/>
    </w:p>
    <w:p w:rsidR="00000000" w:rsidRDefault="00991244">
      <w:pPr>
        <w:rPr>
          <w:lang w:eastAsia="zh-TW"/>
        </w:rPr>
      </w:pPr>
    </w:p>
    <w:p w:rsidR="00000000" w:rsidRDefault="00991244">
      <w:pPr>
        <w:pStyle w:val="1"/>
        <w:widowControl/>
        <w:rPr>
          <w:lang w:eastAsia="zh-TW"/>
        </w:rPr>
      </w:pPr>
      <w:bookmarkStart w:id="16" w:name="_Toc423410255"/>
      <w:bookmarkStart w:id="17" w:name="_Toc425054514"/>
      <w:bookmarkStart w:id="18" w:name="_Toc95154785"/>
      <w:r>
        <w:rPr>
          <w:rFonts w:hint="eastAsia"/>
          <w:lang w:eastAsia="zh-TW"/>
        </w:rPr>
        <w:t>成功條件</w:t>
      </w:r>
      <w:r>
        <w:rPr>
          <w:rFonts w:hint="eastAsia"/>
          <w:lang w:eastAsia="zh-TW"/>
        </w:rPr>
        <w:t>(</w:t>
      </w:r>
      <w:r>
        <w:t>Successful Post-Conditions</w:t>
      </w:r>
      <w:bookmarkEnd w:id="16"/>
      <w:bookmarkEnd w:id="17"/>
      <w:r>
        <w:rPr>
          <w:rFonts w:hint="eastAsia"/>
          <w:lang w:eastAsia="zh-TW"/>
        </w:rPr>
        <w:t>)</w:t>
      </w:r>
      <w:bookmarkEnd w:id="18"/>
    </w:p>
    <w:p w:rsidR="00000000" w:rsidRDefault="00991244">
      <w:pPr>
        <w:pStyle w:val="InfoBlue"/>
        <w:rPr>
          <w:lang w:eastAsia="zh-TW"/>
        </w:rPr>
      </w:pPr>
      <w:r>
        <w:rPr>
          <w:lang w:eastAsia="zh-TW"/>
        </w:rPr>
        <w:t>[</w:t>
      </w:r>
      <w:r>
        <w:rPr>
          <w:rFonts w:hint="eastAsia"/>
          <w:lang w:eastAsia="zh-TW"/>
        </w:rPr>
        <w:t>使用案例執行後的成功條件是當使用案列成功地執行後</w:t>
      </w:r>
      <w:r>
        <w:rPr>
          <w:rFonts w:hint="eastAsia"/>
          <w:lang w:eastAsia="zh-TW"/>
        </w:rPr>
        <w:t xml:space="preserve">, </w:t>
      </w:r>
      <w:r>
        <w:rPr>
          <w:rFonts w:hint="eastAsia"/>
          <w:lang w:eastAsia="zh-TW"/>
        </w:rPr>
        <w:t>系統所可能處於的一系列狀態</w:t>
      </w:r>
      <w:r>
        <w:rPr>
          <w:lang w:eastAsia="zh-TW"/>
        </w:rPr>
        <w:t>.]</w:t>
      </w:r>
    </w:p>
    <w:p w:rsidR="00000000" w:rsidRDefault="00991244">
      <w:pPr>
        <w:pStyle w:val="2"/>
        <w:widowControl/>
      </w:pPr>
      <w:bookmarkStart w:id="19" w:name="_Toc423410256"/>
      <w:bookmarkStart w:id="20" w:name="_Toc425054515"/>
      <w:bookmarkStart w:id="21" w:name="_Toc95154786"/>
      <w:r>
        <w:rPr>
          <w:rFonts w:hint="eastAsia"/>
          <w:lang w:eastAsia="zh-TW"/>
        </w:rPr>
        <w:t>成功條件</w:t>
      </w:r>
      <w:r>
        <w:rPr>
          <w:rFonts w:hint="eastAsia"/>
          <w:lang w:eastAsia="zh-TW"/>
        </w:rPr>
        <w:t xml:space="preserve"> 1(</w:t>
      </w:r>
      <w:r>
        <w:t>Post-condition One</w:t>
      </w:r>
      <w:bookmarkEnd w:id="19"/>
      <w:bookmarkEnd w:id="20"/>
      <w:r>
        <w:t>)</w:t>
      </w:r>
      <w:bookmarkEnd w:id="21"/>
    </w:p>
    <w:p w:rsidR="00000000" w:rsidRDefault="00991244"/>
    <w:p w:rsidR="00000000" w:rsidRDefault="00991244">
      <w:pPr>
        <w:pStyle w:val="1"/>
        <w:widowControl/>
      </w:pPr>
      <w:bookmarkStart w:id="22" w:name="_Toc95154787"/>
      <w:r>
        <w:rPr>
          <w:rFonts w:hint="eastAsia"/>
          <w:lang w:eastAsia="zh-TW"/>
        </w:rPr>
        <w:t>不成功條件</w:t>
      </w:r>
      <w:r>
        <w:rPr>
          <w:rFonts w:hint="eastAsia"/>
          <w:lang w:eastAsia="zh-TW"/>
        </w:rPr>
        <w:t>(</w:t>
      </w:r>
      <w:r>
        <w:t>Unsuccessful Post-Conditions</w:t>
      </w:r>
      <w:r>
        <w:rPr>
          <w:rFonts w:hint="eastAsia"/>
          <w:lang w:eastAsia="zh-TW"/>
        </w:rPr>
        <w:t>)</w:t>
      </w:r>
      <w:bookmarkEnd w:id="22"/>
    </w:p>
    <w:p w:rsidR="00000000" w:rsidRDefault="00991244">
      <w:pPr>
        <w:pStyle w:val="InfoBlue"/>
        <w:rPr>
          <w:lang w:eastAsia="zh-TW"/>
        </w:rPr>
      </w:pPr>
      <w:r>
        <w:rPr>
          <w:lang w:eastAsia="zh-TW"/>
        </w:rPr>
        <w:t>[</w:t>
      </w:r>
      <w:r>
        <w:rPr>
          <w:rFonts w:hint="eastAsia"/>
          <w:lang w:eastAsia="zh-TW"/>
        </w:rPr>
        <w:t>使用案例執行後的不成功條件是當使用案列不成功地執行後</w:t>
      </w:r>
      <w:r>
        <w:rPr>
          <w:rFonts w:hint="eastAsia"/>
          <w:lang w:eastAsia="zh-TW"/>
        </w:rPr>
        <w:t xml:space="preserve">, </w:t>
      </w:r>
      <w:r>
        <w:rPr>
          <w:rFonts w:hint="eastAsia"/>
          <w:lang w:eastAsia="zh-TW"/>
        </w:rPr>
        <w:t>系統所可能處於的一系列狀態</w:t>
      </w:r>
      <w:r>
        <w:rPr>
          <w:lang w:eastAsia="zh-TW"/>
        </w:rPr>
        <w:t>.]</w:t>
      </w:r>
    </w:p>
    <w:p w:rsidR="00000000" w:rsidRDefault="00991244">
      <w:pPr>
        <w:pStyle w:val="2"/>
        <w:widowControl/>
      </w:pPr>
      <w:bookmarkStart w:id="23" w:name="_Toc95154788"/>
      <w:r>
        <w:rPr>
          <w:rFonts w:hint="eastAsia"/>
          <w:lang w:eastAsia="zh-TW"/>
        </w:rPr>
        <w:t>不成功條件</w:t>
      </w:r>
      <w:r>
        <w:rPr>
          <w:rFonts w:hint="eastAsia"/>
          <w:lang w:eastAsia="zh-TW"/>
        </w:rPr>
        <w:t xml:space="preserve"> 1(</w:t>
      </w:r>
      <w:r>
        <w:t>Post-condition One)</w:t>
      </w:r>
      <w:bookmarkEnd w:id="23"/>
    </w:p>
    <w:p w:rsidR="00000000" w:rsidRDefault="00991244"/>
    <w:p w:rsidR="00000000" w:rsidRDefault="00991244">
      <w:pPr>
        <w:pStyle w:val="1"/>
        <w:widowControl/>
      </w:pPr>
      <w:bookmarkStart w:id="24" w:name="_Toc95154789"/>
      <w:r>
        <w:rPr>
          <w:rFonts w:hint="eastAsia"/>
          <w:lang w:eastAsia="zh-TW"/>
        </w:rPr>
        <w:t>事件路徑</w:t>
      </w:r>
      <w:r>
        <w:rPr>
          <w:rFonts w:hint="eastAsia"/>
          <w:lang w:eastAsia="zh-TW"/>
        </w:rPr>
        <w:t xml:space="preserve">(Flow </w:t>
      </w:r>
      <w:r>
        <w:t>of Events</w:t>
      </w:r>
      <w:bookmarkEnd w:id="8"/>
      <w:bookmarkEnd w:id="9"/>
      <w:r>
        <w:rPr>
          <w:rFonts w:hint="eastAsia"/>
          <w:lang w:eastAsia="zh-TW"/>
        </w:rPr>
        <w:t>)</w:t>
      </w:r>
      <w:bookmarkEnd w:id="24"/>
    </w:p>
    <w:p w:rsidR="00000000" w:rsidRDefault="00991244">
      <w:pPr>
        <w:pStyle w:val="2"/>
        <w:widowControl/>
        <w:rPr>
          <w:rFonts w:hint="eastAsia"/>
          <w:lang w:eastAsia="zh-TW"/>
        </w:rPr>
      </w:pPr>
      <w:bookmarkStart w:id="25" w:name="_Toc423410240"/>
      <w:bookmarkStart w:id="26" w:name="_Toc425054506"/>
      <w:bookmarkStart w:id="27" w:name="_Toc95154790"/>
      <w:r>
        <w:rPr>
          <w:rFonts w:hint="eastAsia"/>
          <w:lang w:eastAsia="zh-TW"/>
        </w:rPr>
        <w:t>基本路徑</w:t>
      </w:r>
      <w:r>
        <w:rPr>
          <w:rFonts w:hint="eastAsia"/>
          <w:lang w:eastAsia="zh-TW"/>
        </w:rPr>
        <w:t>(</w:t>
      </w:r>
      <w:r>
        <w:t xml:space="preserve">Basic </w:t>
      </w:r>
      <w:bookmarkEnd w:id="25"/>
      <w:bookmarkEnd w:id="26"/>
      <w:r>
        <w:rPr>
          <w:rFonts w:hint="eastAsia"/>
          <w:lang w:eastAsia="zh-TW"/>
        </w:rPr>
        <w:t>Course)</w:t>
      </w:r>
      <w:bookmarkEnd w:id="2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6"/>
        <w:gridCol w:w="4430"/>
      </w:tblGrid>
      <w:tr w:rsidR="00000000">
        <w:tblPrEx>
          <w:tblCellMar>
            <w:top w:w="0" w:type="dxa"/>
            <w:bottom w:w="0" w:type="dxa"/>
          </w:tblCellMar>
        </w:tblPrEx>
        <w:tc>
          <w:tcPr>
            <w:tcW w:w="4426" w:type="dxa"/>
          </w:tcPr>
          <w:p w:rsidR="00000000" w:rsidRDefault="00991244">
            <w:pPr>
              <w:pStyle w:val="InfoBlue"/>
              <w:rPr>
                <w:color w:val="000000"/>
              </w:rPr>
            </w:pPr>
            <w:r>
              <w:rPr>
                <w:color w:val="000000"/>
              </w:rPr>
              <w:t>Actor Action</w:t>
            </w:r>
          </w:p>
        </w:tc>
        <w:tc>
          <w:tcPr>
            <w:tcW w:w="4430" w:type="dxa"/>
          </w:tcPr>
          <w:p w:rsidR="00000000" w:rsidRDefault="00991244">
            <w:pPr>
              <w:pStyle w:val="InfoBlue"/>
              <w:rPr>
                <w:color w:val="000000"/>
              </w:rPr>
            </w:pPr>
            <w:r>
              <w:rPr>
                <w:color w:val="000000"/>
              </w:rPr>
              <w:t>System Response</w:t>
            </w:r>
          </w:p>
        </w:tc>
      </w:tr>
      <w:tr w:rsidR="00000000">
        <w:tblPrEx>
          <w:tblCellMar>
            <w:top w:w="0" w:type="dxa"/>
            <w:bottom w:w="0" w:type="dxa"/>
          </w:tblCellMar>
        </w:tblPrEx>
        <w:trPr>
          <w:cantSplit/>
          <w:trHeight w:val="432"/>
        </w:trPr>
        <w:tc>
          <w:tcPr>
            <w:tcW w:w="4426" w:type="dxa"/>
          </w:tcPr>
          <w:p w:rsidR="00000000" w:rsidRDefault="00991244">
            <w:pPr>
              <w:pStyle w:val="a9"/>
              <w:ind w:left="0"/>
            </w:pPr>
            <w:r>
              <w:t xml:space="preserve">1. TUCBW: </w:t>
            </w:r>
          </w:p>
        </w:tc>
        <w:tc>
          <w:tcPr>
            <w:tcW w:w="4430" w:type="dxa"/>
          </w:tcPr>
          <w:p w:rsidR="00000000" w:rsidRDefault="00991244">
            <w:pPr>
              <w:pStyle w:val="a9"/>
              <w:ind w:left="0"/>
              <w:rPr>
                <w:rFonts w:hint="eastAsia"/>
                <w:lang w:eastAsia="zh-TW"/>
              </w:rPr>
            </w:pPr>
            <w:r>
              <w:rPr>
                <w:rFonts w:hint="eastAsia"/>
                <w:lang w:eastAsia="zh-TW"/>
              </w:rPr>
              <w:t>2.</w:t>
            </w:r>
          </w:p>
        </w:tc>
      </w:tr>
      <w:tr w:rsidR="00000000">
        <w:tblPrEx>
          <w:tblCellMar>
            <w:top w:w="0" w:type="dxa"/>
            <w:bottom w:w="0" w:type="dxa"/>
          </w:tblCellMar>
        </w:tblPrEx>
        <w:trPr>
          <w:cantSplit/>
          <w:trHeight w:val="432"/>
        </w:trPr>
        <w:tc>
          <w:tcPr>
            <w:tcW w:w="4426" w:type="dxa"/>
          </w:tcPr>
          <w:p w:rsidR="00000000" w:rsidRDefault="00991244">
            <w:pPr>
              <w:pStyle w:val="a9"/>
              <w:ind w:left="0"/>
              <w:rPr>
                <w:rFonts w:hint="eastAsia"/>
                <w:lang w:eastAsia="zh-TW"/>
              </w:rPr>
            </w:pPr>
            <w:r>
              <w:rPr>
                <w:rFonts w:hint="eastAsia"/>
                <w:lang w:eastAsia="zh-TW"/>
              </w:rPr>
              <w:t>3.</w:t>
            </w:r>
          </w:p>
        </w:tc>
        <w:tc>
          <w:tcPr>
            <w:tcW w:w="4430" w:type="dxa"/>
          </w:tcPr>
          <w:p w:rsidR="00000000" w:rsidRDefault="00991244">
            <w:pPr>
              <w:pStyle w:val="a9"/>
              <w:ind w:left="0"/>
              <w:rPr>
                <w:rFonts w:hint="eastAsia"/>
                <w:lang w:eastAsia="zh-TW"/>
              </w:rPr>
            </w:pPr>
            <w:r>
              <w:rPr>
                <w:rFonts w:hint="eastAsia"/>
                <w:lang w:eastAsia="zh-TW"/>
              </w:rPr>
              <w:t>4.</w:t>
            </w:r>
          </w:p>
        </w:tc>
      </w:tr>
      <w:tr w:rsidR="00000000">
        <w:tblPrEx>
          <w:tblCellMar>
            <w:top w:w="0" w:type="dxa"/>
            <w:bottom w:w="0" w:type="dxa"/>
          </w:tblCellMar>
        </w:tblPrEx>
        <w:trPr>
          <w:cantSplit/>
          <w:trHeight w:val="432"/>
        </w:trPr>
        <w:tc>
          <w:tcPr>
            <w:tcW w:w="4426" w:type="dxa"/>
          </w:tcPr>
          <w:p w:rsidR="00000000" w:rsidRDefault="00991244">
            <w:pPr>
              <w:pStyle w:val="a9"/>
              <w:ind w:left="0"/>
              <w:rPr>
                <w:rFonts w:hint="eastAsia"/>
                <w:lang w:eastAsia="zh-TW"/>
              </w:rPr>
            </w:pPr>
            <w:r>
              <w:rPr>
                <w:rFonts w:hint="eastAsia"/>
                <w:lang w:eastAsia="zh-TW"/>
              </w:rPr>
              <w:t>5.</w:t>
            </w:r>
          </w:p>
        </w:tc>
        <w:tc>
          <w:tcPr>
            <w:tcW w:w="4430" w:type="dxa"/>
          </w:tcPr>
          <w:p w:rsidR="00000000" w:rsidRDefault="00991244">
            <w:pPr>
              <w:pStyle w:val="a9"/>
              <w:ind w:left="0"/>
              <w:rPr>
                <w:rFonts w:hint="eastAsia"/>
                <w:lang w:eastAsia="zh-TW"/>
              </w:rPr>
            </w:pPr>
            <w:r>
              <w:rPr>
                <w:rFonts w:hint="eastAsia"/>
                <w:lang w:eastAsia="zh-TW"/>
              </w:rPr>
              <w:t>6.</w:t>
            </w:r>
          </w:p>
        </w:tc>
      </w:tr>
      <w:tr w:rsidR="00000000">
        <w:tblPrEx>
          <w:tblCellMar>
            <w:top w:w="0" w:type="dxa"/>
            <w:bottom w:w="0" w:type="dxa"/>
          </w:tblCellMar>
        </w:tblPrEx>
        <w:trPr>
          <w:cantSplit/>
          <w:trHeight w:val="432"/>
        </w:trPr>
        <w:tc>
          <w:tcPr>
            <w:tcW w:w="4426" w:type="dxa"/>
          </w:tcPr>
          <w:p w:rsidR="00000000" w:rsidRDefault="00991244">
            <w:pPr>
              <w:pStyle w:val="a9"/>
              <w:ind w:left="0"/>
              <w:rPr>
                <w:rFonts w:hint="eastAsia"/>
                <w:lang w:eastAsia="zh-TW"/>
              </w:rPr>
            </w:pPr>
            <w:r>
              <w:rPr>
                <w:rFonts w:hint="eastAsia"/>
                <w:lang w:eastAsia="zh-TW"/>
              </w:rPr>
              <w:t>7.</w:t>
            </w:r>
          </w:p>
        </w:tc>
        <w:tc>
          <w:tcPr>
            <w:tcW w:w="4430" w:type="dxa"/>
          </w:tcPr>
          <w:p w:rsidR="00000000" w:rsidRDefault="00991244">
            <w:pPr>
              <w:pStyle w:val="a9"/>
              <w:ind w:left="0"/>
              <w:rPr>
                <w:lang w:eastAsia="zh-TW"/>
              </w:rPr>
            </w:pPr>
            <w:r>
              <w:rPr>
                <w:rFonts w:hint="eastAsia"/>
                <w:lang w:eastAsia="zh-TW"/>
              </w:rPr>
              <w:t xml:space="preserve">8. </w:t>
            </w:r>
            <w:r>
              <w:rPr>
                <w:lang w:eastAsia="zh-TW"/>
              </w:rPr>
              <w:t>TUCEW:</w:t>
            </w:r>
          </w:p>
        </w:tc>
      </w:tr>
    </w:tbl>
    <w:p w:rsidR="00000000" w:rsidRDefault="00991244">
      <w:pPr>
        <w:rPr>
          <w:rFonts w:hint="eastAsia"/>
          <w:lang w:eastAsia="zh-TW"/>
        </w:rPr>
      </w:pPr>
    </w:p>
    <w:p w:rsidR="00000000" w:rsidRDefault="00991244">
      <w:pPr>
        <w:pStyle w:val="InfoBlue"/>
        <w:rPr>
          <w:lang w:eastAsia="zh-TW"/>
        </w:rPr>
      </w:pPr>
      <w:r>
        <w:rPr>
          <w:lang w:eastAsia="zh-TW"/>
        </w:rPr>
        <w:t>[</w:t>
      </w:r>
      <w:r>
        <w:rPr>
          <w:rFonts w:ascii="新細明體" w:hAnsi="新細明體" w:hint="eastAsia"/>
          <w:lang w:eastAsia="zh-TW"/>
        </w:rPr>
        <w:t>使用案例開始於當行為者做某些事情時</w:t>
      </w:r>
      <w:r>
        <w:rPr>
          <w:rFonts w:ascii="新細明體" w:hAnsi="新細明體" w:hint="eastAsia"/>
          <w:lang w:eastAsia="zh-TW"/>
        </w:rPr>
        <w:t xml:space="preserve">.  </w:t>
      </w:r>
      <w:r>
        <w:rPr>
          <w:rFonts w:ascii="新細明體" w:hAnsi="新細明體" w:hint="eastAsia"/>
          <w:lang w:eastAsia="zh-TW"/>
        </w:rPr>
        <w:t>行為者總是起動使用案例。</w:t>
      </w:r>
      <w:r>
        <w:rPr>
          <w:rFonts w:ascii="新細明體" w:hAnsi="新細明體" w:hint="eastAsia"/>
          <w:lang w:eastAsia="zh-TW"/>
        </w:rPr>
        <w:t xml:space="preserve"> </w:t>
      </w:r>
      <w:r>
        <w:rPr>
          <w:rFonts w:ascii="新細明體" w:hAnsi="新細明體" w:hint="eastAsia"/>
          <w:b/>
          <w:lang w:eastAsia="zh-TW"/>
        </w:rPr>
        <w:t>使用案例應該描述行為者做什麼和系統回答時做了什麼。</w:t>
      </w:r>
      <w:r>
        <w:rPr>
          <w:rFonts w:ascii="新細明體" w:hAnsi="新細明體" w:hint="eastAsia"/>
          <w:b/>
          <w:lang w:eastAsia="zh-TW"/>
        </w:rPr>
        <w:t xml:space="preserve"> </w:t>
      </w:r>
      <w:r>
        <w:rPr>
          <w:rFonts w:ascii="新細明體" w:hAnsi="新細明體" w:hint="eastAsia"/>
          <w:lang w:eastAsia="zh-TW"/>
        </w:rPr>
        <w:t>它應該被以在行</w:t>
      </w:r>
      <w:r>
        <w:rPr>
          <w:rFonts w:ascii="新細明體" w:hAnsi="新細明體" w:hint="eastAsia"/>
          <w:lang w:eastAsia="zh-TW"/>
        </w:rPr>
        <w:t>為者和系統之間的對話的形式來表示</w:t>
      </w:r>
      <w:r>
        <w:rPr>
          <w:lang w:eastAsia="zh-TW"/>
        </w:rPr>
        <w:t>.</w:t>
      </w:r>
    </w:p>
    <w:p w:rsidR="00000000" w:rsidRDefault="00991244">
      <w:pPr>
        <w:pStyle w:val="InfoBlue"/>
        <w:rPr>
          <w:lang w:eastAsia="zh-TW"/>
        </w:rPr>
      </w:pPr>
      <w:r>
        <w:rPr>
          <w:rFonts w:hint="eastAsia"/>
          <w:lang w:eastAsia="zh-TW"/>
        </w:rPr>
        <w:t>使用案例應該描述在系統裡頭發生了什麼而不是如何發生或者是為什麼發生</w:t>
      </w:r>
      <w:r>
        <w:rPr>
          <w:rFonts w:hint="eastAsia"/>
          <w:lang w:eastAsia="zh-TW"/>
        </w:rPr>
        <w:t>.</w:t>
      </w:r>
      <w:r>
        <w:rPr>
          <w:rFonts w:ascii="新細明體" w:hAnsi="新細明體" w:hint="eastAsia"/>
          <w:b/>
          <w:lang w:eastAsia="zh-TW"/>
        </w:rPr>
        <w:t xml:space="preserve"> </w:t>
      </w:r>
      <w:r>
        <w:rPr>
          <w:rFonts w:ascii="新細明體" w:hAnsi="新細明體" w:hint="eastAsia"/>
          <w:b/>
          <w:lang w:eastAsia="zh-TW"/>
        </w:rPr>
        <w:t>如果訊息被交換，使用案例應該具體地描述什麼被傳到系統</w:t>
      </w:r>
      <w:r>
        <w:rPr>
          <w:rFonts w:ascii="新細明體" w:hAnsi="新細明體" w:hint="eastAsia"/>
          <w:b/>
          <w:lang w:eastAsia="zh-TW"/>
        </w:rPr>
        <w:t xml:space="preserve">, </w:t>
      </w:r>
      <w:r>
        <w:rPr>
          <w:rFonts w:ascii="新細明體" w:hAnsi="新細明體" w:hint="eastAsia"/>
          <w:b/>
          <w:lang w:eastAsia="zh-TW"/>
        </w:rPr>
        <w:t>什麼被傳回給行為者</w:t>
      </w:r>
      <w:r>
        <w:rPr>
          <w:rFonts w:ascii="新細明體" w:hAnsi="新細明體" w:hint="eastAsia"/>
          <w:b/>
          <w:lang w:eastAsia="zh-TW"/>
        </w:rPr>
        <w:t xml:space="preserve">. - </w:t>
      </w:r>
      <w:r>
        <w:rPr>
          <w:rFonts w:ascii="新細明體" w:hAnsi="新細明體" w:hint="eastAsia"/>
          <w:lang w:eastAsia="zh-TW"/>
        </w:rPr>
        <w:t>例如說</w:t>
      </w:r>
      <w:proofErr w:type="gramStart"/>
      <w:r>
        <w:rPr>
          <w:rFonts w:ascii="新細明體" w:hAnsi="新細明體"/>
          <w:lang w:eastAsia="zh-TW"/>
        </w:rPr>
        <w:t>”</w:t>
      </w:r>
      <w:proofErr w:type="gramEnd"/>
      <w:r>
        <w:rPr>
          <w:rFonts w:ascii="新細明體" w:hAnsi="新細明體" w:hint="eastAsia"/>
          <w:lang w:eastAsia="zh-TW"/>
        </w:rPr>
        <w:t>行為者輸入客戶訊息</w:t>
      </w:r>
      <w:proofErr w:type="gramStart"/>
      <w:r>
        <w:rPr>
          <w:rFonts w:ascii="新細明體" w:hAnsi="新細明體"/>
          <w:lang w:eastAsia="zh-TW"/>
        </w:rPr>
        <w:t>”</w:t>
      </w:r>
      <w:proofErr w:type="gramEnd"/>
      <w:r>
        <w:rPr>
          <w:rFonts w:ascii="新細明體" w:hAnsi="新細明體" w:hint="eastAsia"/>
          <w:lang w:eastAsia="zh-TW"/>
        </w:rPr>
        <w:t>不是非常</w:t>
      </w:r>
      <w:proofErr w:type="gramStart"/>
      <w:r>
        <w:rPr>
          <w:rFonts w:ascii="新細明體" w:hAnsi="新細明體" w:hint="eastAsia"/>
          <w:lang w:eastAsia="zh-TW"/>
        </w:rPr>
        <w:t>清楚的</w:t>
      </w:r>
      <w:proofErr w:type="gramEnd"/>
      <w:r>
        <w:rPr>
          <w:rFonts w:ascii="新細明體" w:hAnsi="新細明體" w:hint="eastAsia"/>
          <w:lang w:eastAsia="zh-TW"/>
        </w:rPr>
        <w:t>。</w:t>
      </w:r>
      <w:r>
        <w:rPr>
          <w:rFonts w:ascii="新細明體" w:hAnsi="新細明體" w:hint="eastAsia"/>
          <w:lang w:eastAsia="zh-TW"/>
        </w:rPr>
        <w:t xml:space="preserve"> </w:t>
      </w:r>
      <w:r>
        <w:rPr>
          <w:rFonts w:ascii="新細明體" w:hAnsi="新細明體" w:hint="eastAsia"/>
          <w:lang w:eastAsia="zh-TW"/>
        </w:rPr>
        <w:t>最好描述成</w:t>
      </w:r>
      <w:proofErr w:type="gramStart"/>
      <w:r>
        <w:rPr>
          <w:rFonts w:ascii="新細明體" w:hAnsi="新細明體"/>
          <w:lang w:eastAsia="zh-TW"/>
        </w:rPr>
        <w:t>”</w:t>
      </w:r>
      <w:proofErr w:type="gramEnd"/>
      <w:r>
        <w:rPr>
          <w:rFonts w:ascii="新細明體" w:hAnsi="新細明體" w:hint="eastAsia"/>
          <w:lang w:eastAsia="zh-TW"/>
        </w:rPr>
        <w:t>行為者輸入客戶名稱及位址</w:t>
      </w:r>
      <w:proofErr w:type="gramStart"/>
      <w:r>
        <w:rPr>
          <w:rFonts w:ascii="新細明體" w:hAnsi="新細明體"/>
          <w:lang w:eastAsia="zh-TW"/>
        </w:rPr>
        <w:t>”</w:t>
      </w:r>
      <w:proofErr w:type="gramEnd"/>
      <w:r>
        <w:rPr>
          <w:rFonts w:ascii="新細明體" w:hAnsi="新細明體" w:hint="eastAsia"/>
          <w:lang w:eastAsia="zh-TW"/>
        </w:rPr>
        <w:t xml:space="preserve">. </w:t>
      </w:r>
      <w:r>
        <w:rPr>
          <w:rFonts w:ascii="新細明體" w:hAnsi="新細明體" w:hint="eastAsia"/>
          <w:lang w:eastAsia="zh-TW"/>
        </w:rPr>
        <w:t>利用詞彙表來讓使用案例的複雜度容</w:t>
      </w:r>
      <w:r>
        <w:rPr>
          <w:rFonts w:ascii="新細明體" w:hAnsi="新細明體" w:hint="eastAsia"/>
          <w:lang w:eastAsia="zh-TW"/>
        </w:rPr>
        <w:lastRenderedPageBreak/>
        <w:t>易管理</w:t>
      </w:r>
      <w:r>
        <w:rPr>
          <w:rFonts w:ascii="新細明體" w:hAnsi="新細明體" w:hint="eastAsia"/>
          <w:lang w:eastAsia="zh-TW"/>
        </w:rPr>
        <w:t xml:space="preserve"> (</w:t>
      </w:r>
      <w:r>
        <w:rPr>
          <w:rFonts w:ascii="新細明體" w:hAnsi="新細明體" w:hint="eastAsia"/>
          <w:lang w:eastAsia="zh-TW"/>
        </w:rPr>
        <w:t>你可能必須要把像客戶訊息這種資料定義在詞彙表</w:t>
      </w:r>
      <w:r>
        <w:rPr>
          <w:rFonts w:ascii="新細明體" w:hAnsi="新細明體" w:hint="eastAsia"/>
          <w:lang w:eastAsia="zh-TW"/>
        </w:rPr>
        <w:t xml:space="preserve">, </w:t>
      </w:r>
      <w:r>
        <w:rPr>
          <w:rFonts w:ascii="新細明體" w:hAnsi="新細明體" w:hint="eastAsia"/>
          <w:lang w:eastAsia="zh-TW"/>
        </w:rPr>
        <w:t>免得使用案例太過於仔細了</w:t>
      </w:r>
      <w:r>
        <w:rPr>
          <w:rFonts w:ascii="新細明體" w:hAnsi="新細明體" w:hint="eastAsia"/>
          <w:lang w:eastAsia="zh-TW"/>
        </w:rPr>
        <w:t>)</w:t>
      </w:r>
      <w:r>
        <w:rPr>
          <w:lang w:eastAsia="zh-TW"/>
        </w:rPr>
        <w:t xml:space="preserve">. </w:t>
      </w:r>
    </w:p>
    <w:p w:rsidR="00000000" w:rsidRDefault="00991244">
      <w:pPr>
        <w:pStyle w:val="InfoBlue"/>
        <w:rPr>
          <w:lang w:eastAsia="zh-TW"/>
        </w:rPr>
      </w:pPr>
      <w:r>
        <w:rPr>
          <w:rFonts w:ascii="新細明體" w:hAnsi="新細明體" w:hint="eastAsia"/>
          <w:lang w:eastAsia="zh-TW"/>
        </w:rPr>
        <w:t>簡單的替代可以在使用案例的正文內提出。當有一個替代且如果它只是一兩句話就可以描述的話</w:t>
      </w:r>
      <w:r>
        <w:rPr>
          <w:rFonts w:ascii="新細明體" w:hAnsi="新細明體" w:hint="eastAsia"/>
          <w:lang w:eastAsia="zh-TW"/>
        </w:rPr>
        <w:t xml:space="preserve">, </w:t>
      </w:r>
      <w:r>
        <w:rPr>
          <w:rFonts w:ascii="新細明體" w:hAnsi="新細明體" w:hint="eastAsia"/>
          <w:lang w:eastAsia="zh-TW"/>
        </w:rPr>
        <w:t>那就直接在事件路徑中描述即</w:t>
      </w:r>
      <w:r>
        <w:rPr>
          <w:rFonts w:ascii="新細明體" w:hAnsi="新細明體" w:hint="eastAsia"/>
          <w:lang w:eastAsia="zh-TW"/>
        </w:rPr>
        <w:t>可</w:t>
      </w:r>
      <w:r>
        <w:rPr>
          <w:rFonts w:ascii="新細明體" w:hAnsi="新細明體" w:hint="eastAsia"/>
          <w:lang w:eastAsia="zh-TW"/>
        </w:rPr>
        <w:t xml:space="preserve">. </w:t>
      </w:r>
      <w:r>
        <w:rPr>
          <w:rFonts w:ascii="新細明體" w:hAnsi="新細明體" w:hint="eastAsia"/>
          <w:lang w:eastAsia="zh-TW"/>
        </w:rPr>
        <w:t>如果替代路徑比較複雜</w:t>
      </w:r>
      <w:r>
        <w:rPr>
          <w:rFonts w:ascii="新細明體" w:hAnsi="新細明體" w:hint="eastAsia"/>
          <w:lang w:eastAsia="zh-TW"/>
        </w:rPr>
        <w:t xml:space="preserve">, </w:t>
      </w:r>
      <w:r>
        <w:rPr>
          <w:rFonts w:ascii="新細明體" w:hAnsi="新細明體" w:hint="eastAsia"/>
          <w:lang w:eastAsia="zh-TW"/>
        </w:rPr>
        <w:t>使用一個章節來描述它</w:t>
      </w:r>
      <w:r>
        <w:rPr>
          <w:rFonts w:ascii="新細明體" w:hAnsi="新細明體" w:hint="eastAsia"/>
          <w:lang w:eastAsia="zh-TW"/>
        </w:rPr>
        <w:t xml:space="preserve">. </w:t>
      </w:r>
      <w:r>
        <w:rPr>
          <w:rFonts w:ascii="新細明體" w:hAnsi="新細明體" w:hint="eastAsia"/>
          <w:lang w:eastAsia="zh-TW"/>
        </w:rPr>
        <w:t>例如，一個替代路徑子節用來解釋如何描述更複雜的替代路徑</w:t>
      </w:r>
      <w:r>
        <w:rPr>
          <w:rFonts w:ascii="新細明體" w:hAnsi="新細明體" w:hint="eastAsia"/>
          <w:lang w:eastAsia="zh-TW"/>
        </w:rPr>
        <w:t>.</w:t>
      </w:r>
      <w:r>
        <w:rPr>
          <w:lang w:eastAsia="zh-TW"/>
        </w:rPr>
        <w:t xml:space="preserve">. </w:t>
      </w:r>
    </w:p>
    <w:p w:rsidR="00000000" w:rsidRDefault="00991244">
      <w:pPr>
        <w:pStyle w:val="InfoBlue"/>
        <w:rPr>
          <w:lang w:eastAsia="zh-TW"/>
        </w:rPr>
      </w:pPr>
      <w:r>
        <w:rPr>
          <w:rFonts w:hint="eastAsia"/>
          <w:lang w:eastAsia="zh-TW"/>
        </w:rPr>
        <w:t>一張圖勝過千言萬語</w:t>
      </w:r>
      <w:r>
        <w:rPr>
          <w:rFonts w:hint="eastAsia"/>
          <w:lang w:eastAsia="zh-TW"/>
        </w:rPr>
        <w:t>.</w:t>
      </w:r>
      <w:r>
        <w:rPr>
          <w:lang w:eastAsia="zh-TW"/>
        </w:rPr>
        <w:t xml:space="preserve">. </w:t>
      </w:r>
      <w:r>
        <w:rPr>
          <w:rFonts w:hint="eastAsia"/>
          <w:lang w:eastAsia="zh-TW"/>
        </w:rPr>
        <w:t>如果圖表可以增進明瞭</w:t>
      </w:r>
      <w:r>
        <w:rPr>
          <w:rFonts w:hint="eastAsia"/>
          <w:lang w:eastAsia="zh-TW"/>
        </w:rPr>
        <w:t xml:space="preserve">, </w:t>
      </w:r>
      <w:r>
        <w:rPr>
          <w:rFonts w:hint="eastAsia"/>
          <w:lang w:eastAsia="zh-TW"/>
        </w:rPr>
        <w:t>你可以貼上用圖形表達的使用者介面</w:t>
      </w:r>
      <w:r>
        <w:rPr>
          <w:rFonts w:hint="eastAsia"/>
          <w:lang w:eastAsia="zh-TW"/>
        </w:rPr>
        <w:t xml:space="preserve">, </w:t>
      </w:r>
      <w:r>
        <w:rPr>
          <w:rFonts w:hint="eastAsia"/>
          <w:lang w:eastAsia="zh-TW"/>
        </w:rPr>
        <w:t>處理流程</w:t>
      </w:r>
      <w:r>
        <w:rPr>
          <w:rFonts w:hint="eastAsia"/>
          <w:lang w:eastAsia="zh-TW"/>
        </w:rPr>
        <w:t xml:space="preserve">, </w:t>
      </w:r>
      <w:r>
        <w:rPr>
          <w:rFonts w:hint="eastAsia"/>
          <w:lang w:eastAsia="zh-TW"/>
        </w:rPr>
        <w:t>或是其他圖表於使用案例中</w:t>
      </w:r>
      <w:r>
        <w:rPr>
          <w:rFonts w:hint="eastAsia"/>
          <w:lang w:eastAsia="zh-TW"/>
        </w:rPr>
        <w:t>.</w:t>
      </w:r>
      <w:r>
        <w:rPr>
          <w:lang w:eastAsia="zh-TW"/>
        </w:rPr>
        <w:t xml:space="preserve"> </w:t>
      </w:r>
      <w:r>
        <w:rPr>
          <w:rFonts w:hint="eastAsia"/>
          <w:lang w:eastAsia="zh-TW"/>
        </w:rPr>
        <w:t>假如流程圖對於顯示一個複雜的決定過程是有用的</w:t>
      </w:r>
      <w:r>
        <w:rPr>
          <w:rFonts w:hint="eastAsia"/>
          <w:lang w:eastAsia="zh-TW"/>
        </w:rPr>
        <w:t xml:space="preserve">, </w:t>
      </w:r>
      <w:r>
        <w:rPr>
          <w:rFonts w:hint="eastAsia"/>
          <w:lang w:eastAsia="zh-TW"/>
        </w:rPr>
        <w:t>請儘量使用它</w:t>
      </w:r>
      <w:r>
        <w:rPr>
          <w:rFonts w:hint="eastAsia"/>
          <w:lang w:eastAsia="zh-TW"/>
        </w:rPr>
        <w:t xml:space="preserve">. </w:t>
      </w:r>
      <w:r>
        <w:rPr>
          <w:rFonts w:hint="eastAsia"/>
          <w:lang w:eastAsia="zh-TW"/>
        </w:rPr>
        <w:t>相同地</w:t>
      </w:r>
      <w:r>
        <w:rPr>
          <w:rFonts w:hint="eastAsia"/>
          <w:lang w:eastAsia="zh-TW"/>
        </w:rPr>
        <w:t xml:space="preserve">, </w:t>
      </w:r>
      <w:r>
        <w:rPr>
          <w:rFonts w:hint="eastAsia"/>
          <w:lang w:eastAsia="zh-TW"/>
        </w:rPr>
        <w:t>對於狀態相依的行為</w:t>
      </w:r>
      <w:r>
        <w:rPr>
          <w:rFonts w:hint="eastAsia"/>
          <w:lang w:eastAsia="zh-TW"/>
        </w:rPr>
        <w:t xml:space="preserve">, </w:t>
      </w:r>
      <w:r>
        <w:rPr>
          <w:rFonts w:hint="eastAsia"/>
          <w:lang w:eastAsia="zh-TW"/>
        </w:rPr>
        <w:t>狀態轉移圖讓系統的行為比一頁又一頁的文字敘述更</w:t>
      </w:r>
      <w:proofErr w:type="gramStart"/>
      <w:r>
        <w:rPr>
          <w:rFonts w:hint="eastAsia"/>
          <w:lang w:eastAsia="zh-TW"/>
        </w:rPr>
        <w:t>清晰</w:t>
      </w:r>
      <w:r>
        <w:rPr>
          <w:rFonts w:hint="eastAsia"/>
          <w:lang w:eastAsia="zh-TW"/>
        </w:rPr>
        <w:t>,</w:t>
      </w:r>
      <w:proofErr w:type="gramEnd"/>
      <w:r>
        <w:rPr>
          <w:lang w:eastAsia="zh-TW"/>
        </w:rPr>
        <w:t xml:space="preserve"> </w:t>
      </w:r>
      <w:r>
        <w:rPr>
          <w:rFonts w:hint="eastAsia"/>
          <w:lang w:eastAsia="zh-TW"/>
        </w:rPr>
        <w:t>為你的問題使用正確的工具</w:t>
      </w:r>
      <w:r>
        <w:rPr>
          <w:rFonts w:hint="eastAsia"/>
          <w:lang w:eastAsia="zh-TW"/>
        </w:rPr>
        <w:t xml:space="preserve">, </w:t>
      </w:r>
      <w:r>
        <w:rPr>
          <w:rFonts w:hint="eastAsia"/>
          <w:lang w:eastAsia="zh-TW"/>
        </w:rPr>
        <w:t>但是謹防使用你的觀眾不了解的專有名詞</w:t>
      </w:r>
      <w:r>
        <w:rPr>
          <w:rFonts w:hint="eastAsia"/>
          <w:lang w:eastAsia="zh-TW"/>
        </w:rPr>
        <w:t xml:space="preserve">, </w:t>
      </w:r>
      <w:r>
        <w:rPr>
          <w:rFonts w:hint="eastAsia"/>
          <w:lang w:eastAsia="zh-TW"/>
        </w:rPr>
        <w:t>表達符號或是圖形</w:t>
      </w:r>
      <w:r>
        <w:rPr>
          <w:rFonts w:hint="eastAsia"/>
          <w:lang w:eastAsia="zh-TW"/>
        </w:rPr>
        <w:t xml:space="preserve">. </w:t>
      </w:r>
      <w:r>
        <w:rPr>
          <w:rFonts w:hint="eastAsia"/>
          <w:lang w:eastAsia="zh-TW"/>
        </w:rPr>
        <w:t>記住</w:t>
      </w:r>
      <w:r>
        <w:rPr>
          <w:rFonts w:hint="eastAsia"/>
          <w:lang w:eastAsia="zh-TW"/>
        </w:rPr>
        <w:t xml:space="preserve">, </w:t>
      </w:r>
      <w:r>
        <w:rPr>
          <w:rFonts w:hint="eastAsia"/>
          <w:lang w:eastAsia="zh-TW"/>
        </w:rPr>
        <w:t>你的目的是要明晰而不是模糊</w:t>
      </w:r>
      <w:r>
        <w:rPr>
          <w:rFonts w:hint="eastAsia"/>
          <w:lang w:eastAsia="zh-TW"/>
        </w:rPr>
        <w:t>不清</w:t>
      </w:r>
      <w:r>
        <w:rPr>
          <w:lang w:eastAsia="zh-TW"/>
        </w:rPr>
        <w:t>.]</w:t>
      </w:r>
    </w:p>
    <w:p w:rsidR="00000000" w:rsidRDefault="00991244">
      <w:pPr>
        <w:pStyle w:val="InfoBlue"/>
        <w:rPr>
          <w:lang w:eastAsia="zh-TW"/>
        </w:rPr>
      </w:pPr>
      <w:r>
        <w:rPr>
          <w:rFonts w:hint="eastAsia"/>
          <w:lang w:eastAsia="zh-TW"/>
        </w:rPr>
        <w:t>[</w:t>
      </w:r>
      <w:r>
        <w:rPr>
          <w:rFonts w:hint="eastAsia"/>
          <w:lang w:eastAsia="zh-TW"/>
        </w:rPr>
        <w:t>如果主要流程有一些子流程</w:t>
      </w:r>
      <w:r>
        <w:rPr>
          <w:rFonts w:hint="eastAsia"/>
          <w:lang w:eastAsia="zh-TW"/>
        </w:rPr>
        <w:t xml:space="preserve">, </w:t>
      </w:r>
      <w:r>
        <w:rPr>
          <w:rFonts w:hint="eastAsia"/>
          <w:lang w:eastAsia="zh-TW"/>
        </w:rPr>
        <w:t>請分述</w:t>
      </w:r>
      <w:r>
        <w:rPr>
          <w:rFonts w:hint="eastAsia"/>
          <w:lang w:eastAsia="zh-TW"/>
        </w:rPr>
        <w:t>]</w:t>
      </w:r>
    </w:p>
    <w:p w:rsidR="00000000" w:rsidRDefault="00991244">
      <w:pPr>
        <w:pStyle w:val="a9"/>
        <w:numPr>
          <w:ilvl w:val="0"/>
          <w:numId w:val="22"/>
        </w:numPr>
        <w:tabs>
          <w:tab w:val="clear" w:pos="360"/>
          <w:tab w:val="num" w:pos="1080"/>
        </w:tabs>
        <w:ind w:left="1080"/>
        <w:rPr>
          <w:rFonts w:hint="eastAsia"/>
          <w:lang w:eastAsia="zh-TW"/>
        </w:rPr>
      </w:pPr>
      <w:r>
        <w:rPr>
          <w:lang w:eastAsia="zh-TW"/>
        </w:rPr>
        <w:t xml:space="preserve">  </w:t>
      </w:r>
    </w:p>
    <w:p w:rsidR="00000000" w:rsidRDefault="00991244">
      <w:pPr>
        <w:pStyle w:val="a9"/>
      </w:pPr>
      <w:r>
        <w:t>..</w:t>
      </w:r>
    </w:p>
    <w:p w:rsidR="00000000" w:rsidRDefault="00991244">
      <w:pPr>
        <w:pStyle w:val="a9"/>
      </w:pPr>
      <w:r>
        <w:t>Sn.</w:t>
      </w:r>
      <w:r>
        <w:br/>
      </w:r>
    </w:p>
    <w:p w:rsidR="00000000" w:rsidRDefault="00991244">
      <w:pPr>
        <w:pStyle w:val="2"/>
        <w:widowControl/>
      </w:pPr>
      <w:bookmarkStart w:id="28" w:name="_Toc423410241"/>
      <w:bookmarkStart w:id="29" w:name="_Toc425054507"/>
      <w:bookmarkStart w:id="30" w:name="_Toc95154791"/>
      <w:r>
        <w:rPr>
          <w:rFonts w:hint="eastAsia"/>
          <w:lang w:eastAsia="zh-TW"/>
        </w:rPr>
        <w:t>替代路徑</w:t>
      </w:r>
      <w:r>
        <w:rPr>
          <w:rFonts w:hint="eastAsia"/>
          <w:lang w:eastAsia="zh-TW"/>
        </w:rPr>
        <w:t>(</w:t>
      </w:r>
      <w:r>
        <w:t xml:space="preserve">Alternative </w:t>
      </w:r>
      <w:bookmarkEnd w:id="28"/>
      <w:bookmarkEnd w:id="29"/>
      <w:r>
        <w:rPr>
          <w:rFonts w:hint="eastAsia"/>
          <w:lang w:eastAsia="zh-TW"/>
        </w:rPr>
        <w:t>Courses)</w:t>
      </w:r>
      <w:bookmarkEnd w:id="30"/>
    </w:p>
    <w:p w:rsidR="00000000" w:rsidRDefault="00991244">
      <w:pPr>
        <w:pStyle w:val="3"/>
        <w:widowControl/>
      </w:pPr>
      <w:bookmarkStart w:id="31" w:name="_Toc423410242"/>
      <w:bookmarkStart w:id="32" w:name="_Toc425054508"/>
      <w:bookmarkStart w:id="33" w:name="_Toc95154792"/>
      <w:r>
        <w:rPr>
          <w:rFonts w:hint="eastAsia"/>
          <w:lang w:eastAsia="zh-TW"/>
        </w:rPr>
        <w:t>替代路徑</w:t>
      </w:r>
      <w:r>
        <w:rPr>
          <w:rFonts w:hint="eastAsia"/>
          <w:lang w:eastAsia="zh-TW"/>
        </w:rPr>
        <w:t xml:space="preserve"> 1(</w:t>
      </w:r>
      <w:r>
        <w:t xml:space="preserve"> First Alternative </w:t>
      </w:r>
      <w:r>
        <w:rPr>
          <w:rFonts w:hint="eastAsia"/>
          <w:lang w:eastAsia="zh-TW"/>
        </w:rPr>
        <w:t>Course</w:t>
      </w:r>
      <w:bookmarkEnd w:id="31"/>
      <w:bookmarkEnd w:id="32"/>
      <w:r>
        <w:t>)</w:t>
      </w:r>
      <w:bookmarkEnd w:id="33"/>
    </w:p>
    <w:p w:rsidR="00000000" w:rsidRDefault="00991244">
      <w:pPr>
        <w:pStyle w:val="InfoBlue"/>
        <w:rPr>
          <w:rFonts w:hint="eastAsia"/>
          <w:lang w:eastAsia="zh-TW"/>
        </w:rPr>
      </w:pPr>
      <w:r>
        <w:rPr>
          <w:lang w:eastAsia="zh-TW"/>
        </w:rPr>
        <w:t>[</w:t>
      </w:r>
      <w:r>
        <w:rPr>
          <w:rFonts w:hint="eastAsia"/>
          <w:lang w:eastAsia="zh-TW"/>
        </w:rPr>
        <w:t>更複雜的替代路徑必須描述在單獨的章節</w:t>
      </w:r>
      <w:r>
        <w:rPr>
          <w:rFonts w:hint="eastAsia"/>
          <w:lang w:eastAsia="zh-TW"/>
        </w:rPr>
        <w:t xml:space="preserve">, </w:t>
      </w:r>
      <w:r>
        <w:rPr>
          <w:rFonts w:hint="eastAsia"/>
          <w:lang w:eastAsia="zh-TW"/>
        </w:rPr>
        <w:t>它是指在事件路徑的基本路徑中</w:t>
      </w:r>
      <w:r>
        <w:rPr>
          <w:rFonts w:hint="eastAsia"/>
          <w:lang w:eastAsia="zh-TW"/>
        </w:rPr>
        <w:t xml:space="preserve">. </w:t>
      </w:r>
      <w:r>
        <w:rPr>
          <w:rFonts w:hint="eastAsia"/>
          <w:lang w:eastAsia="zh-TW"/>
        </w:rPr>
        <w:t>你可以把替代路徑想成是替代的行為</w:t>
      </w:r>
      <w:r>
        <w:sym w:font="Symbol" w:char="F0BE"/>
      </w:r>
      <w:r>
        <w:rPr>
          <w:rFonts w:hint="eastAsia"/>
          <w:lang w:eastAsia="zh-TW"/>
        </w:rPr>
        <w:t>每一個替代路徑代表著替代的行為</w:t>
      </w:r>
      <w:r>
        <w:rPr>
          <w:rFonts w:hint="eastAsia"/>
          <w:lang w:eastAsia="zh-TW"/>
        </w:rPr>
        <w:t xml:space="preserve">, </w:t>
      </w:r>
      <w:r>
        <w:rPr>
          <w:rFonts w:hint="eastAsia"/>
          <w:lang w:eastAsia="zh-TW"/>
        </w:rPr>
        <w:t>很多時候是因為在主要的路徑中有例外的發生</w:t>
      </w:r>
      <w:r>
        <w:rPr>
          <w:rFonts w:hint="eastAsia"/>
          <w:lang w:eastAsia="zh-TW"/>
        </w:rPr>
        <w:t xml:space="preserve">. </w:t>
      </w:r>
      <w:r>
        <w:rPr>
          <w:lang w:eastAsia="zh-TW"/>
        </w:rPr>
        <w:t xml:space="preserve"> </w:t>
      </w:r>
      <w:r>
        <w:rPr>
          <w:rFonts w:hint="eastAsia"/>
          <w:lang w:eastAsia="zh-TW"/>
        </w:rPr>
        <w:t>只要有需要</w:t>
      </w:r>
      <w:r>
        <w:rPr>
          <w:rFonts w:hint="eastAsia"/>
          <w:lang w:eastAsia="zh-TW"/>
        </w:rPr>
        <w:t xml:space="preserve">, </w:t>
      </w:r>
      <w:r>
        <w:rPr>
          <w:rFonts w:hint="eastAsia"/>
          <w:lang w:eastAsia="zh-TW"/>
        </w:rPr>
        <w:t>它們可以描述跟事件相關聯的替代行為</w:t>
      </w:r>
      <w:r>
        <w:rPr>
          <w:rFonts w:hint="eastAsia"/>
          <w:lang w:eastAsia="zh-TW"/>
        </w:rPr>
        <w:t>.</w:t>
      </w:r>
      <w:r>
        <w:rPr>
          <w:lang w:eastAsia="zh-TW"/>
        </w:rPr>
        <w:t xml:space="preserve"> </w:t>
      </w:r>
      <w:r>
        <w:rPr>
          <w:rFonts w:hint="eastAsia"/>
          <w:lang w:eastAsia="zh-TW"/>
        </w:rPr>
        <w:t>當一個替代行為結束時</w:t>
      </w:r>
      <w:r>
        <w:rPr>
          <w:rFonts w:hint="eastAsia"/>
          <w:lang w:eastAsia="zh-TW"/>
        </w:rPr>
        <w:t xml:space="preserve">, </w:t>
      </w:r>
      <w:r>
        <w:rPr>
          <w:rFonts w:hint="eastAsia"/>
          <w:lang w:eastAsia="zh-TW"/>
        </w:rPr>
        <w:t>主路徑的事件會回復</w:t>
      </w:r>
      <w:r>
        <w:rPr>
          <w:rFonts w:hint="eastAsia"/>
          <w:lang w:eastAsia="zh-TW"/>
        </w:rPr>
        <w:t xml:space="preserve">, </w:t>
      </w:r>
      <w:r>
        <w:rPr>
          <w:rFonts w:hint="eastAsia"/>
          <w:lang w:eastAsia="zh-TW"/>
        </w:rPr>
        <w:t>除非另作說明</w:t>
      </w:r>
      <w:r>
        <w:rPr>
          <w:rFonts w:hint="eastAsia"/>
          <w:lang w:eastAsia="zh-TW"/>
        </w:rPr>
        <w:t>.</w:t>
      </w:r>
      <w:r>
        <w:rPr>
          <w:lang w:eastAsia="zh-TW"/>
        </w:rPr>
        <w:t>]</w:t>
      </w:r>
    </w:p>
    <w:p w:rsidR="00000000" w:rsidRDefault="00991244">
      <w:pPr>
        <w:pStyle w:val="4"/>
        <w:widowControl/>
      </w:pPr>
      <w:r>
        <w:rPr>
          <w:rFonts w:hint="eastAsia"/>
          <w:lang w:eastAsia="zh-TW"/>
        </w:rPr>
        <w:t>替代子路徑</w:t>
      </w:r>
      <w:r>
        <w:rPr>
          <w:rFonts w:hint="eastAsia"/>
          <w:lang w:eastAsia="zh-TW"/>
        </w:rPr>
        <w:t>(</w:t>
      </w:r>
      <w:r>
        <w:t>An</w:t>
      </w:r>
      <w:r>
        <w:t xml:space="preserve"> Alternative Sub-</w:t>
      </w:r>
      <w:r>
        <w:rPr>
          <w:rFonts w:hint="eastAsia"/>
          <w:lang w:eastAsia="zh-TW"/>
        </w:rPr>
        <w:t>course)</w:t>
      </w:r>
    </w:p>
    <w:p w:rsidR="00000000" w:rsidRDefault="00991244">
      <w:pPr>
        <w:pStyle w:val="InfoBlue"/>
        <w:rPr>
          <w:lang w:eastAsia="zh-TW"/>
        </w:rPr>
      </w:pPr>
      <w:r>
        <w:rPr>
          <w:lang w:eastAsia="zh-TW"/>
        </w:rPr>
        <w:t>[</w:t>
      </w:r>
      <w:r>
        <w:rPr>
          <w:rFonts w:hint="eastAsia"/>
          <w:lang w:eastAsia="zh-TW"/>
        </w:rPr>
        <w:t>如果它能夠讓說明更明瞭</w:t>
      </w:r>
      <w:r>
        <w:rPr>
          <w:rFonts w:hint="eastAsia"/>
          <w:lang w:eastAsia="zh-TW"/>
        </w:rPr>
        <w:t xml:space="preserve">, </w:t>
      </w:r>
      <w:r>
        <w:rPr>
          <w:rFonts w:hint="eastAsia"/>
          <w:lang w:eastAsia="zh-TW"/>
        </w:rPr>
        <w:t>替代路徑可以被分解為小節</w:t>
      </w:r>
      <w:r>
        <w:rPr>
          <w:lang w:eastAsia="zh-TW"/>
        </w:rPr>
        <w:t>.]</w:t>
      </w:r>
    </w:p>
    <w:p w:rsidR="00000000" w:rsidRDefault="00991244">
      <w:pPr>
        <w:pStyle w:val="3"/>
        <w:widowControl/>
      </w:pPr>
      <w:bookmarkStart w:id="34" w:name="_Toc423410243"/>
      <w:bookmarkStart w:id="35" w:name="_Toc425054509"/>
      <w:bookmarkStart w:id="36" w:name="_Toc95154793"/>
      <w:r>
        <w:rPr>
          <w:rFonts w:hint="eastAsia"/>
          <w:lang w:eastAsia="zh-TW"/>
        </w:rPr>
        <w:t>替代路徑</w:t>
      </w:r>
      <w:r>
        <w:rPr>
          <w:rFonts w:hint="eastAsia"/>
          <w:lang w:eastAsia="zh-TW"/>
        </w:rPr>
        <w:t xml:space="preserve"> 2(</w:t>
      </w:r>
      <w:r>
        <w:t xml:space="preserve"> Second Alternative </w:t>
      </w:r>
      <w:r>
        <w:rPr>
          <w:rFonts w:hint="eastAsia"/>
          <w:lang w:eastAsia="zh-TW"/>
        </w:rPr>
        <w:t>Course</w:t>
      </w:r>
      <w:bookmarkEnd w:id="34"/>
      <w:bookmarkEnd w:id="35"/>
      <w:r>
        <w:t>)</w:t>
      </w:r>
      <w:bookmarkEnd w:id="36"/>
    </w:p>
    <w:p w:rsidR="00000000" w:rsidRDefault="00991244">
      <w:pPr>
        <w:pStyle w:val="InfoBlue"/>
        <w:rPr>
          <w:rFonts w:hint="eastAsia"/>
          <w:lang w:eastAsia="zh-TW"/>
        </w:rPr>
      </w:pPr>
      <w:r>
        <w:rPr>
          <w:lang w:eastAsia="zh-TW"/>
        </w:rPr>
        <w:t>[</w:t>
      </w:r>
      <w:r>
        <w:rPr>
          <w:rFonts w:hint="eastAsia"/>
          <w:lang w:eastAsia="zh-TW"/>
        </w:rPr>
        <w:t>很有可能在使用案例中有許多的替代路徑</w:t>
      </w:r>
      <w:r>
        <w:rPr>
          <w:rFonts w:hint="eastAsia"/>
          <w:lang w:eastAsia="zh-TW"/>
        </w:rPr>
        <w:t xml:space="preserve">. </w:t>
      </w:r>
      <w:r>
        <w:rPr>
          <w:rFonts w:hint="eastAsia"/>
          <w:lang w:eastAsia="zh-TW"/>
        </w:rPr>
        <w:t>保持每一個替代路徑單獨以增進清晰明瞭</w:t>
      </w:r>
      <w:r>
        <w:rPr>
          <w:lang w:eastAsia="zh-TW"/>
        </w:rPr>
        <w:t xml:space="preserve">. </w:t>
      </w:r>
      <w:r>
        <w:rPr>
          <w:rFonts w:hint="eastAsia"/>
          <w:lang w:eastAsia="zh-TW"/>
        </w:rPr>
        <w:t>利用替代路徑來增加使用案例的可讀性以及避免使用案例被分解成階層的使用案例</w:t>
      </w:r>
      <w:r>
        <w:rPr>
          <w:rFonts w:hint="eastAsia"/>
          <w:lang w:eastAsia="zh-TW"/>
        </w:rPr>
        <w:t xml:space="preserve">. </w:t>
      </w:r>
      <w:r>
        <w:rPr>
          <w:rFonts w:hint="eastAsia"/>
          <w:lang w:eastAsia="zh-TW"/>
        </w:rPr>
        <w:t>記住</w:t>
      </w:r>
      <w:r>
        <w:rPr>
          <w:rFonts w:hint="eastAsia"/>
          <w:lang w:eastAsia="zh-TW"/>
        </w:rPr>
        <w:t xml:space="preserve">, </w:t>
      </w:r>
      <w:r>
        <w:rPr>
          <w:rFonts w:hint="eastAsia"/>
          <w:lang w:eastAsia="zh-TW"/>
        </w:rPr>
        <w:t>使用案例只不過是文字敘述</w:t>
      </w:r>
      <w:r>
        <w:rPr>
          <w:rFonts w:hint="eastAsia"/>
          <w:lang w:eastAsia="zh-TW"/>
        </w:rPr>
        <w:t xml:space="preserve">, </w:t>
      </w:r>
      <w:r>
        <w:rPr>
          <w:rFonts w:hint="eastAsia"/>
          <w:lang w:eastAsia="zh-TW"/>
        </w:rPr>
        <w:t>它的主要目的是用一種</w:t>
      </w:r>
      <w:proofErr w:type="gramStart"/>
      <w:r>
        <w:rPr>
          <w:rFonts w:hint="eastAsia"/>
          <w:lang w:eastAsia="zh-TW"/>
        </w:rPr>
        <w:t>清楚的</w:t>
      </w:r>
      <w:proofErr w:type="gramEnd"/>
      <w:r>
        <w:rPr>
          <w:rFonts w:hint="eastAsia"/>
          <w:lang w:eastAsia="zh-TW"/>
        </w:rPr>
        <w:t xml:space="preserve">, </w:t>
      </w:r>
      <w:r>
        <w:rPr>
          <w:rFonts w:hint="eastAsia"/>
          <w:lang w:eastAsia="zh-TW"/>
        </w:rPr>
        <w:t>簡明的</w:t>
      </w:r>
      <w:r>
        <w:rPr>
          <w:rFonts w:hint="eastAsia"/>
          <w:lang w:eastAsia="zh-TW"/>
        </w:rPr>
        <w:t xml:space="preserve">, </w:t>
      </w:r>
      <w:r>
        <w:rPr>
          <w:rFonts w:hint="eastAsia"/>
          <w:lang w:eastAsia="zh-TW"/>
        </w:rPr>
        <w:t>和容易瞭解的方式記載系統的行為</w:t>
      </w:r>
      <w:r>
        <w:rPr>
          <w:lang w:eastAsia="zh-TW"/>
        </w:rPr>
        <w:t>.]</w:t>
      </w:r>
    </w:p>
    <w:p w:rsidR="00000000" w:rsidRDefault="00991244">
      <w:pPr>
        <w:pStyle w:val="1"/>
        <w:rPr>
          <w:rFonts w:hint="eastAsia"/>
          <w:lang w:eastAsia="zh-TW"/>
        </w:rPr>
      </w:pPr>
      <w:bookmarkStart w:id="37" w:name="_Toc95154794"/>
      <w:r>
        <w:rPr>
          <w:rFonts w:hint="eastAsia"/>
          <w:lang w:eastAsia="zh-TW"/>
        </w:rPr>
        <w:t>延展點</w:t>
      </w:r>
      <w:r>
        <w:rPr>
          <w:rFonts w:hint="eastAsia"/>
          <w:lang w:eastAsia="zh-TW"/>
        </w:rPr>
        <w:t>(</w:t>
      </w:r>
      <w:r>
        <w:t>Extension Points</w:t>
      </w:r>
      <w:r>
        <w:rPr>
          <w:rFonts w:hint="eastAsia"/>
          <w:lang w:eastAsia="zh-TW"/>
        </w:rPr>
        <w:t>)</w:t>
      </w:r>
      <w:bookmarkEnd w:id="37"/>
    </w:p>
    <w:p w:rsidR="00000000" w:rsidRDefault="00991244">
      <w:pPr>
        <w:ind w:left="720"/>
        <w:rPr>
          <w:rFonts w:hint="eastAsia"/>
          <w:lang w:eastAsia="zh-TW"/>
        </w:rPr>
      </w:pPr>
      <w:r>
        <w:rPr>
          <w:rFonts w:hint="eastAsia"/>
          <w:lang w:eastAsia="zh-TW"/>
        </w:rPr>
        <w:t>沒有</w:t>
      </w:r>
    </w:p>
    <w:p w:rsidR="00000000" w:rsidRDefault="00991244">
      <w:pPr>
        <w:ind w:left="720"/>
        <w:rPr>
          <w:rFonts w:hint="eastAsia"/>
          <w:lang w:eastAsia="zh-TW"/>
        </w:rPr>
      </w:pPr>
    </w:p>
    <w:p w:rsidR="00000000" w:rsidRDefault="00991244">
      <w:pPr>
        <w:pStyle w:val="2"/>
      </w:pPr>
      <w:bookmarkStart w:id="38" w:name="_Toc95154795"/>
      <w:r>
        <w:rPr>
          <w:rFonts w:hint="eastAsia"/>
          <w:lang w:eastAsia="zh-TW"/>
        </w:rPr>
        <w:t>延展點名稱</w:t>
      </w:r>
      <w:r>
        <w:rPr>
          <w:rFonts w:hint="eastAsia"/>
          <w:lang w:eastAsia="zh-TW"/>
        </w:rPr>
        <w:t>(</w:t>
      </w:r>
      <w:r>
        <w:t>Name of Extension Point)</w:t>
      </w:r>
      <w:bookmarkEnd w:id="38"/>
    </w:p>
    <w:p w:rsidR="00000000" w:rsidRDefault="00991244">
      <w:pPr>
        <w:pStyle w:val="a9"/>
        <w:rPr>
          <w:rFonts w:hint="eastAsia"/>
          <w:lang w:eastAsia="zh-TW"/>
        </w:rPr>
      </w:pPr>
      <w:r>
        <w:rPr>
          <w:rFonts w:hint="eastAsia"/>
          <w:lang w:eastAsia="zh-TW"/>
        </w:rPr>
        <w:t>沒有</w:t>
      </w:r>
    </w:p>
    <w:p w:rsidR="00000000" w:rsidRDefault="00991244">
      <w:pPr>
        <w:pStyle w:val="a9"/>
        <w:rPr>
          <w:rFonts w:hint="eastAsia"/>
          <w:lang w:eastAsia="zh-TW"/>
        </w:rPr>
      </w:pPr>
    </w:p>
    <w:p w:rsidR="00000000" w:rsidRDefault="00991244">
      <w:pPr>
        <w:pStyle w:val="1"/>
      </w:pPr>
      <w:bookmarkStart w:id="39" w:name="_Toc512858050"/>
      <w:bookmarkStart w:id="40" w:name="_Toc516324700"/>
      <w:bookmarkStart w:id="41" w:name="_Toc95154796"/>
      <w:r>
        <w:t>Glossary</w:t>
      </w:r>
      <w:bookmarkEnd w:id="39"/>
      <w:bookmarkEnd w:id="40"/>
      <w:r>
        <w:rPr>
          <w:rFonts w:hint="eastAsia"/>
          <w:lang w:eastAsia="zh-TW"/>
        </w:rPr>
        <w:t xml:space="preserve"> (</w:t>
      </w:r>
      <w:r>
        <w:rPr>
          <w:rFonts w:hint="eastAsia"/>
          <w:lang w:eastAsia="zh-TW"/>
        </w:rPr>
        <w:t>詞彙表</w:t>
      </w:r>
      <w:r>
        <w:rPr>
          <w:rFonts w:hint="eastAsia"/>
          <w:lang w:eastAsia="zh-TW"/>
        </w:rPr>
        <w:t>)</w:t>
      </w:r>
      <w:bookmarkEnd w:id="4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
        <w:gridCol w:w="2123"/>
        <w:gridCol w:w="6228"/>
      </w:tblGrid>
      <w:tr w:rsidR="00000000">
        <w:tblPrEx>
          <w:tblCellMar>
            <w:top w:w="0" w:type="dxa"/>
            <w:bottom w:w="0" w:type="dxa"/>
          </w:tblCellMar>
        </w:tblPrEx>
        <w:tc>
          <w:tcPr>
            <w:tcW w:w="505" w:type="dxa"/>
          </w:tcPr>
          <w:p w:rsidR="00000000" w:rsidRDefault="00991244">
            <w:pPr>
              <w:pStyle w:val="a6"/>
              <w:tabs>
                <w:tab w:val="clear" w:pos="4320"/>
                <w:tab w:val="clear" w:pos="8640"/>
              </w:tabs>
              <w:rPr>
                <w:b/>
                <w:bCs/>
              </w:rPr>
            </w:pPr>
            <w:r>
              <w:rPr>
                <w:b/>
                <w:bCs/>
              </w:rPr>
              <w:t>No</w:t>
            </w:r>
          </w:p>
        </w:tc>
        <w:tc>
          <w:tcPr>
            <w:tcW w:w="2123" w:type="dxa"/>
          </w:tcPr>
          <w:p w:rsidR="00000000" w:rsidRDefault="00991244">
            <w:pPr>
              <w:rPr>
                <w:b/>
                <w:bCs/>
              </w:rPr>
            </w:pPr>
            <w:r>
              <w:rPr>
                <w:b/>
                <w:bCs/>
              </w:rPr>
              <w:t>Term</w:t>
            </w:r>
          </w:p>
        </w:tc>
        <w:tc>
          <w:tcPr>
            <w:tcW w:w="6228" w:type="dxa"/>
          </w:tcPr>
          <w:p w:rsidR="00000000" w:rsidRDefault="00991244">
            <w:pPr>
              <w:rPr>
                <w:b/>
                <w:bCs/>
              </w:rPr>
            </w:pPr>
            <w:r>
              <w:rPr>
                <w:b/>
                <w:bCs/>
              </w:rPr>
              <w:t>Description</w:t>
            </w:r>
          </w:p>
        </w:tc>
      </w:tr>
      <w:tr w:rsidR="00000000">
        <w:tblPrEx>
          <w:tblCellMar>
            <w:top w:w="0" w:type="dxa"/>
            <w:bottom w:w="0" w:type="dxa"/>
          </w:tblCellMar>
        </w:tblPrEx>
        <w:tc>
          <w:tcPr>
            <w:tcW w:w="505" w:type="dxa"/>
          </w:tcPr>
          <w:p w:rsidR="00000000" w:rsidRDefault="00991244"/>
        </w:tc>
        <w:tc>
          <w:tcPr>
            <w:tcW w:w="2123" w:type="dxa"/>
          </w:tcPr>
          <w:p w:rsidR="00000000" w:rsidRDefault="00991244">
            <w:pPr>
              <w:pStyle w:val="a6"/>
              <w:tabs>
                <w:tab w:val="clear" w:pos="4320"/>
                <w:tab w:val="clear" w:pos="8640"/>
              </w:tabs>
            </w:pPr>
          </w:p>
        </w:tc>
        <w:tc>
          <w:tcPr>
            <w:tcW w:w="6228" w:type="dxa"/>
          </w:tcPr>
          <w:p w:rsidR="00000000" w:rsidRDefault="00991244"/>
        </w:tc>
      </w:tr>
      <w:tr w:rsidR="00000000">
        <w:tblPrEx>
          <w:tblCellMar>
            <w:top w:w="0" w:type="dxa"/>
            <w:bottom w:w="0" w:type="dxa"/>
          </w:tblCellMar>
        </w:tblPrEx>
        <w:tc>
          <w:tcPr>
            <w:tcW w:w="505" w:type="dxa"/>
          </w:tcPr>
          <w:p w:rsidR="00000000" w:rsidRDefault="00991244"/>
        </w:tc>
        <w:tc>
          <w:tcPr>
            <w:tcW w:w="2123" w:type="dxa"/>
          </w:tcPr>
          <w:p w:rsidR="00000000" w:rsidRDefault="00991244">
            <w:pPr>
              <w:pStyle w:val="a6"/>
              <w:tabs>
                <w:tab w:val="clear" w:pos="4320"/>
                <w:tab w:val="clear" w:pos="8640"/>
              </w:tabs>
            </w:pPr>
          </w:p>
        </w:tc>
        <w:tc>
          <w:tcPr>
            <w:tcW w:w="6228" w:type="dxa"/>
          </w:tcPr>
          <w:p w:rsidR="00000000" w:rsidRDefault="00991244"/>
        </w:tc>
      </w:tr>
    </w:tbl>
    <w:p w:rsidR="00991244" w:rsidRDefault="00991244">
      <w:pPr>
        <w:pStyle w:val="1"/>
        <w:numPr>
          <w:ilvl w:val="0"/>
          <w:numId w:val="0"/>
        </w:numPr>
        <w:rPr>
          <w:rFonts w:ascii="Times New Roman" w:hAnsi="Times New Roman" w:hint="eastAsia"/>
          <w:b w:val="0"/>
          <w:sz w:val="20"/>
          <w:lang w:eastAsia="zh-TW"/>
        </w:rPr>
      </w:pPr>
    </w:p>
    <w:sectPr w:rsidR="00991244">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244" w:rsidRDefault="00991244">
      <w:pPr>
        <w:spacing w:line="240" w:lineRule="auto"/>
      </w:pPr>
      <w:r>
        <w:separator/>
      </w:r>
    </w:p>
  </w:endnote>
  <w:endnote w:type="continuationSeparator" w:id="0">
    <w:p w:rsidR="00991244" w:rsidRDefault="00991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991244">
          <w:pPr>
            <w:ind w:right="360"/>
            <w:rPr>
              <w:rFonts w:hint="eastAsia"/>
              <w:color w:val="0000FF"/>
              <w:lang w:eastAsia="zh-TW"/>
            </w:rPr>
          </w:pPr>
          <w:r>
            <w:rPr>
              <w:rFonts w:hint="eastAsia"/>
              <w:color w:val="0000FF"/>
              <w:lang w:eastAsia="zh-TW"/>
            </w:rPr>
            <w:t>機密等級：</w:t>
          </w:r>
        </w:p>
      </w:tc>
      <w:tc>
        <w:tcPr>
          <w:tcW w:w="3162" w:type="dxa"/>
          <w:tcBorders>
            <w:top w:val="nil"/>
            <w:left w:val="nil"/>
            <w:bottom w:val="nil"/>
            <w:right w:val="nil"/>
          </w:tcBorders>
        </w:tcPr>
        <w:p w:rsidR="00000000" w:rsidRDefault="00991244">
          <w:pPr>
            <w:jc w:val="center"/>
            <w:rPr>
              <w:rFonts w:hint="eastAsia"/>
              <w:lang w:eastAsia="zh-TW"/>
            </w:rPr>
          </w:pPr>
          <w:r>
            <w:rPr>
              <w:rFonts w:hint="eastAsia"/>
              <w:color w:val="0000FF"/>
              <w:lang w:eastAsia="zh-TW"/>
            </w:rPr>
            <w:t>單位名稱</w:t>
          </w:r>
        </w:p>
      </w:tc>
      <w:tc>
        <w:tcPr>
          <w:tcW w:w="3162" w:type="dxa"/>
          <w:tcBorders>
            <w:top w:val="nil"/>
            <w:left w:val="nil"/>
            <w:bottom w:val="nil"/>
            <w:right w:val="nil"/>
          </w:tcBorders>
        </w:tcPr>
        <w:p w:rsidR="00000000" w:rsidRDefault="00991244">
          <w:pPr>
            <w:jc w:val="right"/>
          </w:pPr>
          <w:r>
            <w:rPr>
              <w:lang w:eastAsia="zh-TW"/>
            </w:rPr>
            <w:t xml:space="preserve">Page </w:t>
          </w:r>
          <w:r>
            <w:rPr>
              <w:rStyle w:val="a8"/>
            </w:rPr>
            <w:fldChar w:fldCharType="begin"/>
          </w:r>
          <w:r>
            <w:rPr>
              <w:rStyle w:val="a8"/>
            </w:rPr>
            <w:instrText xml:space="preserve">page </w:instrText>
          </w:r>
          <w:r>
            <w:rPr>
              <w:rStyle w:val="a8"/>
            </w:rPr>
            <w:fldChar w:fldCharType="separate"/>
          </w:r>
          <w:r w:rsidR="006F77C2">
            <w:rPr>
              <w:rStyle w:val="a8"/>
              <w:noProof/>
            </w:rPr>
            <w:t>2</w:t>
          </w:r>
          <w:r>
            <w:rPr>
              <w:rStyle w:val="a8"/>
            </w:rPr>
            <w:fldChar w:fldCharType="end"/>
          </w:r>
        </w:p>
      </w:tc>
    </w:tr>
  </w:tbl>
  <w:p w:rsidR="00000000" w:rsidRDefault="0099124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244" w:rsidRDefault="00991244">
      <w:pPr>
        <w:spacing w:line="240" w:lineRule="auto"/>
      </w:pPr>
      <w:r>
        <w:separator/>
      </w:r>
    </w:p>
  </w:footnote>
  <w:footnote w:type="continuationSeparator" w:id="0">
    <w:p w:rsidR="00991244" w:rsidRDefault="009912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91244">
    <w:pPr>
      <w:rPr>
        <w:sz w:val="24"/>
      </w:rPr>
    </w:pPr>
  </w:p>
  <w:p w:rsidR="00000000" w:rsidRDefault="00991244">
    <w:pPr>
      <w:pBdr>
        <w:top w:val="single" w:sz="6" w:space="1" w:color="auto"/>
      </w:pBdr>
      <w:rPr>
        <w:sz w:val="24"/>
      </w:rPr>
    </w:pPr>
  </w:p>
  <w:p w:rsidR="00000000" w:rsidRDefault="00991244">
    <w:pPr>
      <w:pBdr>
        <w:bottom w:val="single" w:sz="6" w:space="1" w:color="auto"/>
      </w:pBdr>
      <w:jc w:val="right"/>
      <w:rPr>
        <w:rFonts w:ascii="Arial" w:hAnsi="Arial" w:hint="eastAsia"/>
        <w:b/>
        <w:color w:val="0000FF"/>
        <w:sz w:val="36"/>
        <w:lang w:eastAsia="zh-TW"/>
      </w:rPr>
    </w:pPr>
    <w:r>
      <w:rPr>
        <w:rFonts w:ascii="Arial" w:hAnsi="Arial" w:hint="eastAsia"/>
        <w:b/>
        <w:color w:val="0000FF"/>
        <w:sz w:val="36"/>
        <w:lang w:eastAsia="zh-TW"/>
      </w:rPr>
      <w:t>單位名稱</w:t>
    </w:r>
  </w:p>
  <w:p w:rsidR="00000000" w:rsidRDefault="00991244">
    <w:pPr>
      <w:pBdr>
        <w:bottom w:val="single" w:sz="6" w:space="1" w:color="auto"/>
      </w:pBdr>
      <w:jc w:val="right"/>
      <w:rPr>
        <w:sz w:val="24"/>
        <w:lang w:eastAsia="zh-TW"/>
      </w:rPr>
    </w:pPr>
  </w:p>
  <w:p w:rsidR="00000000" w:rsidRDefault="00991244">
    <w:pPr>
      <w:pStyle w:val="a6"/>
      <w:rPr>
        <w:lang w:eastAsia="zh-TW"/>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991244">
          <w:pPr>
            <w:rPr>
              <w:color w:val="0000FF"/>
              <w:lang w:eastAsia="zh-TW"/>
            </w:rPr>
          </w:pPr>
          <w:r>
            <w:rPr>
              <w:rFonts w:hint="eastAsia"/>
              <w:color w:val="0000FF"/>
              <w:lang w:eastAsia="zh-TW"/>
            </w:rPr>
            <w:t>&lt;</w:t>
          </w:r>
          <w:r>
            <w:rPr>
              <w:rFonts w:hint="eastAsia"/>
              <w:color w:val="0000FF"/>
              <w:lang w:eastAsia="zh-TW"/>
            </w:rPr>
            <w:t>計畫名稱</w:t>
          </w:r>
          <w:r>
            <w:rPr>
              <w:rFonts w:hint="eastAsia"/>
              <w:color w:val="0000FF"/>
              <w:lang w:eastAsia="zh-TW"/>
            </w:rPr>
            <w:t>&gt;</w:t>
          </w:r>
        </w:p>
      </w:tc>
      <w:tc>
        <w:tcPr>
          <w:tcW w:w="3179" w:type="dxa"/>
        </w:tcPr>
        <w:p w:rsidR="00000000" w:rsidRDefault="00991244">
          <w:pPr>
            <w:tabs>
              <w:tab w:val="left" w:pos="1135"/>
            </w:tabs>
            <w:spacing w:before="40"/>
            <w:ind w:right="68"/>
            <w:rPr>
              <w:lang w:eastAsia="zh-TW"/>
            </w:rPr>
          </w:pPr>
          <w:r>
            <w:rPr>
              <w:rFonts w:hint="eastAsia"/>
              <w:lang w:eastAsia="zh-TW"/>
            </w:rPr>
            <w:t>組別</w:t>
          </w:r>
          <w:r>
            <w:rPr>
              <w:lang w:eastAsia="zh-TW"/>
            </w:rPr>
            <w:t>:</w:t>
          </w:r>
          <w:r>
            <w:rPr>
              <w:rFonts w:hint="eastAsia"/>
              <w:lang w:eastAsia="zh-TW"/>
            </w:rPr>
            <w:t xml:space="preserve"> </w:t>
          </w:r>
          <w:r>
            <w:rPr>
              <w:rFonts w:hint="eastAsia"/>
              <w:color w:val="0000FF"/>
              <w:lang w:eastAsia="zh-TW"/>
            </w:rPr>
            <w:t>X</w:t>
          </w:r>
          <w:r>
            <w:rPr>
              <w:rFonts w:hint="eastAsia"/>
              <w:lang w:eastAsia="zh-TW"/>
            </w:rPr>
            <w:t xml:space="preserve"> </w:t>
          </w:r>
          <w:r>
            <w:rPr>
              <w:rFonts w:hint="eastAsia"/>
              <w:lang w:eastAsia="zh-TW"/>
            </w:rPr>
            <w:t>組</w:t>
          </w:r>
        </w:p>
      </w:tc>
    </w:tr>
    <w:tr w:rsidR="00000000">
      <w:tblPrEx>
        <w:tblCellMar>
          <w:top w:w="0" w:type="dxa"/>
          <w:bottom w:w="0" w:type="dxa"/>
        </w:tblCellMar>
      </w:tblPrEx>
      <w:tc>
        <w:tcPr>
          <w:tcW w:w="6379" w:type="dxa"/>
        </w:tcPr>
        <w:p w:rsidR="00000000" w:rsidRDefault="00991244">
          <w:pPr>
            <w:rPr>
              <w:rFonts w:hint="eastAsia"/>
              <w:lang w:eastAsia="zh-TW"/>
            </w:rPr>
          </w:pPr>
          <w:r>
            <w:rPr>
              <w:rFonts w:hint="eastAsia"/>
              <w:lang w:eastAsia="zh-TW"/>
            </w:rPr>
            <w:t>使用案例</w:t>
          </w:r>
          <w:r>
            <w:rPr>
              <w:rFonts w:hint="eastAsia"/>
              <w:lang w:eastAsia="zh-TW"/>
            </w:rPr>
            <w:t>:</w:t>
          </w:r>
          <w:r>
            <w:rPr>
              <w:rFonts w:hint="eastAsia"/>
              <w:color w:val="0000FF"/>
              <w:lang w:eastAsia="zh-TW"/>
            </w:rPr>
            <w:t>名稱</w:t>
          </w:r>
        </w:p>
      </w:tc>
      <w:tc>
        <w:tcPr>
          <w:tcW w:w="3179" w:type="dxa"/>
        </w:tcPr>
        <w:p w:rsidR="00000000" w:rsidRDefault="00991244">
          <w:pPr>
            <w:rPr>
              <w:rFonts w:hint="eastAsia"/>
              <w:lang w:eastAsia="zh-TW"/>
            </w:rPr>
          </w:pPr>
          <w:r>
            <w:rPr>
              <w:rFonts w:hint="eastAsia"/>
            </w:rPr>
            <w:t>版本</w:t>
          </w:r>
          <w:r>
            <w:rPr>
              <w:rFonts w:hint="eastAsia"/>
            </w:rPr>
            <w:t>:0.1</w:t>
          </w:r>
          <w:r>
            <w:t xml:space="preserve"> </w:t>
          </w:r>
        </w:p>
      </w:tc>
    </w:tr>
    <w:tr w:rsidR="00000000">
      <w:tblPrEx>
        <w:tblCellMar>
          <w:top w:w="0" w:type="dxa"/>
          <w:bottom w:w="0" w:type="dxa"/>
        </w:tblCellMar>
      </w:tblPrEx>
      <w:tc>
        <w:tcPr>
          <w:tcW w:w="9558" w:type="dxa"/>
          <w:gridSpan w:val="2"/>
        </w:tcPr>
        <w:p w:rsidR="00000000" w:rsidRDefault="00991244">
          <w:pPr>
            <w:rPr>
              <w:rFonts w:hint="eastAsia"/>
              <w:lang w:eastAsia="zh-TW"/>
            </w:rPr>
          </w:pPr>
          <w:r>
            <w:rPr>
              <w:rFonts w:hint="eastAsia"/>
              <w:lang w:eastAsia="zh-TW"/>
            </w:rPr>
            <w:t>編號</w:t>
          </w:r>
          <w:r>
            <w:rPr>
              <w:rFonts w:hint="eastAsia"/>
              <w:lang w:eastAsia="zh-TW"/>
            </w:rPr>
            <w:t xml:space="preserve">: </w:t>
          </w:r>
          <w:r>
            <w:t>UC-</w:t>
          </w:r>
          <w:r>
            <w:rPr>
              <w:rFonts w:hint="eastAsia"/>
              <w:color w:val="0000FF"/>
              <w:lang w:eastAsia="zh-TW"/>
            </w:rPr>
            <w:t>A</w:t>
          </w:r>
          <w:r>
            <w:rPr>
              <w:rFonts w:hint="eastAsia"/>
              <w:lang w:eastAsia="zh-TW"/>
            </w:rPr>
            <w:t>-</w:t>
          </w:r>
          <w:r>
            <w:t>00001</w:t>
          </w:r>
        </w:p>
      </w:tc>
    </w:tr>
  </w:tbl>
  <w:p w:rsidR="00000000" w:rsidRDefault="0099124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7CB2B32"/>
    <w:multiLevelType w:val="singleLevel"/>
    <w:tmpl w:val="991E9A58"/>
    <w:lvl w:ilvl="0">
      <w:start w:val="1"/>
      <w:numFmt w:val="decimal"/>
      <w:lvlText w:val="S%1."/>
      <w:lvlJc w:val="left"/>
      <w:pPr>
        <w:tabs>
          <w:tab w:val="num" w:pos="360"/>
        </w:tabs>
        <w:ind w:left="360" w:hanging="36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C2"/>
    <w:rsid w:val="006F77C2"/>
    <w:rsid w:val="009912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2358AB-8686-40EC-80B1-6E8F2C22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paragraph" w:styleId="Web">
    <w:name w:val="Normal (Web)"/>
    <w:basedOn w:val="a"/>
    <w:semiHidden/>
    <w:pPr>
      <w:widowControl/>
      <w:spacing w:before="100" w:beforeAutospacing="1" w:after="100" w:afterAutospacing="1" w:line="240" w:lineRule="auto"/>
    </w:pPr>
    <w:rPr>
      <w:sz w:val="24"/>
      <w:szCs w:val="24"/>
    </w:rPr>
  </w:style>
  <w:style w:type="paragraph" w:customStyle="1" w:styleId="Text">
    <w:name w:val="Text"/>
    <w:basedOn w:val="Body"/>
    <w:pPr>
      <w:ind w:left="360"/>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23825;&#23665;&#31185;&#25216;&#22823;&#23416;\&#23825;&#23665;93-1&#31995;&#32113;&#20998;&#26512;%20&#25945;&#26448;\RUP\Use%20Case%20Specification(template).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 Case Specification(template).dot</Template>
  <TotalTime>0</TotalTime>
  <Pages>5</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使用案例說明書</vt:lpstr>
    </vt:vector>
  </TitlesOfParts>
  <Company/>
  <LinksUpToDate>false</LinksUpToDate>
  <CharactersWithSpaces>3396</CharactersWithSpaces>
  <SharedDoc>false</SharedDoc>
  <HLinks>
    <vt:vector size="102" baseType="variant">
      <vt:variant>
        <vt:i4>1441845</vt:i4>
      </vt:variant>
      <vt:variant>
        <vt:i4>98</vt:i4>
      </vt:variant>
      <vt:variant>
        <vt:i4>0</vt:i4>
      </vt:variant>
      <vt:variant>
        <vt:i4>5</vt:i4>
      </vt:variant>
      <vt:variant>
        <vt:lpwstr/>
      </vt:variant>
      <vt:variant>
        <vt:lpwstr>_Toc95154796</vt:lpwstr>
      </vt:variant>
      <vt:variant>
        <vt:i4>1376309</vt:i4>
      </vt:variant>
      <vt:variant>
        <vt:i4>92</vt:i4>
      </vt:variant>
      <vt:variant>
        <vt:i4>0</vt:i4>
      </vt:variant>
      <vt:variant>
        <vt:i4>5</vt:i4>
      </vt:variant>
      <vt:variant>
        <vt:lpwstr/>
      </vt:variant>
      <vt:variant>
        <vt:lpwstr>_Toc95154795</vt:lpwstr>
      </vt:variant>
      <vt:variant>
        <vt:i4>1310773</vt:i4>
      </vt:variant>
      <vt:variant>
        <vt:i4>86</vt:i4>
      </vt:variant>
      <vt:variant>
        <vt:i4>0</vt:i4>
      </vt:variant>
      <vt:variant>
        <vt:i4>5</vt:i4>
      </vt:variant>
      <vt:variant>
        <vt:lpwstr/>
      </vt:variant>
      <vt:variant>
        <vt:lpwstr>_Toc95154794</vt:lpwstr>
      </vt:variant>
      <vt:variant>
        <vt:i4>1245237</vt:i4>
      </vt:variant>
      <vt:variant>
        <vt:i4>80</vt:i4>
      </vt:variant>
      <vt:variant>
        <vt:i4>0</vt:i4>
      </vt:variant>
      <vt:variant>
        <vt:i4>5</vt:i4>
      </vt:variant>
      <vt:variant>
        <vt:lpwstr/>
      </vt:variant>
      <vt:variant>
        <vt:lpwstr>_Toc95154793</vt:lpwstr>
      </vt:variant>
      <vt:variant>
        <vt:i4>1179701</vt:i4>
      </vt:variant>
      <vt:variant>
        <vt:i4>74</vt:i4>
      </vt:variant>
      <vt:variant>
        <vt:i4>0</vt:i4>
      </vt:variant>
      <vt:variant>
        <vt:i4>5</vt:i4>
      </vt:variant>
      <vt:variant>
        <vt:lpwstr/>
      </vt:variant>
      <vt:variant>
        <vt:lpwstr>_Toc95154792</vt:lpwstr>
      </vt:variant>
      <vt:variant>
        <vt:i4>1114165</vt:i4>
      </vt:variant>
      <vt:variant>
        <vt:i4>68</vt:i4>
      </vt:variant>
      <vt:variant>
        <vt:i4>0</vt:i4>
      </vt:variant>
      <vt:variant>
        <vt:i4>5</vt:i4>
      </vt:variant>
      <vt:variant>
        <vt:lpwstr/>
      </vt:variant>
      <vt:variant>
        <vt:lpwstr>_Toc95154791</vt:lpwstr>
      </vt:variant>
      <vt:variant>
        <vt:i4>1048629</vt:i4>
      </vt:variant>
      <vt:variant>
        <vt:i4>62</vt:i4>
      </vt:variant>
      <vt:variant>
        <vt:i4>0</vt:i4>
      </vt:variant>
      <vt:variant>
        <vt:i4>5</vt:i4>
      </vt:variant>
      <vt:variant>
        <vt:lpwstr/>
      </vt:variant>
      <vt:variant>
        <vt:lpwstr>_Toc95154790</vt:lpwstr>
      </vt:variant>
      <vt:variant>
        <vt:i4>1638452</vt:i4>
      </vt:variant>
      <vt:variant>
        <vt:i4>56</vt:i4>
      </vt:variant>
      <vt:variant>
        <vt:i4>0</vt:i4>
      </vt:variant>
      <vt:variant>
        <vt:i4>5</vt:i4>
      </vt:variant>
      <vt:variant>
        <vt:lpwstr/>
      </vt:variant>
      <vt:variant>
        <vt:lpwstr>_Toc95154789</vt:lpwstr>
      </vt:variant>
      <vt:variant>
        <vt:i4>1572916</vt:i4>
      </vt:variant>
      <vt:variant>
        <vt:i4>50</vt:i4>
      </vt:variant>
      <vt:variant>
        <vt:i4>0</vt:i4>
      </vt:variant>
      <vt:variant>
        <vt:i4>5</vt:i4>
      </vt:variant>
      <vt:variant>
        <vt:lpwstr/>
      </vt:variant>
      <vt:variant>
        <vt:lpwstr>_Toc95154788</vt:lpwstr>
      </vt:variant>
      <vt:variant>
        <vt:i4>1507380</vt:i4>
      </vt:variant>
      <vt:variant>
        <vt:i4>44</vt:i4>
      </vt:variant>
      <vt:variant>
        <vt:i4>0</vt:i4>
      </vt:variant>
      <vt:variant>
        <vt:i4>5</vt:i4>
      </vt:variant>
      <vt:variant>
        <vt:lpwstr/>
      </vt:variant>
      <vt:variant>
        <vt:lpwstr>_Toc95154787</vt:lpwstr>
      </vt:variant>
      <vt:variant>
        <vt:i4>1441844</vt:i4>
      </vt:variant>
      <vt:variant>
        <vt:i4>38</vt:i4>
      </vt:variant>
      <vt:variant>
        <vt:i4>0</vt:i4>
      </vt:variant>
      <vt:variant>
        <vt:i4>5</vt:i4>
      </vt:variant>
      <vt:variant>
        <vt:lpwstr/>
      </vt:variant>
      <vt:variant>
        <vt:lpwstr>_Toc95154786</vt:lpwstr>
      </vt:variant>
      <vt:variant>
        <vt:i4>1376308</vt:i4>
      </vt:variant>
      <vt:variant>
        <vt:i4>32</vt:i4>
      </vt:variant>
      <vt:variant>
        <vt:i4>0</vt:i4>
      </vt:variant>
      <vt:variant>
        <vt:i4>5</vt:i4>
      </vt:variant>
      <vt:variant>
        <vt:lpwstr/>
      </vt:variant>
      <vt:variant>
        <vt:lpwstr>_Toc95154785</vt:lpwstr>
      </vt:variant>
      <vt:variant>
        <vt:i4>1310772</vt:i4>
      </vt:variant>
      <vt:variant>
        <vt:i4>26</vt:i4>
      </vt:variant>
      <vt:variant>
        <vt:i4>0</vt:i4>
      </vt:variant>
      <vt:variant>
        <vt:i4>5</vt:i4>
      </vt:variant>
      <vt:variant>
        <vt:lpwstr/>
      </vt:variant>
      <vt:variant>
        <vt:lpwstr>_Toc95154784</vt:lpwstr>
      </vt:variant>
      <vt:variant>
        <vt:i4>1245236</vt:i4>
      </vt:variant>
      <vt:variant>
        <vt:i4>20</vt:i4>
      </vt:variant>
      <vt:variant>
        <vt:i4>0</vt:i4>
      </vt:variant>
      <vt:variant>
        <vt:i4>5</vt:i4>
      </vt:variant>
      <vt:variant>
        <vt:lpwstr/>
      </vt:variant>
      <vt:variant>
        <vt:lpwstr>_Toc95154783</vt:lpwstr>
      </vt:variant>
      <vt:variant>
        <vt:i4>1179700</vt:i4>
      </vt:variant>
      <vt:variant>
        <vt:i4>14</vt:i4>
      </vt:variant>
      <vt:variant>
        <vt:i4>0</vt:i4>
      </vt:variant>
      <vt:variant>
        <vt:i4>5</vt:i4>
      </vt:variant>
      <vt:variant>
        <vt:lpwstr/>
      </vt:variant>
      <vt:variant>
        <vt:lpwstr>_Toc95154782</vt:lpwstr>
      </vt:variant>
      <vt:variant>
        <vt:i4>1114164</vt:i4>
      </vt:variant>
      <vt:variant>
        <vt:i4>8</vt:i4>
      </vt:variant>
      <vt:variant>
        <vt:i4>0</vt:i4>
      </vt:variant>
      <vt:variant>
        <vt:i4>5</vt:i4>
      </vt:variant>
      <vt:variant>
        <vt:lpwstr/>
      </vt:variant>
      <vt:variant>
        <vt:lpwstr>_Toc95154781</vt:lpwstr>
      </vt:variant>
      <vt:variant>
        <vt:i4>1048628</vt:i4>
      </vt:variant>
      <vt:variant>
        <vt:i4>2</vt:i4>
      </vt:variant>
      <vt:variant>
        <vt:i4>0</vt:i4>
      </vt:variant>
      <vt:variant>
        <vt:i4>5</vt:i4>
      </vt:variant>
      <vt:variant>
        <vt:lpwstr/>
      </vt:variant>
      <vt:variant>
        <vt:lpwstr>_Toc95154780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使用案例說明書</dc:title>
  <dc:subject/>
  <dc:creator>FengShuo Yu</dc:creator>
  <cp:keywords/>
  <dc:description/>
  <cp:lastModifiedBy>FengShuo Yu</cp:lastModifiedBy>
  <cp:revision>2</cp:revision>
  <cp:lastPrinted>2004-10-25T06:51:00Z</cp:lastPrinted>
  <dcterms:created xsi:type="dcterms:W3CDTF">2016-12-26T15:08:00Z</dcterms:created>
  <dcterms:modified xsi:type="dcterms:W3CDTF">2016-12-26T15:08:00Z</dcterms:modified>
</cp:coreProperties>
</file>