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5B" w:rsidRDefault="00E27522" w:rsidP="00DC39A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876675" cy="1615440"/>
                <wp:effectExtent l="12700" t="9525" r="6350" b="1333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161544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100000"/>
                                <a:lumOff val="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567FB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" o:spid="_x0000_s1026" type="#_x0000_t98" style="position:absolute;margin-left:0;margin-top:0;width:305.25pt;height:127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" fillcolor="#4f81bd [3204]">
                <v:fill color2="#dbe5f1 [660]" focusposition=".5,.5" focussize="" focus="100%" type="gradientRadial">
                  <o:fill v:ext="view" type="gradientCenter"/>
                </v:fill>
                <w10:wrap type="square" anchorx="margin" anchory="margin"/>
              </v:shape>
            </w:pict>
          </mc:Fallback>
        </mc:AlternateContent>
      </w:r>
    </w:p>
    <w:p w:rsidR="0082425B" w:rsidRDefault="0082425B" w:rsidP="00DC39A9"/>
    <w:p w:rsidR="0082425B" w:rsidRDefault="00E27522" w:rsidP="00DC39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68580</wp:posOffset>
                </wp:positionV>
                <wp:extent cx="2466975" cy="638175"/>
                <wp:effectExtent l="9525" t="11430" r="9525" b="7620"/>
                <wp:wrapNone/>
                <wp:docPr id="1" name="Text Box 3" descr="白色大理石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3817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5B" w:rsidRPr="0082425B" w:rsidRDefault="0082425B" w:rsidP="0082425B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/>
                                <w:sz w:val="48"/>
                                <w:szCs w:val="48"/>
                              </w:rPr>
                            </w:pPr>
                            <w:r w:rsidRPr="0082425B">
                              <w:rPr>
                                <w:rFonts w:ascii="華康新綜藝體 Std W7" w:eastAsia="華康新綜藝體 Std W7" w:hAnsi="華康新綜藝體 Std W7" w:hint="eastAsia"/>
                                <w:sz w:val="48"/>
                                <w:szCs w:val="48"/>
                              </w:rPr>
                              <w:t>迎向勝利的人生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白色大理石" style="position:absolute;margin-left:112.5pt;margin-top:5.4pt;width:194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" strokecolor="white [3212]">
                <v:fill r:id="rId7" o:title="白色大理石" recolor="t" rotate="t" type="tile"/>
                <v:textbox>
                  <w:txbxContent>
                    <w:p w:rsidR="0082425B" w:rsidRPr="0082425B" w:rsidRDefault="0082425B" w:rsidP="0082425B">
                      <w:pPr>
                        <w:jc w:val="center"/>
                        <w:rPr>
                          <w:rFonts w:ascii="華康新綜藝體 Std W7" w:eastAsia="華康新綜藝體 Std W7" w:hAnsi="華康新綜藝體 Std W7"/>
                          <w:sz w:val="48"/>
                          <w:szCs w:val="48"/>
                        </w:rPr>
                      </w:pPr>
                      <w:r w:rsidRPr="0082425B">
                        <w:rPr>
                          <w:rFonts w:ascii="華康新綜藝體 Std W7" w:eastAsia="華康新綜藝體 Std W7" w:hAnsi="華康新綜藝體 Std W7" w:hint="eastAsia"/>
                          <w:sz w:val="48"/>
                          <w:szCs w:val="48"/>
                        </w:rPr>
                        <w:t>迎向勝利的人生</w:t>
                      </w:r>
                    </w:p>
                  </w:txbxContent>
                </v:textbox>
              </v:shape>
            </w:pict>
          </mc:Fallback>
        </mc:AlternateContent>
      </w:r>
    </w:p>
    <w:p w:rsidR="0082425B" w:rsidRDefault="0082425B" w:rsidP="00DC39A9"/>
    <w:p w:rsidR="0082425B" w:rsidRDefault="0082425B" w:rsidP="00DC39A9"/>
    <w:p w:rsidR="0082425B" w:rsidRDefault="0082425B" w:rsidP="00DC39A9"/>
    <w:p w:rsidR="0082425B" w:rsidRDefault="0082425B" w:rsidP="00DC39A9"/>
    <w:p w:rsidR="0082425B" w:rsidRDefault="0082425B" w:rsidP="00DC39A9"/>
    <w:p w:rsidR="0082425B" w:rsidRPr="008F65BA" w:rsidRDefault="008F65BA" w:rsidP="00DC39A9">
      <w:pPr>
        <w:rPr>
          <w:rFonts w:ascii="華康雅藝體 Std W6" w:eastAsia="華康雅藝體 Std W6" w:hAnsi="華康雅藝體 Std W6"/>
          <w:sz w:val="28"/>
          <w:szCs w:val="28"/>
        </w:rPr>
      </w:pPr>
      <w:r>
        <w:rPr>
          <w:rFonts w:ascii="華康雅藝體 Std W6" w:eastAsia="華康雅藝體 Std W6" w:hAnsi="華康雅藝體 Std W6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3190875</wp:posOffset>
            </wp:positionH>
            <wp:positionV relativeFrom="margin">
              <wp:posOffset>2247900</wp:posOffset>
            </wp:positionV>
            <wp:extent cx="1219200" cy="1000125"/>
            <wp:effectExtent l="19050" t="0" r="0" b="0"/>
            <wp:wrapSquare wrapText="bothSides"/>
            <wp:docPr id="3" name="圖片 1" descr="C:\Documents and Settings\user2\My Documents\My Pictures\Microsoft 多媒體藝廊\j043779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2\My Documents\My Pictures\Microsoft 多媒體藝廊\j0437791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425B"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</w:r>
      <w:r w:rsidR="0082425B"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</w:r>
      <w:r w:rsidR="0082425B"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  <w:t>☆</w:t>
      </w:r>
      <w:r w:rsidR="00A24F00" w:rsidRPr="00A24F00">
        <w:rPr>
          <w:rFonts w:ascii="華康雅藝體 Std W6" w:eastAsia="華康雅藝體 Std W6" w:hAnsi="華康雅藝體 Std W6" w:hint="eastAsia"/>
          <w:sz w:val="28"/>
          <w:szCs w:val="28"/>
        </w:rPr>
        <w:t>天生我才必有用</w:t>
      </w:r>
    </w:p>
    <w:p w:rsidR="00A24F00" w:rsidRPr="00A24F00" w:rsidRDefault="00A24F00" w:rsidP="00DC39A9">
      <w:pPr>
        <w:rPr>
          <w:rFonts w:ascii="華康雅藝體 Std W6" w:eastAsia="華康雅藝體 Std W6" w:hAnsi="華康雅藝體 Std W6"/>
          <w:sz w:val="28"/>
          <w:szCs w:val="28"/>
        </w:rPr>
      </w:pPr>
      <w:r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</w:r>
      <w:r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</w:r>
      <w:r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  <w:t>☆認識自我</w:t>
      </w:r>
    </w:p>
    <w:p w:rsidR="00A24F00" w:rsidRPr="00A24F00" w:rsidRDefault="00A24F00" w:rsidP="00DC39A9">
      <w:pPr>
        <w:rPr>
          <w:rFonts w:ascii="華康雅藝體 Std W6" w:eastAsia="華康雅藝體 Std W6" w:hAnsi="華康雅藝體 Std W6"/>
          <w:sz w:val="28"/>
          <w:szCs w:val="28"/>
        </w:rPr>
      </w:pPr>
      <w:r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</w:r>
      <w:r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</w:r>
      <w:r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  <w:t>☆自我肯定</w:t>
      </w:r>
    </w:p>
    <w:p w:rsidR="00A24F00" w:rsidRPr="00A24F00" w:rsidRDefault="00A24F00" w:rsidP="00DC39A9">
      <w:pPr>
        <w:rPr>
          <w:rFonts w:ascii="華康雅藝體 Std W6" w:eastAsia="華康雅藝體 Std W6" w:hAnsi="華康雅藝體 Std W6"/>
          <w:sz w:val="28"/>
          <w:szCs w:val="28"/>
        </w:rPr>
      </w:pPr>
      <w:r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</w:r>
      <w:r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</w:r>
      <w:r w:rsidRPr="00A24F00">
        <w:rPr>
          <w:rFonts w:ascii="華康雅藝體 Std W6" w:eastAsia="華康雅藝體 Std W6" w:hAnsi="華康雅藝體 Std W6" w:hint="eastAsia"/>
          <w:sz w:val="28"/>
          <w:szCs w:val="28"/>
        </w:rPr>
        <w:tab/>
        <w:t>☆勤勞樸實</w:t>
      </w:r>
    </w:p>
    <w:p w:rsidR="00DC39A9" w:rsidRPr="00DC39A9" w:rsidRDefault="00DC39A9" w:rsidP="00DC39A9"/>
    <w:sectPr w:rsidR="00DC39A9" w:rsidRPr="00DC39A9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A4D" w:rsidRDefault="00957A4D" w:rsidP="008F65BA">
      <w:r>
        <w:separator/>
      </w:r>
    </w:p>
  </w:endnote>
  <w:endnote w:type="continuationSeparator" w:id="0">
    <w:p w:rsidR="00957A4D" w:rsidRDefault="00957A4D" w:rsidP="008F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華康雅藝體 Std W6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A4D" w:rsidRDefault="00957A4D" w:rsidP="008F65BA">
      <w:r>
        <w:separator/>
      </w:r>
    </w:p>
  </w:footnote>
  <w:footnote w:type="continuationSeparator" w:id="0">
    <w:p w:rsidR="00957A4D" w:rsidRDefault="00957A4D" w:rsidP="008F6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A9"/>
    <w:rsid w:val="001B4CE7"/>
    <w:rsid w:val="001D1808"/>
    <w:rsid w:val="0022779B"/>
    <w:rsid w:val="0033601F"/>
    <w:rsid w:val="003A6C06"/>
    <w:rsid w:val="003D5B5C"/>
    <w:rsid w:val="005960A2"/>
    <w:rsid w:val="00707E24"/>
    <w:rsid w:val="0082425B"/>
    <w:rsid w:val="00840BB0"/>
    <w:rsid w:val="008B2906"/>
    <w:rsid w:val="008F65BA"/>
    <w:rsid w:val="00932A06"/>
    <w:rsid w:val="00957A4D"/>
    <w:rsid w:val="00957AB5"/>
    <w:rsid w:val="00993377"/>
    <w:rsid w:val="00A137FE"/>
    <w:rsid w:val="00A24F00"/>
    <w:rsid w:val="00A8686C"/>
    <w:rsid w:val="00B07AEE"/>
    <w:rsid w:val="00B97DBF"/>
    <w:rsid w:val="00C242DF"/>
    <w:rsid w:val="00CB316E"/>
    <w:rsid w:val="00CE6651"/>
    <w:rsid w:val="00D342EF"/>
    <w:rsid w:val="00DC39A9"/>
    <w:rsid w:val="00E27522"/>
    <w:rsid w:val="00EE1185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8A0BCF-0A13-49FC-B907-553E15AA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5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65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65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65B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F65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F65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2013-09-10T02:38:00Z</dcterms:created>
  <dcterms:modified xsi:type="dcterms:W3CDTF">2013-09-10T02:38:00Z</dcterms:modified>
</cp:coreProperties>
</file>