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707" w:rsidRDefault="00F542D7" w:rsidP="00EE4747">
      <w:pPr>
        <w:pStyle w:val="1"/>
      </w:pPr>
      <w:bookmarkStart w:id="0" w:name="_GoBack"/>
      <w:bookmarkEnd w:id="0"/>
      <w:r>
        <w:rPr>
          <w:rFonts w:hint="eastAsia"/>
        </w:rPr>
        <w:t>標題</w:t>
      </w:r>
      <w:r>
        <w:t>1</w:t>
      </w:r>
    </w:p>
    <w:p w:rsidR="00223707" w:rsidRDefault="00F542D7">
      <w:pPr>
        <w:rPr>
          <w:rFonts w:ascii="新細明體" w:eastAsia="新細明體"/>
        </w:rPr>
      </w:pPr>
      <w:r>
        <w:rPr>
          <w:rFonts w:ascii="新細明體" w:eastAsia="新細明體" w:hint="eastAsia"/>
        </w:rPr>
        <w:t>字型大小是</w:t>
      </w:r>
      <w:r>
        <w:rPr>
          <w:rFonts w:ascii="新細明體" w:eastAsia="新細明體"/>
        </w:rPr>
        <w:t>26</w:t>
      </w:r>
      <w:r>
        <w:rPr>
          <w:rFonts w:ascii="新細明體" w:eastAsia="新細明體" w:hint="eastAsia"/>
        </w:rPr>
        <w:t>，粗體，靠左對齊。</w:t>
      </w:r>
    </w:p>
    <w:p w:rsidR="00223707" w:rsidRDefault="00F542D7">
      <w:pPr>
        <w:rPr>
          <w:rFonts w:ascii="新細明體" w:eastAsia="新細明體"/>
        </w:rPr>
      </w:pPr>
      <w:r>
        <w:rPr>
          <w:rFonts w:ascii="新細明體" w:eastAsia="新細明體" w:hint="eastAsia"/>
        </w:rPr>
        <w:t>標題</w:t>
      </w:r>
      <w:r>
        <w:rPr>
          <w:rFonts w:ascii="新細明體" w:eastAsia="新細明體"/>
        </w:rPr>
        <w:t>2</w:t>
      </w:r>
    </w:p>
    <w:p w:rsidR="00223707" w:rsidRDefault="00F542D7">
      <w:pPr>
        <w:rPr>
          <w:rFonts w:ascii="新細明體" w:eastAsia="新細明體"/>
        </w:rPr>
      </w:pPr>
      <w:r>
        <w:rPr>
          <w:rFonts w:ascii="新細明體" w:eastAsia="新細明體" w:hint="eastAsia"/>
        </w:rPr>
        <w:t>字型大小是</w:t>
      </w:r>
      <w:r>
        <w:rPr>
          <w:rFonts w:ascii="新細明體" w:eastAsia="新細明體"/>
        </w:rPr>
        <w:t>24</w:t>
      </w:r>
      <w:r>
        <w:rPr>
          <w:rFonts w:ascii="新細明體" w:eastAsia="新細明體" w:hint="eastAsia"/>
        </w:rPr>
        <w:t>，粗體，靠左對齊。</w:t>
      </w:r>
    </w:p>
    <w:p w:rsidR="00223707" w:rsidRDefault="00F542D7">
      <w:pPr>
        <w:rPr>
          <w:rFonts w:ascii="新細明體" w:eastAsia="新細明體"/>
        </w:rPr>
      </w:pPr>
      <w:r>
        <w:rPr>
          <w:rFonts w:ascii="新細明體" w:eastAsia="新細明體" w:hint="eastAsia"/>
        </w:rPr>
        <w:t>標題</w:t>
      </w:r>
      <w:r>
        <w:rPr>
          <w:rFonts w:ascii="新細明體" w:eastAsia="新細明體"/>
        </w:rPr>
        <w:t>3</w:t>
      </w:r>
    </w:p>
    <w:p w:rsidR="00223707" w:rsidRDefault="00F542D7">
      <w:pPr>
        <w:rPr>
          <w:rFonts w:ascii="新細明體" w:eastAsia="新細明體"/>
        </w:rPr>
      </w:pPr>
      <w:r>
        <w:rPr>
          <w:rFonts w:ascii="新細明體" w:eastAsia="新細明體" w:hint="eastAsia"/>
        </w:rPr>
        <w:t>字型大小是</w:t>
      </w:r>
      <w:r>
        <w:rPr>
          <w:rFonts w:ascii="新細明體" w:eastAsia="新細明體"/>
        </w:rPr>
        <w:t>18</w:t>
      </w:r>
      <w:r>
        <w:rPr>
          <w:rFonts w:ascii="新細明體" w:eastAsia="新細明體" w:hint="eastAsia"/>
        </w:rPr>
        <w:t>，粗體，靠左對齊。</w:t>
      </w:r>
    </w:p>
    <w:p w:rsidR="00F542D7" w:rsidRDefault="00F542D7">
      <w:pPr>
        <w:rPr>
          <w:rFonts w:ascii="新細明體" w:eastAsia="新細明體"/>
        </w:rPr>
      </w:pPr>
    </w:p>
    <w:sectPr w:rsidR="00F542D7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960" w:rsidRDefault="00191960" w:rsidP="00EE4747">
      <w:pPr>
        <w:spacing w:line="240" w:lineRule="auto"/>
      </w:pPr>
      <w:r>
        <w:separator/>
      </w:r>
    </w:p>
  </w:endnote>
  <w:endnote w:type="continuationSeparator" w:id="0">
    <w:p w:rsidR="00191960" w:rsidRDefault="00191960" w:rsidP="00EE47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960" w:rsidRDefault="00191960" w:rsidP="00EE4747">
      <w:pPr>
        <w:spacing w:line="240" w:lineRule="auto"/>
      </w:pPr>
      <w:r>
        <w:separator/>
      </w:r>
    </w:p>
  </w:footnote>
  <w:footnote w:type="continuationSeparator" w:id="0">
    <w:p w:rsidR="00191960" w:rsidRDefault="00191960" w:rsidP="00EE474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747"/>
    <w:rsid w:val="00000BEA"/>
    <w:rsid w:val="00191960"/>
    <w:rsid w:val="00223707"/>
    <w:rsid w:val="005F77FF"/>
    <w:rsid w:val="007537B2"/>
    <w:rsid w:val="00EE4747"/>
    <w:rsid w:val="00F5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DA1EE65-389E-46E2-879A-C1D569F7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EE4747"/>
    <w:pPr>
      <w:keepNext/>
      <w:spacing w:before="180" w:after="180" w:line="720" w:lineRule="atLeast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474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EE4747"/>
  </w:style>
  <w:style w:type="paragraph" w:styleId="a5">
    <w:name w:val="footer"/>
    <w:basedOn w:val="a"/>
    <w:link w:val="a6"/>
    <w:uiPriority w:val="99"/>
    <w:unhideWhenUsed/>
    <w:rsid w:val="00EE474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EE4747"/>
  </w:style>
  <w:style w:type="character" w:customStyle="1" w:styleId="10">
    <w:name w:val="標題 1 字元"/>
    <w:basedOn w:val="a0"/>
    <w:link w:val="1"/>
    <w:uiPriority w:val="9"/>
    <w:rsid w:val="00EE4747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>魁工作室</Company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標題1</dc:title>
  <dc:creator>洪錦魁</dc:creator>
  <cp:lastModifiedBy>Jiin-Kwei Hung</cp:lastModifiedBy>
  <cp:revision>2</cp:revision>
  <cp:lastPrinted>1900-12-31T16:00:00Z</cp:lastPrinted>
  <dcterms:created xsi:type="dcterms:W3CDTF">2013-07-26T07:50:00Z</dcterms:created>
  <dcterms:modified xsi:type="dcterms:W3CDTF">2013-07-26T07:50:00Z</dcterms:modified>
</cp:coreProperties>
</file>