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DA" w:rsidRDefault="002860DA" w:rsidP="002860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B67D9C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/>
        </w:rPr>
        <w:br w:type="column"/>
      </w:r>
      <w:bookmarkStart w:id="0" w:name="_GoBack"/>
      <w:bookmarkEnd w:id="0"/>
      <w:r w:rsidR="002860DA">
        <w:rPr>
          <w:rFonts w:ascii="新細明體" w:eastAsia="新細明體" w:hint="eastAsia"/>
        </w:rPr>
        <w:lastRenderedPageBreak/>
        <w:t>過去</w:t>
      </w:r>
      <w:r w:rsidR="002860DA">
        <w:rPr>
          <w:rFonts w:ascii="新細明體" w:eastAsia="新細明體"/>
        </w:rPr>
        <w:t>20</w:t>
      </w:r>
      <w:r w:rsidR="00854253">
        <w:rPr>
          <w:rFonts w:ascii="新細明體" w:eastAsia="新細明體" w:hint="eastAsia"/>
        </w:rPr>
        <w:t>年，電腦的發展有很大的進步，特別是以微處理機為基礎</w:t>
      </w:r>
      <w:r w:rsidR="002860DA">
        <w:rPr>
          <w:rFonts w:ascii="新細明體" w:eastAsia="新細明體" w:hint="eastAsia"/>
        </w:rPr>
        <w:t>的個人電腦，已經從性能很差的不重要系統，變成了今日快速且功能繁多的系統。在最近</w:t>
      </w:r>
      <w:r w:rsidR="002860DA">
        <w:rPr>
          <w:rFonts w:ascii="新細明體" w:eastAsia="新細明體"/>
        </w:rPr>
        <w:t>10</w:t>
      </w:r>
      <w:r w:rsidR="002860DA">
        <w:rPr>
          <w:rFonts w:ascii="新細明體" w:eastAsia="新細明體" w:hint="eastAsia"/>
        </w:rPr>
        <w:t>年中，又以</w:t>
      </w:r>
      <w:r w:rsidR="002860DA">
        <w:rPr>
          <w:rFonts w:ascii="新細明體" w:eastAsia="新細明體"/>
        </w:rPr>
        <w:t>IBM</w:t>
      </w:r>
      <w:r w:rsidR="002860DA">
        <w:rPr>
          <w:rFonts w:ascii="新細明體" w:eastAsia="新細明體" w:hint="eastAsia"/>
        </w:rPr>
        <w:t>公司所發展出來的電腦最引人注目，因此本書也將以</w:t>
      </w:r>
      <w:r w:rsidR="002860DA">
        <w:rPr>
          <w:rFonts w:ascii="新細明體" w:eastAsia="新細明體"/>
        </w:rPr>
        <w:t>IBM PC</w:t>
      </w:r>
      <w:r w:rsidR="002860DA">
        <w:rPr>
          <w:rFonts w:ascii="新細明體" w:eastAsia="新細明體" w:hint="eastAsia"/>
        </w:rPr>
        <w:t>做為講解的主要依據。所以讀者只要擁有</w:t>
      </w:r>
      <w:r w:rsidR="002860DA">
        <w:rPr>
          <w:rFonts w:ascii="新細明體" w:eastAsia="新細明體"/>
        </w:rPr>
        <w:t>IBM PC</w:t>
      </w:r>
      <w:r w:rsidR="002860DA">
        <w:rPr>
          <w:rFonts w:ascii="新細明體" w:eastAsia="新細明體" w:hint="eastAsia"/>
        </w:rPr>
        <w:t>或相容的電腦，皆可閱讀本書。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2D23C3" w:rsidRPr="002860DA" w:rsidRDefault="002D23C3"/>
    <w:sectPr w:rsidR="002D23C3" w:rsidRPr="002860DA" w:rsidSect="008F4EE0">
      <w:pgSz w:w="11906" w:h="16838"/>
      <w:pgMar w:top="1440" w:right="1800" w:bottom="1440" w:left="1800" w:header="720" w:footer="720" w:gutter="0"/>
      <w:cols w:num="3"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D9D" w:rsidRDefault="00676D9D" w:rsidP="0013675B">
      <w:pPr>
        <w:spacing w:line="240" w:lineRule="auto"/>
      </w:pPr>
      <w:r>
        <w:separator/>
      </w:r>
    </w:p>
  </w:endnote>
  <w:endnote w:type="continuationSeparator" w:id="0">
    <w:p w:rsidR="00676D9D" w:rsidRDefault="00676D9D" w:rsidP="00136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D9D" w:rsidRDefault="00676D9D" w:rsidP="0013675B">
      <w:pPr>
        <w:spacing w:line="240" w:lineRule="auto"/>
      </w:pPr>
      <w:r>
        <w:separator/>
      </w:r>
    </w:p>
  </w:footnote>
  <w:footnote w:type="continuationSeparator" w:id="0">
    <w:p w:rsidR="00676D9D" w:rsidRDefault="00676D9D" w:rsidP="001367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DA"/>
    <w:rsid w:val="000433A3"/>
    <w:rsid w:val="0013675B"/>
    <w:rsid w:val="002860DA"/>
    <w:rsid w:val="002D23C3"/>
    <w:rsid w:val="00585509"/>
    <w:rsid w:val="00676D9D"/>
    <w:rsid w:val="006F798A"/>
    <w:rsid w:val="00854253"/>
    <w:rsid w:val="008F4EE0"/>
    <w:rsid w:val="009B746E"/>
    <w:rsid w:val="00B6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352216-88B7-4119-9FDD-093A28E5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0DA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13675B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67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13675B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2013-07-26T09:08:00Z</dcterms:created>
  <dcterms:modified xsi:type="dcterms:W3CDTF">2013-07-26T09:08:00Z</dcterms:modified>
</cp:coreProperties>
</file>