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605" w:rsidRPr="005E6FF3" w:rsidRDefault="00F83DD8">
      <w:pPr>
        <w:rPr>
          <w:b/>
          <w:sz w:val="32"/>
          <w:szCs w:val="32"/>
        </w:rPr>
      </w:pPr>
      <w:r w:rsidRPr="005E6FF3">
        <w:rPr>
          <w:rFonts w:hint="eastAsia"/>
          <w:b/>
          <w:sz w:val="32"/>
          <w:szCs w:val="32"/>
        </w:rPr>
        <w:t>14 Error &amp; Exception;</w:t>
      </w:r>
      <w:r w:rsidRPr="005E6FF3">
        <w:rPr>
          <w:rFonts w:hint="eastAsia"/>
          <w:b/>
          <w:sz w:val="32"/>
          <w:szCs w:val="32"/>
        </w:rPr>
        <w:t>錯誤與異常處理</w:t>
      </w:r>
    </w:p>
    <w:p w:rsidR="00F83DD8" w:rsidRPr="005E6FF3" w:rsidRDefault="00F83DD8" w:rsidP="00F83DD8">
      <w:pPr>
        <w:pStyle w:val="a3"/>
        <w:numPr>
          <w:ilvl w:val="0"/>
          <w:numId w:val="1"/>
        </w:numPr>
        <w:ind w:leftChars="0"/>
        <w:rPr>
          <w:b/>
        </w:rPr>
      </w:pPr>
      <w:r w:rsidRPr="005E6FF3">
        <w:rPr>
          <w:b/>
        </w:rPr>
        <w:t>J</w:t>
      </w:r>
      <w:r w:rsidRPr="005E6FF3">
        <w:rPr>
          <w:rFonts w:hint="eastAsia"/>
          <w:b/>
        </w:rPr>
        <w:t>ava</w:t>
      </w:r>
      <w:proofErr w:type="gramStart"/>
      <w:r w:rsidRPr="005E6FF3">
        <w:rPr>
          <w:rFonts w:hint="eastAsia"/>
          <w:b/>
        </w:rPr>
        <w:t>提共的</w:t>
      </w:r>
      <w:proofErr w:type="gramEnd"/>
      <w:r w:rsidRPr="005E6FF3">
        <w:rPr>
          <w:rFonts w:hint="eastAsia"/>
          <w:b/>
        </w:rPr>
        <w:t>錯誤與異常狀況處理機制</w:t>
      </w:r>
    </w:p>
    <w:p w:rsidR="00F83DD8" w:rsidRDefault="00F83DD8" w:rsidP="00F83DD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處理方式</w:t>
      </w:r>
      <w:r>
        <w:rPr>
          <w:rFonts w:hint="eastAsia"/>
        </w:rPr>
        <w:t>-&gt;</w:t>
      </w:r>
      <w:r>
        <w:rPr>
          <w:rFonts w:hint="eastAsia"/>
        </w:rPr>
        <w:t>將步驟強制中斷，並且拋出錯誤或異常訊息</w:t>
      </w:r>
    </w:p>
    <w:p w:rsidR="00F83DD8" w:rsidRPr="005E6FF3" w:rsidRDefault="00F83DD8" w:rsidP="00F83DD8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5E6FF3">
        <w:rPr>
          <w:rFonts w:hint="eastAsia"/>
          <w:b/>
        </w:rPr>
        <w:t>Error</w:t>
      </w:r>
    </w:p>
    <w:p w:rsidR="00F83DD8" w:rsidRDefault="00F83DD8" w:rsidP="00F83DD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編譯或執行時出現</w:t>
      </w:r>
      <w:r>
        <w:rPr>
          <w:rFonts w:hint="eastAsia"/>
        </w:rPr>
        <w:t>Error</w:t>
      </w:r>
      <w:r>
        <w:rPr>
          <w:rFonts w:hint="eastAsia"/>
        </w:rPr>
        <w:t>訊息，表示程式碼嚴重錯誤，只有修改程式碼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途</w:t>
      </w:r>
    </w:p>
    <w:p w:rsidR="00F83DD8" w:rsidRPr="005E6FF3" w:rsidRDefault="00F83DD8" w:rsidP="00F83DD8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5E6FF3">
        <w:rPr>
          <w:rFonts w:hint="eastAsia"/>
          <w:b/>
        </w:rPr>
        <w:t>Exception</w:t>
      </w:r>
    </w:p>
    <w:p w:rsidR="00F83DD8" w:rsidRDefault="00F83DD8" w:rsidP="00F83DD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只會在執行時</w:t>
      </w:r>
      <w:r>
        <w:rPr>
          <w:rFonts w:hint="eastAsia"/>
        </w:rPr>
        <w:t>(</w:t>
      </w:r>
      <w:r>
        <w:t>run)</w:t>
      </w:r>
      <w:r>
        <w:rPr>
          <w:rFonts w:hint="eastAsia"/>
        </w:rPr>
        <w:t>出現</w:t>
      </w:r>
      <w:r>
        <w:rPr>
          <w:rFonts w:hint="eastAsia"/>
        </w:rPr>
        <w:t>,</w:t>
      </w:r>
      <w:r>
        <w:t>JRE</w:t>
      </w:r>
      <w:r>
        <w:rPr>
          <w:rFonts w:hint="eastAsia"/>
        </w:rPr>
        <w:t>的檢驗機制</w:t>
      </w:r>
      <w:r>
        <w:rPr>
          <w:rFonts w:hint="eastAsia"/>
        </w:rPr>
        <w:t>,</w:t>
      </w:r>
      <w:r>
        <w:rPr>
          <w:rFonts w:hint="eastAsia"/>
        </w:rPr>
        <w:t>基本上語法是對的，只是設計者沒考量到某些細節</w:t>
      </w:r>
      <w:r>
        <w:rPr>
          <w:rFonts w:hint="eastAsia"/>
        </w:rPr>
        <w:t>,</w:t>
      </w:r>
      <w:r>
        <w:rPr>
          <w:rFonts w:hint="eastAsia"/>
        </w:rPr>
        <w:t>被使用者</w:t>
      </w:r>
      <w:r>
        <w:rPr>
          <w:rFonts w:hint="eastAsia"/>
        </w:rPr>
        <w:t>(</w:t>
      </w:r>
      <w:r>
        <w:t>user)</w:t>
      </w:r>
      <w:r>
        <w:rPr>
          <w:rFonts w:hint="eastAsia"/>
        </w:rPr>
        <w:t>抓出問題</w:t>
      </w:r>
      <w:r>
        <w:rPr>
          <w:rFonts w:hint="eastAsia"/>
        </w:rPr>
        <w:t>,</w:t>
      </w:r>
      <w:r>
        <w:rPr>
          <w:rFonts w:hint="eastAsia"/>
        </w:rPr>
        <w:t>又稱</w:t>
      </w:r>
      <w:r>
        <w:rPr>
          <w:rFonts w:hint="eastAsia"/>
        </w:rPr>
        <w:t>-&gt;</w:t>
      </w:r>
      <w:proofErr w:type="gramStart"/>
      <w:r w:rsidRPr="005E6FF3">
        <w:rPr>
          <w:b/>
          <w:color w:val="FF0000"/>
        </w:rPr>
        <w:t>”</w:t>
      </w:r>
      <w:proofErr w:type="gramEnd"/>
      <w:r w:rsidRPr="005E6FF3">
        <w:rPr>
          <w:b/>
          <w:color w:val="FF0000"/>
        </w:rPr>
        <w:t>BUG</w:t>
      </w:r>
      <w:proofErr w:type="gramStart"/>
      <w:r w:rsidRPr="005E6FF3">
        <w:rPr>
          <w:b/>
          <w:color w:val="FF0000"/>
        </w:rPr>
        <w:t>”</w:t>
      </w:r>
      <w:proofErr w:type="gramEnd"/>
    </w:p>
    <w:p w:rsidR="00F83DD8" w:rsidRPr="005E6FF3" w:rsidRDefault="00F83DD8" w:rsidP="00F83DD8">
      <w:pPr>
        <w:pStyle w:val="a3"/>
        <w:numPr>
          <w:ilvl w:val="0"/>
          <w:numId w:val="1"/>
        </w:numPr>
        <w:ind w:leftChars="0"/>
        <w:rPr>
          <w:b/>
        </w:rPr>
      </w:pPr>
      <w:r w:rsidRPr="005E6FF3">
        <w:rPr>
          <w:rFonts w:hint="eastAsia"/>
          <w:b/>
        </w:rPr>
        <w:t>訊息捕捉</w:t>
      </w:r>
    </w:p>
    <w:p w:rsidR="00F83DD8" w:rsidRDefault="00F83DD8" w:rsidP="00F83DD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ERROR</w:t>
      </w:r>
      <w:r>
        <w:rPr>
          <w:rFonts w:hint="eastAsia"/>
        </w:rPr>
        <w:t>訊息不須捕捉，只能修改，</w:t>
      </w:r>
    </w:p>
    <w:p w:rsidR="00F83DD8" w:rsidRDefault="00F83DD8" w:rsidP="00F83DD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主要捕捉</w:t>
      </w:r>
      <w:r>
        <w:rPr>
          <w:rFonts w:hint="eastAsia"/>
        </w:rPr>
        <w:t>-&gt;Exception</w:t>
      </w:r>
      <w:r>
        <w:rPr>
          <w:rFonts w:hint="eastAsia"/>
        </w:rPr>
        <w:t>訊息</w:t>
      </w:r>
    </w:p>
    <w:p w:rsidR="00F83DD8" w:rsidRDefault="00F83DD8" w:rsidP="00F83DD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方式</w:t>
      </w:r>
    </w:p>
    <w:p w:rsidR="00F83DD8" w:rsidRPr="005E6FF3" w:rsidRDefault="0002182F" w:rsidP="00F83DD8">
      <w:pPr>
        <w:pStyle w:val="a3"/>
        <w:numPr>
          <w:ilvl w:val="0"/>
          <w:numId w:val="3"/>
        </w:numPr>
        <w:ind w:leftChars="0"/>
        <w:rPr>
          <w:b/>
        </w:rPr>
      </w:pPr>
      <w:r w:rsidRPr="005E6FF3">
        <w:rPr>
          <w:b/>
        </w:rPr>
        <w:t>t</w:t>
      </w:r>
      <w:r w:rsidR="00F83DD8" w:rsidRPr="005E6FF3">
        <w:rPr>
          <w:rFonts w:hint="eastAsia"/>
          <w:b/>
        </w:rPr>
        <w:t>ry</w:t>
      </w:r>
    </w:p>
    <w:p w:rsidR="00F83DD8" w:rsidRDefault="00F83DD8" w:rsidP="00F83DD8">
      <w:pPr>
        <w:ind w:left="960" w:firstLine="480"/>
      </w:pPr>
      <w:r>
        <w:rPr>
          <w:rFonts w:hint="eastAsia"/>
        </w:rPr>
        <w:t>{</w:t>
      </w:r>
    </w:p>
    <w:p w:rsidR="00F83DD8" w:rsidRDefault="00F83DD8" w:rsidP="00F83DD8">
      <w:pPr>
        <w:ind w:left="960" w:firstLine="480"/>
      </w:pPr>
      <w:r>
        <w:t>…..</w:t>
      </w:r>
      <w:r>
        <w:rPr>
          <w:rFonts w:hint="eastAsia"/>
        </w:rPr>
        <w:t>有問題的步驟</w:t>
      </w:r>
      <w:r>
        <w:rPr>
          <w:rFonts w:hint="eastAsia"/>
        </w:rPr>
        <w:t>..</w:t>
      </w:r>
    </w:p>
    <w:p w:rsidR="00F83DD8" w:rsidRDefault="00F83DD8" w:rsidP="00F83DD8">
      <w:pPr>
        <w:ind w:left="960" w:firstLine="480"/>
      </w:pPr>
      <w:r>
        <w:rPr>
          <w:rFonts w:hint="eastAsia"/>
        </w:rPr>
        <w:t>}</w:t>
      </w:r>
    </w:p>
    <w:p w:rsidR="00F83DD8" w:rsidRDefault="00F83DD8" w:rsidP="00F83DD8">
      <w:pPr>
        <w:ind w:left="960" w:firstLine="480"/>
      </w:pPr>
      <w:r w:rsidRPr="005E6FF3">
        <w:rPr>
          <w:rFonts w:hint="eastAsia"/>
          <w:b/>
        </w:rPr>
        <w:t>c</w:t>
      </w:r>
      <w:r w:rsidRPr="005E6FF3">
        <w:rPr>
          <w:b/>
        </w:rPr>
        <w:t>atch</w:t>
      </w:r>
      <w:r>
        <w:t>(</w:t>
      </w:r>
      <w:r>
        <w:rPr>
          <w:rFonts w:hint="eastAsia"/>
        </w:rPr>
        <w:t>異常訊息物件</w:t>
      </w:r>
      <w:r>
        <w:rPr>
          <w:rFonts w:hint="eastAsia"/>
        </w:rPr>
        <w:t>)</w:t>
      </w:r>
    </w:p>
    <w:p w:rsidR="00F83DD8" w:rsidRDefault="00F83DD8" w:rsidP="00F83DD8">
      <w:pPr>
        <w:ind w:left="960" w:firstLine="480"/>
      </w:pPr>
      <w:r>
        <w:rPr>
          <w:rFonts w:hint="eastAsia"/>
        </w:rPr>
        <w:t>{</w:t>
      </w:r>
    </w:p>
    <w:p w:rsidR="00F83DD8" w:rsidRDefault="00F83DD8" w:rsidP="00F83DD8">
      <w:pPr>
        <w:ind w:left="960"/>
        <w:rPr>
          <w:rFonts w:hint="eastAsia"/>
        </w:rPr>
      </w:pPr>
      <w:r>
        <w:tab/>
      </w:r>
      <w:r>
        <w:tab/>
      </w:r>
      <w:r>
        <w:rPr>
          <w:rFonts w:hint="eastAsia"/>
        </w:rPr>
        <w:t>解決說明或步驟</w:t>
      </w:r>
    </w:p>
    <w:p w:rsidR="00F83DD8" w:rsidRDefault="00F83DD8" w:rsidP="00F83DD8">
      <w:pPr>
        <w:ind w:left="960" w:firstLine="480"/>
      </w:pPr>
      <w:r>
        <w:t>}</w:t>
      </w:r>
    </w:p>
    <w:p w:rsidR="0002182F" w:rsidRDefault="0002182F" w:rsidP="0002182F">
      <w:pPr>
        <w:pStyle w:val="a3"/>
        <w:numPr>
          <w:ilvl w:val="0"/>
          <w:numId w:val="3"/>
        </w:numPr>
        <w:ind w:leftChars="0"/>
      </w:pPr>
      <w:r w:rsidRPr="005E6FF3">
        <w:rPr>
          <w:b/>
        </w:rPr>
        <w:t>t</w:t>
      </w:r>
      <w:r w:rsidRPr="005E6FF3">
        <w:rPr>
          <w:rFonts w:hint="eastAsia"/>
          <w:b/>
        </w:rPr>
        <w:t>hrows</w:t>
      </w:r>
      <w:r>
        <w:rPr>
          <w:rFonts w:hint="eastAsia"/>
        </w:rPr>
        <w:t xml:space="preserve"> </w:t>
      </w:r>
      <w:r>
        <w:rPr>
          <w:rFonts w:hint="eastAsia"/>
        </w:rPr>
        <w:t>異常物件</w:t>
      </w:r>
    </w:p>
    <w:p w:rsidR="0002182F" w:rsidRPr="005E6FF3" w:rsidRDefault="0002182F" w:rsidP="0002182F">
      <w:pPr>
        <w:pStyle w:val="a3"/>
        <w:numPr>
          <w:ilvl w:val="0"/>
          <w:numId w:val="1"/>
        </w:numPr>
        <w:ind w:leftChars="0"/>
        <w:rPr>
          <w:b/>
        </w:rPr>
      </w:pPr>
      <w:r w:rsidRPr="005E6FF3">
        <w:rPr>
          <w:rFonts w:hint="eastAsia"/>
          <w:b/>
        </w:rPr>
        <w:t>ERROR</w:t>
      </w:r>
      <w:r w:rsidRPr="005E6FF3">
        <w:rPr>
          <w:rFonts w:hint="eastAsia"/>
          <w:b/>
        </w:rPr>
        <w:t>與</w:t>
      </w:r>
      <w:r w:rsidRPr="005E6FF3">
        <w:rPr>
          <w:rFonts w:hint="eastAsia"/>
          <w:b/>
        </w:rPr>
        <w:t>EXCEPTION</w:t>
      </w:r>
      <w:r w:rsidRPr="005E6FF3">
        <w:rPr>
          <w:rFonts w:hint="eastAsia"/>
          <w:b/>
        </w:rPr>
        <w:t>繼承架構圖</w:t>
      </w:r>
    </w:p>
    <w:p w:rsidR="0002182F" w:rsidRDefault="0002182F" w:rsidP="0002182F">
      <w:r>
        <w:rPr>
          <w:rFonts w:hint="eastAsia"/>
          <w:noProof/>
        </w:rPr>
        <w:drawing>
          <wp:inline distT="0" distB="0" distL="0" distR="0">
            <wp:extent cx="5629275" cy="3076575"/>
            <wp:effectExtent l="38100" t="0" r="47625" b="0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02182F" w:rsidRPr="005E6FF3" w:rsidRDefault="0002182F" w:rsidP="0002182F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5E6FF3">
        <w:rPr>
          <w:rFonts w:hint="eastAsia"/>
          <w:b/>
        </w:rPr>
        <w:lastRenderedPageBreak/>
        <w:t>RuntimeExcption</w:t>
      </w:r>
      <w:proofErr w:type="spellEnd"/>
    </w:p>
    <w:p w:rsidR="0002182F" w:rsidRDefault="0002182F" w:rsidP="0002182F">
      <w:pPr>
        <w:pStyle w:val="a3"/>
        <w:numPr>
          <w:ilvl w:val="1"/>
          <w:numId w:val="1"/>
        </w:numPr>
        <w:ind w:leftChars="0"/>
      </w:pPr>
      <w:r>
        <w:t>Unchecked</w:t>
      </w:r>
    </w:p>
    <w:p w:rsidR="0002182F" w:rsidRDefault="0002182F" w:rsidP="0002182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不須捕捉也可</w:t>
      </w:r>
    </w:p>
    <w:p w:rsidR="0002182F" w:rsidRPr="005E6FF3" w:rsidRDefault="0002182F" w:rsidP="0002182F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5E6FF3">
        <w:rPr>
          <w:rFonts w:hint="eastAsia"/>
          <w:b/>
        </w:rPr>
        <w:t>非</w:t>
      </w:r>
      <w:proofErr w:type="spellStart"/>
      <w:r w:rsidRPr="005E6FF3">
        <w:rPr>
          <w:rFonts w:hint="eastAsia"/>
          <w:b/>
        </w:rPr>
        <w:t>RuntimeExceptuion</w:t>
      </w:r>
      <w:proofErr w:type="spellEnd"/>
    </w:p>
    <w:p w:rsidR="0002182F" w:rsidRDefault="0002182F" w:rsidP="0002182F">
      <w:pPr>
        <w:pStyle w:val="a3"/>
        <w:numPr>
          <w:ilvl w:val="1"/>
          <w:numId w:val="1"/>
        </w:numPr>
        <w:ind w:leftChars="0"/>
      </w:pPr>
      <w:r>
        <w:t>Checked</w:t>
      </w:r>
    </w:p>
    <w:p w:rsidR="0002182F" w:rsidRDefault="0002182F" w:rsidP="0002182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一定要捕捉，不然無法編譯</w:t>
      </w:r>
    </w:p>
    <w:p w:rsidR="0002182F" w:rsidRPr="005E6FF3" w:rsidRDefault="0002182F" w:rsidP="0002182F">
      <w:pPr>
        <w:pStyle w:val="a3"/>
        <w:numPr>
          <w:ilvl w:val="0"/>
          <w:numId w:val="1"/>
        </w:numPr>
        <w:ind w:leftChars="0"/>
        <w:rPr>
          <w:b/>
        </w:rPr>
      </w:pPr>
      <w:r w:rsidRPr="005E6FF3">
        <w:rPr>
          <w:rFonts w:hint="eastAsia"/>
          <w:b/>
        </w:rPr>
        <w:t>多重條件捕捉</w:t>
      </w:r>
      <w:r w:rsidRPr="005E6FF3">
        <w:rPr>
          <w:rFonts w:hint="eastAsia"/>
          <w:b/>
        </w:rPr>
        <w:t>-&gt;</w:t>
      </w:r>
      <w:r w:rsidRPr="005E6FF3">
        <w:rPr>
          <w:rFonts w:hint="eastAsia"/>
          <w:b/>
        </w:rPr>
        <w:t>單選</w:t>
      </w:r>
    </w:p>
    <w:p w:rsidR="0002182F" w:rsidRPr="005E6FF3" w:rsidRDefault="0002182F" w:rsidP="0002182F">
      <w:pPr>
        <w:pStyle w:val="a3"/>
        <w:numPr>
          <w:ilvl w:val="1"/>
          <w:numId w:val="1"/>
        </w:numPr>
        <w:ind w:leftChars="0"/>
        <w:rPr>
          <w:b/>
        </w:rPr>
      </w:pPr>
      <w:r w:rsidRPr="005E6FF3">
        <w:rPr>
          <w:b/>
        </w:rPr>
        <w:t>T</w:t>
      </w:r>
      <w:r w:rsidRPr="005E6FF3">
        <w:rPr>
          <w:rFonts w:hint="eastAsia"/>
          <w:b/>
        </w:rPr>
        <w:t>ry</w:t>
      </w:r>
    </w:p>
    <w:p w:rsidR="0002182F" w:rsidRDefault="0002182F" w:rsidP="0002182F">
      <w:pPr>
        <w:ind w:leftChars="400" w:left="960"/>
      </w:pPr>
      <w:r>
        <w:rPr>
          <w:rFonts w:hint="eastAsia"/>
        </w:rPr>
        <w:t>{</w:t>
      </w:r>
    </w:p>
    <w:p w:rsidR="0002182F" w:rsidRDefault="0002182F" w:rsidP="0002182F">
      <w:pPr>
        <w:ind w:leftChars="400" w:left="960"/>
      </w:pPr>
      <w:r>
        <w:t>}</w:t>
      </w:r>
    </w:p>
    <w:p w:rsidR="0002182F" w:rsidRPr="005E6FF3" w:rsidRDefault="0002182F" w:rsidP="0002182F">
      <w:pPr>
        <w:ind w:leftChars="400" w:left="960"/>
        <w:rPr>
          <w:b/>
        </w:rPr>
      </w:pPr>
      <w:r w:rsidRPr="005E6FF3">
        <w:rPr>
          <w:b/>
        </w:rPr>
        <w:t>Catch(</w:t>
      </w:r>
      <w:r w:rsidRPr="005E6FF3">
        <w:rPr>
          <w:rFonts w:hint="eastAsia"/>
          <w:b/>
        </w:rPr>
        <w:t>異常</w:t>
      </w:r>
      <w:r w:rsidRPr="005E6FF3">
        <w:rPr>
          <w:rFonts w:hint="eastAsia"/>
          <w:b/>
        </w:rPr>
        <w:t>1</w:t>
      </w:r>
      <w:r w:rsidRPr="005E6FF3">
        <w:rPr>
          <w:b/>
        </w:rPr>
        <w:t>)</w:t>
      </w:r>
    </w:p>
    <w:p w:rsidR="0002182F" w:rsidRDefault="0002182F" w:rsidP="0002182F">
      <w:pPr>
        <w:ind w:leftChars="400" w:left="960"/>
      </w:pPr>
      <w:r>
        <w:t>{</w:t>
      </w:r>
    </w:p>
    <w:p w:rsidR="0002182F" w:rsidRDefault="0002182F" w:rsidP="0002182F">
      <w:pPr>
        <w:ind w:leftChars="400" w:left="960"/>
      </w:pPr>
      <w:r>
        <w:t>}</w:t>
      </w:r>
    </w:p>
    <w:p w:rsidR="0002182F" w:rsidRPr="005E6FF3" w:rsidRDefault="0002182F" w:rsidP="0002182F">
      <w:pPr>
        <w:ind w:leftChars="400" w:left="960"/>
        <w:rPr>
          <w:b/>
        </w:rPr>
      </w:pPr>
      <w:r w:rsidRPr="005E6FF3">
        <w:rPr>
          <w:b/>
        </w:rPr>
        <w:t>Catch(</w:t>
      </w:r>
      <w:r w:rsidRPr="005E6FF3">
        <w:rPr>
          <w:rFonts w:hint="eastAsia"/>
          <w:b/>
        </w:rPr>
        <w:t>異常</w:t>
      </w:r>
      <w:r w:rsidRPr="005E6FF3">
        <w:rPr>
          <w:rFonts w:hint="eastAsia"/>
          <w:b/>
        </w:rPr>
        <w:t>2</w:t>
      </w:r>
      <w:r w:rsidRPr="005E6FF3">
        <w:rPr>
          <w:b/>
        </w:rPr>
        <w:t>)</w:t>
      </w:r>
    </w:p>
    <w:p w:rsidR="0002182F" w:rsidRDefault="0002182F" w:rsidP="0002182F">
      <w:pPr>
        <w:ind w:leftChars="400" w:left="960"/>
      </w:pPr>
      <w:r>
        <w:t>{</w:t>
      </w:r>
    </w:p>
    <w:p w:rsidR="0002182F" w:rsidRDefault="0002182F" w:rsidP="0002182F">
      <w:pPr>
        <w:ind w:leftChars="400" w:left="960"/>
      </w:pPr>
      <w:r>
        <w:t>}</w:t>
      </w:r>
    </w:p>
    <w:p w:rsidR="0002182F" w:rsidRDefault="0002182F" w:rsidP="0002182F">
      <w:pPr>
        <w:ind w:leftChars="400" w:left="960"/>
      </w:pPr>
      <w:r>
        <w:t>…………</w:t>
      </w:r>
    </w:p>
    <w:p w:rsidR="0002182F" w:rsidRPr="005E6FF3" w:rsidRDefault="0002182F" w:rsidP="005E6FF3">
      <w:pPr>
        <w:ind w:left="480" w:firstLine="480"/>
        <w:rPr>
          <w:b/>
          <w:color w:val="FF0000"/>
        </w:rPr>
      </w:pPr>
      <w:r w:rsidRPr="005E6FF3">
        <w:rPr>
          <w:b/>
          <w:color w:val="FF0000"/>
        </w:rPr>
        <w:t>P</w:t>
      </w:r>
      <w:r w:rsidRPr="005E6FF3">
        <w:rPr>
          <w:rFonts w:hint="eastAsia"/>
          <w:b/>
          <w:color w:val="FF0000"/>
        </w:rPr>
        <w:t>s:</w:t>
      </w:r>
      <w:r w:rsidRPr="005E6FF3">
        <w:rPr>
          <w:rFonts w:hint="eastAsia"/>
          <w:b/>
          <w:color w:val="FF0000"/>
        </w:rPr>
        <w:t>有繼承關係的異常訊息，父類別擺最後</w:t>
      </w:r>
    </w:p>
    <w:p w:rsidR="005E6FF3" w:rsidRDefault="0002182F" w:rsidP="0002182F">
      <w:pPr>
        <w:pStyle w:val="a3"/>
        <w:numPr>
          <w:ilvl w:val="1"/>
          <w:numId w:val="1"/>
        </w:numPr>
        <w:ind w:leftChars="0"/>
      </w:pPr>
      <w:r>
        <w:t>T</w:t>
      </w:r>
      <w:r>
        <w:rPr>
          <w:rFonts w:hint="eastAsia"/>
        </w:rPr>
        <w:t>ry</w:t>
      </w:r>
    </w:p>
    <w:p w:rsidR="005E6FF3" w:rsidRDefault="0002182F" w:rsidP="005E6FF3">
      <w:pPr>
        <w:ind w:leftChars="400" w:left="960"/>
      </w:pPr>
      <w:r>
        <w:rPr>
          <w:rFonts w:hint="eastAsia"/>
        </w:rPr>
        <w:t>{</w:t>
      </w:r>
    </w:p>
    <w:p w:rsidR="005E6FF3" w:rsidRDefault="005E6FF3" w:rsidP="005E6FF3">
      <w:pPr>
        <w:ind w:leftChars="400" w:left="960"/>
      </w:pPr>
    </w:p>
    <w:p w:rsidR="0002182F" w:rsidRDefault="0002182F" w:rsidP="005E6FF3">
      <w:pPr>
        <w:ind w:leftChars="400" w:left="960"/>
      </w:pPr>
      <w:r>
        <w:t>}</w:t>
      </w:r>
    </w:p>
    <w:p w:rsidR="005E6FF3" w:rsidRPr="005E6FF3" w:rsidRDefault="005E6FF3" w:rsidP="005E6FF3">
      <w:pPr>
        <w:ind w:leftChars="400" w:left="960"/>
        <w:rPr>
          <w:b/>
          <w:color w:val="FF0000"/>
        </w:rPr>
      </w:pPr>
      <w:r w:rsidRPr="005E6FF3">
        <w:rPr>
          <w:b/>
          <w:color w:val="FF0000"/>
        </w:rPr>
        <w:t>C</w:t>
      </w:r>
      <w:r w:rsidRPr="005E6FF3">
        <w:rPr>
          <w:rFonts w:hint="eastAsia"/>
          <w:b/>
          <w:color w:val="FF0000"/>
        </w:rPr>
        <w:t>atch(</w:t>
      </w:r>
      <w:r w:rsidRPr="005E6FF3">
        <w:rPr>
          <w:rFonts w:hint="eastAsia"/>
          <w:b/>
          <w:color w:val="FF0000"/>
        </w:rPr>
        <w:t>異常</w:t>
      </w:r>
      <w:r w:rsidRPr="005E6FF3">
        <w:rPr>
          <w:rFonts w:hint="eastAsia"/>
          <w:b/>
          <w:color w:val="FF0000"/>
        </w:rPr>
        <w:t>1</w:t>
      </w:r>
      <w:r w:rsidRPr="005E6FF3">
        <w:rPr>
          <w:b/>
          <w:color w:val="FF0000"/>
        </w:rPr>
        <w:t>|</w:t>
      </w:r>
      <w:r w:rsidRPr="005E6FF3">
        <w:rPr>
          <w:rFonts w:hint="eastAsia"/>
          <w:b/>
          <w:color w:val="FF0000"/>
        </w:rPr>
        <w:t>異常</w:t>
      </w:r>
      <w:r w:rsidRPr="005E6FF3">
        <w:rPr>
          <w:rFonts w:hint="eastAsia"/>
          <w:b/>
          <w:color w:val="FF0000"/>
        </w:rPr>
        <w:t>2..</w:t>
      </w:r>
      <w:r w:rsidRPr="005E6FF3">
        <w:rPr>
          <w:b/>
          <w:color w:val="FF0000"/>
        </w:rPr>
        <w:t>)</w:t>
      </w:r>
    </w:p>
    <w:p w:rsidR="005E6FF3" w:rsidRDefault="005E6FF3" w:rsidP="005E6FF3">
      <w:pPr>
        <w:ind w:leftChars="400" w:left="960"/>
      </w:pPr>
      <w:r>
        <w:rPr>
          <w:rFonts w:hint="eastAsia"/>
        </w:rPr>
        <w:t>{</w:t>
      </w:r>
    </w:p>
    <w:p w:rsidR="005E6FF3" w:rsidRDefault="005E6FF3" w:rsidP="005E6FF3">
      <w:pPr>
        <w:ind w:leftChars="400" w:left="960"/>
      </w:pPr>
      <w:r>
        <w:rPr>
          <w:rFonts w:hint="eastAsia"/>
        </w:rPr>
        <w:t>}</w:t>
      </w:r>
    </w:p>
    <w:p w:rsidR="0002182F" w:rsidRDefault="0002182F" w:rsidP="0002182F">
      <w:pPr>
        <w:pStyle w:val="a3"/>
        <w:ind w:leftChars="0" w:left="960"/>
      </w:pPr>
    </w:p>
    <w:p w:rsidR="0002182F" w:rsidRPr="005E6FF3" w:rsidRDefault="005E6FF3" w:rsidP="0002182F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5E6FF3">
        <w:rPr>
          <w:b/>
        </w:rPr>
        <w:t>f</w:t>
      </w:r>
      <w:r w:rsidRPr="005E6FF3">
        <w:rPr>
          <w:rFonts w:hint="eastAsia"/>
          <w:b/>
        </w:rPr>
        <w:t>inally</w:t>
      </w:r>
    </w:p>
    <w:p w:rsidR="005E6FF3" w:rsidRPr="005E6FF3" w:rsidRDefault="005E6FF3" w:rsidP="0002182F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5E6FF3">
        <w:rPr>
          <w:rFonts w:hint="eastAsia"/>
          <w:b/>
        </w:rPr>
        <w:t>自訂</w:t>
      </w:r>
      <w:r w:rsidRPr="005E6FF3">
        <w:rPr>
          <w:rFonts w:hint="eastAsia"/>
          <w:b/>
        </w:rPr>
        <w:t>exception-&gt;</w:t>
      </w:r>
      <w:r w:rsidRPr="005E6FF3">
        <w:rPr>
          <w:rFonts w:hint="eastAsia"/>
          <w:b/>
        </w:rPr>
        <w:t>非</w:t>
      </w:r>
      <w:proofErr w:type="spellStart"/>
      <w:r w:rsidRPr="005E6FF3">
        <w:rPr>
          <w:rFonts w:hint="eastAsia"/>
          <w:b/>
        </w:rPr>
        <w:t>RuntimeExcption</w:t>
      </w:r>
      <w:proofErr w:type="spellEnd"/>
    </w:p>
    <w:p w:rsidR="005E6FF3" w:rsidRDefault="005E6FF3" w:rsidP="005E6FF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步驟</w:t>
      </w:r>
    </w:p>
    <w:p w:rsidR="005E6FF3" w:rsidRDefault="005E6FF3" w:rsidP="005E6FF3">
      <w:pPr>
        <w:pStyle w:val="a3"/>
        <w:numPr>
          <w:ilvl w:val="2"/>
          <w:numId w:val="1"/>
        </w:numPr>
        <w:ind w:leftChars="0"/>
      </w:pPr>
      <w:r w:rsidRPr="005E6FF3">
        <w:rPr>
          <w:color w:val="FF0000"/>
        </w:rPr>
        <w:t>T</w:t>
      </w:r>
      <w:r w:rsidRPr="005E6FF3">
        <w:rPr>
          <w:rFonts w:hint="eastAsia"/>
          <w:color w:val="FF0000"/>
        </w:rPr>
        <w:t xml:space="preserve">hrow </w:t>
      </w:r>
      <w:r w:rsidRPr="005E6FF3">
        <w:rPr>
          <w:color w:val="FF0000"/>
        </w:rPr>
        <w:t>new exception()</w:t>
      </w:r>
      <w:r>
        <w:t>;</w:t>
      </w:r>
    </w:p>
    <w:p w:rsidR="005E6FF3" w:rsidRDefault="005E6FF3" w:rsidP="005E6FF3">
      <w:pPr>
        <w:pStyle w:val="a3"/>
        <w:numPr>
          <w:ilvl w:val="2"/>
          <w:numId w:val="1"/>
        </w:numPr>
        <w:ind w:leftChars="0"/>
      </w:pPr>
      <w:r w:rsidRPr="005E6FF3">
        <w:rPr>
          <w:color w:val="FF0000"/>
        </w:rPr>
        <w:t>Throws</w:t>
      </w:r>
      <w:r>
        <w:t xml:space="preserve"> </w:t>
      </w:r>
      <w:r>
        <w:rPr>
          <w:rFonts w:hint="eastAsia"/>
        </w:rPr>
        <w:t>異常訊息</w:t>
      </w:r>
    </w:p>
    <w:p w:rsidR="005E6FF3" w:rsidRDefault="005E6FF3" w:rsidP="005E6FF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應用</w:t>
      </w:r>
    </w:p>
    <w:p w:rsidR="005E6FF3" w:rsidRDefault="005E6FF3" w:rsidP="005E6FF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建構式</w:t>
      </w:r>
    </w:p>
    <w:p w:rsidR="005E6FF3" w:rsidRDefault="005E6FF3" w:rsidP="005E6FF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方法</w:t>
      </w:r>
    </w:p>
    <w:p w:rsidR="005E6FF3" w:rsidRDefault="005E6FF3" w:rsidP="005E6FF3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自訂</w:t>
      </w:r>
      <w:r>
        <w:rPr>
          <w:rFonts w:hint="eastAsia"/>
        </w:rPr>
        <w:t>E</w:t>
      </w:r>
      <w:r>
        <w:t>xception</w:t>
      </w:r>
      <w:r>
        <w:rPr>
          <w:rFonts w:hint="eastAsia"/>
        </w:rPr>
        <w:t xml:space="preserve"> class</w:t>
      </w:r>
    </w:p>
    <w:p w:rsidR="005E6FF3" w:rsidRPr="005E6FF3" w:rsidRDefault="005E6FF3" w:rsidP="005E6FF3">
      <w:pPr>
        <w:pStyle w:val="a3"/>
        <w:numPr>
          <w:ilvl w:val="0"/>
          <w:numId w:val="1"/>
        </w:numPr>
        <w:ind w:leftChars="0"/>
        <w:rPr>
          <w:b/>
        </w:rPr>
      </w:pPr>
      <w:r w:rsidRPr="005E6FF3">
        <w:rPr>
          <w:b/>
        </w:rPr>
        <w:t>Assert</w:t>
      </w:r>
    </w:p>
    <w:p w:rsidR="005E6FF3" w:rsidRDefault="005E6FF3" w:rsidP="005E6FF3">
      <w:pPr>
        <w:pStyle w:val="a3"/>
        <w:numPr>
          <w:ilvl w:val="1"/>
          <w:numId w:val="1"/>
        </w:numPr>
        <w:ind w:leftChars="0"/>
      </w:pPr>
      <w:r>
        <w:t xml:space="preserve">Assert </w:t>
      </w:r>
      <w:r>
        <w:rPr>
          <w:rFonts w:hint="eastAsia"/>
        </w:rPr>
        <w:t>不符合的條件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顯示的說明</w:t>
      </w:r>
      <w:proofErr w:type="gramStart"/>
      <w:r>
        <w:t>”</w:t>
      </w:r>
      <w:proofErr w:type="gramEnd"/>
      <w:r>
        <w:t>;</w:t>
      </w:r>
    </w:p>
    <w:p w:rsidR="005E6FF3" w:rsidRDefault="005E6FF3" w:rsidP="005E6FF3">
      <w:pPr>
        <w:pStyle w:val="a3"/>
        <w:numPr>
          <w:ilvl w:val="1"/>
          <w:numId w:val="1"/>
        </w:numPr>
        <w:ind w:leftChars="0"/>
      </w:pPr>
      <w:r>
        <w:t>Java –</w:t>
      </w:r>
      <w:proofErr w:type="spellStart"/>
      <w:r>
        <w:t>ea</w:t>
      </w:r>
      <w:proofErr w:type="spellEnd"/>
      <w:r>
        <w:t xml:space="preserve"> </w:t>
      </w:r>
    </w:p>
    <w:p w:rsidR="005E6FF3" w:rsidRPr="005E6FF3" w:rsidRDefault="005E6FF3" w:rsidP="005E6FF3">
      <w:pPr>
        <w:pStyle w:val="a3"/>
        <w:numPr>
          <w:ilvl w:val="0"/>
          <w:numId w:val="1"/>
        </w:numPr>
        <w:ind w:leftChars="0"/>
      </w:pPr>
      <w:proofErr w:type="spellStart"/>
      <w:r w:rsidRPr="005E6FF3">
        <w:lastRenderedPageBreak/>
        <w:t>Try</w:t>
      </w:r>
      <w:proofErr w:type="gramStart"/>
      <w:r w:rsidRPr="005E6FF3">
        <w:t>..</w:t>
      </w:r>
      <w:proofErr w:type="gramEnd"/>
      <w:r w:rsidRPr="005E6FF3">
        <w:t>resource</w:t>
      </w:r>
      <w:proofErr w:type="spellEnd"/>
    </w:p>
    <w:p w:rsidR="005E6FF3" w:rsidRDefault="005E6FF3" w:rsidP="005E6FF3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具有</w:t>
      </w:r>
      <w:r>
        <w:rPr>
          <w:rFonts w:hint="eastAsia"/>
        </w:rPr>
        <w:t>close() method</w:t>
      </w:r>
    </w:p>
    <w:p w:rsidR="005E6FF3" w:rsidRDefault="005E6FF3" w:rsidP="005E6FF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自訂</w:t>
      </w:r>
    </w:p>
    <w:p w:rsidR="005E6FF3" w:rsidRDefault="005E6FF3" w:rsidP="005E6FF3">
      <w:pPr>
        <w:pStyle w:val="a3"/>
        <w:numPr>
          <w:ilvl w:val="2"/>
          <w:numId w:val="1"/>
        </w:numPr>
        <w:ind w:leftChars="0"/>
      </w:pPr>
      <w:r>
        <w:t>I</w:t>
      </w:r>
      <w:r>
        <w:rPr>
          <w:rFonts w:hint="eastAsia"/>
        </w:rPr>
        <w:t xml:space="preserve">mplements </w:t>
      </w:r>
      <w:proofErr w:type="spellStart"/>
      <w:r>
        <w:t>AutoCloseable</w:t>
      </w:r>
      <w:bookmarkStart w:id="0" w:name="_GoBack"/>
      <w:bookmarkEnd w:id="0"/>
      <w:proofErr w:type="spellEnd"/>
    </w:p>
    <w:p w:rsidR="005E6FF3" w:rsidRDefault="005E6FF3" w:rsidP="005E6FF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實作</w:t>
      </w:r>
      <w:r>
        <w:rPr>
          <w:rFonts w:hint="eastAsia"/>
        </w:rPr>
        <w:t xml:space="preserve"> </w:t>
      </w:r>
      <w:r>
        <w:t>close()</w:t>
      </w:r>
      <w:r>
        <w:rPr>
          <w:rFonts w:hint="eastAsia"/>
        </w:rPr>
        <w:t>方法</w:t>
      </w:r>
    </w:p>
    <w:p w:rsidR="005E6FF3" w:rsidRDefault="005E6FF3" w:rsidP="005E6FF3">
      <w:pPr>
        <w:pStyle w:val="a3"/>
        <w:numPr>
          <w:ilvl w:val="1"/>
          <w:numId w:val="1"/>
        </w:numPr>
        <w:ind w:leftChars="0"/>
        <w:rPr>
          <w:rFonts w:hint="eastAsia"/>
        </w:rPr>
      </w:pPr>
    </w:p>
    <w:sectPr w:rsidR="005E6F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B3534"/>
    <w:multiLevelType w:val="hybridMultilevel"/>
    <w:tmpl w:val="7FDC9B3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A7217C9"/>
    <w:multiLevelType w:val="hybridMultilevel"/>
    <w:tmpl w:val="55C846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A0A2A2D"/>
    <w:multiLevelType w:val="hybridMultilevel"/>
    <w:tmpl w:val="6E263D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53C6E50"/>
    <w:multiLevelType w:val="hybridMultilevel"/>
    <w:tmpl w:val="55C8467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DD8"/>
    <w:rsid w:val="00002605"/>
    <w:rsid w:val="0002182F"/>
    <w:rsid w:val="005E6FF3"/>
    <w:rsid w:val="00F8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9EF95-190C-4506-9554-1C8D47DD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DD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4AE9CF2-677D-4E59-9D24-5F9716BBA5D9}" type="doc">
      <dgm:prSet loTypeId="urn:microsoft.com/office/officeart/2009/3/layout/HorizontalOrganizationChart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CFDBFA6E-E39A-4C10-9823-83B44E3A44DB}">
      <dgm:prSet phldrT="[文字]"/>
      <dgm:spPr/>
      <dgm:t>
        <a:bodyPr/>
        <a:lstStyle/>
        <a:p>
          <a:r>
            <a:rPr lang="en-US" altLang="zh-TW"/>
            <a:t>JAVA.LANG.THROWABLE</a:t>
          </a:r>
          <a:endParaRPr lang="zh-TW" altLang="en-US"/>
        </a:p>
      </dgm:t>
    </dgm:pt>
    <dgm:pt modelId="{275E2620-5F82-4F6B-8F7D-05FE7D86F3C1}" type="parTrans" cxnId="{034F028B-50E8-44DA-97FE-D1356ABE7229}">
      <dgm:prSet/>
      <dgm:spPr/>
      <dgm:t>
        <a:bodyPr/>
        <a:lstStyle/>
        <a:p>
          <a:endParaRPr lang="zh-TW" altLang="en-US"/>
        </a:p>
      </dgm:t>
    </dgm:pt>
    <dgm:pt modelId="{D8967CFF-AAA7-47BA-8869-35A4B5ECC95F}" type="sibTrans" cxnId="{034F028B-50E8-44DA-97FE-D1356ABE7229}">
      <dgm:prSet/>
      <dgm:spPr/>
      <dgm:t>
        <a:bodyPr/>
        <a:lstStyle/>
        <a:p>
          <a:endParaRPr lang="zh-TW" altLang="en-US"/>
        </a:p>
      </dgm:t>
    </dgm:pt>
    <dgm:pt modelId="{D8F4D4FE-7045-4B58-AA58-6674632AE7C6}">
      <dgm:prSet phldrT="[文字]"/>
      <dgm:spPr/>
      <dgm:t>
        <a:bodyPr/>
        <a:lstStyle/>
        <a:p>
          <a:r>
            <a:rPr lang="en-US" altLang="zh-TW"/>
            <a:t>error</a:t>
          </a:r>
          <a:endParaRPr lang="zh-TW" altLang="en-US"/>
        </a:p>
      </dgm:t>
    </dgm:pt>
    <dgm:pt modelId="{DD9EB1DD-3AF3-49C7-B432-E6AFD2FDB4FD}" type="parTrans" cxnId="{EC571EED-2388-4BAC-B215-08C5998B1B8B}">
      <dgm:prSet/>
      <dgm:spPr/>
      <dgm:t>
        <a:bodyPr/>
        <a:lstStyle/>
        <a:p>
          <a:endParaRPr lang="zh-TW" altLang="en-US"/>
        </a:p>
      </dgm:t>
    </dgm:pt>
    <dgm:pt modelId="{40E7767A-BB12-47BD-9F68-E45B458D520E}" type="sibTrans" cxnId="{EC571EED-2388-4BAC-B215-08C5998B1B8B}">
      <dgm:prSet/>
      <dgm:spPr/>
      <dgm:t>
        <a:bodyPr/>
        <a:lstStyle/>
        <a:p>
          <a:endParaRPr lang="zh-TW" altLang="en-US"/>
        </a:p>
      </dgm:t>
    </dgm:pt>
    <dgm:pt modelId="{D7A18210-0F3E-4A4A-8226-9FA4D0572A20}">
      <dgm:prSet phldrT="[文字]"/>
      <dgm:spPr/>
      <dgm:t>
        <a:bodyPr/>
        <a:lstStyle/>
        <a:p>
          <a:r>
            <a:rPr lang="en-US" altLang="zh-TW"/>
            <a:t>exception</a:t>
          </a:r>
          <a:endParaRPr lang="zh-TW" altLang="en-US"/>
        </a:p>
      </dgm:t>
    </dgm:pt>
    <dgm:pt modelId="{2A83E040-EB7C-4205-A92C-160C37FF86D7}" type="parTrans" cxnId="{30DB36AC-0580-4CC9-8FA8-64ECF8831404}">
      <dgm:prSet/>
      <dgm:spPr/>
      <dgm:t>
        <a:bodyPr/>
        <a:lstStyle/>
        <a:p>
          <a:endParaRPr lang="zh-TW" altLang="en-US"/>
        </a:p>
      </dgm:t>
    </dgm:pt>
    <dgm:pt modelId="{A023E23B-FD3D-45B0-8204-9A5BBC42DF64}" type="sibTrans" cxnId="{30DB36AC-0580-4CC9-8FA8-64ECF8831404}">
      <dgm:prSet/>
      <dgm:spPr/>
      <dgm:t>
        <a:bodyPr/>
        <a:lstStyle/>
        <a:p>
          <a:endParaRPr lang="zh-TW" altLang="en-US"/>
        </a:p>
      </dgm:t>
    </dgm:pt>
    <dgm:pt modelId="{C7CF46DA-32DA-4D12-B519-53B3EEE9C302}">
      <dgm:prSet phldrT="[文字]"/>
      <dgm:spPr/>
      <dgm:t>
        <a:bodyPr/>
        <a:lstStyle/>
        <a:p>
          <a:r>
            <a:rPr lang="en-US" altLang="zh-TW"/>
            <a:t>RuntimeException</a:t>
          </a:r>
          <a:endParaRPr lang="zh-TW" altLang="en-US"/>
        </a:p>
      </dgm:t>
    </dgm:pt>
    <dgm:pt modelId="{ADE4B574-C7BE-450E-841A-343F9C7B8CE6}" type="parTrans" cxnId="{994A62F3-5DE4-475B-9D95-0E66286272FD}">
      <dgm:prSet/>
      <dgm:spPr/>
      <dgm:t>
        <a:bodyPr/>
        <a:lstStyle/>
        <a:p>
          <a:endParaRPr lang="zh-TW" altLang="en-US"/>
        </a:p>
      </dgm:t>
    </dgm:pt>
    <dgm:pt modelId="{8BE59E8A-7B8F-4E71-8989-FF4678075849}" type="sibTrans" cxnId="{994A62F3-5DE4-475B-9D95-0E66286272FD}">
      <dgm:prSet/>
      <dgm:spPr/>
      <dgm:t>
        <a:bodyPr/>
        <a:lstStyle/>
        <a:p>
          <a:endParaRPr lang="zh-TW" altLang="en-US"/>
        </a:p>
      </dgm:t>
    </dgm:pt>
    <dgm:pt modelId="{29F0F427-2551-4969-BC79-309C55E8D6A4}">
      <dgm:prSet phldrT="[文字]"/>
      <dgm:spPr/>
      <dgm:t>
        <a:bodyPr/>
        <a:lstStyle/>
        <a:p>
          <a:r>
            <a:rPr lang="zh-TW" altLang="en-US"/>
            <a:t>非</a:t>
          </a:r>
          <a:r>
            <a:rPr lang="en-US" altLang="zh-TW"/>
            <a:t>RuntimeException</a:t>
          </a:r>
          <a:endParaRPr lang="zh-TW" altLang="en-US"/>
        </a:p>
      </dgm:t>
    </dgm:pt>
    <dgm:pt modelId="{E62047C2-6FA4-4599-9470-C973A6934ADB}" type="parTrans" cxnId="{0FAB5BF3-3892-4C39-883A-1819ED1B8662}">
      <dgm:prSet/>
      <dgm:spPr/>
      <dgm:t>
        <a:bodyPr/>
        <a:lstStyle/>
        <a:p>
          <a:endParaRPr lang="zh-TW" altLang="en-US"/>
        </a:p>
      </dgm:t>
    </dgm:pt>
    <dgm:pt modelId="{C4921CC3-D728-4A29-A6EA-0C3069AF515F}" type="sibTrans" cxnId="{0FAB5BF3-3892-4C39-883A-1819ED1B8662}">
      <dgm:prSet/>
      <dgm:spPr/>
      <dgm:t>
        <a:bodyPr/>
        <a:lstStyle/>
        <a:p>
          <a:endParaRPr lang="zh-TW" altLang="en-US"/>
        </a:p>
      </dgm:t>
    </dgm:pt>
    <dgm:pt modelId="{C9B195D0-BCD3-4B2A-A9B2-61E9E7286C12}" type="pres">
      <dgm:prSet presAssocID="{44AE9CF2-677D-4E59-9D24-5F9716BBA5D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11AA104-B6B6-4E2D-8F04-25BD8642533F}" type="pres">
      <dgm:prSet presAssocID="{CFDBFA6E-E39A-4C10-9823-83B44E3A44DB}" presName="hierRoot1" presStyleCnt="0">
        <dgm:presLayoutVars>
          <dgm:hierBranch val="init"/>
        </dgm:presLayoutVars>
      </dgm:prSet>
      <dgm:spPr/>
    </dgm:pt>
    <dgm:pt modelId="{FE523BB2-41EF-41E8-8A7E-566D764BD468}" type="pres">
      <dgm:prSet presAssocID="{CFDBFA6E-E39A-4C10-9823-83B44E3A44DB}" presName="rootComposite1" presStyleCnt="0"/>
      <dgm:spPr/>
    </dgm:pt>
    <dgm:pt modelId="{FBF2C6D3-6CE3-4EA1-8D31-9D8512B8BBA8}" type="pres">
      <dgm:prSet presAssocID="{CFDBFA6E-E39A-4C10-9823-83B44E3A44DB}" presName="rootText1" presStyleLbl="node0" presStyleIdx="0" presStyleCnt="1">
        <dgm:presLayoutVars>
          <dgm:chPref val="3"/>
        </dgm:presLayoutVars>
      </dgm:prSet>
      <dgm:spPr/>
    </dgm:pt>
    <dgm:pt modelId="{51C72BEA-922A-4128-8CD9-9DA8F6D2DC19}" type="pres">
      <dgm:prSet presAssocID="{CFDBFA6E-E39A-4C10-9823-83B44E3A44DB}" presName="rootConnector1" presStyleLbl="node1" presStyleIdx="0" presStyleCnt="0"/>
      <dgm:spPr/>
    </dgm:pt>
    <dgm:pt modelId="{5F8DE302-0922-4B56-B51B-AFE5CFFCE19D}" type="pres">
      <dgm:prSet presAssocID="{CFDBFA6E-E39A-4C10-9823-83B44E3A44DB}" presName="hierChild2" presStyleCnt="0"/>
      <dgm:spPr/>
    </dgm:pt>
    <dgm:pt modelId="{275E6126-64F0-47C2-A8AE-01B24D7A7B57}" type="pres">
      <dgm:prSet presAssocID="{DD9EB1DD-3AF3-49C7-B432-E6AFD2FDB4FD}" presName="Name64" presStyleLbl="parChTrans1D2" presStyleIdx="0" presStyleCnt="2"/>
      <dgm:spPr/>
    </dgm:pt>
    <dgm:pt modelId="{C154022B-58AE-42D9-A2B7-328BECC90FC8}" type="pres">
      <dgm:prSet presAssocID="{D8F4D4FE-7045-4B58-AA58-6674632AE7C6}" presName="hierRoot2" presStyleCnt="0">
        <dgm:presLayoutVars>
          <dgm:hierBranch val="init"/>
        </dgm:presLayoutVars>
      </dgm:prSet>
      <dgm:spPr/>
    </dgm:pt>
    <dgm:pt modelId="{2799FD72-AC88-4626-9E17-BC084D50F390}" type="pres">
      <dgm:prSet presAssocID="{D8F4D4FE-7045-4B58-AA58-6674632AE7C6}" presName="rootComposite" presStyleCnt="0"/>
      <dgm:spPr/>
    </dgm:pt>
    <dgm:pt modelId="{354391F1-0D3B-4979-936B-1A9135842269}" type="pres">
      <dgm:prSet presAssocID="{D8F4D4FE-7045-4B58-AA58-6674632AE7C6}" presName="rootText" presStyleLbl="node2" presStyleIdx="0" presStyleCnt="2">
        <dgm:presLayoutVars>
          <dgm:chPref val="3"/>
        </dgm:presLayoutVars>
      </dgm:prSet>
      <dgm:spPr/>
    </dgm:pt>
    <dgm:pt modelId="{65EF872F-E36B-4B45-B133-F97A15A297C5}" type="pres">
      <dgm:prSet presAssocID="{D8F4D4FE-7045-4B58-AA58-6674632AE7C6}" presName="rootConnector" presStyleLbl="node2" presStyleIdx="0" presStyleCnt="2"/>
      <dgm:spPr/>
    </dgm:pt>
    <dgm:pt modelId="{6D3583B6-B09E-45D0-8530-E48BD1C02E5E}" type="pres">
      <dgm:prSet presAssocID="{D8F4D4FE-7045-4B58-AA58-6674632AE7C6}" presName="hierChild4" presStyleCnt="0"/>
      <dgm:spPr/>
    </dgm:pt>
    <dgm:pt modelId="{E85E34EC-786A-4FC6-AE1D-08DBDFA6E593}" type="pres">
      <dgm:prSet presAssocID="{D8F4D4FE-7045-4B58-AA58-6674632AE7C6}" presName="hierChild5" presStyleCnt="0"/>
      <dgm:spPr/>
    </dgm:pt>
    <dgm:pt modelId="{B5DE8AC9-BBC2-4291-A056-4E57E3F7F932}" type="pres">
      <dgm:prSet presAssocID="{2A83E040-EB7C-4205-A92C-160C37FF86D7}" presName="Name64" presStyleLbl="parChTrans1D2" presStyleIdx="1" presStyleCnt="2"/>
      <dgm:spPr/>
    </dgm:pt>
    <dgm:pt modelId="{4C4CC754-B953-46BA-A0CF-2C240BB28B0D}" type="pres">
      <dgm:prSet presAssocID="{D7A18210-0F3E-4A4A-8226-9FA4D0572A20}" presName="hierRoot2" presStyleCnt="0">
        <dgm:presLayoutVars>
          <dgm:hierBranch val="init"/>
        </dgm:presLayoutVars>
      </dgm:prSet>
      <dgm:spPr/>
    </dgm:pt>
    <dgm:pt modelId="{831FA071-3A74-4F16-AC47-D20C16B5B0CC}" type="pres">
      <dgm:prSet presAssocID="{D7A18210-0F3E-4A4A-8226-9FA4D0572A20}" presName="rootComposite" presStyleCnt="0"/>
      <dgm:spPr/>
    </dgm:pt>
    <dgm:pt modelId="{F5B3FE72-BB43-4D7D-B147-382F43B8DB88}" type="pres">
      <dgm:prSet presAssocID="{D7A18210-0F3E-4A4A-8226-9FA4D0572A20}" presName="rootText" presStyleLbl="node2" presStyleIdx="1" presStyleCnt="2">
        <dgm:presLayoutVars>
          <dgm:chPref val="3"/>
        </dgm:presLayoutVars>
      </dgm:prSet>
      <dgm:spPr/>
    </dgm:pt>
    <dgm:pt modelId="{ECC78118-8DE2-41AD-92F3-6B65DBE6C8F6}" type="pres">
      <dgm:prSet presAssocID="{D7A18210-0F3E-4A4A-8226-9FA4D0572A20}" presName="rootConnector" presStyleLbl="node2" presStyleIdx="1" presStyleCnt="2"/>
      <dgm:spPr/>
    </dgm:pt>
    <dgm:pt modelId="{3F738F1A-9C09-48A7-B754-EDC7560B7C10}" type="pres">
      <dgm:prSet presAssocID="{D7A18210-0F3E-4A4A-8226-9FA4D0572A20}" presName="hierChild4" presStyleCnt="0"/>
      <dgm:spPr/>
    </dgm:pt>
    <dgm:pt modelId="{1A819CAB-57F7-4E27-9F65-9CA5534BFDD0}" type="pres">
      <dgm:prSet presAssocID="{ADE4B574-C7BE-450E-841A-343F9C7B8CE6}" presName="Name64" presStyleLbl="parChTrans1D3" presStyleIdx="0" presStyleCnt="2"/>
      <dgm:spPr/>
    </dgm:pt>
    <dgm:pt modelId="{0E56FE41-1C64-46F0-A4F2-DA82D3F9DC09}" type="pres">
      <dgm:prSet presAssocID="{C7CF46DA-32DA-4D12-B519-53B3EEE9C302}" presName="hierRoot2" presStyleCnt="0">
        <dgm:presLayoutVars>
          <dgm:hierBranch val="init"/>
        </dgm:presLayoutVars>
      </dgm:prSet>
      <dgm:spPr/>
    </dgm:pt>
    <dgm:pt modelId="{CE1A2F95-B721-4000-9EBD-83A5D597C93C}" type="pres">
      <dgm:prSet presAssocID="{C7CF46DA-32DA-4D12-B519-53B3EEE9C302}" presName="rootComposite" presStyleCnt="0"/>
      <dgm:spPr/>
    </dgm:pt>
    <dgm:pt modelId="{293CDE18-1C18-4A91-8894-1F7254F8CA2E}" type="pres">
      <dgm:prSet presAssocID="{C7CF46DA-32DA-4D12-B519-53B3EEE9C302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74280B4-0A81-4DDA-8D60-12552B1A18BB}" type="pres">
      <dgm:prSet presAssocID="{C7CF46DA-32DA-4D12-B519-53B3EEE9C302}" presName="rootConnector" presStyleLbl="node3" presStyleIdx="0" presStyleCnt="2"/>
      <dgm:spPr/>
    </dgm:pt>
    <dgm:pt modelId="{C1BCDD60-B587-445F-B5CC-2636E3C88E05}" type="pres">
      <dgm:prSet presAssocID="{C7CF46DA-32DA-4D12-B519-53B3EEE9C302}" presName="hierChild4" presStyleCnt="0"/>
      <dgm:spPr/>
    </dgm:pt>
    <dgm:pt modelId="{AA9D7569-015F-4B1B-92FB-358C36AACEE4}" type="pres">
      <dgm:prSet presAssocID="{C7CF46DA-32DA-4D12-B519-53B3EEE9C302}" presName="hierChild5" presStyleCnt="0"/>
      <dgm:spPr/>
    </dgm:pt>
    <dgm:pt modelId="{D80909AB-A116-4F89-B32E-D31B384EAF2E}" type="pres">
      <dgm:prSet presAssocID="{E62047C2-6FA4-4599-9470-C973A6934ADB}" presName="Name64" presStyleLbl="parChTrans1D3" presStyleIdx="1" presStyleCnt="2"/>
      <dgm:spPr/>
    </dgm:pt>
    <dgm:pt modelId="{F4A7B67F-CB25-42C8-A0DC-268FB9B2FA61}" type="pres">
      <dgm:prSet presAssocID="{29F0F427-2551-4969-BC79-309C55E8D6A4}" presName="hierRoot2" presStyleCnt="0">
        <dgm:presLayoutVars>
          <dgm:hierBranch val="init"/>
        </dgm:presLayoutVars>
      </dgm:prSet>
      <dgm:spPr/>
    </dgm:pt>
    <dgm:pt modelId="{094975F2-67AC-4FA5-A05F-C5AB08526A84}" type="pres">
      <dgm:prSet presAssocID="{29F0F427-2551-4969-BC79-309C55E8D6A4}" presName="rootComposite" presStyleCnt="0"/>
      <dgm:spPr/>
    </dgm:pt>
    <dgm:pt modelId="{76406CE6-3BE8-4193-AEE2-43798FEBD16B}" type="pres">
      <dgm:prSet presAssocID="{29F0F427-2551-4969-BC79-309C55E8D6A4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F797554-AFDC-4D50-81D3-56E90F51AB3A}" type="pres">
      <dgm:prSet presAssocID="{29F0F427-2551-4969-BC79-309C55E8D6A4}" presName="rootConnector" presStyleLbl="node3" presStyleIdx="1" presStyleCnt="2"/>
      <dgm:spPr/>
    </dgm:pt>
    <dgm:pt modelId="{834554B0-AC80-4C77-BC19-947E5A42FACF}" type="pres">
      <dgm:prSet presAssocID="{29F0F427-2551-4969-BC79-309C55E8D6A4}" presName="hierChild4" presStyleCnt="0"/>
      <dgm:spPr/>
    </dgm:pt>
    <dgm:pt modelId="{E2731301-59CD-454B-AEEB-50E053B59101}" type="pres">
      <dgm:prSet presAssocID="{29F0F427-2551-4969-BC79-309C55E8D6A4}" presName="hierChild5" presStyleCnt="0"/>
      <dgm:spPr/>
    </dgm:pt>
    <dgm:pt modelId="{02B4D654-7B82-4621-BB48-B532D86EDA61}" type="pres">
      <dgm:prSet presAssocID="{D7A18210-0F3E-4A4A-8226-9FA4D0572A20}" presName="hierChild5" presStyleCnt="0"/>
      <dgm:spPr/>
    </dgm:pt>
    <dgm:pt modelId="{6E05408B-E467-4628-B1A6-D7752AAF86E3}" type="pres">
      <dgm:prSet presAssocID="{CFDBFA6E-E39A-4C10-9823-83B44E3A44DB}" presName="hierChild3" presStyleCnt="0"/>
      <dgm:spPr/>
    </dgm:pt>
  </dgm:ptLst>
  <dgm:cxnLst>
    <dgm:cxn modelId="{0FAB5BF3-3892-4C39-883A-1819ED1B8662}" srcId="{D7A18210-0F3E-4A4A-8226-9FA4D0572A20}" destId="{29F0F427-2551-4969-BC79-309C55E8D6A4}" srcOrd="1" destOrd="0" parTransId="{E62047C2-6FA4-4599-9470-C973A6934ADB}" sibTransId="{C4921CC3-D728-4A29-A6EA-0C3069AF515F}"/>
    <dgm:cxn modelId="{C6053A47-412C-4339-9F31-771D4FDE74E8}" type="presOf" srcId="{D8F4D4FE-7045-4B58-AA58-6674632AE7C6}" destId="{65EF872F-E36B-4B45-B133-F97A15A297C5}" srcOrd="1" destOrd="0" presId="urn:microsoft.com/office/officeart/2009/3/layout/HorizontalOrganizationChart"/>
    <dgm:cxn modelId="{B162B536-FACC-41D2-BB90-F7A2E42ACF90}" type="presOf" srcId="{2A83E040-EB7C-4205-A92C-160C37FF86D7}" destId="{B5DE8AC9-BBC2-4291-A056-4E57E3F7F932}" srcOrd="0" destOrd="0" presId="urn:microsoft.com/office/officeart/2009/3/layout/HorizontalOrganizationChart"/>
    <dgm:cxn modelId="{513E515D-E9A1-4262-82CE-16EB736DE801}" type="presOf" srcId="{29F0F427-2551-4969-BC79-309C55E8D6A4}" destId="{76406CE6-3BE8-4193-AEE2-43798FEBD16B}" srcOrd="0" destOrd="0" presId="urn:microsoft.com/office/officeart/2009/3/layout/HorizontalOrganizationChart"/>
    <dgm:cxn modelId="{0859C646-C59B-465B-9176-568E2DBFDA11}" type="presOf" srcId="{44AE9CF2-677D-4E59-9D24-5F9716BBA5D9}" destId="{C9B195D0-BCD3-4B2A-A9B2-61E9E7286C12}" srcOrd="0" destOrd="0" presId="urn:microsoft.com/office/officeart/2009/3/layout/HorizontalOrganizationChart"/>
    <dgm:cxn modelId="{900CBFAF-1A31-4C68-B730-CEACBC2A278F}" type="presOf" srcId="{C7CF46DA-32DA-4D12-B519-53B3EEE9C302}" destId="{293CDE18-1C18-4A91-8894-1F7254F8CA2E}" srcOrd="0" destOrd="0" presId="urn:microsoft.com/office/officeart/2009/3/layout/HorizontalOrganizationChart"/>
    <dgm:cxn modelId="{1EA21798-775F-456D-8A58-1564EE0DADD2}" type="presOf" srcId="{D7A18210-0F3E-4A4A-8226-9FA4D0572A20}" destId="{F5B3FE72-BB43-4D7D-B147-382F43B8DB88}" srcOrd="0" destOrd="0" presId="urn:microsoft.com/office/officeart/2009/3/layout/HorizontalOrganizationChart"/>
    <dgm:cxn modelId="{4B4E5870-0DA6-4260-A748-18A2672B776A}" type="presOf" srcId="{D8F4D4FE-7045-4B58-AA58-6674632AE7C6}" destId="{354391F1-0D3B-4979-936B-1A9135842269}" srcOrd="0" destOrd="0" presId="urn:microsoft.com/office/officeart/2009/3/layout/HorizontalOrganizationChart"/>
    <dgm:cxn modelId="{231C1D08-F9E1-4919-BECA-9F31FFF071F0}" type="presOf" srcId="{CFDBFA6E-E39A-4C10-9823-83B44E3A44DB}" destId="{51C72BEA-922A-4128-8CD9-9DA8F6D2DC19}" srcOrd="1" destOrd="0" presId="urn:microsoft.com/office/officeart/2009/3/layout/HorizontalOrganizationChart"/>
    <dgm:cxn modelId="{4C892A0F-4C6D-4B75-AA5C-5411788192FD}" type="presOf" srcId="{CFDBFA6E-E39A-4C10-9823-83B44E3A44DB}" destId="{FBF2C6D3-6CE3-4EA1-8D31-9D8512B8BBA8}" srcOrd="0" destOrd="0" presId="urn:microsoft.com/office/officeart/2009/3/layout/HorizontalOrganizationChart"/>
    <dgm:cxn modelId="{841C5092-28AB-4F4C-935A-7CB28A009C94}" type="presOf" srcId="{DD9EB1DD-3AF3-49C7-B432-E6AFD2FDB4FD}" destId="{275E6126-64F0-47C2-A8AE-01B24D7A7B57}" srcOrd="0" destOrd="0" presId="urn:microsoft.com/office/officeart/2009/3/layout/HorizontalOrganizationChart"/>
    <dgm:cxn modelId="{182E01AA-700C-4D81-A079-F2E7B6FE96A1}" type="presOf" srcId="{ADE4B574-C7BE-450E-841A-343F9C7B8CE6}" destId="{1A819CAB-57F7-4E27-9F65-9CA5534BFDD0}" srcOrd="0" destOrd="0" presId="urn:microsoft.com/office/officeart/2009/3/layout/HorizontalOrganizationChart"/>
    <dgm:cxn modelId="{30DB36AC-0580-4CC9-8FA8-64ECF8831404}" srcId="{CFDBFA6E-E39A-4C10-9823-83B44E3A44DB}" destId="{D7A18210-0F3E-4A4A-8226-9FA4D0572A20}" srcOrd="1" destOrd="0" parTransId="{2A83E040-EB7C-4205-A92C-160C37FF86D7}" sibTransId="{A023E23B-FD3D-45B0-8204-9A5BBC42DF64}"/>
    <dgm:cxn modelId="{DDA6F340-D458-4681-944C-C9A75F9385E0}" type="presOf" srcId="{C7CF46DA-32DA-4D12-B519-53B3EEE9C302}" destId="{374280B4-0A81-4DDA-8D60-12552B1A18BB}" srcOrd="1" destOrd="0" presId="urn:microsoft.com/office/officeart/2009/3/layout/HorizontalOrganizationChart"/>
    <dgm:cxn modelId="{FD3FD794-AAC1-4919-9AE9-5193C7686664}" type="presOf" srcId="{D7A18210-0F3E-4A4A-8226-9FA4D0572A20}" destId="{ECC78118-8DE2-41AD-92F3-6B65DBE6C8F6}" srcOrd="1" destOrd="0" presId="urn:microsoft.com/office/officeart/2009/3/layout/HorizontalOrganizationChart"/>
    <dgm:cxn modelId="{145C0D2A-4DF7-4B24-89BB-990365F86D2C}" type="presOf" srcId="{E62047C2-6FA4-4599-9470-C973A6934ADB}" destId="{D80909AB-A116-4F89-B32E-D31B384EAF2E}" srcOrd="0" destOrd="0" presId="urn:microsoft.com/office/officeart/2009/3/layout/HorizontalOrganizationChart"/>
    <dgm:cxn modelId="{994A62F3-5DE4-475B-9D95-0E66286272FD}" srcId="{D7A18210-0F3E-4A4A-8226-9FA4D0572A20}" destId="{C7CF46DA-32DA-4D12-B519-53B3EEE9C302}" srcOrd="0" destOrd="0" parTransId="{ADE4B574-C7BE-450E-841A-343F9C7B8CE6}" sibTransId="{8BE59E8A-7B8F-4E71-8989-FF4678075849}"/>
    <dgm:cxn modelId="{F0FD51E0-7F3B-49B1-A477-67B97E9616C2}" type="presOf" srcId="{29F0F427-2551-4969-BC79-309C55E8D6A4}" destId="{3F797554-AFDC-4D50-81D3-56E90F51AB3A}" srcOrd="1" destOrd="0" presId="urn:microsoft.com/office/officeart/2009/3/layout/HorizontalOrganizationChart"/>
    <dgm:cxn modelId="{034F028B-50E8-44DA-97FE-D1356ABE7229}" srcId="{44AE9CF2-677D-4E59-9D24-5F9716BBA5D9}" destId="{CFDBFA6E-E39A-4C10-9823-83B44E3A44DB}" srcOrd="0" destOrd="0" parTransId="{275E2620-5F82-4F6B-8F7D-05FE7D86F3C1}" sibTransId="{D8967CFF-AAA7-47BA-8869-35A4B5ECC95F}"/>
    <dgm:cxn modelId="{EC571EED-2388-4BAC-B215-08C5998B1B8B}" srcId="{CFDBFA6E-E39A-4C10-9823-83B44E3A44DB}" destId="{D8F4D4FE-7045-4B58-AA58-6674632AE7C6}" srcOrd="0" destOrd="0" parTransId="{DD9EB1DD-3AF3-49C7-B432-E6AFD2FDB4FD}" sibTransId="{40E7767A-BB12-47BD-9F68-E45B458D520E}"/>
    <dgm:cxn modelId="{F6FCC284-99BD-45BF-A3D8-26E180704A54}" type="presParOf" srcId="{C9B195D0-BCD3-4B2A-A9B2-61E9E7286C12}" destId="{D11AA104-B6B6-4E2D-8F04-25BD8642533F}" srcOrd="0" destOrd="0" presId="urn:microsoft.com/office/officeart/2009/3/layout/HorizontalOrganizationChart"/>
    <dgm:cxn modelId="{E59B295C-537A-42BD-BA5C-DF0941A0733E}" type="presParOf" srcId="{D11AA104-B6B6-4E2D-8F04-25BD8642533F}" destId="{FE523BB2-41EF-41E8-8A7E-566D764BD468}" srcOrd="0" destOrd="0" presId="urn:microsoft.com/office/officeart/2009/3/layout/HorizontalOrganizationChart"/>
    <dgm:cxn modelId="{1FFF4BF8-6422-4CBB-86BC-356F4BDDB2DE}" type="presParOf" srcId="{FE523BB2-41EF-41E8-8A7E-566D764BD468}" destId="{FBF2C6D3-6CE3-4EA1-8D31-9D8512B8BBA8}" srcOrd="0" destOrd="0" presId="urn:microsoft.com/office/officeart/2009/3/layout/HorizontalOrganizationChart"/>
    <dgm:cxn modelId="{1CE1CABF-4C6E-47A4-A0A7-76885A00CF2A}" type="presParOf" srcId="{FE523BB2-41EF-41E8-8A7E-566D764BD468}" destId="{51C72BEA-922A-4128-8CD9-9DA8F6D2DC19}" srcOrd="1" destOrd="0" presId="urn:microsoft.com/office/officeart/2009/3/layout/HorizontalOrganizationChart"/>
    <dgm:cxn modelId="{0494C418-8D1E-495B-AA1D-49F5882AB793}" type="presParOf" srcId="{D11AA104-B6B6-4E2D-8F04-25BD8642533F}" destId="{5F8DE302-0922-4B56-B51B-AFE5CFFCE19D}" srcOrd="1" destOrd="0" presId="urn:microsoft.com/office/officeart/2009/3/layout/HorizontalOrganizationChart"/>
    <dgm:cxn modelId="{1476AC31-5FF8-46A1-8F89-305B1D3E21C6}" type="presParOf" srcId="{5F8DE302-0922-4B56-B51B-AFE5CFFCE19D}" destId="{275E6126-64F0-47C2-A8AE-01B24D7A7B57}" srcOrd="0" destOrd="0" presId="urn:microsoft.com/office/officeart/2009/3/layout/HorizontalOrganizationChart"/>
    <dgm:cxn modelId="{201836CA-5238-4283-80B6-F6F289E31239}" type="presParOf" srcId="{5F8DE302-0922-4B56-B51B-AFE5CFFCE19D}" destId="{C154022B-58AE-42D9-A2B7-328BECC90FC8}" srcOrd="1" destOrd="0" presId="urn:microsoft.com/office/officeart/2009/3/layout/HorizontalOrganizationChart"/>
    <dgm:cxn modelId="{0A650E50-91D4-4486-8104-EB2EA71AD760}" type="presParOf" srcId="{C154022B-58AE-42D9-A2B7-328BECC90FC8}" destId="{2799FD72-AC88-4626-9E17-BC084D50F390}" srcOrd="0" destOrd="0" presId="urn:microsoft.com/office/officeart/2009/3/layout/HorizontalOrganizationChart"/>
    <dgm:cxn modelId="{1A0F7CE9-D3EB-4749-B23F-6D477DE2F3E3}" type="presParOf" srcId="{2799FD72-AC88-4626-9E17-BC084D50F390}" destId="{354391F1-0D3B-4979-936B-1A9135842269}" srcOrd="0" destOrd="0" presId="urn:microsoft.com/office/officeart/2009/3/layout/HorizontalOrganizationChart"/>
    <dgm:cxn modelId="{69BFBF7B-89FD-4C85-A555-BA1A44D87B4F}" type="presParOf" srcId="{2799FD72-AC88-4626-9E17-BC084D50F390}" destId="{65EF872F-E36B-4B45-B133-F97A15A297C5}" srcOrd="1" destOrd="0" presId="urn:microsoft.com/office/officeart/2009/3/layout/HorizontalOrganizationChart"/>
    <dgm:cxn modelId="{DCCB2216-6402-489A-8EE7-BFE621C3F0D8}" type="presParOf" srcId="{C154022B-58AE-42D9-A2B7-328BECC90FC8}" destId="{6D3583B6-B09E-45D0-8530-E48BD1C02E5E}" srcOrd="1" destOrd="0" presId="urn:microsoft.com/office/officeart/2009/3/layout/HorizontalOrganizationChart"/>
    <dgm:cxn modelId="{0C5136A1-8700-4185-9D8C-2E5EA7047218}" type="presParOf" srcId="{C154022B-58AE-42D9-A2B7-328BECC90FC8}" destId="{E85E34EC-786A-4FC6-AE1D-08DBDFA6E593}" srcOrd="2" destOrd="0" presId="urn:microsoft.com/office/officeart/2009/3/layout/HorizontalOrganizationChart"/>
    <dgm:cxn modelId="{A0D95302-D4FF-426F-8054-1D3EBCCA5C70}" type="presParOf" srcId="{5F8DE302-0922-4B56-B51B-AFE5CFFCE19D}" destId="{B5DE8AC9-BBC2-4291-A056-4E57E3F7F932}" srcOrd="2" destOrd="0" presId="urn:microsoft.com/office/officeart/2009/3/layout/HorizontalOrganizationChart"/>
    <dgm:cxn modelId="{4F4079F4-6538-4F95-B00D-15603D337A5E}" type="presParOf" srcId="{5F8DE302-0922-4B56-B51B-AFE5CFFCE19D}" destId="{4C4CC754-B953-46BA-A0CF-2C240BB28B0D}" srcOrd="3" destOrd="0" presId="urn:microsoft.com/office/officeart/2009/3/layout/HorizontalOrganizationChart"/>
    <dgm:cxn modelId="{66BE96D0-9565-4F1C-9FFB-2A464FE3E0E8}" type="presParOf" srcId="{4C4CC754-B953-46BA-A0CF-2C240BB28B0D}" destId="{831FA071-3A74-4F16-AC47-D20C16B5B0CC}" srcOrd="0" destOrd="0" presId="urn:microsoft.com/office/officeart/2009/3/layout/HorizontalOrganizationChart"/>
    <dgm:cxn modelId="{804B7BDD-AA7A-44D9-AFD8-A7526704B4EC}" type="presParOf" srcId="{831FA071-3A74-4F16-AC47-D20C16B5B0CC}" destId="{F5B3FE72-BB43-4D7D-B147-382F43B8DB88}" srcOrd="0" destOrd="0" presId="urn:microsoft.com/office/officeart/2009/3/layout/HorizontalOrganizationChart"/>
    <dgm:cxn modelId="{9A57BD80-0B87-483D-BCA1-44AEA48C5555}" type="presParOf" srcId="{831FA071-3A74-4F16-AC47-D20C16B5B0CC}" destId="{ECC78118-8DE2-41AD-92F3-6B65DBE6C8F6}" srcOrd="1" destOrd="0" presId="urn:microsoft.com/office/officeart/2009/3/layout/HorizontalOrganizationChart"/>
    <dgm:cxn modelId="{065F8DC4-16C6-45C7-B5BC-9198B97510C0}" type="presParOf" srcId="{4C4CC754-B953-46BA-A0CF-2C240BB28B0D}" destId="{3F738F1A-9C09-48A7-B754-EDC7560B7C10}" srcOrd="1" destOrd="0" presId="urn:microsoft.com/office/officeart/2009/3/layout/HorizontalOrganizationChart"/>
    <dgm:cxn modelId="{54579EA5-0598-4302-A514-9F8F3BF21C7C}" type="presParOf" srcId="{3F738F1A-9C09-48A7-B754-EDC7560B7C10}" destId="{1A819CAB-57F7-4E27-9F65-9CA5534BFDD0}" srcOrd="0" destOrd="0" presId="urn:microsoft.com/office/officeart/2009/3/layout/HorizontalOrganizationChart"/>
    <dgm:cxn modelId="{9311C4BB-3DEE-4B60-9400-D9C15DC14EA0}" type="presParOf" srcId="{3F738F1A-9C09-48A7-B754-EDC7560B7C10}" destId="{0E56FE41-1C64-46F0-A4F2-DA82D3F9DC09}" srcOrd="1" destOrd="0" presId="urn:microsoft.com/office/officeart/2009/3/layout/HorizontalOrganizationChart"/>
    <dgm:cxn modelId="{838F34BB-7EAE-4355-846A-0479DFD824C4}" type="presParOf" srcId="{0E56FE41-1C64-46F0-A4F2-DA82D3F9DC09}" destId="{CE1A2F95-B721-4000-9EBD-83A5D597C93C}" srcOrd="0" destOrd="0" presId="urn:microsoft.com/office/officeart/2009/3/layout/HorizontalOrganizationChart"/>
    <dgm:cxn modelId="{F237506C-1554-4D71-9BC6-A6197F10DC01}" type="presParOf" srcId="{CE1A2F95-B721-4000-9EBD-83A5D597C93C}" destId="{293CDE18-1C18-4A91-8894-1F7254F8CA2E}" srcOrd="0" destOrd="0" presId="urn:microsoft.com/office/officeart/2009/3/layout/HorizontalOrganizationChart"/>
    <dgm:cxn modelId="{47B389F8-FA01-4258-A044-03873D8A24FF}" type="presParOf" srcId="{CE1A2F95-B721-4000-9EBD-83A5D597C93C}" destId="{374280B4-0A81-4DDA-8D60-12552B1A18BB}" srcOrd="1" destOrd="0" presId="urn:microsoft.com/office/officeart/2009/3/layout/HorizontalOrganizationChart"/>
    <dgm:cxn modelId="{74562DFE-5B4F-4E91-A3DE-99DB35B8418F}" type="presParOf" srcId="{0E56FE41-1C64-46F0-A4F2-DA82D3F9DC09}" destId="{C1BCDD60-B587-445F-B5CC-2636E3C88E05}" srcOrd="1" destOrd="0" presId="urn:microsoft.com/office/officeart/2009/3/layout/HorizontalOrganizationChart"/>
    <dgm:cxn modelId="{A68061CB-77E5-42AE-AA07-EB2F05E0800B}" type="presParOf" srcId="{0E56FE41-1C64-46F0-A4F2-DA82D3F9DC09}" destId="{AA9D7569-015F-4B1B-92FB-358C36AACEE4}" srcOrd="2" destOrd="0" presId="urn:microsoft.com/office/officeart/2009/3/layout/HorizontalOrganizationChart"/>
    <dgm:cxn modelId="{D124D78C-03C3-4BDF-AEB1-BDA8540B5598}" type="presParOf" srcId="{3F738F1A-9C09-48A7-B754-EDC7560B7C10}" destId="{D80909AB-A116-4F89-B32E-D31B384EAF2E}" srcOrd="2" destOrd="0" presId="urn:microsoft.com/office/officeart/2009/3/layout/HorizontalOrganizationChart"/>
    <dgm:cxn modelId="{4540D18E-D5B5-476C-BBA2-A790C581B54D}" type="presParOf" srcId="{3F738F1A-9C09-48A7-B754-EDC7560B7C10}" destId="{F4A7B67F-CB25-42C8-A0DC-268FB9B2FA61}" srcOrd="3" destOrd="0" presId="urn:microsoft.com/office/officeart/2009/3/layout/HorizontalOrganizationChart"/>
    <dgm:cxn modelId="{F6CC4039-6E5F-434D-A367-082C24244BA2}" type="presParOf" srcId="{F4A7B67F-CB25-42C8-A0DC-268FB9B2FA61}" destId="{094975F2-67AC-4FA5-A05F-C5AB08526A84}" srcOrd="0" destOrd="0" presId="urn:microsoft.com/office/officeart/2009/3/layout/HorizontalOrganizationChart"/>
    <dgm:cxn modelId="{3EA3038D-4945-4860-AEC3-F01A16DEB155}" type="presParOf" srcId="{094975F2-67AC-4FA5-A05F-C5AB08526A84}" destId="{76406CE6-3BE8-4193-AEE2-43798FEBD16B}" srcOrd="0" destOrd="0" presId="urn:microsoft.com/office/officeart/2009/3/layout/HorizontalOrganizationChart"/>
    <dgm:cxn modelId="{6624E202-6686-4168-917C-EF8EA0F29183}" type="presParOf" srcId="{094975F2-67AC-4FA5-A05F-C5AB08526A84}" destId="{3F797554-AFDC-4D50-81D3-56E90F51AB3A}" srcOrd="1" destOrd="0" presId="urn:microsoft.com/office/officeart/2009/3/layout/HorizontalOrganizationChart"/>
    <dgm:cxn modelId="{BA1BF021-78F2-419E-BAF2-3028E9A245D6}" type="presParOf" srcId="{F4A7B67F-CB25-42C8-A0DC-268FB9B2FA61}" destId="{834554B0-AC80-4C77-BC19-947E5A42FACF}" srcOrd="1" destOrd="0" presId="urn:microsoft.com/office/officeart/2009/3/layout/HorizontalOrganizationChart"/>
    <dgm:cxn modelId="{53E024B1-1976-43C6-9ABB-0DFC8771853B}" type="presParOf" srcId="{F4A7B67F-CB25-42C8-A0DC-268FB9B2FA61}" destId="{E2731301-59CD-454B-AEEB-50E053B59101}" srcOrd="2" destOrd="0" presId="urn:microsoft.com/office/officeart/2009/3/layout/HorizontalOrganizationChart"/>
    <dgm:cxn modelId="{21324BFC-B6A2-4EA3-9E0F-32B5661485B5}" type="presParOf" srcId="{4C4CC754-B953-46BA-A0CF-2C240BB28B0D}" destId="{02B4D654-7B82-4621-BB48-B532D86EDA61}" srcOrd="2" destOrd="0" presId="urn:microsoft.com/office/officeart/2009/3/layout/HorizontalOrganizationChart"/>
    <dgm:cxn modelId="{EB9DAD60-D5D8-4F4D-8699-1C72C6F574A0}" type="presParOf" srcId="{D11AA104-B6B6-4E2D-8F04-25BD8642533F}" destId="{6E05408B-E467-4628-B1A6-D7752AAF86E3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0909AB-A116-4F89-B32E-D31B384EAF2E}">
      <dsp:nvSpPr>
        <dsp:cNvPr id="0" name=""/>
        <dsp:cNvSpPr/>
      </dsp:nvSpPr>
      <dsp:spPr>
        <a:xfrm>
          <a:off x="3641815" y="1716130"/>
          <a:ext cx="330871" cy="355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5435" y="0"/>
              </a:lnTo>
              <a:lnTo>
                <a:pt x="165435" y="355686"/>
              </a:lnTo>
              <a:lnTo>
                <a:pt x="330871" y="3556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819CAB-57F7-4E27-9F65-9CA5534BFDD0}">
      <dsp:nvSpPr>
        <dsp:cNvPr id="0" name=""/>
        <dsp:cNvSpPr/>
      </dsp:nvSpPr>
      <dsp:spPr>
        <a:xfrm>
          <a:off x="3641815" y="1360444"/>
          <a:ext cx="330871" cy="355686"/>
        </a:xfrm>
        <a:custGeom>
          <a:avLst/>
          <a:gdLst/>
          <a:ahLst/>
          <a:cxnLst/>
          <a:rect l="0" t="0" r="0" b="0"/>
          <a:pathLst>
            <a:path>
              <a:moveTo>
                <a:pt x="0" y="355686"/>
              </a:moveTo>
              <a:lnTo>
                <a:pt x="165435" y="355686"/>
              </a:lnTo>
              <a:lnTo>
                <a:pt x="165435" y="0"/>
              </a:lnTo>
              <a:lnTo>
                <a:pt x="33087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DE8AC9-BBC2-4291-A056-4E57E3F7F932}">
      <dsp:nvSpPr>
        <dsp:cNvPr id="0" name=""/>
        <dsp:cNvSpPr/>
      </dsp:nvSpPr>
      <dsp:spPr>
        <a:xfrm>
          <a:off x="1656588" y="1360444"/>
          <a:ext cx="330871" cy="355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5435" y="0"/>
              </a:lnTo>
              <a:lnTo>
                <a:pt x="165435" y="355686"/>
              </a:lnTo>
              <a:lnTo>
                <a:pt x="330871" y="3556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5E6126-64F0-47C2-A8AE-01B24D7A7B57}">
      <dsp:nvSpPr>
        <dsp:cNvPr id="0" name=""/>
        <dsp:cNvSpPr/>
      </dsp:nvSpPr>
      <dsp:spPr>
        <a:xfrm>
          <a:off x="1656588" y="1004757"/>
          <a:ext cx="330871" cy="355686"/>
        </a:xfrm>
        <a:custGeom>
          <a:avLst/>
          <a:gdLst/>
          <a:ahLst/>
          <a:cxnLst/>
          <a:rect l="0" t="0" r="0" b="0"/>
          <a:pathLst>
            <a:path>
              <a:moveTo>
                <a:pt x="0" y="355686"/>
              </a:moveTo>
              <a:lnTo>
                <a:pt x="165435" y="355686"/>
              </a:lnTo>
              <a:lnTo>
                <a:pt x="165435" y="0"/>
              </a:lnTo>
              <a:lnTo>
                <a:pt x="33087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F2C6D3-6CE3-4EA1-8D31-9D8512B8BBA8}">
      <dsp:nvSpPr>
        <dsp:cNvPr id="0" name=""/>
        <dsp:cNvSpPr/>
      </dsp:nvSpPr>
      <dsp:spPr>
        <a:xfrm>
          <a:off x="2233" y="1108155"/>
          <a:ext cx="1654355" cy="50457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/>
            <a:t>JAVA.LANG.THROWABLE</a:t>
          </a:r>
          <a:endParaRPr lang="zh-TW" altLang="en-US" sz="1300" kern="1200"/>
        </a:p>
      </dsp:txBody>
      <dsp:txXfrm>
        <a:off x="2233" y="1108155"/>
        <a:ext cx="1654355" cy="504578"/>
      </dsp:txXfrm>
    </dsp:sp>
    <dsp:sp modelId="{354391F1-0D3B-4979-936B-1A9135842269}">
      <dsp:nvSpPr>
        <dsp:cNvPr id="0" name=""/>
        <dsp:cNvSpPr/>
      </dsp:nvSpPr>
      <dsp:spPr>
        <a:xfrm>
          <a:off x="1987459" y="752468"/>
          <a:ext cx="1654355" cy="50457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/>
            <a:t>error</a:t>
          </a:r>
          <a:endParaRPr lang="zh-TW" altLang="en-US" sz="1300" kern="1200"/>
        </a:p>
      </dsp:txBody>
      <dsp:txXfrm>
        <a:off x="1987459" y="752468"/>
        <a:ext cx="1654355" cy="504578"/>
      </dsp:txXfrm>
    </dsp:sp>
    <dsp:sp modelId="{F5B3FE72-BB43-4D7D-B147-382F43B8DB88}">
      <dsp:nvSpPr>
        <dsp:cNvPr id="0" name=""/>
        <dsp:cNvSpPr/>
      </dsp:nvSpPr>
      <dsp:spPr>
        <a:xfrm>
          <a:off x="1987459" y="1463841"/>
          <a:ext cx="1654355" cy="50457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/>
            <a:t>exception</a:t>
          </a:r>
          <a:endParaRPr lang="zh-TW" altLang="en-US" sz="1300" kern="1200"/>
        </a:p>
      </dsp:txBody>
      <dsp:txXfrm>
        <a:off x="1987459" y="1463841"/>
        <a:ext cx="1654355" cy="504578"/>
      </dsp:txXfrm>
    </dsp:sp>
    <dsp:sp modelId="{293CDE18-1C18-4A91-8894-1F7254F8CA2E}">
      <dsp:nvSpPr>
        <dsp:cNvPr id="0" name=""/>
        <dsp:cNvSpPr/>
      </dsp:nvSpPr>
      <dsp:spPr>
        <a:xfrm>
          <a:off x="3972686" y="1108155"/>
          <a:ext cx="1654355" cy="50457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/>
            <a:t>RuntimeException</a:t>
          </a:r>
          <a:endParaRPr lang="zh-TW" altLang="en-US" sz="1300" kern="1200"/>
        </a:p>
      </dsp:txBody>
      <dsp:txXfrm>
        <a:off x="3972686" y="1108155"/>
        <a:ext cx="1654355" cy="504578"/>
      </dsp:txXfrm>
    </dsp:sp>
    <dsp:sp modelId="{76406CE6-3BE8-4193-AEE2-43798FEBD16B}">
      <dsp:nvSpPr>
        <dsp:cNvPr id="0" name=""/>
        <dsp:cNvSpPr/>
      </dsp:nvSpPr>
      <dsp:spPr>
        <a:xfrm>
          <a:off x="3972686" y="1819527"/>
          <a:ext cx="1654355" cy="50457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/>
            <a:t>非</a:t>
          </a:r>
          <a:r>
            <a:rPr lang="en-US" altLang="zh-TW" sz="1300" kern="1200"/>
            <a:t>RuntimeException</a:t>
          </a:r>
          <a:endParaRPr lang="zh-TW" altLang="en-US" sz="1300" kern="1200"/>
        </a:p>
      </dsp:txBody>
      <dsp:txXfrm>
        <a:off x="3972686" y="1819527"/>
        <a:ext cx="1654355" cy="5045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gjun</dc:creator>
  <cp:keywords/>
  <dc:description/>
  <cp:lastModifiedBy>gjun</cp:lastModifiedBy>
  <cp:revision>1</cp:revision>
  <dcterms:created xsi:type="dcterms:W3CDTF">2019-03-27T09:43:00Z</dcterms:created>
  <dcterms:modified xsi:type="dcterms:W3CDTF">2019-03-27T10:13:00Z</dcterms:modified>
</cp:coreProperties>
</file>