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D0AB" w14:textId="77777777" w:rsidR="003B0B57" w:rsidRPr="00670140" w:rsidRDefault="00670140">
      <w:pPr>
        <w:rPr>
          <w:b/>
          <w:sz w:val="36"/>
          <w:szCs w:val="36"/>
        </w:rPr>
      </w:pPr>
      <w:r w:rsidRPr="00670140">
        <w:rPr>
          <w:rFonts w:hint="eastAsia"/>
          <w:sz w:val="36"/>
          <w:szCs w:val="36"/>
        </w:rPr>
        <w:t xml:space="preserve">15 </w:t>
      </w:r>
      <w:proofErr w:type="gramStart"/>
      <w:r w:rsidRPr="00670140">
        <w:rPr>
          <w:rFonts w:hint="eastAsia"/>
          <w:b/>
          <w:sz w:val="36"/>
          <w:szCs w:val="36"/>
        </w:rPr>
        <w:t>泛型</w:t>
      </w:r>
      <w:proofErr w:type="gramEnd"/>
      <w:r w:rsidRPr="00670140">
        <w:rPr>
          <w:rFonts w:hint="eastAsia"/>
          <w:b/>
          <w:sz w:val="36"/>
          <w:szCs w:val="36"/>
        </w:rPr>
        <w:t>(generics)&amp;</w:t>
      </w:r>
      <w:r w:rsidRPr="00670140">
        <w:rPr>
          <w:rFonts w:hint="eastAsia"/>
          <w:b/>
          <w:sz w:val="36"/>
          <w:szCs w:val="36"/>
        </w:rPr>
        <w:t>集合</w:t>
      </w:r>
      <w:r w:rsidRPr="00670140">
        <w:rPr>
          <w:rFonts w:hint="eastAsia"/>
          <w:b/>
          <w:sz w:val="36"/>
          <w:szCs w:val="36"/>
        </w:rPr>
        <w:t>(collection)</w:t>
      </w:r>
    </w:p>
    <w:p w14:paraId="5ACAE41F" w14:textId="77777777" w:rsidR="00670140" w:rsidRPr="00670140" w:rsidRDefault="00670140" w:rsidP="00670140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70140">
        <w:rPr>
          <w:b/>
          <w:sz w:val="32"/>
          <w:szCs w:val="32"/>
        </w:rPr>
        <w:t>Generics-</w:t>
      </w:r>
      <w:r w:rsidRPr="00670140">
        <w:rPr>
          <w:rFonts w:hint="eastAsia"/>
          <w:b/>
          <w:sz w:val="32"/>
          <w:szCs w:val="32"/>
        </w:rPr>
        <w:t>&gt;</w:t>
      </w:r>
      <w:r w:rsidRPr="00670140">
        <w:rPr>
          <w:rFonts w:hint="eastAsia"/>
          <w:b/>
          <w:sz w:val="32"/>
          <w:szCs w:val="32"/>
        </w:rPr>
        <w:t>不定類型</w:t>
      </w:r>
    </w:p>
    <w:p w14:paraId="349E555A" w14:textId="77777777" w:rsidR="00670140" w:rsidRPr="00670140" w:rsidRDefault="00670140" w:rsidP="00670140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70140">
        <w:rPr>
          <w:rFonts w:hint="eastAsia"/>
          <w:b/>
          <w:sz w:val="28"/>
          <w:szCs w:val="28"/>
        </w:rPr>
        <w:t>語法</w:t>
      </w:r>
    </w:p>
    <w:p w14:paraId="393D1A3D" w14:textId="77777777" w:rsidR="00670140" w:rsidRPr="00670140" w:rsidRDefault="00670140" w:rsidP="00670140">
      <w:pPr>
        <w:ind w:left="960"/>
        <w:rPr>
          <w:b/>
        </w:rPr>
      </w:pPr>
      <w:r w:rsidRPr="00670140">
        <w:rPr>
          <w:b/>
        </w:rPr>
        <w:t>C</w:t>
      </w:r>
      <w:r w:rsidRPr="00670140">
        <w:rPr>
          <w:rFonts w:hint="eastAsia"/>
          <w:b/>
        </w:rPr>
        <w:t xml:space="preserve">lass </w:t>
      </w:r>
      <w:r w:rsidRPr="00670140">
        <w:rPr>
          <w:rFonts w:hint="eastAsia"/>
          <w:b/>
        </w:rPr>
        <w:t>類別</w:t>
      </w:r>
      <w:r w:rsidRPr="00670140">
        <w:rPr>
          <w:rFonts w:hint="eastAsia"/>
          <w:b/>
        </w:rPr>
        <w:t>&lt;E,T&gt;</w:t>
      </w:r>
    </w:p>
    <w:p w14:paraId="78246701" w14:textId="77777777" w:rsidR="00670140" w:rsidRDefault="00670140" w:rsidP="00670140">
      <w:pPr>
        <w:ind w:left="960"/>
      </w:pPr>
      <w:r>
        <w:rPr>
          <w:rFonts w:hint="eastAsia"/>
        </w:rPr>
        <w:t>{</w:t>
      </w:r>
    </w:p>
    <w:p w14:paraId="27909131" w14:textId="77777777" w:rsidR="00670140" w:rsidRDefault="00670140" w:rsidP="00670140">
      <w:pPr>
        <w:ind w:left="1440"/>
      </w:pPr>
      <w:r w:rsidRPr="00670140">
        <w:rPr>
          <w:rFonts w:hint="eastAsia"/>
          <w:b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>;</w:t>
      </w:r>
    </w:p>
    <w:p w14:paraId="701EDA24" w14:textId="77777777" w:rsidR="00670140" w:rsidRDefault="00670140" w:rsidP="00670140">
      <w:pPr>
        <w:ind w:left="1440"/>
      </w:pPr>
      <w:r w:rsidRPr="00670140">
        <w:rPr>
          <w:rFonts w:hint="eastAsia"/>
          <w:b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>;</w:t>
      </w:r>
    </w:p>
    <w:p w14:paraId="6AA39302" w14:textId="77777777" w:rsidR="00670140" w:rsidRPr="00670140" w:rsidRDefault="00670140" w:rsidP="00670140">
      <w:pPr>
        <w:ind w:left="960"/>
        <w:rPr>
          <w:b/>
          <w:color w:val="FF0000"/>
          <w:sz w:val="28"/>
          <w:szCs w:val="28"/>
        </w:rPr>
      </w:pPr>
      <w:r w:rsidRPr="00670140">
        <w:rPr>
          <w:b/>
          <w:color w:val="FF0000"/>
          <w:sz w:val="28"/>
          <w:szCs w:val="28"/>
        </w:rPr>
        <w:t>P</w:t>
      </w:r>
      <w:r w:rsidRPr="00670140">
        <w:rPr>
          <w:rFonts w:hint="eastAsia"/>
          <w:b/>
          <w:color w:val="FF0000"/>
          <w:sz w:val="28"/>
          <w:szCs w:val="28"/>
        </w:rPr>
        <w:t xml:space="preserve">s: </w:t>
      </w:r>
    </w:p>
    <w:p w14:paraId="204B9E5A" w14:textId="77777777" w:rsidR="00670140" w:rsidRPr="00670140" w:rsidRDefault="00670140" w:rsidP="00670140">
      <w:pPr>
        <w:ind w:left="960"/>
        <w:rPr>
          <w:b/>
          <w:color w:val="FF0000"/>
          <w:sz w:val="28"/>
          <w:szCs w:val="28"/>
        </w:rPr>
      </w:pPr>
      <w:r w:rsidRPr="00670140">
        <w:rPr>
          <w:rFonts w:hint="eastAsia"/>
          <w:b/>
          <w:color w:val="FF0000"/>
          <w:sz w:val="28"/>
          <w:szCs w:val="28"/>
        </w:rPr>
        <w:t>搭配建</w:t>
      </w:r>
      <w:proofErr w:type="gramStart"/>
      <w:r w:rsidRPr="00670140">
        <w:rPr>
          <w:rFonts w:hint="eastAsia"/>
          <w:b/>
          <w:color w:val="FF0000"/>
          <w:sz w:val="28"/>
          <w:szCs w:val="28"/>
        </w:rPr>
        <w:t>構式與方法</w:t>
      </w:r>
      <w:proofErr w:type="gramEnd"/>
      <w:r w:rsidRPr="00670140">
        <w:rPr>
          <w:rFonts w:hint="eastAsia"/>
          <w:b/>
          <w:color w:val="FF0000"/>
          <w:sz w:val="28"/>
          <w:szCs w:val="28"/>
        </w:rPr>
        <w:t>使用</w:t>
      </w:r>
    </w:p>
    <w:p w14:paraId="1006A862" w14:textId="77777777" w:rsidR="00670140" w:rsidRPr="00670140" w:rsidRDefault="00670140" w:rsidP="00670140">
      <w:pPr>
        <w:ind w:left="960"/>
        <w:rPr>
          <w:b/>
          <w:color w:val="FF0000"/>
          <w:sz w:val="28"/>
          <w:szCs w:val="28"/>
        </w:rPr>
      </w:pPr>
      <w:r w:rsidRPr="00670140">
        <w:rPr>
          <w:rFonts w:hint="eastAsia"/>
          <w:b/>
          <w:color w:val="FF0000"/>
          <w:sz w:val="28"/>
          <w:szCs w:val="28"/>
        </w:rPr>
        <w:t>限定使用具有</w:t>
      </w:r>
      <w:r w:rsidRPr="00670140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670140">
        <w:rPr>
          <w:rFonts w:hint="eastAsia"/>
          <w:b/>
          <w:color w:val="FF0000"/>
          <w:sz w:val="28"/>
          <w:szCs w:val="28"/>
        </w:rPr>
        <w:t>java.lang,Object</w:t>
      </w:r>
      <w:proofErr w:type="spellEnd"/>
      <w:r w:rsidRPr="00670140">
        <w:rPr>
          <w:rFonts w:hint="eastAsia"/>
          <w:b/>
          <w:color w:val="FF0000"/>
          <w:sz w:val="28"/>
          <w:szCs w:val="28"/>
        </w:rPr>
        <w:t>的類型</w:t>
      </w:r>
    </w:p>
    <w:p w14:paraId="6A76683A" w14:textId="77777777" w:rsidR="00670140" w:rsidRDefault="00670140" w:rsidP="00670140">
      <w:pPr>
        <w:ind w:left="960"/>
      </w:pPr>
      <w:r>
        <w:rPr>
          <w:rFonts w:hint="eastAsia"/>
        </w:rPr>
        <w:t>}</w:t>
      </w:r>
    </w:p>
    <w:p w14:paraId="5B8974DA" w14:textId="77777777" w:rsidR="00670140" w:rsidRPr="00670140" w:rsidRDefault="00670140" w:rsidP="00670140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70140">
        <w:rPr>
          <w:rFonts w:hint="eastAsia"/>
          <w:b/>
          <w:sz w:val="28"/>
          <w:szCs w:val="28"/>
        </w:rPr>
        <w:t>使用方式</w:t>
      </w:r>
    </w:p>
    <w:p w14:paraId="4354ABBB" w14:textId="77777777" w:rsidR="00670140" w:rsidRDefault="00670140" w:rsidP="006701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語法</w:t>
      </w:r>
    </w:p>
    <w:p w14:paraId="224D0B4A" w14:textId="77777777" w:rsidR="00670140" w:rsidRDefault="00670140" w:rsidP="006701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&lt;</w:t>
      </w:r>
      <w:proofErr w:type="gramStart"/>
      <w:r>
        <w:rPr>
          <w:rFonts w:hint="eastAsia"/>
        </w:rPr>
        <w:t>泛型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物件名</w:t>
      </w:r>
      <w:r>
        <w:rPr>
          <w:rFonts w:hint="eastAsia"/>
        </w:rPr>
        <w:t xml:space="preserve">=new </w:t>
      </w:r>
      <w:r>
        <w:rPr>
          <w:rFonts w:hint="eastAsia"/>
        </w:rPr>
        <w:t>類別</w:t>
      </w:r>
      <w:r>
        <w:rPr>
          <w:rFonts w:hint="eastAsia"/>
        </w:rPr>
        <w:t>&lt;&gt;();</w:t>
      </w:r>
    </w:p>
    <w:p w14:paraId="00B6CE02" w14:textId="77777777" w:rsidR="00670140" w:rsidRPr="00670140" w:rsidRDefault="00670140" w:rsidP="00670140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670140">
        <w:rPr>
          <w:b/>
          <w:sz w:val="32"/>
          <w:szCs w:val="32"/>
        </w:rPr>
        <w:t>J</w:t>
      </w:r>
      <w:r w:rsidRPr="00670140">
        <w:rPr>
          <w:rFonts w:hint="eastAsia"/>
          <w:b/>
          <w:sz w:val="32"/>
          <w:szCs w:val="32"/>
        </w:rPr>
        <w:t>ava.util.Collection</w:t>
      </w:r>
      <w:proofErr w:type="spellEnd"/>
    </w:p>
    <w:p w14:paraId="0009D814" w14:textId="77777777" w:rsidR="00670140" w:rsidRPr="00670140" w:rsidRDefault="00670140" w:rsidP="00670140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70140">
        <w:rPr>
          <w:rFonts w:hint="eastAsia"/>
          <w:b/>
          <w:sz w:val="28"/>
          <w:szCs w:val="28"/>
        </w:rPr>
        <w:t>集合陣列</w:t>
      </w:r>
      <w:r w:rsidRPr="00670140">
        <w:rPr>
          <w:rFonts w:hint="eastAsia"/>
          <w:b/>
          <w:sz w:val="28"/>
          <w:szCs w:val="28"/>
        </w:rPr>
        <w:t>,</w:t>
      </w:r>
      <w:r w:rsidRPr="00670140">
        <w:rPr>
          <w:rFonts w:hint="eastAsia"/>
          <w:b/>
          <w:sz w:val="28"/>
          <w:szCs w:val="28"/>
        </w:rPr>
        <w:t>又稱動態陣列</w:t>
      </w:r>
    </w:p>
    <w:p w14:paraId="14B33755" w14:textId="77777777" w:rsidR="00670140" w:rsidRPr="00670140" w:rsidRDefault="00670140" w:rsidP="00670140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670140">
        <w:rPr>
          <w:rFonts w:hint="eastAsia"/>
          <w:b/>
          <w:sz w:val="28"/>
          <w:szCs w:val="28"/>
        </w:rPr>
        <w:t>與一般陣列</w:t>
      </w:r>
      <w:r w:rsidRPr="00670140">
        <w:rPr>
          <w:rFonts w:hint="eastAsia"/>
          <w:b/>
          <w:sz w:val="28"/>
          <w:szCs w:val="28"/>
        </w:rPr>
        <w:t>[]</w:t>
      </w:r>
      <w:r w:rsidRPr="00670140">
        <w:rPr>
          <w:rFonts w:hint="eastAsia"/>
          <w:b/>
          <w:sz w:val="28"/>
          <w:szCs w:val="28"/>
        </w:rPr>
        <w:t>區別為</w:t>
      </w:r>
      <w:r w:rsidRPr="00670140">
        <w:rPr>
          <w:rFonts w:hint="eastAsia"/>
          <w:b/>
          <w:sz w:val="28"/>
          <w:szCs w:val="28"/>
        </w:rPr>
        <w:t>-&gt;</w:t>
      </w:r>
      <w:r w:rsidRPr="00670140">
        <w:rPr>
          <w:rFonts w:hint="eastAsia"/>
          <w:b/>
          <w:sz w:val="28"/>
          <w:szCs w:val="28"/>
        </w:rPr>
        <w:t>無數量限制，可一直增加</w:t>
      </w:r>
    </w:p>
    <w:p w14:paraId="3A5E8278" w14:textId="77777777" w:rsidR="00670140" w:rsidRPr="00670140" w:rsidRDefault="00670140" w:rsidP="00670140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70140">
        <w:rPr>
          <w:rFonts w:hint="eastAsia"/>
          <w:b/>
          <w:sz w:val="32"/>
          <w:szCs w:val="32"/>
        </w:rPr>
        <w:t>常用</w:t>
      </w:r>
      <w:r w:rsidRPr="00670140">
        <w:rPr>
          <w:rFonts w:hint="eastAsia"/>
          <w:b/>
          <w:sz w:val="32"/>
          <w:szCs w:val="32"/>
        </w:rPr>
        <w:t>collection</w:t>
      </w:r>
      <w:r w:rsidRPr="00670140">
        <w:rPr>
          <w:rFonts w:hint="eastAsia"/>
          <w:b/>
          <w:sz w:val="32"/>
          <w:szCs w:val="32"/>
        </w:rPr>
        <w:t>集合類別</w:t>
      </w:r>
      <w:r w:rsidRPr="00670140">
        <w:rPr>
          <w:rFonts w:hint="eastAsia"/>
          <w:b/>
          <w:sz w:val="32"/>
          <w:szCs w:val="32"/>
        </w:rPr>
        <w:t xml:space="preserve"> class</w:t>
      </w:r>
    </w:p>
    <w:p w14:paraId="56C006FC" w14:textId="77777777" w:rsidR="00670140" w:rsidRPr="00670140" w:rsidRDefault="00670140" w:rsidP="00670140">
      <w:pPr>
        <w:ind w:left="480"/>
        <w:rPr>
          <w:b/>
          <w:sz w:val="28"/>
          <w:szCs w:val="28"/>
        </w:rPr>
      </w:pPr>
      <w:proofErr w:type="spellStart"/>
      <w:r w:rsidRPr="00670140">
        <w:rPr>
          <w:b/>
          <w:sz w:val="28"/>
          <w:szCs w:val="28"/>
        </w:rPr>
        <w:t>J</w:t>
      </w:r>
      <w:r w:rsidRPr="00670140">
        <w:rPr>
          <w:rFonts w:hint="eastAsia"/>
          <w:b/>
          <w:sz w:val="28"/>
          <w:szCs w:val="28"/>
        </w:rPr>
        <w:t>ava.util.collecyion</w:t>
      </w:r>
      <w:proofErr w:type="spellEnd"/>
    </w:p>
    <w:p w14:paraId="1FD8CD90" w14:textId="77777777" w:rsidR="00670140" w:rsidRPr="00670140" w:rsidRDefault="00670140" w:rsidP="00670140">
      <w:pPr>
        <w:pStyle w:val="a3"/>
        <w:numPr>
          <w:ilvl w:val="2"/>
          <w:numId w:val="1"/>
        </w:numPr>
        <w:ind w:leftChars="0"/>
        <w:rPr>
          <w:b/>
        </w:rPr>
      </w:pPr>
      <w:r w:rsidRPr="00670140">
        <w:rPr>
          <w:b/>
        </w:rPr>
        <w:t>L</w:t>
      </w:r>
      <w:r w:rsidRPr="00670140">
        <w:rPr>
          <w:rFonts w:hint="eastAsia"/>
          <w:b/>
        </w:rPr>
        <w:t>ist</w:t>
      </w:r>
    </w:p>
    <w:p w14:paraId="1597339E" w14:textId="69F68A32" w:rsidR="0037442C" w:rsidRDefault="00670140" w:rsidP="00670140">
      <w:pPr>
        <w:pStyle w:val="a3"/>
        <w:numPr>
          <w:ilvl w:val="3"/>
          <w:numId w:val="1"/>
        </w:numPr>
        <w:ind w:leftChars="0"/>
      </w:pPr>
      <w:proofErr w:type="spellStart"/>
      <w:r>
        <w:t>A</w:t>
      </w:r>
      <w:r>
        <w:rPr>
          <w:rFonts w:hint="eastAsia"/>
        </w:rPr>
        <w:t>rraylist</w:t>
      </w:r>
      <w:proofErr w:type="spellEnd"/>
    </w:p>
    <w:p w14:paraId="7A8CA269" w14:textId="77777777" w:rsidR="00670140" w:rsidRPr="00670140" w:rsidRDefault="00670140" w:rsidP="00670140">
      <w:pPr>
        <w:pStyle w:val="a3"/>
        <w:numPr>
          <w:ilvl w:val="2"/>
          <w:numId w:val="1"/>
        </w:numPr>
        <w:ind w:leftChars="0"/>
        <w:rPr>
          <w:b/>
        </w:rPr>
      </w:pPr>
      <w:r w:rsidRPr="00670140">
        <w:rPr>
          <w:b/>
        </w:rPr>
        <w:t>S</w:t>
      </w:r>
      <w:r w:rsidRPr="00670140">
        <w:rPr>
          <w:rFonts w:hint="eastAsia"/>
          <w:b/>
        </w:rPr>
        <w:t>et</w:t>
      </w:r>
    </w:p>
    <w:p w14:paraId="003F953A" w14:textId="77777777" w:rsidR="00670140" w:rsidRDefault="00670140" w:rsidP="0067014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HashSet</w:t>
      </w:r>
    </w:p>
    <w:p w14:paraId="224C87F2" w14:textId="77777777" w:rsidR="00670140" w:rsidRDefault="00670140" w:rsidP="00670140">
      <w:pPr>
        <w:pStyle w:val="a3"/>
        <w:numPr>
          <w:ilvl w:val="3"/>
          <w:numId w:val="1"/>
        </w:numPr>
        <w:ind w:leftChars="0"/>
      </w:pPr>
      <w:r>
        <w:t>S</w:t>
      </w:r>
      <w:r>
        <w:rPr>
          <w:rFonts w:hint="eastAsia"/>
        </w:rPr>
        <w:t>ort</w:t>
      </w:r>
      <w:bookmarkStart w:id="0" w:name="_GoBack"/>
      <w:bookmarkEnd w:id="0"/>
    </w:p>
    <w:p w14:paraId="6D081964" w14:textId="77777777" w:rsidR="00670140" w:rsidRDefault="00670140" w:rsidP="0067014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TreeSet</w:t>
      </w:r>
      <w:proofErr w:type="spellEnd"/>
    </w:p>
    <w:p w14:paraId="58172511" w14:textId="5475C1F5" w:rsidR="00670140" w:rsidRDefault="00670140" w:rsidP="0037442C">
      <w:pPr>
        <w:pStyle w:val="a3"/>
        <w:numPr>
          <w:ilvl w:val="2"/>
          <w:numId w:val="1"/>
        </w:numPr>
        <w:ind w:leftChars="0"/>
      </w:pPr>
      <w:r w:rsidRPr="0037442C">
        <w:rPr>
          <w:rFonts w:hint="eastAsia"/>
          <w:b/>
        </w:rPr>
        <w:t>Queue</w:t>
      </w:r>
    </w:p>
    <w:p w14:paraId="0AF5E0AF" w14:textId="77777777" w:rsidR="00670140" w:rsidRDefault="00670140" w:rsidP="0067014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PriorityQueue</w:t>
      </w:r>
      <w:proofErr w:type="spellEnd"/>
    </w:p>
    <w:p w14:paraId="15B95572" w14:textId="77777777" w:rsidR="00670140" w:rsidRPr="00670140" w:rsidRDefault="00670140" w:rsidP="00670140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670140">
        <w:rPr>
          <w:b/>
          <w:sz w:val="32"/>
          <w:szCs w:val="32"/>
        </w:rPr>
        <w:t>J</w:t>
      </w:r>
      <w:r w:rsidRPr="00670140">
        <w:rPr>
          <w:rFonts w:hint="eastAsia"/>
          <w:b/>
          <w:sz w:val="32"/>
          <w:szCs w:val="32"/>
        </w:rPr>
        <w:t>ava.util.Collections</w:t>
      </w:r>
      <w:proofErr w:type="spellEnd"/>
    </w:p>
    <w:p w14:paraId="020FAEEA" w14:textId="77777777" w:rsidR="00670140" w:rsidRDefault="00670140" w:rsidP="00670140">
      <w:pPr>
        <w:pStyle w:val="a3"/>
        <w:numPr>
          <w:ilvl w:val="1"/>
          <w:numId w:val="1"/>
        </w:numPr>
        <w:ind w:leftChars="0"/>
      </w:pPr>
      <w:r>
        <w:lastRenderedPageBreak/>
        <w:t>S</w:t>
      </w:r>
      <w:r>
        <w:rPr>
          <w:rFonts w:hint="eastAsia"/>
        </w:rPr>
        <w:t>ort</w:t>
      </w:r>
    </w:p>
    <w:p w14:paraId="2EB5F8D6" w14:textId="68A3013D" w:rsidR="00670140" w:rsidRDefault="00670140" w:rsidP="0067014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binarySearch</w:t>
      </w:r>
      <w:proofErr w:type="spellEnd"/>
    </w:p>
    <w:p w14:paraId="50735D8C" w14:textId="75CBAD7E" w:rsidR="00CA5162" w:rsidRPr="00CA5162" w:rsidRDefault="00CA5162" w:rsidP="00CA5162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CA5162">
        <w:rPr>
          <w:rFonts w:hint="eastAsia"/>
          <w:b/>
          <w:sz w:val="32"/>
          <w:szCs w:val="32"/>
        </w:rPr>
        <w:t>M</w:t>
      </w:r>
      <w:r w:rsidRPr="00CA5162">
        <w:rPr>
          <w:b/>
          <w:sz w:val="32"/>
          <w:szCs w:val="32"/>
        </w:rPr>
        <w:t>ap</w:t>
      </w:r>
      <w:r w:rsidRPr="00CA5162">
        <w:rPr>
          <w:rFonts w:hint="eastAsia"/>
          <w:b/>
          <w:sz w:val="32"/>
          <w:szCs w:val="32"/>
        </w:rPr>
        <w:t>集合</w:t>
      </w:r>
    </w:p>
    <w:p w14:paraId="21CBB86E" w14:textId="2AE433F5" w:rsidR="00CA5162" w:rsidRDefault="00CA5162" w:rsidP="00CA5162">
      <w:pPr>
        <w:pStyle w:val="a3"/>
        <w:numPr>
          <w:ilvl w:val="1"/>
          <w:numId w:val="1"/>
        </w:numPr>
        <w:ind w:leftChars="0"/>
      </w:pPr>
      <w:r>
        <w:t>Map&lt;</w:t>
      </w:r>
      <w:proofErr w:type="spellStart"/>
      <w:proofErr w:type="gramStart"/>
      <w:r>
        <w:t>k,v</w:t>
      </w:r>
      <w:proofErr w:type="spellEnd"/>
      <w:proofErr w:type="gramEnd"/>
      <w:r>
        <w:t>&gt;</w:t>
      </w:r>
    </w:p>
    <w:p w14:paraId="0FAA17C5" w14:textId="23831645" w:rsidR="00CA5162" w:rsidRDefault="00CA5162" w:rsidP="00CA5162">
      <w:pPr>
        <w:pStyle w:val="a3"/>
        <w:numPr>
          <w:ilvl w:val="2"/>
          <w:numId w:val="1"/>
        </w:numPr>
        <w:ind w:leftChars="0"/>
      </w:pPr>
      <w:r>
        <w:t>K-&gt;set</w:t>
      </w:r>
      <w:r>
        <w:rPr>
          <w:rFonts w:hint="eastAsia"/>
        </w:rPr>
        <w:t>集合</w:t>
      </w:r>
    </w:p>
    <w:p w14:paraId="08F0E31F" w14:textId="76FA27A2" w:rsidR="00CA5162" w:rsidRDefault="00CA5162" w:rsidP="00CA5162">
      <w:pPr>
        <w:pStyle w:val="a3"/>
        <w:numPr>
          <w:ilvl w:val="2"/>
          <w:numId w:val="1"/>
        </w:numPr>
        <w:ind w:leftChars="0"/>
      </w:pPr>
      <w:r>
        <w:t>V-&gt;collection</w:t>
      </w:r>
      <w:r>
        <w:rPr>
          <w:rFonts w:hint="eastAsia"/>
        </w:rPr>
        <w:t>集合</w:t>
      </w:r>
    </w:p>
    <w:p w14:paraId="75CF787F" w14:textId="06E75018" w:rsidR="00CA5162" w:rsidRDefault="00CA5162" w:rsidP="00CA516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Tr</w:t>
      </w:r>
      <w:r>
        <w:t>eeMap</w:t>
      </w:r>
      <w:proofErr w:type="spellEnd"/>
      <w:r>
        <w:t>&lt;</w:t>
      </w:r>
      <w:proofErr w:type="gramStart"/>
      <w:r>
        <w:t>K,V</w:t>
      </w:r>
      <w:proofErr w:type="gramEnd"/>
      <w:r>
        <w:t>&gt;</w:t>
      </w:r>
    </w:p>
    <w:p w14:paraId="72F85765" w14:textId="6E4C9078" w:rsidR="00CA5162" w:rsidRDefault="00CA5162" w:rsidP="00CA5162">
      <w:pPr>
        <w:pStyle w:val="a3"/>
        <w:numPr>
          <w:ilvl w:val="1"/>
          <w:numId w:val="1"/>
        </w:numPr>
        <w:ind w:leftChars="0"/>
      </w:pPr>
      <w:r>
        <w:t>K-&gt;</w:t>
      </w:r>
      <w:proofErr w:type="gramStart"/>
      <w:r>
        <w:t>keyset(</w:t>
      </w:r>
      <w:proofErr w:type="gramEnd"/>
      <w:r>
        <w:t>):Set</w:t>
      </w:r>
    </w:p>
    <w:p w14:paraId="0A4F4BA6" w14:textId="5972C834" w:rsidR="00CA5162" w:rsidRDefault="00CA5162" w:rsidP="00CA5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-&gt;</w:t>
      </w:r>
      <w:proofErr w:type="gramStart"/>
      <w:r>
        <w:t>values(</w:t>
      </w:r>
      <w:proofErr w:type="gramEnd"/>
      <w:r>
        <w:t>):Collections</w:t>
      </w:r>
    </w:p>
    <w:p w14:paraId="1617FB92" w14:textId="77777777" w:rsidR="00670140" w:rsidRPr="00670140" w:rsidRDefault="00670140" w:rsidP="00670140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70140">
        <w:rPr>
          <w:rFonts w:hint="eastAsia"/>
          <w:b/>
          <w:sz w:val="32"/>
          <w:szCs w:val="32"/>
        </w:rPr>
        <w:t>與物件導向結合</w:t>
      </w:r>
    </w:p>
    <w:sectPr w:rsidR="00670140" w:rsidRPr="00670140" w:rsidSect="003B0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5C8"/>
    <w:multiLevelType w:val="hybridMultilevel"/>
    <w:tmpl w:val="B4B4C9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140"/>
    <w:rsid w:val="0037442C"/>
    <w:rsid w:val="003B0B57"/>
    <w:rsid w:val="00670140"/>
    <w:rsid w:val="00C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93DB"/>
  <w15:docId w15:val="{CAF308BC-5AB0-43F2-A1EA-4824B55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0B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1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388</Characters>
  <Application>Microsoft Office Word</Application>
  <DocSecurity>0</DocSecurity>
  <Lines>3</Lines>
  <Paragraphs>1</Paragraphs>
  <ScaleCrop>false</ScaleCrop>
  <Company>無限使用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allen chan</cp:lastModifiedBy>
  <cp:revision>3</cp:revision>
  <dcterms:created xsi:type="dcterms:W3CDTF">2019-03-29T09:11:00Z</dcterms:created>
  <dcterms:modified xsi:type="dcterms:W3CDTF">2019-11-01T06:50:00Z</dcterms:modified>
</cp:coreProperties>
</file>