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B8B6" w14:textId="04157F0B" w:rsidR="00B928BC" w:rsidRPr="00566756" w:rsidRDefault="00072633">
      <w:pPr>
        <w:rPr>
          <w:b/>
          <w:bCs/>
          <w:sz w:val="40"/>
          <w:szCs w:val="40"/>
          <w:u w:val="double"/>
        </w:rPr>
      </w:pPr>
      <w:r w:rsidRPr="00566756">
        <w:rPr>
          <w:rFonts w:hint="eastAsia"/>
          <w:b/>
          <w:bCs/>
          <w:sz w:val="40"/>
          <w:szCs w:val="40"/>
          <w:u w:val="double"/>
        </w:rPr>
        <w:t>會員</w:t>
      </w:r>
      <w:r w:rsidR="00841112" w:rsidRPr="00566756">
        <w:rPr>
          <w:rFonts w:hint="eastAsia"/>
          <w:b/>
          <w:bCs/>
          <w:sz w:val="40"/>
          <w:szCs w:val="40"/>
          <w:u w:val="double"/>
        </w:rPr>
        <w:t>管理</w:t>
      </w:r>
      <w:r w:rsidRPr="00566756">
        <w:rPr>
          <w:rFonts w:hint="eastAsia"/>
          <w:b/>
          <w:bCs/>
          <w:sz w:val="40"/>
          <w:szCs w:val="40"/>
          <w:u w:val="double"/>
        </w:rPr>
        <w:t>系統</w:t>
      </w:r>
      <w:r w:rsidR="002D5B01" w:rsidRPr="00566756">
        <w:rPr>
          <w:rFonts w:hint="eastAsia"/>
          <w:b/>
          <w:bCs/>
          <w:sz w:val="40"/>
          <w:szCs w:val="40"/>
          <w:u w:val="double"/>
        </w:rPr>
        <w:t>(</w:t>
      </w:r>
      <w:r w:rsidR="002D5B01" w:rsidRPr="00566756">
        <w:rPr>
          <w:rFonts w:hint="eastAsia"/>
          <w:b/>
          <w:bCs/>
          <w:sz w:val="40"/>
          <w:szCs w:val="40"/>
          <w:u w:val="double"/>
        </w:rPr>
        <w:t>會員登入流程</w:t>
      </w:r>
      <w:r w:rsidR="002D5B01" w:rsidRPr="00566756">
        <w:rPr>
          <w:rFonts w:hint="eastAsia"/>
          <w:b/>
          <w:bCs/>
          <w:sz w:val="40"/>
          <w:szCs w:val="40"/>
          <w:u w:val="double"/>
        </w:rPr>
        <w:t>)</w:t>
      </w:r>
    </w:p>
    <w:p w14:paraId="4C140A06" w14:textId="5F3E3E34" w:rsidR="00072633" w:rsidRPr="00566756" w:rsidRDefault="00072633" w:rsidP="0007263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66756">
        <w:rPr>
          <w:rFonts w:hint="eastAsia"/>
          <w:b/>
          <w:bCs/>
          <w:sz w:val="36"/>
          <w:szCs w:val="36"/>
        </w:rPr>
        <w:t>M</w:t>
      </w:r>
      <w:r w:rsidRPr="00566756">
        <w:rPr>
          <w:b/>
          <w:bCs/>
          <w:sz w:val="36"/>
          <w:szCs w:val="36"/>
        </w:rPr>
        <w:t>(</w:t>
      </w:r>
      <w:r w:rsidRPr="00566756">
        <w:rPr>
          <w:rFonts w:hint="eastAsia"/>
          <w:b/>
          <w:bCs/>
          <w:sz w:val="36"/>
          <w:szCs w:val="36"/>
        </w:rPr>
        <w:t>Mo</w:t>
      </w:r>
      <w:r w:rsidRPr="00566756">
        <w:rPr>
          <w:b/>
          <w:bCs/>
          <w:sz w:val="36"/>
          <w:szCs w:val="36"/>
        </w:rPr>
        <w:t>del)</w:t>
      </w:r>
    </w:p>
    <w:p w14:paraId="1CB2BC7D" w14:textId="6ADA1993" w:rsidR="00072633" w:rsidRPr="00566756" w:rsidRDefault="00072633" w:rsidP="00072633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566756">
        <w:rPr>
          <w:b/>
          <w:bCs/>
          <w:sz w:val="32"/>
          <w:szCs w:val="32"/>
        </w:rPr>
        <w:t>Database</w:t>
      </w:r>
    </w:p>
    <w:p w14:paraId="3ED722B4" w14:textId="58C722A6" w:rsidR="00072633" w:rsidRPr="00753CAD" w:rsidRDefault="00072633" w:rsidP="00072633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753CAD">
        <w:rPr>
          <w:b/>
          <w:bCs/>
          <w:sz w:val="28"/>
          <w:szCs w:val="28"/>
        </w:rPr>
        <w:t>Schema:company</w:t>
      </w:r>
      <w:proofErr w:type="spellEnd"/>
      <w:proofErr w:type="gramEnd"/>
    </w:p>
    <w:p w14:paraId="6A892BD2" w14:textId="486BC7B2" w:rsidR="00072633" w:rsidRPr="00753CAD" w:rsidRDefault="00072633" w:rsidP="00072633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proofErr w:type="gramStart"/>
      <w:r w:rsidRPr="00753CAD">
        <w:rPr>
          <w:b/>
          <w:bCs/>
          <w:sz w:val="28"/>
          <w:szCs w:val="28"/>
        </w:rPr>
        <w:t>Table:member</w:t>
      </w:r>
      <w:proofErr w:type="spellEnd"/>
      <w:proofErr w:type="gramEnd"/>
    </w:p>
    <w:p w14:paraId="485F8519" w14:textId="620B2778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r w:rsidRPr="00753CAD">
        <w:rPr>
          <w:b/>
          <w:bCs/>
        </w:rPr>
        <w:t>Id</w:t>
      </w:r>
      <w:r>
        <w:t>:</w:t>
      </w:r>
      <w:proofErr w:type="gramStart"/>
      <w:r>
        <w:t>pk,nn</w:t>
      </w:r>
      <w:proofErr w:type="gramEnd"/>
      <w:r>
        <w:t>,ai</w:t>
      </w:r>
      <w:proofErr w:type="spellEnd"/>
    </w:p>
    <w:p w14:paraId="60F5FEEF" w14:textId="3FA9911C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 w:rsidRPr="00753CAD">
        <w:rPr>
          <w:b/>
          <w:bCs/>
        </w:rPr>
        <w:t>username</w:t>
      </w:r>
      <w:r>
        <w:t>:varchar</w:t>
      </w:r>
      <w:proofErr w:type="spellEnd"/>
      <w:proofErr w:type="gramEnd"/>
    </w:p>
    <w:p w14:paraId="00C2FF31" w14:textId="2E036FD1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 w:rsidRPr="00753CAD">
        <w:rPr>
          <w:rFonts w:hint="eastAsia"/>
          <w:b/>
          <w:bCs/>
        </w:rPr>
        <w:t>p</w:t>
      </w:r>
      <w:r w:rsidRPr="00753CAD">
        <w:rPr>
          <w:b/>
          <w:bCs/>
        </w:rPr>
        <w:t>assword</w:t>
      </w:r>
      <w:r>
        <w:t>:varchar</w:t>
      </w:r>
      <w:proofErr w:type="spellEnd"/>
      <w:proofErr w:type="gramEnd"/>
    </w:p>
    <w:p w14:paraId="54E5692F" w14:textId="2CE07B15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 w:rsidRPr="00753CAD">
        <w:rPr>
          <w:rFonts w:hint="eastAsia"/>
          <w:b/>
          <w:bCs/>
        </w:rPr>
        <w:t>n</w:t>
      </w:r>
      <w:r w:rsidRPr="00753CAD">
        <w:rPr>
          <w:b/>
          <w:bCs/>
        </w:rPr>
        <w:t>ame:</w:t>
      </w:r>
      <w:r>
        <w:t>varchar</w:t>
      </w:r>
      <w:proofErr w:type="spellEnd"/>
      <w:proofErr w:type="gramEnd"/>
    </w:p>
    <w:p w14:paraId="3ADEA241" w14:textId="38E5367B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 w:rsidRPr="00753CAD">
        <w:rPr>
          <w:rFonts w:hint="eastAsia"/>
          <w:b/>
          <w:bCs/>
        </w:rPr>
        <w:t>a</w:t>
      </w:r>
      <w:r w:rsidRPr="00753CAD">
        <w:rPr>
          <w:b/>
          <w:bCs/>
        </w:rPr>
        <w:t>ddress</w:t>
      </w:r>
      <w:r>
        <w:t>:varchar</w:t>
      </w:r>
      <w:proofErr w:type="spellEnd"/>
      <w:proofErr w:type="gramEnd"/>
    </w:p>
    <w:p w14:paraId="4C67E566" w14:textId="47E91DEA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 w:rsidRPr="00753CAD">
        <w:rPr>
          <w:rFonts w:hint="eastAsia"/>
          <w:b/>
          <w:bCs/>
        </w:rPr>
        <w:t>p</w:t>
      </w:r>
      <w:r w:rsidRPr="00753CAD">
        <w:rPr>
          <w:b/>
          <w:bCs/>
        </w:rPr>
        <w:t>hone</w:t>
      </w:r>
      <w:r>
        <w:t>:varchar</w:t>
      </w:r>
      <w:proofErr w:type="spellEnd"/>
      <w:proofErr w:type="gramEnd"/>
    </w:p>
    <w:p w14:paraId="552D7652" w14:textId="36ABF234" w:rsidR="00072633" w:rsidRDefault="00072633" w:rsidP="00072633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 w:rsidRPr="00753CAD">
        <w:rPr>
          <w:rFonts w:hint="eastAsia"/>
          <w:b/>
          <w:bCs/>
        </w:rPr>
        <w:t>m</w:t>
      </w:r>
      <w:r w:rsidRPr="00753CAD">
        <w:rPr>
          <w:b/>
          <w:bCs/>
        </w:rPr>
        <w:t>obile</w:t>
      </w:r>
      <w:r>
        <w:t>:varchar</w:t>
      </w:r>
      <w:proofErr w:type="spellEnd"/>
      <w:proofErr w:type="gramEnd"/>
    </w:p>
    <w:p w14:paraId="0D24F774" w14:textId="5C91E216" w:rsidR="00072633" w:rsidRPr="00566756" w:rsidRDefault="00072633" w:rsidP="00072633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66756">
        <w:rPr>
          <w:b/>
          <w:bCs/>
          <w:sz w:val="36"/>
          <w:szCs w:val="36"/>
        </w:rPr>
        <w:t>M(Model</w:t>
      </w:r>
      <w:proofErr w:type="gramStart"/>
      <w:r w:rsidRPr="00566756">
        <w:rPr>
          <w:b/>
          <w:bCs/>
          <w:sz w:val="36"/>
          <w:szCs w:val="36"/>
        </w:rPr>
        <w:t>):</w:t>
      </w:r>
      <w:proofErr w:type="spellStart"/>
      <w:r w:rsidRPr="00566756">
        <w:rPr>
          <w:b/>
          <w:bCs/>
          <w:sz w:val="36"/>
          <w:szCs w:val="36"/>
        </w:rPr>
        <w:t>javaWEB</w:t>
      </w:r>
      <w:proofErr w:type="spellEnd"/>
      <w:proofErr w:type="gramEnd"/>
      <w:r w:rsidR="00753CAD">
        <w:rPr>
          <w:b/>
          <w:bCs/>
          <w:sz w:val="36"/>
          <w:szCs w:val="36"/>
        </w:rPr>
        <w:t>-&gt;</w:t>
      </w:r>
      <w:proofErr w:type="spellStart"/>
      <w:r w:rsidRPr="00566756">
        <w:rPr>
          <w:rFonts w:hint="eastAsia"/>
          <w:b/>
          <w:bCs/>
          <w:sz w:val="36"/>
          <w:szCs w:val="36"/>
        </w:rPr>
        <w:t>SRC</w:t>
      </w:r>
      <w:r w:rsidR="00753CAD">
        <w:rPr>
          <w:rFonts w:hint="eastAsia"/>
          <w:b/>
          <w:bCs/>
          <w:sz w:val="36"/>
          <w:szCs w:val="36"/>
        </w:rPr>
        <w:t>:</w:t>
      </w:r>
      <w:r w:rsidR="00753CAD">
        <w:rPr>
          <w:b/>
          <w:bCs/>
          <w:sz w:val="36"/>
          <w:szCs w:val="36"/>
        </w:rPr>
        <w:t>Model,Dao,Controller</w:t>
      </w:r>
      <w:proofErr w:type="spellEnd"/>
    </w:p>
    <w:p w14:paraId="7D777540" w14:textId="497C650F" w:rsidR="00072633" w:rsidRPr="00753CAD" w:rsidRDefault="00072633" w:rsidP="00753CAD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753CAD">
        <w:rPr>
          <w:rFonts w:hint="eastAsia"/>
          <w:b/>
          <w:bCs/>
          <w:sz w:val="32"/>
          <w:szCs w:val="32"/>
        </w:rPr>
        <w:t>Mo</w:t>
      </w:r>
      <w:r w:rsidRPr="00753CAD">
        <w:rPr>
          <w:b/>
          <w:bCs/>
          <w:sz w:val="32"/>
          <w:szCs w:val="32"/>
        </w:rPr>
        <w:t>del</w:t>
      </w:r>
    </w:p>
    <w:p w14:paraId="443DD035" w14:textId="6342C06D" w:rsidR="00072633" w:rsidRPr="00753CAD" w:rsidRDefault="00072633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753CAD">
        <w:rPr>
          <w:b/>
          <w:bCs/>
          <w:sz w:val="28"/>
          <w:szCs w:val="28"/>
        </w:rPr>
        <w:t>Member</w:t>
      </w:r>
    </w:p>
    <w:p w14:paraId="3FFAFBBD" w14:textId="1C1EC231" w:rsidR="00072633" w:rsidRDefault="00072633" w:rsidP="00072633">
      <w:pPr>
        <w:pStyle w:val="a3"/>
        <w:numPr>
          <w:ilvl w:val="4"/>
          <w:numId w:val="1"/>
        </w:numPr>
        <w:ind w:leftChars="0"/>
      </w:pPr>
      <w:r w:rsidRPr="00753CAD">
        <w:rPr>
          <w:b/>
          <w:bCs/>
        </w:rPr>
        <w:t>Field</w:t>
      </w:r>
      <w:r>
        <w:t>:</w:t>
      </w:r>
      <w:r>
        <w:rPr>
          <w:rFonts w:hint="eastAsia"/>
        </w:rPr>
        <w:t>與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>table</w:t>
      </w:r>
      <w:r>
        <w:rPr>
          <w:rFonts w:hint="eastAsia"/>
        </w:rPr>
        <w:t>欄位一致</w:t>
      </w:r>
    </w:p>
    <w:p w14:paraId="20403AD4" w14:textId="317267D2" w:rsidR="00072633" w:rsidRDefault="00072633" w:rsidP="00072633">
      <w:pPr>
        <w:pStyle w:val="a3"/>
        <w:numPr>
          <w:ilvl w:val="4"/>
          <w:numId w:val="1"/>
        </w:numPr>
        <w:ind w:leftChars="0"/>
      </w:pPr>
      <w:r w:rsidRPr="00753CAD">
        <w:rPr>
          <w:b/>
          <w:bCs/>
        </w:rPr>
        <w:t>Constructor</w:t>
      </w:r>
      <w:r>
        <w:rPr>
          <w:rFonts w:hint="eastAsia"/>
        </w:rPr>
        <w:t>:</w:t>
      </w:r>
      <w:r>
        <w:rPr>
          <w:rFonts w:hint="eastAsia"/>
        </w:rPr>
        <w:t>至少要有一個無引數</w:t>
      </w:r>
    </w:p>
    <w:p w14:paraId="0D05A3CE" w14:textId="5F5E9080" w:rsidR="00072633" w:rsidRDefault="00072633" w:rsidP="00072633">
      <w:pPr>
        <w:pStyle w:val="a3"/>
        <w:numPr>
          <w:ilvl w:val="4"/>
          <w:numId w:val="1"/>
        </w:numPr>
        <w:ind w:leftChars="0"/>
      </w:pPr>
      <w:r w:rsidRPr="00753CAD">
        <w:rPr>
          <w:b/>
          <w:bCs/>
        </w:rPr>
        <w:t>Set/get</w:t>
      </w:r>
      <w:r>
        <w:t>:</w:t>
      </w:r>
      <w:r>
        <w:rPr>
          <w:rFonts w:hint="eastAsia"/>
        </w:rPr>
        <w:t>封裝原則</w:t>
      </w:r>
    </w:p>
    <w:p w14:paraId="5840B3E3" w14:textId="109BC3DD" w:rsidR="00072633" w:rsidRPr="00753CAD" w:rsidRDefault="002143A7" w:rsidP="00072633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753CAD">
        <w:rPr>
          <w:rFonts w:hint="eastAsia"/>
          <w:b/>
          <w:bCs/>
        </w:rPr>
        <w:t>其他</w:t>
      </w:r>
      <w:proofErr w:type="spellStart"/>
      <w:r w:rsidRPr="00753CAD">
        <w:rPr>
          <w:rFonts w:hint="eastAsia"/>
          <w:b/>
          <w:bCs/>
        </w:rPr>
        <w:t>m</w:t>
      </w:r>
      <w:r w:rsidRPr="00753CAD">
        <w:rPr>
          <w:b/>
          <w:bCs/>
        </w:rPr>
        <w:t>thod</w:t>
      </w:r>
      <w:proofErr w:type="spellEnd"/>
    </w:p>
    <w:p w14:paraId="3B7F69D9" w14:textId="39BCB59D" w:rsidR="00072633" w:rsidRPr="00753CAD" w:rsidRDefault="002143A7" w:rsidP="00753CAD">
      <w:pPr>
        <w:pStyle w:val="a3"/>
        <w:numPr>
          <w:ilvl w:val="1"/>
          <w:numId w:val="1"/>
        </w:numPr>
        <w:ind w:leftChars="0"/>
        <w:rPr>
          <w:b/>
          <w:bCs/>
          <w:sz w:val="32"/>
          <w:szCs w:val="32"/>
        </w:rPr>
      </w:pPr>
      <w:r w:rsidRPr="00753CAD">
        <w:rPr>
          <w:rFonts w:hint="eastAsia"/>
          <w:b/>
          <w:bCs/>
          <w:sz w:val="32"/>
          <w:szCs w:val="32"/>
        </w:rPr>
        <w:t>D</w:t>
      </w:r>
      <w:r w:rsidRPr="00753CAD">
        <w:rPr>
          <w:b/>
          <w:bCs/>
          <w:sz w:val="32"/>
          <w:szCs w:val="32"/>
        </w:rPr>
        <w:t>ao:</w:t>
      </w:r>
      <w:r w:rsidRPr="00753CAD">
        <w:rPr>
          <w:rFonts w:hint="eastAsia"/>
          <w:b/>
          <w:bCs/>
          <w:sz w:val="32"/>
          <w:szCs w:val="32"/>
        </w:rPr>
        <w:t>撰寫所需的功能方法</w:t>
      </w:r>
    </w:p>
    <w:p w14:paraId="335B857B" w14:textId="357E2387" w:rsidR="002143A7" w:rsidRPr="00753CAD" w:rsidRDefault="002143A7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i</w:t>
      </w:r>
      <w:r w:rsidRPr="00753CAD">
        <w:rPr>
          <w:b/>
          <w:bCs/>
          <w:sz w:val="28"/>
          <w:szCs w:val="28"/>
        </w:rPr>
        <w:t>mplDao</w:t>
      </w:r>
      <w:proofErr w:type="spellEnd"/>
      <w:r w:rsidRPr="00753CAD">
        <w:rPr>
          <w:rFonts w:hint="eastAsia"/>
          <w:b/>
          <w:bCs/>
          <w:sz w:val="28"/>
          <w:szCs w:val="28"/>
        </w:rPr>
        <w:t xml:space="preserve"> </w:t>
      </w:r>
      <w:r w:rsidRPr="00753CAD">
        <w:rPr>
          <w:rFonts w:hint="eastAsia"/>
          <w:b/>
          <w:bCs/>
          <w:sz w:val="28"/>
          <w:szCs w:val="28"/>
        </w:rPr>
        <w:t>介面</w:t>
      </w:r>
      <w:r w:rsidRPr="00753CAD">
        <w:rPr>
          <w:rFonts w:hint="eastAsia"/>
          <w:b/>
          <w:bCs/>
          <w:sz w:val="28"/>
          <w:szCs w:val="28"/>
        </w:rPr>
        <w:t>:CRUD</w:t>
      </w:r>
      <w:r w:rsidRPr="00753CAD">
        <w:rPr>
          <w:rFonts w:hint="eastAsia"/>
          <w:b/>
          <w:bCs/>
          <w:sz w:val="28"/>
          <w:szCs w:val="28"/>
        </w:rPr>
        <w:t>抽象方法</w:t>
      </w:r>
    </w:p>
    <w:p w14:paraId="55041026" w14:textId="3298B113" w:rsidR="002143A7" w:rsidRPr="00753CAD" w:rsidRDefault="002143A7" w:rsidP="002143A7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753CAD">
        <w:rPr>
          <w:rFonts w:hint="eastAsia"/>
          <w:b/>
          <w:bCs/>
        </w:rPr>
        <w:t>連線功能物件</w:t>
      </w:r>
    </w:p>
    <w:p w14:paraId="26CE0417" w14:textId="79DCB63E" w:rsidR="002143A7" w:rsidRPr="00753CAD" w:rsidRDefault="002143A7" w:rsidP="002143A7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753CAD">
        <w:rPr>
          <w:rFonts w:hint="eastAsia"/>
          <w:b/>
          <w:bCs/>
        </w:rPr>
        <w:t>新增物件</w:t>
      </w:r>
    </w:p>
    <w:p w14:paraId="23487252" w14:textId="45B30514" w:rsidR="002143A7" w:rsidRPr="00753CAD" w:rsidRDefault="002143A7" w:rsidP="002143A7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753CAD">
        <w:rPr>
          <w:rFonts w:hint="eastAsia"/>
          <w:b/>
          <w:bCs/>
        </w:rPr>
        <w:t>查詢物件</w:t>
      </w:r>
    </w:p>
    <w:p w14:paraId="7FD69A24" w14:textId="3A154964" w:rsidR="002143A7" w:rsidRPr="00753CAD" w:rsidRDefault="002143A7" w:rsidP="002143A7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753CAD">
        <w:rPr>
          <w:rFonts w:hint="eastAsia"/>
          <w:b/>
          <w:bCs/>
        </w:rPr>
        <w:t>修改物件</w:t>
      </w:r>
    </w:p>
    <w:p w14:paraId="5DAD58EB" w14:textId="104F944A" w:rsidR="002143A7" w:rsidRPr="00753CAD" w:rsidRDefault="002143A7" w:rsidP="002143A7">
      <w:pPr>
        <w:pStyle w:val="a3"/>
        <w:numPr>
          <w:ilvl w:val="4"/>
          <w:numId w:val="1"/>
        </w:numPr>
        <w:ind w:leftChars="0"/>
        <w:rPr>
          <w:b/>
          <w:bCs/>
        </w:rPr>
      </w:pPr>
      <w:r w:rsidRPr="00753CAD">
        <w:rPr>
          <w:rFonts w:hint="eastAsia"/>
          <w:b/>
          <w:bCs/>
        </w:rPr>
        <w:t>刪除物件</w:t>
      </w:r>
    </w:p>
    <w:p w14:paraId="57F8A5CF" w14:textId="2F677654" w:rsidR="002143A7" w:rsidRPr="00753CAD" w:rsidRDefault="002143A7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m</w:t>
      </w:r>
      <w:r w:rsidRPr="00753CAD">
        <w:rPr>
          <w:b/>
          <w:bCs/>
          <w:sz w:val="28"/>
          <w:szCs w:val="28"/>
        </w:rPr>
        <w:t>emberDao</w:t>
      </w:r>
      <w:proofErr w:type="spellEnd"/>
      <w:r w:rsidRPr="00753CAD">
        <w:rPr>
          <w:rFonts w:hint="eastAsia"/>
          <w:b/>
          <w:bCs/>
          <w:sz w:val="28"/>
          <w:szCs w:val="28"/>
        </w:rPr>
        <w:t>(</w:t>
      </w:r>
      <w:r w:rsidRPr="00753CAD">
        <w:rPr>
          <w:b/>
          <w:bCs/>
          <w:sz w:val="28"/>
          <w:szCs w:val="28"/>
        </w:rPr>
        <w:t xml:space="preserve">main) </w:t>
      </w:r>
      <w:r w:rsidRPr="00753CAD">
        <w:rPr>
          <w:rFonts w:hint="eastAsia"/>
          <w:b/>
          <w:bCs/>
          <w:sz w:val="28"/>
          <w:szCs w:val="28"/>
        </w:rPr>
        <w:t>實作</w:t>
      </w:r>
      <w:proofErr w:type="spellStart"/>
      <w:r w:rsidRPr="00753CAD">
        <w:rPr>
          <w:rFonts w:hint="eastAsia"/>
          <w:b/>
          <w:bCs/>
          <w:sz w:val="28"/>
          <w:szCs w:val="28"/>
        </w:rPr>
        <w:t>i</w:t>
      </w:r>
      <w:r w:rsidRPr="00753CAD">
        <w:rPr>
          <w:b/>
          <w:bCs/>
          <w:sz w:val="28"/>
          <w:szCs w:val="28"/>
        </w:rPr>
        <w:t>mplDao</w:t>
      </w:r>
      <w:proofErr w:type="spellEnd"/>
      <w:r w:rsidRPr="00753CAD">
        <w:rPr>
          <w:rFonts w:hint="eastAsia"/>
          <w:b/>
          <w:bCs/>
          <w:sz w:val="28"/>
          <w:szCs w:val="28"/>
        </w:rPr>
        <w:t>的子類別</w:t>
      </w:r>
    </w:p>
    <w:p w14:paraId="56C00695" w14:textId="77777777" w:rsidR="00753CAD" w:rsidRDefault="00753CAD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5E1CD55" w14:textId="5A610314" w:rsidR="00841112" w:rsidRPr="00566756" w:rsidRDefault="00841112" w:rsidP="00841112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66756">
        <w:rPr>
          <w:rFonts w:hint="eastAsia"/>
          <w:b/>
          <w:bCs/>
          <w:sz w:val="36"/>
          <w:szCs w:val="36"/>
        </w:rPr>
        <w:lastRenderedPageBreak/>
        <w:t>登入流程</w:t>
      </w:r>
    </w:p>
    <w:p w14:paraId="30B83ACE" w14:textId="6F2DFAA7" w:rsidR="0056134C" w:rsidRDefault="0056134C" w:rsidP="0056134C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0746040" wp14:editId="4B9D5E0D">
                <wp:extent cx="4831080" cy="2907030"/>
                <wp:effectExtent l="0" t="19050" r="26670" b="45720"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2907030"/>
                          <a:chOff x="0" y="0"/>
                          <a:chExt cx="5082540" cy="2926080"/>
                        </a:xfrm>
                      </wpg:grpSpPr>
                      <wps:wsp>
                        <wps:cNvPr id="12" name="直線單箭頭接點 12"/>
                        <wps:cNvCnPr/>
                        <wps:spPr>
                          <a:xfrm>
                            <a:off x="2217420" y="742950"/>
                            <a:ext cx="762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單箭頭接點 13"/>
                        <wps:cNvCnPr/>
                        <wps:spPr>
                          <a:xfrm flipH="1">
                            <a:off x="2232660" y="1482090"/>
                            <a:ext cx="0" cy="205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單箭頭接點 17"/>
                        <wps:cNvCnPr/>
                        <wps:spPr>
                          <a:xfrm>
                            <a:off x="2301240" y="218313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群組 20"/>
                        <wpg:cNvGrpSpPr/>
                        <wpg:grpSpPr>
                          <a:xfrm>
                            <a:off x="0" y="0"/>
                            <a:ext cx="5082540" cy="2926080"/>
                            <a:chOff x="0" y="0"/>
                            <a:chExt cx="5021580" cy="2945130"/>
                          </a:xfrm>
                        </wpg:grpSpPr>
                        <wps:wsp>
                          <wps:cNvPr id="2" name="流程圖: 程序 2"/>
                          <wps:cNvSpPr/>
                          <wps:spPr>
                            <a:xfrm>
                              <a:off x="205740" y="201930"/>
                              <a:ext cx="647700" cy="3581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794106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流程圖: 決策 3"/>
                          <wps:cNvSpPr/>
                          <wps:spPr>
                            <a:xfrm>
                              <a:off x="1276350" y="0"/>
                              <a:ext cx="1764030" cy="72771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C05A2C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判斷帳號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流程圖: 程序 4"/>
                          <wps:cNvSpPr/>
                          <wps:spPr>
                            <a:xfrm>
                              <a:off x="3726180" y="118110"/>
                              <a:ext cx="929640" cy="4953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501F68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登入成功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流程圖: 程序 5"/>
                          <wps:cNvSpPr/>
                          <wps:spPr>
                            <a:xfrm>
                              <a:off x="1493520" y="941070"/>
                              <a:ext cx="1363980" cy="4800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D18EF4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登入失敗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流程圖: 程序 6"/>
                          <wps:cNvSpPr/>
                          <wps:spPr>
                            <a:xfrm>
                              <a:off x="1546860" y="1710690"/>
                              <a:ext cx="1386840" cy="4419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60CFE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新增帳號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流程圖: 決策 7"/>
                          <wps:cNvSpPr/>
                          <wps:spPr>
                            <a:xfrm>
                              <a:off x="1104900" y="2339340"/>
                              <a:ext cx="2388870" cy="60579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0D4AC2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帳號是否重複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圖: 程序 8"/>
                          <wps:cNvSpPr/>
                          <wps:spPr>
                            <a:xfrm>
                              <a:off x="3710940" y="1794510"/>
                              <a:ext cx="1310640" cy="40386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F9D031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帳號重複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流程圖: 程序 9"/>
                          <wps:cNvSpPr/>
                          <wps:spPr>
                            <a:xfrm>
                              <a:off x="0" y="1786890"/>
                              <a:ext cx="1264920" cy="35814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4A7DE" w14:textId="77777777" w:rsidR="0056134C" w:rsidRDefault="0056134C" w:rsidP="0056134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帳號建立成功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線單箭頭接點 10"/>
                          <wps:cNvCnPr/>
                          <wps:spPr>
                            <a:xfrm>
                              <a:off x="853440" y="373380"/>
                              <a:ext cx="43434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單箭頭接點 11"/>
                          <wps:cNvCnPr/>
                          <wps:spPr>
                            <a:xfrm>
                              <a:off x="3070860" y="373380"/>
                              <a:ext cx="54864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接點: 肘形 15"/>
                          <wps:cNvCnPr/>
                          <wps:spPr>
                            <a:xfrm flipV="1">
                              <a:off x="3589020" y="2297430"/>
                              <a:ext cx="716280" cy="358140"/>
                            </a:xfrm>
                            <a:prstGeom prst="bentConnector3">
                              <a:avLst>
                                <a:gd name="adj1" fmla="val 10202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線單箭頭接點 16"/>
                          <wps:cNvCnPr/>
                          <wps:spPr>
                            <a:xfrm flipH="1">
                              <a:off x="3086100" y="196977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接點: 肘形 18"/>
                          <wps:cNvCnPr/>
                          <wps:spPr>
                            <a:xfrm flipH="1" flipV="1">
                              <a:off x="259080" y="2251710"/>
                              <a:ext cx="792480" cy="388620"/>
                            </a:xfrm>
                            <a:prstGeom prst="bentConnector3">
                              <a:avLst>
                                <a:gd name="adj1" fmla="val 9950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線單箭頭接點 19"/>
                          <wps:cNvCnPr/>
                          <wps:spPr>
                            <a:xfrm flipH="1" flipV="1">
                              <a:off x="624840" y="651510"/>
                              <a:ext cx="7620" cy="1127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746040" id="群組 21" o:spid="_x0000_s1026" style="width:380.4pt;height:228.9pt;mso-position-horizontal-relative:char;mso-position-vertical-relative:line" coordsize="50825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2" o:spid="_x0000_s1027" type="#_x0000_t32" style="position:absolute;left:22174;top:7429;width:76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線單箭頭接點 13" o:spid="_x0000_s1028" type="#_x0000_t32" style="position:absolute;left:22326;top:14820;width:0;height:2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直線單箭頭接點 17" o:spid="_x0000_s1029" type="#_x0000_t32" style="position:absolute;left:23012;top:21831;width:76;height:1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group id="群組 20" o:spid="_x0000_s1030" style="position:absolute;width:50825;height:29260" coordsize="50215,2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圖: 程序 2" o:spid="_x0000_s1031" type="#_x0000_t109" style="position:absolute;left:2057;top:2019;width:647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4472c4 [3204]" strokecolor="#1f3763 [1604]" strokeweight="1pt">
                    <v:textbox>
                      <w:txbxContent>
                        <w:p w14:paraId="45794106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登入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3" o:spid="_x0000_s1032" type="#_x0000_t110" style="position:absolute;left:12763;width:17640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" fillcolor="#4472c4 [3204]" strokecolor="#1f3763 [1604]" strokeweight="1pt">
                    <v:textbox>
                      <w:txbxContent>
                        <w:p w14:paraId="57C05A2C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判斷帳號</w:t>
                          </w:r>
                        </w:p>
                      </w:txbxContent>
                    </v:textbox>
                  </v:shape>
                  <v:shape id="流程圖: 程序 4" o:spid="_x0000_s1033" type="#_x0000_t109" style="position:absolute;left:37261;top:1181;width:92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09501F68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登入成功</w:t>
                          </w:r>
                        </w:p>
                      </w:txbxContent>
                    </v:textbox>
                  </v:shape>
                  <v:shape id="流程圖: 程序 5" o:spid="_x0000_s1034" type="#_x0000_t109" style="position:absolute;left:14935;top:9410;width:13640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61D18EF4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登入失敗</w:t>
                          </w:r>
                        </w:p>
                      </w:txbxContent>
                    </v:textbox>
                  </v:shape>
                  <v:shape id="流程圖: 程序 6" o:spid="_x0000_s1035" type="#_x0000_t109" style="position:absolute;left:15468;top:17106;width:1386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  <v:textbox>
                      <w:txbxContent>
                        <w:p w14:paraId="3F660CFE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新增帳號</w:t>
                          </w:r>
                        </w:p>
                      </w:txbxContent>
                    </v:textbox>
                  </v:shape>
                  <v:shape id="流程圖: 決策 7" o:spid="_x0000_s1036" type="#_x0000_t110" style="position:absolute;left:11049;top:23393;width:23888;height: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" fillcolor="#4472c4 [3204]" strokecolor="#1f3763 [1604]" strokeweight="1pt">
                    <v:textbox>
                      <w:txbxContent>
                        <w:p w14:paraId="490D4AC2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帳號是否重複</w:t>
                          </w:r>
                        </w:p>
                      </w:txbxContent>
                    </v:textbox>
                  </v:shape>
                  <v:shape id="流程圖: 程序 8" o:spid="_x0000_s1037" type="#_x0000_t109" style="position:absolute;left:37109;top:17945;width:13106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1DF9D031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帳號重複</w:t>
                          </w:r>
                        </w:p>
                      </w:txbxContent>
                    </v:textbox>
                  </v:shape>
                  <v:shape id="流程圖: 程序 9" o:spid="_x0000_s1038" type="#_x0000_t109" style="position:absolute;top:17868;width:12649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<v:textbox>
                      <w:txbxContent>
                        <w:p w14:paraId="13B4A7DE" w14:textId="77777777" w:rsidR="0056134C" w:rsidRDefault="0056134C" w:rsidP="0056134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帳號建立成功</w:t>
                          </w:r>
                        </w:p>
                      </w:txbxContent>
                    </v:textbox>
                  </v:shape>
                  <v:shape id="直線單箭頭接點 10" o:spid="_x0000_s1039" type="#_x0000_t32" style="position:absolute;left:8534;top:3733;width:4343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直線單箭頭接點 11" o:spid="_x0000_s1040" type="#_x0000_t32" style="position:absolute;left:30708;top:3733;width:5487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5" o:spid="_x0000_s1041" type="#_x0000_t34" style="position:absolute;left:35890;top:22974;width:7163;height:358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" adj="22038" strokecolor="#4472c4 [3204]" strokeweight=".5pt">
                    <v:stroke endarrow="block"/>
                  </v:shape>
                  <v:shape id="直線單箭頭接點 16" o:spid="_x0000_s1042" type="#_x0000_t32" style="position:absolute;left:30861;top:19697;width:42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<v:stroke endarrow="block" joinstyle="miter"/>
                  </v:shape>
                  <v:shape id="接點: 肘形 18" o:spid="_x0000_s1043" type="#_x0000_t34" style="position:absolute;left:2590;top:22517;width:7925;height:388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" adj="21493" strokecolor="#4472c4 [3204]" strokeweight=".5pt">
                    <v:stroke endarrow="block"/>
                  </v:shape>
                  <v:shape id="直線單箭頭接點 19" o:spid="_x0000_s1044" type="#_x0000_t32" style="position:absolute;left:6248;top:6515;width:76;height:112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1F5C204" w14:textId="7F121A76" w:rsidR="0056134C" w:rsidRPr="00566756" w:rsidRDefault="0056134C" w:rsidP="0056134C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66756">
        <w:rPr>
          <w:rFonts w:hint="eastAsia"/>
          <w:b/>
          <w:bCs/>
          <w:sz w:val="36"/>
          <w:szCs w:val="36"/>
        </w:rPr>
        <w:t>V</w:t>
      </w:r>
      <w:r w:rsidRPr="00566756">
        <w:rPr>
          <w:b/>
          <w:bCs/>
          <w:sz w:val="36"/>
          <w:szCs w:val="36"/>
        </w:rPr>
        <w:t>(view)</w:t>
      </w:r>
    </w:p>
    <w:p w14:paraId="748E1215" w14:textId="78F8F7FA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b/>
          <w:bCs/>
          <w:sz w:val="28"/>
          <w:szCs w:val="28"/>
        </w:rPr>
        <w:t>Index.jsp</w:t>
      </w:r>
      <w:proofErr w:type="spellEnd"/>
      <w:r w:rsidRPr="00753CAD">
        <w:rPr>
          <w:b/>
          <w:bCs/>
          <w:sz w:val="28"/>
          <w:szCs w:val="28"/>
        </w:rPr>
        <w:t>:</w:t>
      </w:r>
      <w:r w:rsidRPr="00753CAD">
        <w:rPr>
          <w:rFonts w:hint="eastAsia"/>
          <w:b/>
          <w:bCs/>
          <w:sz w:val="28"/>
          <w:szCs w:val="28"/>
        </w:rPr>
        <w:t>登入首頁</w:t>
      </w:r>
    </w:p>
    <w:p w14:paraId="024E3699" w14:textId="2E4DB7F2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l</w:t>
      </w:r>
      <w:r w:rsidRPr="00753CAD">
        <w:rPr>
          <w:b/>
          <w:bCs/>
          <w:sz w:val="28"/>
          <w:szCs w:val="28"/>
        </w:rPr>
        <w:t>oginSuccess.jsp</w:t>
      </w:r>
      <w:proofErr w:type="spellEnd"/>
    </w:p>
    <w:p w14:paraId="76968173" w14:textId="7B1009D8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l</w:t>
      </w:r>
      <w:r w:rsidRPr="00753CAD">
        <w:rPr>
          <w:b/>
          <w:bCs/>
          <w:sz w:val="28"/>
          <w:szCs w:val="28"/>
        </w:rPr>
        <w:t>oginError.jsp</w:t>
      </w:r>
      <w:proofErr w:type="spellEnd"/>
    </w:p>
    <w:p w14:paraId="31569A15" w14:textId="41C37BDD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a</w:t>
      </w:r>
      <w:r w:rsidRPr="00753CAD">
        <w:rPr>
          <w:b/>
          <w:bCs/>
          <w:sz w:val="28"/>
          <w:szCs w:val="28"/>
        </w:rPr>
        <w:t>ddMember.jsp</w:t>
      </w:r>
      <w:proofErr w:type="spellEnd"/>
    </w:p>
    <w:p w14:paraId="0373B032" w14:textId="745B2CF0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a</w:t>
      </w:r>
      <w:r w:rsidRPr="00753CAD">
        <w:rPr>
          <w:b/>
          <w:bCs/>
          <w:sz w:val="28"/>
          <w:szCs w:val="28"/>
        </w:rPr>
        <w:t>ddMemberError.jsp</w:t>
      </w:r>
      <w:proofErr w:type="spellEnd"/>
    </w:p>
    <w:p w14:paraId="6A238206" w14:textId="3CA732F4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753CAD">
        <w:rPr>
          <w:rFonts w:hint="eastAsia"/>
          <w:b/>
          <w:bCs/>
          <w:sz w:val="28"/>
          <w:szCs w:val="28"/>
        </w:rPr>
        <w:t>a</w:t>
      </w:r>
      <w:r w:rsidRPr="00753CAD">
        <w:rPr>
          <w:b/>
          <w:bCs/>
          <w:sz w:val="28"/>
          <w:szCs w:val="28"/>
        </w:rPr>
        <w:t>ddMemberSuccess.jsp</w:t>
      </w:r>
      <w:proofErr w:type="spellEnd"/>
    </w:p>
    <w:p w14:paraId="755A84D1" w14:textId="7FD58A97" w:rsidR="0056134C" w:rsidRPr="00566756" w:rsidRDefault="0056134C" w:rsidP="0056134C">
      <w:pPr>
        <w:pStyle w:val="a3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566756">
        <w:rPr>
          <w:rFonts w:hint="eastAsia"/>
          <w:b/>
          <w:bCs/>
          <w:sz w:val="36"/>
          <w:szCs w:val="36"/>
        </w:rPr>
        <w:t>C</w:t>
      </w:r>
      <w:r w:rsidRPr="00566756">
        <w:rPr>
          <w:b/>
          <w:bCs/>
          <w:sz w:val="36"/>
          <w:szCs w:val="36"/>
        </w:rPr>
        <w:t>(Controller</w:t>
      </w:r>
      <w:proofErr w:type="gramStart"/>
      <w:r w:rsidRPr="00566756">
        <w:rPr>
          <w:b/>
          <w:bCs/>
          <w:sz w:val="36"/>
          <w:szCs w:val="36"/>
        </w:rPr>
        <w:t>):</w:t>
      </w:r>
      <w:proofErr w:type="spellStart"/>
      <w:r w:rsidRPr="00566756">
        <w:rPr>
          <w:b/>
          <w:bCs/>
          <w:sz w:val="36"/>
          <w:szCs w:val="36"/>
        </w:rPr>
        <w:t>servlet</w:t>
      </w:r>
      <w:proofErr w:type="gramEnd"/>
      <w:r w:rsidRPr="00566756">
        <w:rPr>
          <w:b/>
          <w:bCs/>
          <w:sz w:val="36"/>
          <w:szCs w:val="36"/>
        </w:rPr>
        <w:t>:SRC</w:t>
      </w:r>
      <w:proofErr w:type="spellEnd"/>
      <w:r w:rsidRPr="00566756">
        <w:rPr>
          <w:b/>
          <w:bCs/>
          <w:sz w:val="36"/>
          <w:szCs w:val="36"/>
        </w:rPr>
        <w:t>-&gt;Controller</w:t>
      </w:r>
    </w:p>
    <w:p w14:paraId="189E89A1" w14:textId="1C65511C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b/>
          <w:bCs/>
          <w:sz w:val="28"/>
          <w:szCs w:val="28"/>
        </w:rPr>
      </w:pPr>
      <w:r w:rsidRPr="00753CAD">
        <w:rPr>
          <w:b/>
          <w:bCs/>
          <w:sz w:val="28"/>
          <w:szCs w:val="28"/>
        </w:rPr>
        <w:t>LoginController.java</w:t>
      </w:r>
    </w:p>
    <w:p w14:paraId="71A8D3D4" w14:textId="49C40728" w:rsidR="0056134C" w:rsidRPr="00753CAD" w:rsidRDefault="0056134C" w:rsidP="00753CAD">
      <w:pPr>
        <w:pStyle w:val="a3"/>
        <w:numPr>
          <w:ilvl w:val="2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 w:rsidRPr="00753CAD">
        <w:rPr>
          <w:rFonts w:hint="eastAsia"/>
          <w:b/>
          <w:bCs/>
          <w:sz w:val="28"/>
          <w:szCs w:val="28"/>
        </w:rPr>
        <w:t>a</w:t>
      </w:r>
      <w:r w:rsidRPr="00753CAD">
        <w:rPr>
          <w:b/>
          <w:bCs/>
          <w:sz w:val="28"/>
          <w:szCs w:val="28"/>
        </w:rPr>
        <w:t>ddMemberController.java</w:t>
      </w:r>
    </w:p>
    <w:p w14:paraId="229C2294" w14:textId="594DE6E7" w:rsidR="00841112" w:rsidRDefault="00841112" w:rsidP="00841112">
      <w:pPr>
        <w:ind w:left="480"/>
        <w:rPr>
          <w:rFonts w:hint="eastAsia"/>
        </w:rPr>
      </w:pPr>
    </w:p>
    <w:sectPr w:rsidR="0084111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849C0" w14:textId="77777777" w:rsidR="00892816" w:rsidRDefault="00892816" w:rsidP="00753CAD">
      <w:r>
        <w:separator/>
      </w:r>
    </w:p>
  </w:endnote>
  <w:endnote w:type="continuationSeparator" w:id="0">
    <w:p w14:paraId="17B8D788" w14:textId="77777777" w:rsidR="00892816" w:rsidRDefault="00892816" w:rsidP="0075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E35BB" w14:textId="77777777" w:rsidR="00892816" w:rsidRDefault="00892816" w:rsidP="00753CAD">
      <w:r>
        <w:separator/>
      </w:r>
    </w:p>
  </w:footnote>
  <w:footnote w:type="continuationSeparator" w:id="0">
    <w:p w14:paraId="27BF75A8" w14:textId="77777777" w:rsidR="00892816" w:rsidRDefault="00892816" w:rsidP="00753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908656"/>
      <w:docPartObj>
        <w:docPartGallery w:val="Page Numbers (Top of Page)"/>
        <w:docPartUnique/>
      </w:docPartObj>
    </w:sdtPr>
    <w:sdtContent>
      <w:p w14:paraId="598A8725" w14:textId="7AC2AE57" w:rsidR="00753CAD" w:rsidRDefault="00753C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DA05AE1" w14:textId="77777777" w:rsidR="00753CAD" w:rsidRDefault="00753CA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727"/>
    <w:multiLevelType w:val="hybridMultilevel"/>
    <w:tmpl w:val="D02E2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A283F"/>
    <w:multiLevelType w:val="hybridMultilevel"/>
    <w:tmpl w:val="46A0CA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33"/>
    <w:rsid w:val="00072633"/>
    <w:rsid w:val="002143A7"/>
    <w:rsid w:val="002D5B01"/>
    <w:rsid w:val="0056134C"/>
    <w:rsid w:val="00566756"/>
    <w:rsid w:val="00753CAD"/>
    <w:rsid w:val="00841112"/>
    <w:rsid w:val="00892816"/>
    <w:rsid w:val="00B9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CDCE"/>
  <w15:chartTrackingRefBased/>
  <w15:docId w15:val="{BC473913-BDFD-42D5-B587-34719C35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63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53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53CA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53C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53CA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2020-11-28T15:50:00Z</dcterms:created>
  <dcterms:modified xsi:type="dcterms:W3CDTF">2020-11-28T16:36:00Z</dcterms:modified>
</cp:coreProperties>
</file>