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DE6F" w14:textId="77777777" w:rsidR="005E4950" w:rsidRPr="006F3F00" w:rsidRDefault="005E4950" w:rsidP="005E4950">
      <w:pPr>
        <w:shd w:val="clear" w:color="auto" w:fill="FFFFFF"/>
        <w:spacing w:after="150"/>
        <w:outlineLvl w:val="2"/>
        <w:rPr>
          <w:rFonts w:ascii="Arial" w:eastAsia="Times New Roman" w:hAnsi="Arial" w:cs="Arial"/>
          <w:color w:val="333333"/>
        </w:rPr>
      </w:pPr>
      <w:r w:rsidRPr="006F3F00">
        <w:rPr>
          <w:rFonts w:ascii="Arial" w:eastAsia="Times New Roman" w:hAnsi="Arial" w:cs="Arial"/>
          <w:color w:val="333333"/>
        </w:rPr>
        <w:t>Capstone Project 1 - Milestone Report</w:t>
      </w:r>
    </w:p>
    <w:p w14:paraId="52F28D7D" w14:textId="4548EEA6" w:rsidR="005E4950" w:rsidRPr="005E4950" w:rsidRDefault="005E4950" w:rsidP="005E4950">
      <w:pPr>
        <w:shd w:val="clear" w:color="auto" w:fill="FFFFFF"/>
        <w:spacing w:before="150" w:after="150"/>
        <w:outlineLvl w:val="3"/>
        <w:rPr>
          <w:rFonts w:ascii="Arial" w:eastAsia="Times New Roman" w:hAnsi="Arial" w:cs="Arial"/>
          <w:color w:val="333333"/>
        </w:rPr>
      </w:pPr>
      <w:r w:rsidRPr="006F3F00">
        <w:rPr>
          <w:rFonts w:ascii="Arial" w:eastAsia="Times New Roman" w:hAnsi="Arial" w:cs="Arial"/>
          <w:color w:val="333333"/>
        </w:rPr>
        <w:t>Overview</w:t>
      </w:r>
    </w:p>
    <w:p w14:paraId="161FF80C" w14:textId="26101B43" w:rsidR="00C8073A" w:rsidRDefault="002853BA"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 xml:space="preserve">Taarifa </w:t>
      </w:r>
      <w:r w:rsidR="006B5F0B">
        <w:rPr>
          <w:rFonts w:ascii="Helvetica" w:eastAsia="Times New Roman" w:hAnsi="Helvetica" w:cs="Times New Roman"/>
          <w:color w:val="333333"/>
          <w:sz w:val="27"/>
          <w:szCs w:val="27"/>
        </w:rPr>
        <w:t xml:space="preserve">is an open source platform for crowd sourced reporting and triaging infrastructure problems in Tanzania.  </w:t>
      </w:r>
      <w:r w:rsidR="00793D78">
        <w:rPr>
          <w:rFonts w:ascii="Helvetica" w:eastAsia="Times New Roman" w:hAnsi="Helvetica" w:cs="Times New Roman"/>
          <w:color w:val="333333"/>
          <w:sz w:val="27"/>
          <w:szCs w:val="27"/>
        </w:rPr>
        <w:t>It aggregates information from sms, webforums, emails, and twitter</w:t>
      </w:r>
      <w:r w:rsidR="00EA30DD">
        <w:rPr>
          <w:rFonts w:ascii="Helvetica" w:eastAsia="Times New Roman" w:hAnsi="Helvetica" w:cs="Times New Roman"/>
          <w:color w:val="333333"/>
          <w:sz w:val="27"/>
          <w:szCs w:val="27"/>
        </w:rPr>
        <w:t xml:space="preserve"> from citizens, placed it in a workflow that triaged the problems and </w:t>
      </w:r>
      <w:r w:rsidR="003678F7">
        <w:rPr>
          <w:rFonts w:ascii="Helvetica" w:eastAsia="Times New Roman" w:hAnsi="Helvetica" w:cs="Times New Roman"/>
          <w:color w:val="333333"/>
          <w:sz w:val="27"/>
          <w:szCs w:val="27"/>
        </w:rPr>
        <w:t>notify</w:t>
      </w:r>
      <w:r w:rsidR="007E4939">
        <w:rPr>
          <w:rFonts w:ascii="Helvetica" w:eastAsia="Times New Roman" w:hAnsi="Helvetica" w:cs="Times New Roman"/>
          <w:color w:val="333333"/>
          <w:sz w:val="27"/>
          <w:szCs w:val="27"/>
        </w:rPr>
        <w:t xml:space="preserve"> local authorities that can deal with the problems.</w:t>
      </w:r>
      <w:r w:rsidR="00EA30DD">
        <w:rPr>
          <w:rFonts w:ascii="Helvetica" w:eastAsia="Times New Roman" w:hAnsi="Helvetica" w:cs="Times New Roman"/>
          <w:color w:val="333333"/>
          <w:sz w:val="27"/>
          <w:szCs w:val="27"/>
        </w:rPr>
        <w:t xml:space="preserve"> </w:t>
      </w:r>
      <w:r w:rsidR="006B5F0B">
        <w:rPr>
          <w:rFonts w:ascii="Helvetica" w:eastAsia="Times New Roman" w:hAnsi="Helvetica" w:cs="Times New Roman"/>
          <w:color w:val="333333"/>
          <w:sz w:val="27"/>
          <w:szCs w:val="27"/>
        </w:rPr>
        <w:t xml:space="preserve">Its goal is to function as a communication channel between the citizens who have </w:t>
      </w:r>
      <w:r w:rsidR="00CD1530">
        <w:rPr>
          <w:rFonts w:ascii="Helvetica" w:eastAsia="Times New Roman" w:hAnsi="Helvetica" w:cs="Times New Roman"/>
          <w:color w:val="333333"/>
          <w:sz w:val="27"/>
          <w:szCs w:val="27"/>
        </w:rPr>
        <w:t>first-hand</w:t>
      </w:r>
      <w:r w:rsidR="006B5F0B">
        <w:rPr>
          <w:rFonts w:ascii="Helvetica" w:eastAsia="Times New Roman" w:hAnsi="Helvetica" w:cs="Times New Roman"/>
          <w:color w:val="333333"/>
          <w:sz w:val="27"/>
          <w:szCs w:val="27"/>
        </w:rPr>
        <w:t xml:space="preserve"> perspective</w:t>
      </w:r>
      <w:r w:rsidR="00CD1530">
        <w:rPr>
          <w:rFonts w:ascii="Helvetica" w:eastAsia="Times New Roman" w:hAnsi="Helvetica" w:cs="Times New Roman"/>
          <w:color w:val="333333"/>
          <w:sz w:val="27"/>
          <w:szCs w:val="27"/>
        </w:rPr>
        <w:t>s</w:t>
      </w:r>
      <w:r w:rsidR="006B5F0B">
        <w:rPr>
          <w:rFonts w:ascii="Helvetica" w:eastAsia="Times New Roman" w:hAnsi="Helvetica" w:cs="Times New Roman"/>
          <w:color w:val="333333"/>
          <w:sz w:val="27"/>
          <w:szCs w:val="27"/>
        </w:rPr>
        <w:t xml:space="preserve"> to local </w:t>
      </w:r>
      <w:r w:rsidR="00DD50C3">
        <w:rPr>
          <w:rFonts w:ascii="Helvetica" w:eastAsia="Times New Roman" w:hAnsi="Helvetica" w:cs="Times New Roman"/>
          <w:color w:val="333333"/>
          <w:sz w:val="27"/>
          <w:szCs w:val="27"/>
        </w:rPr>
        <w:t>problems</w:t>
      </w:r>
      <w:r w:rsidR="006B5F0B">
        <w:rPr>
          <w:rFonts w:ascii="Helvetica" w:eastAsia="Times New Roman" w:hAnsi="Helvetica" w:cs="Times New Roman"/>
          <w:color w:val="333333"/>
          <w:sz w:val="27"/>
          <w:szCs w:val="27"/>
        </w:rPr>
        <w:t xml:space="preserve"> and decision makers who have the power to fix </w:t>
      </w:r>
      <w:r w:rsidR="00CD1530">
        <w:rPr>
          <w:rFonts w:ascii="Helvetica" w:eastAsia="Times New Roman" w:hAnsi="Helvetica" w:cs="Times New Roman"/>
          <w:color w:val="333333"/>
          <w:sz w:val="27"/>
          <w:szCs w:val="27"/>
        </w:rPr>
        <w:t>th</w:t>
      </w:r>
      <w:r w:rsidR="00F87415">
        <w:rPr>
          <w:rFonts w:ascii="Helvetica" w:eastAsia="Times New Roman" w:hAnsi="Helvetica" w:cs="Times New Roman"/>
          <w:color w:val="333333"/>
          <w:sz w:val="27"/>
          <w:szCs w:val="27"/>
        </w:rPr>
        <w:t>ose problems</w:t>
      </w:r>
      <w:r w:rsidR="00CD1530">
        <w:rPr>
          <w:rFonts w:ascii="Helvetica" w:eastAsia="Times New Roman" w:hAnsi="Helvetica" w:cs="Times New Roman"/>
          <w:color w:val="333333"/>
          <w:sz w:val="27"/>
          <w:szCs w:val="27"/>
        </w:rPr>
        <w:t xml:space="preserve">.  </w:t>
      </w:r>
      <w:r w:rsidR="00380224">
        <w:rPr>
          <w:rFonts w:ascii="Helvetica" w:eastAsia="Times New Roman" w:hAnsi="Helvetica" w:cs="Times New Roman"/>
          <w:color w:val="333333"/>
          <w:sz w:val="27"/>
          <w:szCs w:val="27"/>
        </w:rPr>
        <w:t xml:space="preserve">Using the data from Taarifa and the Tanzanian Ministry of Water, </w:t>
      </w:r>
      <w:r w:rsidR="001F1873">
        <w:rPr>
          <w:rFonts w:ascii="Helvetica" w:eastAsia="Times New Roman" w:hAnsi="Helvetica" w:cs="Times New Roman"/>
          <w:color w:val="333333"/>
          <w:sz w:val="27"/>
          <w:szCs w:val="27"/>
        </w:rPr>
        <w:t xml:space="preserve">we are asked to predict </w:t>
      </w:r>
      <w:r w:rsidR="003008D1">
        <w:rPr>
          <w:rFonts w:ascii="Helvetica" w:eastAsia="Times New Roman" w:hAnsi="Helvetica" w:cs="Times New Roman"/>
          <w:color w:val="333333"/>
          <w:sz w:val="27"/>
          <w:szCs w:val="27"/>
        </w:rPr>
        <w:t>whether a waterpump</w:t>
      </w:r>
      <w:r w:rsidR="00DB4473">
        <w:rPr>
          <w:rFonts w:ascii="Helvetica" w:eastAsia="Times New Roman" w:hAnsi="Helvetica" w:cs="Times New Roman"/>
          <w:color w:val="333333"/>
          <w:sz w:val="27"/>
          <w:szCs w:val="27"/>
        </w:rPr>
        <w:t>, or waterpoint,</w:t>
      </w:r>
      <w:r w:rsidR="003008D1">
        <w:rPr>
          <w:rFonts w:ascii="Helvetica" w:eastAsia="Times New Roman" w:hAnsi="Helvetica" w:cs="Times New Roman"/>
          <w:color w:val="333333"/>
          <w:sz w:val="27"/>
          <w:szCs w:val="27"/>
        </w:rPr>
        <w:t xml:space="preserve"> is functional, needs repair, or non-functional.  </w:t>
      </w:r>
      <w:r w:rsidR="007B224B">
        <w:rPr>
          <w:rFonts w:ascii="Helvetica" w:eastAsia="Times New Roman" w:hAnsi="Helvetica" w:cs="Times New Roman"/>
          <w:color w:val="333333"/>
          <w:sz w:val="27"/>
          <w:szCs w:val="27"/>
        </w:rPr>
        <w:t xml:space="preserve">Having the ability to predict which </w:t>
      </w:r>
      <w:r w:rsidR="00C8073A">
        <w:rPr>
          <w:rFonts w:ascii="Helvetica" w:eastAsia="Times New Roman" w:hAnsi="Helvetica" w:cs="Times New Roman"/>
          <w:color w:val="333333"/>
          <w:sz w:val="27"/>
          <w:szCs w:val="27"/>
        </w:rPr>
        <w:t>water</w:t>
      </w:r>
      <w:r w:rsidR="00DB4473">
        <w:rPr>
          <w:rFonts w:ascii="Helvetica" w:eastAsia="Times New Roman" w:hAnsi="Helvetica" w:cs="Times New Roman"/>
          <w:color w:val="333333"/>
          <w:sz w:val="27"/>
          <w:szCs w:val="27"/>
        </w:rPr>
        <w:t>point</w:t>
      </w:r>
      <w:r w:rsidR="00C8073A">
        <w:rPr>
          <w:rFonts w:ascii="Helvetica" w:eastAsia="Times New Roman" w:hAnsi="Helvetica" w:cs="Times New Roman"/>
          <w:color w:val="333333"/>
          <w:sz w:val="27"/>
          <w:szCs w:val="27"/>
        </w:rPr>
        <w:t xml:space="preserve"> will fail or need repair can improve maintenance operations of water</w:t>
      </w:r>
      <w:r w:rsidR="00DB4473">
        <w:rPr>
          <w:rFonts w:ascii="Helvetica" w:eastAsia="Times New Roman" w:hAnsi="Helvetica" w:cs="Times New Roman"/>
          <w:color w:val="333333"/>
          <w:sz w:val="27"/>
          <w:szCs w:val="27"/>
        </w:rPr>
        <w:t xml:space="preserve">points </w:t>
      </w:r>
      <w:r w:rsidR="00C8073A">
        <w:rPr>
          <w:rFonts w:ascii="Helvetica" w:eastAsia="Times New Roman" w:hAnsi="Helvetica" w:cs="Times New Roman"/>
          <w:color w:val="333333"/>
          <w:sz w:val="27"/>
          <w:szCs w:val="27"/>
        </w:rPr>
        <w:t>and ensure clean and potable water is available to the people across Tanzania.</w:t>
      </w:r>
    </w:p>
    <w:p w14:paraId="637BA94B" w14:textId="77777777" w:rsidR="00814FB7" w:rsidRDefault="00814FB7" w:rsidP="00C5543D">
      <w:pPr>
        <w:shd w:val="clear" w:color="auto" w:fill="FFFFFF"/>
        <w:spacing w:before="100" w:beforeAutospacing="1" w:after="100" w:afterAutospacing="1"/>
        <w:rPr>
          <w:rFonts w:ascii="Helvetica" w:eastAsia="Times New Roman" w:hAnsi="Helvetica" w:cs="Times New Roman"/>
          <w:color w:val="333333"/>
          <w:sz w:val="27"/>
          <w:szCs w:val="27"/>
        </w:rPr>
      </w:pPr>
    </w:p>
    <w:p w14:paraId="1A1A8049" w14:textId="77777777" w:rsidR="00DB4473" w:rsidRDefault="009C2FEA"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 xml:space="preserve">The dataset includes </w:t>
      </w:r>
      <w:r w:rsidR="00DB4473">
        <w:rPr>
          <w:rFonts w:ascii="Helvetica" w:eastAsia="Times New Roman" w:hAnsi="Helvetica" w:cs="Times New Roman"/>
          <w:color w:val="333333"/>
          <w:sz w:val="27"/>
          <w:szCs w:val="27"/>
        </w:rPr>
        <w:t xml:space="preserve">the following </w:t>
      </w:r>
      <w:r>
        <w:rPr>
          <w:rFonts w:ascii="Helvetica" w:eastAsia="Times New Roman" w:hAnsi="Helvetica" w:cs="Times New Roman"/>
          <w:color w:val="333333"/>
          <w:sz w:val="27"/>
          <w:szCs w:val="27"/>
        </w:rPr>
        <w:t>39 f</w:t>
      </w:r>
      <w:r w:rsidR="00DB4473">
        <w:rPr>
          <w:rFonts w:ascii="Helvetica" w:eastAsia="Times New Roman" w:hAnsi="Helvetica" w:cs="Times New Roman"/>
          <w:color w:val="333333"/>
          <w:sz w:val="27"/>
          <w:szCs w:val="27"/>
        </w:rPr>
        <w:t>eatures of 59400 water pumps in Tanzania:</w:t>
      </w:r>
    </w:p>
    <w:p w14:paraId="05B8226D" w14:textId="59410B25"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amount_tsh</w:t>
      </w:r>
      <w:r w:rsidRPr="00642A89">
        <w:rPr>
          <w:rFonts w:ascii="Helvetica Neue" w:eastAsia="Times New Roman" w:hAnsi="Helvetica Neue" w:cs="Times New Roman"/>
          <w:color w:val="222222"/>
          <w:sz w:val="23"/>
          <w:szCs w:val="23"/>
        </w:rPr>
        <w:t> - Total static head (amount water available to waterpoint)</w:t>
      </w:r>
    </w:p>
    <w:p w14:paraId="040D6207"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date_recorded</w:t>
      </w:r>
      <w:r w:rsidRPr="00642A89">
        <w:rPr>
          <w:rFonts w:ascii="Helvetica Neue" w:eastAsia="Times New Roman" w:hAnsi="Helvetica Neue" w:cs="Times New Roman"/>
          <w:color w:val="222222"/>
          <w:sz w:val="23"/>
          <w:szCs w:val="23"/>
        </w:rPr>
        <w:t> - The date the row was entered</w:t>
      </w:r>
    </w:p>
    <w:p w14:paraId="10766363"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funder</w:t>
      </w:r>
      <w:r w:rsidRPr="00642A89">
        <w:rPr>
          <w:rFonts w:ascii="Helvetica Neue" w:eastAsia="Times New Roman" w:hAnsi="Helvetica Neue" w:cs="Times New Roman"/>
          <w:color w:val="222222"/>
          <w:sz w:val="23"/>
          <w:szCs w:val="23"/>
        </w:rPr>
        <w:t> - Who funded the well</w:t>
      </w:r>
    </w:p>
    <w:p w14:paraId="28CF9353"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gps_height</w:t>
      </w:r>
      <w:r w:rsidRPr="00642A89">
        <w:rPr>
          <w:rFonts w:ascii="Helvetica Neue" w:eastAsia="Times New Roman" w:hAnsi="Helvetica Neue" w:cs="Times New Roman"/>
          <w:color w:val="222222"/>
          <w:sz w:val="23"/>
          <w:szCs w:val="23"/>
        </w:rPr>
        <w:t> - Altitude of the well</w:t>
      </w:r>
    </w:p>
    <w:p w14:paraId="3E53A022"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installer</w:t>
      </w:r>
      <w:r w:rsidRPr="00642A89">
        <w:rPr>
          <w:rFonts w:ascii="Helvetica Neue" w:eastAsia="Times New Roman" w:hAnsi="Helvetica Neue" w:cs="Times New Roman"/>
          <w:color w:val="222222"/>
          <w:sz w:val="23"/>
          <w:szCs w:val="23"/>
        </w:rPr>
        <w:t> - Organization that installed the well</w:t>
      </w:r>
    </w:p>
    <w:p w14:paraId="29330F0C"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longitude</w:t>
      </w:r>
      <w:r w:rsidRPr="00642A89">
        <w:rPr>
          <w:rFonts w:ascii="Helvetica Neue" w:eastAsia="Times New Roman" w:hAnsi="Helvetica Neue" w:cs="Times New Roman"/>
          <w:color w:val="222222"/>
          <w:sz w:val="23"/>
          <w:szCs w:val="23"/>
        </w:rPr>
        <w:t> - GPS coordinate</w:t>
      </w:r>
    </w:p>
    <w:p w14:paraId="26D4F8E8"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latitude</w:t>
      </w:r>
      <w:r w:rsidRPr="00642A89">
        <w:rPr>
          <w:rFonts w:ascii="Helvetica Neue" w:eastAsia="Times New Roman" w:hAnsi="Helvetica Neue" w:cs="Times New Roman"/>
          <w:color w:val="222222"/>
          <w:sz w:val="23"/>
          <w:szCs w:val="23"/>
        </w:rPr>
        <w:t> - GPS coordinate</w:t>
      </w:r>
    </w:p>
    <w:p w14:paraId="535DA2F0"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wpt_name</w:t>
      </w:r>
      <w:r w:rsidRPr="00642A89">
        <w:rPr>
          <w:rFonts w:ascii="Helvetica Neue" w:eastAsia="Times New Roman" w:hAnsi="Helvetica Neue" w:cs="Times New Roman"/>
          <w:color w:val="222222"/>
          <w:sz w:val="23"/>
          <w:szCs w:val="23"/>
        </w:rPr>
        <w:t> - Name of the waterpoint if there is one</w:t>
      </w:r>
    </w:p>
    <w:p w14:paraId="4A40B60A"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num_private</w:t>
      </w:r>
      <w:r w:rsidRPr="00642A89">
        <w:rPr>
          <w:rFonts w:ascii="Helvetica Neue" w:eastAsia="Times New Roman" w:hAnsi="Helvetica Neue" w:cs="Times New Roman"/>
          <w:color w:val="222222"/>
          <w:sz w:val="23"/>
          <w:szCs w:val="23"/>
        </w:rPr>
        <w:t> -</w:t>
      </w:r>
    </w:p>
    <w:p w14:paraId="2F948A35"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basin</w:t>
      </w:r>
      <w:r w:rsidRPr="00642A89">
        <w:rPr>
          <w:rFonts w:ascii="Helvetica Neue" w:eastAsia="Times New Roman" w:hAnsi="Helvetica Neue" w:cs="Times New Roman"/>
          <w:color w:val="222222"/>
          <w:sz w:val="23"/>
          <w:szCs w:val="23"/>
        </w:rPr>
        <w:t> - Geographic water basin</w:t>
      </w:r>
    </w:p>
    <w:p w14:paraId="7086CE4B"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subvillage</w:t>
      </w:r>
      <w:r w:rsidRPr="00642A89">
        <w:rPr>
          <w:rFonts w:ascii="Helvetica Neue" w:eastAsia="Times New Roman" w:hAnsi="Helvetica Neue" w:cs="Times New Roman"/>
          <w:color w:val="222222"/>
          <w:sz w:val="23"/>
          <w:szCs w:val="23"/>
        </w:rPr>
        <w:t> - Geographic location</w:t>
      </w:r>
    </w:p>
    <w:p w14:paraId="7EA5188A"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region</w:t>
      </w:r>
      <w:r w:rsidRPr="00642A89">
        <w:rPr>
          <w:rFonts w:ascii="Helvetica Neue" w:eastAsia="Times New Roman" w:hAnsi="Helvetica Neue" w:cs="Times New Roman"/>
          <w:color w:val="222222"/>
          <w:sz w:val="23"/>
          <w:szCs w:val="23"/>
        </w:rPr>
        <w:t> - Geographic location</w:t>
      </w:r>
    </w:p>
    <w:p w14:paraId="1EAB6BBB"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region_code</w:t>
      </w:r>
      <w:r w:rsidRPr="00642A89">
        <w:rPr>
          <w:rFonts w:ascii="Helvetica Neue" w:eastAsia="Times New Roman" w:hAnsi="Helvetica Neue" w:cs="Times New Roman"/>
          <w:color w:val="222222"/>
          <w:sz w:val="23"/>
          <w:szCs w:val="23"/>
        </w:rPr>
        <w:t> - Geographic location (coded)</w:t>
      </w:r>
    </w:p>
    <w:p w14:paraId="3150B9AE"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district_code</w:t>
      </w:r>
      <w:r w:rsidRPr="00642A89">
        <w:rPr>
          <w:rFonts w:ascii="Helvetica Neue" w:eastAsia="Times New Roman" w:hAnsi="Helvetica Neue" w:cs="Times New Roman"/>
          <w:color w:val="222222"/>
          <w:sz w:val="23"/>
          <w:szCs w:val="23"/>
        </w:rPr>
        <w:t> - Geographic location (coded)</w:t>
      </w:r>
    </w:p>
    <w:p w14:paraId="00F00C66"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lga</w:t>
      </w:r>
      <w:r w:rsidRPr="00642A89">
        <w:rPr>
          <w:rFonts w:ascii="Helvetica Neue" w:eastAsia="Times New Roman" w:hAnsi="Helvetica Neue" w:cs="Times New Roman"/>
          <w:color w:val="222222"/>
          <w:sz w:val="23"/>
          <w:szCs w:val="23"/>
        </w:rPr>
        <w:t> - Geographic location</w:t>
      </w:r>
    </w:p>
    <w:p w14:paraId="141863C6"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ward</w:t>
      </w:r>
      <w:r w:rsidRPr="00642A89">
        <w:rPr>
          <w:rFonts w:ascii="Helvetica Neue" w:eastAsia="Times New Roman" w:hAnsi="Helvetica Neue" w:cs="Times New Roman"/>
          <w:color w:val="222222"/>
          <w:sz w:val="23"/>
          <w:szCs w:val="23"/>
        </w:rPr>
        <w:t> - Geographic location</w:t>
      </w:r>
    </w:p>
    <w:p w14:paraId="06B857AF"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population</w:t>
      </w:r>
      <w:r w:rsidRPr="00642A89">
        <w:rPr>
          <w:rFonts w:ascii="Helvetica Neue" w:eastAsia="Times New Roman" w:hAnsi="Helvetica Neue" w:cs="Times New Roman"/>
          <w:color w:val="222222"/>
          <w:sz w:val="23"/>
          <w:szCs w:val="23"/>
        </w:rPr>
        <w:t> - Population around the well</w:t>
      </w:r>
    </w:p>
    <w:p w14:paraId="69088EC1"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public_meeting</w:t>
      </w:r>
      <w:r w:rsidRPr="00642A89">
        <w:rPr>
          <w:rFonts w:ascii="Helvetica Neue" w:eastAsia="Times New Roman" w:hAnsi="Helvetica Neue" w:cs="Times New Roman"/>
          <w:color w:val="222222"/>
          <w:sz w:val="23"/>
          <w:szCs w:val="23"/>
        </w:rPr>
        <w:t> - True/False</w:t>
      </w:r>
    </w:p>
    <w:p w14:paraId="085970D3"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recorded_by</w:t>
      </w:r>
      <w:r w:rsidRPr="00642A89">
        <w:rPr>
          <w:rFonts w:ascii="Helvetica Neue" w:eastAsia="Times New Roman" w:hAnsi="Helvetica Neue" w:cs="Times New Roman"/>
          <w:color w:val="222222"/>
          <w:sz w:val="23"/>
          <w:szCs w:val="23"/>
        </w:rPr>
        <w:t> - Group entering this row of data</w:t>
      </w:r>
    </w:p>
    <w:p w14:paraId="6A49FD41"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scheme_management</w:t>
      </w:r>
      <w:r w:rsidRPr="00642A89">
        <w:rPr>
          <w:rFonts w:ascii="Helvetica Neue" w:eastAsia="Times New Roman" w:hAnsi="Helvetica Neue" w:cs="Times New Roman"/>
          <w:color w:val="222222"/>
          <w:sz w:val="23"/>
          <w:szCs w:val="23"/>
        </w:rPr>
        <w:t> - Who operates the waterpoint</w:t>
      </w:r>
    </w:p>
    <w:p w14:paraId="3385A611"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scheme_name</w:t>
      </w:r>
      <w:r w:rsidRPr="00642A89">
        <w:rPr>
          <w:rFonts w:ascii="Helvetica Neue" w:eastAsia="Times New Roman" w:hAnsi="Helvetica Neue" w:cs="Times New Roman"/>
          <w:color w:val="222222"/>
          <w:sz w:val="23"/>
          <w:szCs w:val="23"/>
        </w:rPr>
        <w:t> - Who operates the waterpoint</w:t>
      </w:r>
    </w:p>
    <w:p w14:paraId="2940B2E5"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lastRenderedPageBreak/>
        <w:t>permit</w:t>
      </w:r>
      <w:r w:rsidRPr="00642A89">
        <w:rPr>
          <w:rFonts w:ascii="Helvetica Neue" w:eastAsia="Times New Roman" w:hAnsi="Helvetica Neue" w:cs="Times New Roman"/>
          <w:color w:val="222222"/>
          <w:sz w:val="23"/>
          <w:szCs w:val="23"/>
        </w:rPr>
        <w:t> </w:t>
      </w:r>
      <w:r>
        <w:rPr>
          <w:rFonts w:ascii="Helvetica Neue" w:eastAsia="Times New Roman" w:hAnsi="Helvetica Neue" w:cs="Times New Roman"/>
          <w:color w:val="222222"/>
          <w:sz w:val="23"/>
          <w:szCs w:val="23"/>
        </w:rPr>
        <w:t>- If the waterpoint is permitted</w:t>
      </w:r>
    </w:p>
    <w:p w14:paraId="321BB111"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construction_year</w:t>
      </w:r>
      <w:r w:rsidRPr="00642A89">
        <w:rPr>
          <w:rFonts w:ascii="Helvetica Neue" w:eastAsia="Times New Roman" w:hAnsi="Helvetica Neue" w:cs="Times New Roman"/>
          <w:color w:val="222222"/>
          <w:sz w:val="23"/>
          <w:szCs w:val="23"/>
        </w:rPr>
        <w:t> - Year the waterpoint was constructed</w:t>
      </w:r>
    </w:p>
    <w:p w14:paraId="6B64A3A7"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extraction_type</w:t>
      </w:r>
      <w:r w:rsidRPr="00642A89">
        <w:rPr>
          <w:rFonts w:ascii="Helvetica Neue" w:eastAsia="Times New Roman" w:hAnsi="Helvetica Neue" w:cs="Times New Roman"/>
          <w:color w:val="222222"/>
          <w:sz w:val="23"/>
          <w:szCs w:val="23"/>
        </w:rPr>
        <w:t> - The kind of extraction the waterpoint uses</w:t>
      </w:r>
    </w:p>
    <w:p w14:paraId="0EE72CA4"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extraction_type_group</w:t>
      </w:r>
      <w:r w:rsidRPr="00642A89">
        <w:rPr>
          <w:rFonts w:ascii="Helvetica Neue" w:eastAsia="Times New Roman" w:hAnsi="Helvetica Neue" w:cs="Times New Roman"/>
          <w:color w:val="222222"/>
          <w:sz w:val="23"/>
          <w:szCs w:val="23"/>
        </w:rPr>
        <w:t> - The kind of extraction the waterpoint uses</w:t>
      </w:r>
    </w:p>
    <w:p w14:paraId="55A84381"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extraction_type_class</w:t>
      </w:r>
      <w:r w:rsidRPr="00642A89">
        <w:rPr>
          <w:rFonts w:ascii="Helvetica Neue" w:eastAsia="Times New Roman" w:hAnsi="Helvetica Neue" w:cs="Times New Roman"/>
          <w:color w:val="222222"/>
          <w:sz w:val="23"/>
          <w:szCs w:val="23"/>
        </w:rPr>
        <w:t> - The kind of extraction the waterpoint uses</w:t>
      </w:r>
    </w:p>
    <w:p w14:paraId="333280FC"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management</w:t>
      </w:r>
      <w:r w:rsidRPr="00642A89">
        <w:rPr>
          <w:rFonts w:ascii="Helvetica Neue" w:eastAsia="Times New Roman" w:hAnsi="Helvetica Neue" w:cs="Times New Roman"/>
          <w:color w:val="222222"/>
          <w:sz w:val="23"/>
          <w:szCs w:val="23"/>
        </w:rPr>
        <w:t> - How the waterpoint is managed</w:t>
      </w:r>
    </w:p>
    <w:p w14:paraId="338B0436"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management_group</w:t>
      </w:r>
      <w:r w:rsidRPr="00642A89">
        <w:rPr>
          <w:rFonts w:ascii="Helvetica Neue" w:eastAsia="Times New Roman" w:hAnsi="Helvetica Neue" w:cs="Times New Roman"/>
          <w:color w:val="222222"/>
          <w:sz w:val="23"/>
          <w:szCs w:val="23"/>
        </w:rPr>
        <w:t> - How the waterpoint is managed</w:t>
      </w:r>
    </w:p>
    <w:p w14:paraId="772D5C16"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payment</w:t>
      </w:r>
      <w:r w:rsidRPr="00642A89">
        <w:rPr>
          <w:rFonts w:ascii="Helvetica Neue" w:eastAsia="Times New Roman" w:hAnsi="Helvetica Neue" w:cs="Times New Roman"/>
          <w:color w:val="222222"/>
          <w:sz w:val="23"/>
          <w:szCs w:val="23"/>
        </w:rPr>
        <w:t> - What the water costs</w:t>
      </w:r>
    </w:p>
    <w:p w14:paraId="2232BB58"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payment_type</w:t>
      </w:r>
      <w:r w:rsidRPr="00642A89">
        <w:rPr>
          <w:rFonts w:ascii="Helvetica Neue" w:eastAsia="Times New Roman" w:hAnsi="Helvetica Neue" w:cs="Times New Roman"/>
          <w:color w:val="222222"/>
          <w:sz w:val="23"/>
          <w:szCs w:val="23"/>
        </w:rPr>
        <w:t> - What the water costs</w:t>
      </w:r>
    </w:p>
    <w:p w14:paraId="0F49E27C"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water_quality</w:t>
      </w:r>
      <w:r w:rsidRPr="00642A89">
        <w:rPr>
          <w:rFonts w:ascii="Helvetica Neue" w:eastAsia="Times New Roman" w:hAnsi="Helvetica Neue" w:cs="Times New Roman"/>
          <w:color w:val="222222"/>
          <w:sz w:val="23"/>
          <w:szCs w:val="23"/>
        </w:rPr>
        <w:t> - The quality of the water</w:t>
      </w:r>
    </w:p>
    <w:p w14:paraId="2082556A"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quality_group</w:t>
      </w:r>
      <w:r w:rsidRPr="00642A89">
        <w:rPr>
          <w:rFonts w:ascii="Helvetica Neue" w:eastAsia="Times New Roman" w:hAnsi="Helvetica Neue" w:cs="Times New Roman"/>
          <w:color w:val="222222"/>
          <w:sz w:val="23"/>
          <w:szCs w:val="23"/>
        </w:rPr>
        <w:t> - The quality of the water</w:t>
      </w:r>
    </w:p>
    <w:p w14:paraId="431376FC"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quantity</w:t>
      </w:r>
      <w:r w:rsidRPr="00642A89">
        <w:rPr>
          <w:rFonts w:ascii="Helvetica Neue" w:eastAsia="Times New Roman" w:hAnsi="Helvetica Neue" w:cs="Times New Roman"/>
          <w:color w:val="222222"/>
          <w:sz w:val="23"/>
          <w:szCs w:val="23"/>
        </w:rPr>
        <w:t> - The quantity of water</w:t>
      </w:r>
    </w:p>
    <w:p w14:paraId="5CC87338"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quantity_group</w:t>
      </w:r>
      <w:r w:rsidRPr="00642A89">
        <w:rPr>
          <w:rFonts w:ascii="Helvetica Neue" w:eastAsia="Times New Roman" w:hAnsi="Helvetica Neue" w:cs="Times New Roman"/>
          <w:color w:val="222222"/>
          <w:sz w:val="23"/>
          <w:szCs w:val="23"/>
        </w:rPr>
        <w:t> - The quantity of water</w:t>
      </w:r>
    </w:p>
    <w:p w14:paraId="10F904BD"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source</w:t>
      </w:r>
      <w:r w:rsidRPr="00642A89">
        <w:rPr>
          <w:rFonts w:ascii="Helvetica Neue" w:eastAsia="Times New Roman" w:hAnsi="Helvetica Neue" w:cs="Times New Roman"/>
          <w:color w:val="222222"/>
          <w:sz w:val="23"/>
          <w:szCs w:val="23"/>
        </w:rPr>
        <w:t> - The source of the water</w:t>
      </w:r>
    </w:p>
    <w:p w14:paraId="3C376E86"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source_type</w:t>
      </w:r>
      <w:r w:rsidRPr="00642A89">
        <w:rPr>
          <w:rFonts w:ascii="Helvetica Neue" w:eastAsia="Times New Roman" w:hAnsi="Helvetica Neue" w:cs="Times New Roman"/>
          <w:color w:val="222222"/>
          <w:sz w:val="23"/>
          <w:szCs w:val="23"/>
        </w:rPr>
        <w:t> - The source of the water</w:t>
      </w:r>
    </w:p>
    <w:p w14:paraId="3597D66F"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source_class</w:t>
      </w:r>
      <w:r w:rsidRPr="00642A89">
        <w:rPr>
          <w:rFonts w:ascii="Helvetica Neue" w:eastAsia="Times New Roman" w:hAnsi="Helvetica Neue" w:cs="Times New Roman"/>
          <w:color w:val="222222"/>
          <w:sz w:val="23"/>
          <w:szCs w:val="23"/>
        </w:rPr>
        <w:t> - The source of the water</w:t>
      </w:r>
    </w:p>
    <w:p w14:paraId="1D0A2C4E"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waterpoint_type</w:t>
      </w:r>
      <w:r w:rsidRPr="00642A89">
        <w:rPr>
          <w:rFonts w:ascii="Helvetica Neue" w:eastAsia="Times New Roman" w:hAnsi="Helvetica Neue" w:cs="Times New Roman"/>
          <w:color w:val="222222"/>
          <w:sz w:val="23"/>
          <w:szCs w:val="23"/>
        </w:rPr>
        <w:t> - The kind of waterpoint</w:t>
      </w:r>
    </w:p>
    <w:p w14:paraId="2A5266DB" w14:textId="77777777" w:rsidR="00DB4473" w:rsidRPr="00642A89" w:rsidRDefault="00DB4473" w:rsidP="00DB4473">
      <w:pPr>
        <w:numPr>
          <w:ilvl w:val="0"/>
          <w:numId w:val="4"/>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waterpoint_type_group</w:t>
      </w:r>
      <w:r w:rsidRPr="00642A89">
        <w:rPr>
          <w:rFonts w:ascii="Helvetica Neue" w:eastAsia="Times New Roman" w:hAnsi="Helvetica Neue" w:cs="Times New Roman"/>
          <w:color w:val="222222"/>
          <w:sz w:val="23"/>
          <w:szCs w:val="23"/>
        </w:rPr>
        <w:t> - The kind of waterpoint</w:t>
      </w:r>
    </w:p>
    <w:p w14:paraId="3640B414" w14:textId="77777777" w:rsidR="00814FB7" w:rsidRDefault="00613A43"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By using the predicting variables above, t</w:t>
      </w:r>
      <w:r w:rsidR="00DB4473">
        <w:rPr>
          <w:rFonts w:ascii="Helvetica" w:eastAsia="Times New Roman" w:hAnsi="Helvetica" w:cs="Times New Roman"/>
          <w:color w:val="333333"/>
          <w:sz w:val="27"/>
          <w:szCs w:val="27"/>
        </w:rPr>
        <w:t xml:space="preserve">he goal is to </w:t>
      </w:r>
      <w:r w:rsidR="001C211C">
        <w:rPr>
          <w:rFonts w:ascii="Helvetica" w:eastAsia="Times New Roman" w:hAnsi="Helvetica" w:cs="Times New Roman"/>
          <w:color w:val="333333"/>
          <w:sz w:val="27"/>
          <w:szCs w:val="27"/>
        </w:rPr>
        <w:t xml:space="preserve">assign one of the three </w:t>
      </w:r>
      <w:r w:rsidR="00DB4473">
        <w:rPr>
          <w:rFonts w:ascii="Helvetica" w:eastAsia="Times New Roman" w:hAnsi="Helvetica" w:cs="Times New Roman"/>
          <w:color w:val="333333"/>
          <w:sz w:val="27"/>
          <w:szCs w:val="27"/>
        </w:rPr>
        <w:t xml:space="preserve">operating conditions of </w:t>
      </w:r>
      <w:r>
        <w:rPr>
          <w:rFonts w:ascii="Helvetica" w:eastAsia="Times New Roman" w:hAnsi="Helvetica" w:cs="Times New Roman"/>
          <w:color w:val="333333"/>
          <w:sz w:val="27"/>
          <w:szCs w:val="27"/>
        </w:rPr>
        <w:t>each waterpoints</w:t>
      </w:r>
      <w:r w:rsidR="001C211C">
        <w:rPr>
          <w:rFonts w:ascii="Helvetica" w:eastAsia="Times New Roman" w:hAnsi="Helvetica" w:cs="Times New Roman"/>
          <w:color w:val="333333"/>
          <w:sz w:val="27"/>
          <w:szCs w:val="27"/>
        </w:rPr>
        <w:t>:</w:t>
      </w:r>
    </w:p>
    <w:p w14:paraId="6B4938E8" w14:textId="77777777" w:rsidR="00DB4473" w:rsidRPr="00642A89" w:rsidRDefault="00DB4473" w:rsidP="00DB4473">
      <w:pPr>
        <w:numPr>
          <w:ilvl w:val="0"/>
          <w:numId w:val="5"/>
        </w:numPr>
        <w:shd w:val="clear" w:color="auto" w:fill="FFFFFF"/>
        <w:spacing w:before="100" w:beforeAutospacing="1" w:after="100" w:afterAutospacing="1"/>
        <w:rPr>
          <w:rFonts w:ascii="Helvetica Neue" w:eastAsia="Times New Roman" w:hAnsi="Helvetica Neue" w:cs="Times New Roman"/>
          <w:color w:val="222222"/>
          <w:sz w:val="23"/>
          <w:szCs w:val="23"/>
        </w:rPr>
      </w:pPr>
      <w:bookmarkStart w:id="0" w:name="_Hlk494290671"/>
      <w:r w:rsidRPr="00642A89">
        <w:rPr>
          <w:rFonts w:ascii="Menlo" w:hAnsi="Menlo" w:cs="Menlo"/>
          <w:color w:val="C7254E"/>
          <w:sz w:val="20"/>
          <w:szCs w:val="20"/>
          <w:shd w:val="clear" w:color="auto" w:fill="F9F2F4"/>
        </w:rPr>
        <w:t>functional</w:t>
      </w:r>
      <w:r w:rsidRPr="00642A89">
        <w:rPr>
          <w:rFonts w:ascii="Helvetica Neue" w:eastAsia="Times New Roman" w:hAnsi="Helvetica Neue" w:cs="Times New Roman"/>
          <w:color w:val="222222"/>
          <w:sz w:val="23"/>
          <w:szCs w:val="23"/>
        </w:rPr>
        <w:t> - the waterpoint is operational and there are no repairs needed</w:t>
      </w:r>
    </w:p>
    <w:p w14:paraId="73190DB8" w14:textId="77777777" w:rsidR="00DB4473" w:rsidRPr="00642A89" w:rsidRDefault="00DB4473" w:rsidP="00DB4473">
      <w:pPr>
        <w:numPr>
          <w:ilvl w:val="0"/>
          <w:numId w:val="5"/>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functional needs repair</w:t>
      </w:r>
      <w:r w:rsidRPr="00642A89">
        <w:rPr>
          <w:rFonts w:ascii="Helvetica Neue" w:eastAsia="Times New Roman" w:hAnsi="Helvetica Neue" w:cs="Times New Roman"/>
          <w:color w:val="222222"/>
          <w:sz w:val="23"/>
          <w:szCs w:val="23"/>
        </w:rPr>
        <w:t> - the waterpoint is operational, but needs repairs</w:t>
      </w:r>
    </w:p>
    <w:p w14:paraId="23304C59" w14:textId="77777777" w:rsidR="00DB4473" w:rsidRPr="00642A89" w:rsidRDefault="00DB4473" w:rsidP="00DB4473">
      <w:pPr>
        <w:numPr>
          <w:ilvl w:val="0"/>
          <w:numId w:val="5"/>
        </w:numPr>
        <w:shd w:val="clear" w:color="auto" w:fill="FFFFFF"/>
        <w:spacing w:before="100" w:beforeAutospacing="1" w:after="100" w:afterAutospacing="1"/>
        <w:rPr>
          <w:rFonts w:ascii="Helvetica Neue" w:eastAsia="Times New Roman" w:hAnsi="Helvetica Neue" w:cs="Times New Roman"/>
          <w:color w:val="222222"/>
          <w:sz w:val="23"/>
          <w:szCs w:val="23"/>
        </w:rPr>
      </w:pPr>
      <w:r w:rsidRPr="00642A89">
        <w:rPr>
          <w:rFonts w:ascii="Menlo" w:hAnsi="Menlo" w:cs="Menlo"/>
          <w:color w:val="C7254E"/>
          <w:sz w:val="20"/>
          <w:szCs w:val="20"/>
          <w:shd w:val="clear" w:color="auto" w:fill="F9F2F4"/>
        </w:rPr>
        <w:t>non functional</w:t>
      </w:r>
      <w:r w:rsidRPr="00642A89">
        <w:rPr>
          <w:rFonts w:ascii="Helvetica Neue" w:eastAsia="Times New Roman" w:hAnsi="Helvetica Neue" w:cs="Times New Roman"/>
          <w:color w:val="222222"/>
          <w:sz w:val="23"/>
          <w:szCs w:val="23"/>
        </w:rPr>
        <w:t> - the waterpoint is not operational</w:t>
      </w:r>
    </w:p>
    <w:bookmarkEnd w:id="0"/>
    <w:p w14:paraId="0EEDB998" w14:textId="19F828A7" w:rsidR="00F0031D" w:rsidRDefault="00C93F4F"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The operationing conditions of the dataset broke down as followed with</w:t>
      </w:r>
      <w:r w:rsidR="00F0031D">
        <w:rPr>
          <w:rFonts w:ascii="Helvetica" w:eastAsia="Times New Roman" w:hAnsi="Helvetica" w:cs="Times New Roman"/>
          <w:color w:val="333333"/>
          <w:sz w:val="27"/>
          <w:szCs w:val="27"/>
        </w:rPr>
        <w:t xml:space="preserve"> 54% of the waterpoints being “functional”, 38% “non functional”, and 7% “functional but needs repair”.</w:t>
      </w:r>
    </w:p>
    <w:p w14:paraId="603C5A0B" w14:textId="5E52C00B" w:rsidR="005E4950" w:rsidRDefault="005E4950"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noProof/>
          <w:color w:val="333333"/>
          <w:sz w:val="27"/>
          <w:szCs w:val="27"/>
        </w:rPr>
        <w:drawing>
          <wp:inline distT="0" distB="0" distL="0" distR="0" wp14:anchorId="279E5F02" wp14:editId="395A6108">
            <wp:extent cx="2105890" cy="14478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nt.png"/>
                    <pic:cNvPicPr/>
                  </pic:nvPicPr>
                  <pic:blipFill>
                    <a:blip r:embed="rId7">
                      <a:extLst>
                        <a:ext uri="{28A0092B-C50C-407E-A947-70E740481C1C}">
                          <a14:useLocalDpi xmlns:a14="http://schemas.microsoft.com/office/drawing/2010/main" val="0"/>
                        </a:ext>
                      </a:extLst>
                    </a:blip>
                    <a:stretch>
                      <a:fillRect/>
                    </a:stretch>
                  </pic:blipFill>
                  <pic:spPr>
                    <a:xfrm>
                      <a:off x="0" y="0"/>
                      <a:ext cx="2154603" cy="1481290"/>
                    </a:xfrm>
                    <a:prstGeom prst="rect">
                      <a:avLst/>
                    </a:prstGeom>
                  </pic:spPr>
                </pic:pic>
              </a:graphicData>
            </a:graphic>
          </wp:inline>
        </w:drawing>
      </w:r>
    </w:p>
    <w:p w14:paraId="50F5A5BA" w14:textId="77777777" w:rsidR="00627828" w:rsidRDefault="00F0031D"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Missing Data.</w:t>
      </w:r>
      <w:r w:rsidR="00C93F4F">
        <w:rPr>
          <w:rFonts w:ascii="Helvetica" w:eastAsia="Times New Roman" w:hAnsi="Helvetica" w:cs="Times New Roman"/>
          <w:color w:val="333333"/>
          <w:sz w:val="27"/>
          <w:szCs w:val="27"/>
        </w:rPr>
        <w:t xml:space="preserve"> </w:t>
      </w:r>
    </w:p>
    <w:p w14:paraId="7AE3C288" w14:textId="77777777" w:rsidR="00C5543D" w:rsidRDefault="00B42F7E"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 xml:space="preserve">There were missing </w:t>
      </w:r>
      <w:r w:rsidR="00DC6934">
        <w:rPr>
          <w:rFonts w:ascii="Helvetica" w:eastAsia="Times New Roman" w:hAnsi="Helvetica" w:cs="Times New Roman"/>
          <w:color w:val="333333"/>
          <w:sz w:val="27"/>
          <w:szCs w:val="27"/>
        </w:rPr>
        <w:t xml:space="preserve">data in the </w:t>
      </w:r>
      <w:r w:rsidR="00627828">
        <w:rPr>
          <w:rFonts w:ascii="Helvetica" w:eastAsia="Times New Roman" w:hAnsi="Helvetica" w:cs="Times New Roman"/>
          <w:color w:val="333333"/>
          <w:sz w:val="27"/>
          <w:szCs w:val="27"/>
        </w:rPr>
        <w:t xml:space="preserve">following columns within the </w:t>
      </w:r>
      <w:r w:rsidR="00DC6934">
        <w:rPr>
          <w:rFonts w:ascii="Helvetica" w:eastAsia="Times New Roman" w:hAnsi="Helvetica" w:cs="Times New Roman"/>
          <w:color w:val="333333"/>
          <w:sz w:val="27"/>
          <w:szCs w:val="27"/>
        </w:rPr>
        <w:t>dataset:</w:t>
      </w:r>
    </w:p>
    <w:tbl>
      <w:tblPr>
        <w:tblW w:w="4770" w:type="dxa"/>
        <w:tblLook w:val="04A0" w:firstRow="1" w:lastRow="0" w:firstColumn="1" w:lastColumn="0" w:noHBand="0" w:noVBand="1"/>
      </w:tblPr>
      <w:tblGrid>
        <w:gridCol w:w="2386"/>
        <w:gridCol w:w="1300"/>
        <w:gridCol w:w="1084"/>
      </w:tblGrid>
      <w:tr w:rsidR="00DC6934" w:rsidRPr="00DC6934" w14:paraId="204978F2" w14:textId="77777777" w:rsidTr="00DC6934">
        <w:trPr>
          <w:trHeight w:val="320"/>
        </w:trPr>
        <w:tc>
          <w:tcPr>
            <w:tcW w:w="2386" w:type="dxa"/>
            <w:tcBorders>
              <w:top w:val="nil"/>
              <w:left w:val="nil"/>
              <w:bottom w:val="nil"/>
              <w:right w:val="nil"/>
            </w:tcBorders>
            <w:shd w:val="clear" w:color="auto" w:fill="auto"/>
            <w:noWrap/>
            <w:vAlign w:val="bottom"/>
            <w:hideMark/>
          </w:tcPr>
          <w:p w14:paraId="0EAAE62D" w14:textId="77777777" w:rsidR="00DC6934" w:rsidRPr="00DC6934" w:rsidRDefault="00DC6934" w:rsidP="00DC6934">
            <w:pPr>
              <w:rPr>
                <w:rFonts w:ascii="Calibri" w:eastAsia="Times New Roman" w:hAnsi="Calibri" w:cs="Times New Roman"/>
                <w:b/>
                <w:color w:val="000000"/>
              </w:rPr>
            </w:pPr>
            <w:r w:rsidRPr="00DC6934">
              <w:rPr>
                <w:rFonts w:ascii="Calibri" w:eastAsia="Times New Roman" w:hAnsi="Calibri" w:cs="Times New Roman"/>
                <w:b/>
                <w:color w:val="000000"/>
              </w:rPr>
              <w:lastRenderedPageBreak/>
              <w:t>Features</w:t>
            </w:r>
          </w:p>
        </w:tc>
        <w:tc>
          <w:tcPr>
            <w:tcW w:w="2384" w:type="dxa"/>
            <w:gridSpan w:val="2"/>
            <w:tcBorders>
              <w:top w:val="nil"/>
              <w:left w:val="nil"/>
              <w:bottom w:val="nil"/>
              <w:right w:val="nil"/>
            </w:tcBorders>
            <w:shd w:val="clear" w:color="auto" w:fill="auto"/>
            <w:noWrap/>
            <w:vAlign w:val="bottom"/>
            <w:hideMark/>
          </w:tcPr>
          <w:p w14:paraId="4D4D0F1C" w14:textId="77777777" w:rsidR="00DC6934" w:rsidRPr="00DC6934" w:rsidRDefault="00DC6934" w:rsidP="00DC6934">
            <w:pPr>
              <w:rPr>
                <w:rFonts w:ascii="Calibri" w:eastAsia="Times New Roman" w:hAnsi="Calibri" w:cs="Times New Roman"/>
                <w:b/>
                <w:color w:val="000000"/>
              </w:rPr>
            </w:pPr>
            <w:r w:rsidRPr="00DC6934">
              <w:rPr>
                <w:rFonts w:ascii="Calibri" w:eastAsia="Times New Roman" w:hAnsi="Calibri" w:cs="Times New Roman"/>
                <w:b/>
                <w:color w:val="000000"/>
              </w:rPr>
              <w:t># of missing values</w:t>
            </w:r>
          </w:p>
        </w:tc>
      </w:tr>
      <w:tr w:rsidR="00DC6934" w:rsidRPr="00DC6934" w14:paraId="2B2AAE3C" w14:textId="77777777" w:rsidTr="00DC6934">
        <w:trPr>
          <w:gridAfter w:val="1"/>
          <w:wAfter w:w="1084" w:type="dxa"/>
          <w:trHeight w:val="320"/>
        </w:trPr>
        <w:tc>
          <w:tcPr>
            <w:tcW w:w="2386" w:type="dxa"/>
            <w:tcBorders>
              <w:top w:val="nil"/>
              <w:left w:val="nil"/>
              <w:bottom w:val="nil"/>
              <w:right w:val="nil"/>
            </w:tcBorders>
            <w:shd w:val="clear" w:color="auto" w:fill="auto"/>
            <w:noWrap/>
            <w:vAlign w:val="bottom"/>
            <w:hideMark/>
          </w:tcPr>
          <w:p w14:paraId="3DB1923D" w14:textId="77777777" w:rsidR="00DC6934" w:rsidRPr="00DC6934" w:rsidRDefault="00DC6934" w:rsidP="00DC6934">
            <w:pPr>
              <w:rPr>
                <w:rFonts w:ascii="Calibri" w:eastAsia="Times New Roman" w:hAnsi="Calibri" w:cs="Times New Roman"/>
                <w:color w:val="000000"/>
              </w:rPr>
            </w:pPr>
            <w:r w:rsidRPr="00DC6934">
              <w:rPr>
                <w:rFonts w:ascii="Calibri" w:eastAsia="Times New Roman" w:hAnsi="Calibri" w:cs="Times New Roman"/>
                <w:color w:val="000000"/>
              </w:rPr>
              <w:t>funder</w:t>
            </w:r>
          </w:p>
        </w:tc>
        <w:tc>
          <w:tcPr>
            <w:tcW w:w="1300" w:type="dxa"/>
            <w:tcBorders>
              <w:top w:val="nil"/>
              <w:left w:val="nil"/>
              <w:bottom w:val="nil"/>
              <w:right w:val="nil"/>
            </w:tcBorders>
            <w:shd w:val="clear" w:color="auto" w:fill="auto"/>
            <w:noWrap/>
            <w:vAlign w:val="bottom"/>
            <w:hideMark/>
          </w:tcPr>
          <w:p w14:paraId="6043FC15" w14:textId="77777777" w:rsidR="00DC6934" w:rsidRPr="00DC6934" w:rsidRDefault="00DC6934" w:rsidP="00DC6934">
            <w:pPr>
              <w:jc w:val="right"/>
              <w:rPr>
                <w:rFonts w:ascii="Calibri" w:eastAsia="Times New Roman" w:hAnsi="Calibri" w:cs="Times New Roman"/>
                <w:color w:val="000000"/>
              </w:rPr>
            </w:pPr>
            <w:r w:rsidRPr="00DC6934">
              <w:rPr>
                <w:rFonts w:ascii="Calibri" w:eastAsia="Times New Roman" w:hAnsi="Calibri" w:cs="Times New Roman"/>
                <w:color w:val="000000"/>
              </w:rPr>
              <w:t>3635</w:t>
            </w:r>
          </w:p>
        </w:tc>
      </w:tr>
      <w:tr w:rsidR="00DC6934" w:rsidRPr="00DC6934" w14:paraId="79311306" w14:textId="77777777" w:rsidTr="00DC6934">
        <w:trPr>
          <w:gridAfter w:val="1"/>
          <w:wAfter w:w="1084" w:type="dxa"/>
          <w:trHeight w:val="320"/>
        </w:trPr>
        <w:tc>
          <w:tcPr>
            <w:tcW w:w="2386" w:type="dxa"/>
            <w:tcBorders>
              <w:top w:val="nil"/>
              <w:left w:val="nil"/>
              <w:bottom w:val="nil"/>
              <w:right w:val="nil"/>
            </w:tcBorders>
            <w:shd w:val="clear" w:color="auto" w:fill="auto"/>
            <w:noWrap/>
            <w:vAlign w:val="bottom"/>
            <w:hideMark/>
          </w:tcPr>
          <w:p w14:paraId="1F6B1043" w14:textId="77777777" w:rsidR="00DC6934" w:rsidRPr="00DC6934" w:rsidRDefault="00DC6934" w:rsidP="00DC6934">
            <w:pPr>
              <w:rPr>
                <w:rFonts w:ascii="Calibri" w:eastAsia="Times New Roman" w:hAnsi="Calibri" w:cs="Times New Roman"/>
                <w:color w:val="000000"/>
              </w:rPr>
            </w:pPr>
            <w:r w:rsidRPr="00DC6934">
              <w:rPr>
                <w:rFonts w:ascii="Calibri" w:eastAsia="Times New Roman" w:hAnsi="Calibri" w:cs="Times New Roman"/>
                <w:color w:val="000000"/>
              </w:rPr>
              <w:t>installer</w:t>
            </w:r>
          </w:p>
        </w:tc>
        <w:tc>
          <w:tcPr>
            <w:tcW w:w="1300" w:type="dxa"/>
            <w:tcBorders>
              <w:top w:val="nil"/>
              <w:left w:val="nil"/>
              <w:bottom w:val="nil"/>
              <w:right w:val="nil"/>
            </w:tcBorders>
            <w:shd w:val="clear" w:color="auto" w:fill="auto"/>
            <w:noWrap/>
            <w:vAlign w:val="bottom"/>
            <w:hideMark/>
          </w:tcPr>
          <w:p w14:paraId="695B935C" w14:textId="77777777" w:rsidR="00DC6934" w:rsidRPr="00DC6934" w:rsidRDefault="00DC6934" w:rsidP="00DC6934">
            <w:pPr>
              <w:jc w:val="right"/>
              <w:rPr>
                <w:rFonts w:ascii="Calibri" w:eastAsia="Times New Roman" w:hAnsi="Calibri" w:cs="Times New Roman"/>
                <w:color w:val="000000"/>
              </w:rPr>
            </w:pPr>
            <w:r w:rsidRPr="00DC6934">
              <w:rPr>
                <w:rFonts w:ascii="Calibri" w:eastAsia="Times New Roman" w:hAnsi="Calibri" w:cs="Times New Roman"/>
                <w:color w:val="000000"/>
              </w:rPr>
              <w:t>3655</w:t>
            </w:r>
          </w:p>
        </w:tc>
      </w:tr>
      <w:tr w:rsidR="00DC6934" w:rsidRPr="00DC6934" w14:paraId="1F434E81" w14:textId="77777777" w:rsidTr="00DC6934">
        <w:trPr>
          <w:gridAfter w:val="1"/>
          <w:wAfter w:w="1084" w:type="dxa"/>
          <w:trHeight w:val="320"/>
        </w:trPr>
        <w:tc>
          <w:tcPr>
            <w:tcW w:w="2386" w:type="dxa"/>
            <w:tcBorders>
              <w:top w:val="nil"/>
              <w:left w:val="nil"/>
              <w:bottom w:val="nil"/>
              <w:right w:val="nil"/>
            </w:tcBorders>
            <w:shd w:val="clear" w:color="auto" w:fill="auto"/>
            <w:noWrap/>
            <w:vAlign w:val="bottom"/>
            <w:hideMark/>
          </w:tcPr>
          <w:p w14:paraId="6AB3CEE1" w14:textId="77777777" w:rsidR="00DC6934" w:rsidRPr="00DC6934" w:rsidRDefault="00DC6934" w:rsidP="00DC6934">
            <w:pPr>
              <w:rPr>
                <w:rFonts w:ascii="Calibri" w:eastAsia="Times New Roman" w:hAnsi="Calibri" w:cs="Times New Roman"/>
                <w:color w:val="000000"/>
              </w:rPr>
            </w:pPr>
            <w:r w:rsidRPr="00DC6934">
              <w:rPr>
                <w:rFonts w:ascii="Calibri" w:eastAsia="Times New Roman" w:hAnsi="Calibri" w:cs="Times New Roman"/>
                <w:color w:val="000000"/>
              </w:rPr>
              <w:t>subvillage</w:t>
            </w:r>
          </w:p>
        </w:tc>
        <w:tc>
          <w:tcPr>
            <w:tcW w:w="1300" w:type="dxa"/>
            <w:tcBorders>
              <w:top w:val="nil"/>
              <w:left w:val="nil"/>
              <w:bottom w:val="nil"/>
              <w:right w:val="nil"/>
            </w:tcBorders>
            <w:shd w:val="clear" w:color="auto" w:fill="auto"/>
            <w:noWrap/>
            <w:vAlign w:val="bottom"/>
            <w:hideMark/>
          </w:tcPr>
          <w:p w14:paraId="0F1477C4" w14:textId="77777777" w:rsidR="00DC6934" w:rsidRPr="00DC6934" w:rsidRDefault="00DC6934" w:rsidP="00DC6934">
            <w:pPr>
              <w:jc w:val="right"/>
              <w:rPr>
                <w:rFonts w:ascii="Calibri" w:eastAsia="Times New Roman" w:hAnsi="Calibri" w:cs="Times New Roman"/>
                <w:color w:val="000000"/>
              </w:rPr>
            </w:pPr>
            <w:r w:rsidRPr="00DC6934">
              <w:rPr>
                <w:rFonts w:ascii="Calibri" w:eastAsia="Times New Roman" w:hAnsi="Calibri" w:cs="Times New Roman"/>
                <w:color w:val="000000"/>
              </w:rPr>
              <w:t>371</w:t>
            </w:r>
          </w:p>
        </w:tc>
      </w:tr>
      <w:tr w:rsidR="00DC6934" w:rsidRPr="00DC6934" w14:paraId="59DF223A" w14:textId="77777777" w:rsidTr="00DC6934">
        <w:trPr>
          <w:gridAfter w:val="1"/>
          <w:wAfter w:w="1084" w:type="dxa"/>
          <w:trHeight w:val="320"/>
        </w:trPr>
        <w:tc>
          <w:tcPr>
            <w:tcW w:w="2386" w:type="dxa"/>
            <w:tcBorders>
              <w:top w:val="nil"/>
              <w:left w:val="nil"/>
              <w:bottom w:val="nil"/>
              <w:right w:val="nil"/>
            </w:tcBorders>
            <w:shd w:val="clear" w:color="auto" w:fill="auto"/>
            <w:noWrap/>
            <w:vAlign w:val="bottom"/>
            <w:hideMark/>
          </w:tcPr>
          <w:p w14:paraId="74277C75" w14:textId="77777777" w:rsidR="00DC6934" w:rsidRPr="00DC6934" w:rsidRDefault="00DC6934" w:rsidP="00DC6934">
            <w:pPr>
              <w:rPr>
                <w:rFonts w:ascii="Calibri" w:eastAsia="Times New Roman" w:hAnsi="Calibri" w:cs="Times New Roman"/>
                <w:color w:val="000000"/>
              </w:rPr>
            </w:pPr>
            <w:r w:rsidRPr="00DC6934">
              <w:rPr>
                <w:rFonts w:ascii="Calibri" w:eastAsia="Times New Roman" w:hAnsi="Calibri" w:cs="Times New Roman"/>
                <w:color w:val="000000"/>
              </w:rPr>
              <w:t>public_meeting</w:t>
            </w:r>
          </w:p>
        </w:tc>
        <w:tc>
          <w:tcPr>
            <w:tcW w:w="1300" w:type="dxa"/>
            <w:tcBorders>
              <w:top w:val="nil"/>
              <w:left w:val="nil"/>
              <w:bottom w:val="nil"/>
              <w:right w:val="nil"/>
            </w:tcBorders>
            <w:shd w:val="clear" w:color="auto" w:fill="auto"/>
            <w:noWrap/>
            <w:vAlign w:val="bottom"/>
            <w:hideMark/>
          </w:tcPr>
          <w:p w14:paraId="29DE8D4A" w14:textId="77777777" w:rsidR="00DC6934" w:rsidRPr="00DC6934" w:rsidRDefault="00DC6934" w:rsidP="00DC6934">
            <w:pPr>
              <w:jc w:val="right"/>
              <w:rPr>
                <w:rFonts w:ascii="Calibri" w:eastAsia="Times New Roman" w:hAnsi="Calibri" w:cs="Times New Roman"/>
                <w:color w:val="000000"/>
              </w:rPr>
            </w:pPr>
            <w:r w:rsidRPr="00DC6934">
              <w:rPr>
                <w:rFonts w:ascii="Calibri" w:eastAsia="Times New Roman" w:hAnsi="Calibri" w:cs="Times New Roman"/>
                <w:color w:val="000000"/>
              </w:rPr>
              <w:t>3334</w:t>
            </w:r>
          </w:p>
        </w:tc>
      </w:tr>
      <w:tr w:rsidR="00DC6934" w:rsidRPr="00DC6934" w14:paraId="35CD3FF0" w14:textId="77777777" w:rsidTr="00DC6934">
        <w:trPr>
          <w:gridAfter w:val="1"/>
          <w:wAfter w:w="1084" w:type="dxa"/>
          <w:trHeight w:val="320"/>
        </w:trPr>
        <w:tc>
          <w:tcPr>
            <w:tcW w:w="2386" w:type="dxa"/>
            <w:tcBorders>
              <w:top w:val="nil"/>
              <w:left w:val="nil"/>
              <w:bottom w:val="nil"/>
              <w:right w:val="nil"/>
            </w:tcBorders>
            <w:shd w:val="clear" w:color="auto" w:fill="auto"/>
            <w:noWrap/>
            <w:vAlign w:val="bottom"/>
            <w:hideMark/>
          </w:tcPr>
          <w:p w14:paraId="6030FCCF" w14:textId="77777777" w:rsidR="00DC6934" w:rsidRPr="00DC6934" w:rsidRDefault="00DC6934" w:rsidP="00DC6934">
            <w:pPr>
              <w:rPr>
                <w:rFonts w:ascii="Calibri" w:eastAsia="Times New Roman" w:hAnsi="Calibri" w:cs="Times New Roman"/>
                <w:color w:val="000000"/>
              </w:rPr>
            </w:pPr>
            <w:r w:rsidRPr="00DC6934">
              <w:rPr>
                <w:rFonts w:ascii="Calibri" w:eastAsia="Times New Roman" w:hAnsi="Calibri" w:cs="Times New Roman"/>
                <w:color w:val="000000"/>
              </w:rPr>
              <w:t>scheme_management</w:t>
            </w:r>
          </w:p>
        </w:tc>
        <w:tc>
          <w:tcPr>
            <w:tcW w:w="1300" w:type="dxa"/>
            <w:tcBorders>
              <w:top w:val="nil"/>
              <w:left w:val="nil"/>
              <w:bottom w:val="nil"/>
              <w:right w:val="nil"/>
            </w:tcBorders>
            <w:shd w:val="clear" w:color="auto" w:fill="auto"/>
            <w:noWrap/>
            <w:vAlign w:val="bottom"/>
            <w:hideMark/>
          </w:tcPr>
          <w:p w14:paraId="525F8710" w14:textId="77777777" w:rsidR="00DC6934" w:rsidRPr="00DC6934" w:rsidRDefault="00DC6934" w:rsidP="00DC6934">
            <w:pPr>
              <w:jc w:val="right"/>
              <w:rPr>
                <w:rFonts w:ascii="Calibri" w:eastAsia="Times New Roman" w:hAnsi="Calibri" w:cs="Times New Roman"/>
                <w:color w:val="000000"/>
              </w:rPr>
            </w:pPr>
            <w:r w:rsidRPr="00DC6934">
              <w:rPr>
                <w:rFonts w:ascii="Calibri" w:eastAsia="Times New Roman" w:hAnsi="Calibri" w:cs="Times New Roman"/>
                <w:color w:val="000000"/>
              </w:rPr>
              <w:t>3877</w:t>
            </w:r>
          </w:p>
        </w:tc>
      </w:tr>
      <w:tr w:rsidR="00DC6934" w:rsidRPr="00DC6934" w14:paraId="49865BDE" w14:textId="77777777" w:rsidTr="00DC6934">
        <w:trPr>
          <w:gridAfter w:val="1"/>
          <w:wAfter w:w="1084" w:type="dxa"/>
          <w:trHeight w:val="320"/>
        </w:trPr>
        <w:tc>
          <w:tcPr>
            <w:tcW w:w="2386" w:type="dxa"/>
            <w:tcBorders>
              <w:top w:val="nil"/>
              <w:left w:val="nil"/>
              <w:bottom w:val="nil"/>
              <w:right w:val="nil"/>
            </w:tcBorders>
            <w:shd w:val="clear" w:color="auto" w:fill="auto"/>
            <w:noWrap/>
            <w:vAlign w:val="bottom"/>
            <w:hideMark/>
          </w:tcPr>
          <w:p w14:paraId="1E1AACD6" w14:textId="77777777" w:rsidR="00DC6934" w:rsidRPr="00DC6934" w:rsidRDefault="00DC6934" w:rsidP="00DC6934">
            <w:pPr>
              <w:rPr>
                <w:rFonts w:ascii="Calibri" w:eastAsia="Times New Roman" w:hAnsi="Calibri" w:cs="Times New Roman"/>
                <w:color w:val="000000"/>
              </w:rPr>
            </w:pPr>
            <w:r w:rsidRPr="00DC6934">
              <w:rPr>
                <w:rFonts w:ascii="Calibri" w:eastAsia="Times New Roman" w:hAnsi="Calibri" w:cs="Times New Roman"/>
                <w:color w:val="000000"/>
              </w:rPr>
              <w:t>scheme_name</w:t>
            </w:r>
          </w:p>
        </w:tc>
        <w:tc>
          <w:tcPr>
            <w:tcW w:w="1300" w:type="dxa"/>
            <w:tcBorders>
              <w:top w:val="nil"/>
              <w:left w:val="nil"/>
              <w:bottom w:val="nil"/>
              <w:right w:val="nil"/>
            </w:tcBorders>
            <w:shd w:val="clear" w:color="auto" w:fill="auto"/>
            <w:noWrap/>
            <w:vAlign w:val="bottom"/>
            <w:hideMark/>
          </w:tcPr>
          <w:p w14:paraId="00654EA2" w14:textId="77777777" w:rsidR="00DC6934" w:rsidRPr="00DC6934" w:rsidRDefault="00DC6934" w:rsidP="00DC6934">
            <w:pPr>
              <w:jc w:val="right"/>
              <w:rPr>
                <w:rFonts w:ascii="Calibri" w:eastAsia="Times New Roman" w:hAnsi="Calibri" w:cs="Times New Roman"/>
                <w:color w:val="000000"/>
              </w:rPr>
            </w:pPr>
            <w:r w:rsidRPr="00DC6934">
              <w:rPr>
                <w:rFonts w:ascii="Calibri" w:eastAsia="Times New Roman" w:hAnsi="Calibri" w:cs="Times New Roman"/>
                <w:color w:val="000000"/>
              </w:rPr>
              <w:t>28166</w:t>
            </w:r>
          </w:p>
        </w:tc>
      </w:tr>
      <w:tr w:rsidR="00DC6934" w:rsidRPr="00DC6934" w14:paraId="57DA93A3" w14:textId="77777777" w:rsidTr="00DC6934">
        <w:trPr>
          <w:gridAfter w:val="1"/>
          <w:wAfter w:w="1084" w:type="dxa"/>
          <w:trHeight w:val="320"/>
        </w:trPr>
        <w:tc>
          <w:tcPr>
            <w:tcW w:w="2386" w:type="dxa"/>
            <w:tcBorders>
              <w:top w:val="nil"/>
              <w:left w:val="nil"/>
              <w:bottom w:val="nil"/>
              <w:right w:val="nil"/>
            </w:tcBorders>
            <w:shd w:val="clear" w:color="auto" w:fill="auto"/>
            <w:noWrap/>
            <w:vAlign w:val="bottom"/>
            <w:hideMark/>
          </w:tcPr>
          <w:p w14:paraId="427F2446" w14:textId="77777777" w:rsidR="00DC6934" w:rsidRPr="00DC6934" w:rsidRDefault="00DC6934" w:rsidP="00DC6934">
            <w:pPr>
              <w:rPr>
                <w:rFonts w:ascii="Calibri" w:eastAsia="Times New Roman" w:hAnsi="Calibri" w:cs="Times New Roman"/>
                <w:color w:val="000000"/>
              </w:rPr>
            </w:pPr>
            <w:r w:rsidRPr="00DC6934">
              <w:rPr>
                <w:rFonts w:ascii="Calibri" w:eastAsia="Times New Roman" w:hAnsi="Calibri" w:cs="Times New Roman"/>
                <w:color w:val="000000"/>
              </w:rPr>
              <w:t>permit</w:t>
            </w:r>
          </w:p>
        </w:tc>
        <w:tc>
          <w:tcPr>
            <w:tcW w:w="1300" w:type="dxa"/>
            <w:tcBorders>
              <w:top w:val="nil"/>
              <w:left w:val="nil"/>
              <w:bottom w:val="nil"/>
              <w:right w:val="nil"/>
            </w:tcBorders>
            <w:shd w:val="clear" w:color="auto" w:fill="auto"/>
            <w:noWrap/>
            <w:vAlign w:val="bottom"/>
            <w:hideMark/>
          </w:tcPr>
          <w:p w14:paraId="229F6461" w14:textId="77777777" w:rsidR="00DC6934" w:rsidRPr="00DC6934" w:rsidRDefault="00DC6934" w:rsidP="00DC6934">
            <w:pPr>
              <w:jc w:val="right"/>
              <w:rPr>
                <w:rFonts w:ascii="Calibri" w:eastAsia="Times New Roman" w:hAnsi="Calibri" w:cs="Times New Roman"/>
                <w:color w:val="000000"/>
              </w:rPr>
            </w:pPr>
            <w:r w:rsidRPr="00DC6934">
              <w:rPr>
                <w:rFonts w:ascii="Calibri" w:eastAsia="Times New Roman" w:hAnsi="Calibri" w:cs="Times New Roman"/>
                <w:color w:val="000000"/>
              </w:rPr>
              <w:t>3056</w:t>
            </w:r>
          </w:p>
        </w:tc>
      </w:tr>
    </w:tbl>
    <w:p w14:paraId="775EA91B" w14:textId="6ACC14E4" w:rsidR="00627828" w:rsidRDefault="005E4950"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T</w:t>
      </w:r>
      <w:r w:rsidR="00627828">
        <w:rPr>
          <w:rFonts w:ascii="Helvetica" w:eastAsia="Times New Roman" w:hAnsi="Helvetica" w:cs="Times New Roman"/>
          <w:color w:val="333333"/>
          <w:sz w:val="27"/>
          <w:szCs w:val="27"/>
        </w:rPr>
        <w:t xml:space="preserve">he missing data </w:t>
      </w:r>
      <w:r>
        <w:rPr>
          <w:rFonts w:ascii="Helvetica" w:eastAsia="Times New Roman" w:hAnsi="Helvetica" w:cs="Times New Roman"/>
          <w:color w:val="333333"/>
          <w:sz w:val="27"/>
          <w:szCs w:val="27"/>
        </w:rPr>
        <w:t>was imputed by replacing with the value</w:t>
      </w:r>
      <w:r w:rsidR="00627828">
        <w:rPr>
          <w:rFonts w:ascii="Helvetica" w:eastAsia="Times New Roman" w:hAnsi="Helvetica" w:cs="Times New Roman"/>
          <w:color w:val="333333"/>
          <w:sz w:val="27"/>
          <w:szCs w:val="27"/>
        </w:rPr>
        <w:t xml:space="preserve"> “missing”, </w:t>
      </w:r>
      <w:r>
        <w:rPr>
          <w:rFonts w:ascii="Helvetica" w:eastAsia="Times New Roman" w:hAnsi="Helvetica" w:cs="Times New Roman"/>
          <w:color w:val="333333"/>
          <w:sz w:val="27"/>
          <w:szCs w:val="27"/>
        </w:rPr>
        <w:t>this addresses if the “missing” data contributes to the condition of the waterpoints</w:t>
      </w:r>
      <w:r w:rsidR="00627828">
        <w:rPr>
          <w:rFonts w:ascii="Helvetica" w:eastAsia="Times New Roman" w:hAnsi="Helvetica" w:cs="Times New Roman"/>
          <w:color w:val="333333"/>
          <w:sz w:val="27"/>
          <w:szCs w:val="27"/>
        </w:rPr>
        <w:t>.</w:t>
      </w:r>
    </w:p>
    <w:p w14:paraId="058A694C" w14:textId="77777777" w:rsidR="00F0031D" w:rsidRDefault="00F0031D" w:rsidP="00C5543D">
      <w:pPr>
        <w:shd w:val="clear" w:color="auto" w:fill="FFFFFF"/>
        <w:spacing w:before="100" w:beforeAutospacing="1" w:after="100" w:afterAutospacing="1"/>
        <w:rPr>
          <w:rFonts w:ascii="Helvetica" w:eastAsia="Times New Roman" w:hAnsi="Helvetica" w:cs="Times New Roman"/>
          <w:color w:val="333333"/>
          <w:sz w:val="27"/>
          <w:szCs w:val="27"/>
        </w:rPr>
      </w:pPr>
    </w:p>
    <w:p w14:paraId="29F63F15" w14:textId="77777777" w:rsidR="00F0031D" w:rsidRDefault="00F0031D"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To identify if and how each of the features</w:t>
      </w:r>
      <w:r w:rsidR="00E54E3F">
        <w:rPr>
          <w:rFonts w:ascii="Helvetica" w:eastAsia="Times New Roman" w:hAnsi="Helvetica" w:cs="Times New Roman"/>
          <w:color w:val="333333"/>
          <w:sz w:val="27"/>
          <w:szCs w:val="27"/>
        </w:rPr>
        <w:t xml:space="preserve"> correlates to their operational conditions, </w:t>
      </w:r>
      <w:r w:rsidR="00DD2917">
        <w:rPr>
          <w:rFonts w:ascii="Helvetica" w:eastAsia="Times New Roman" w:hAnsi="Helvetica" w:cs="Times New Roman"/>
          <w:color w:val="333333"/>
          <w:sz w:val="27"/>
          <w:szCs w:val="27"/>
        </w:rPr>
        <w:t xml:space="preserve">each </w:t>
      </w:r>
      <w:r w:rsidR="002421AA">
        <w:rPr>
          <w:rFonts w:ascii="Helvetica" w:eastAsia="Times New Roman" w:hAnsi="Helvetica" w:cs="Times New Roman"/>
          <w:color w:val="333333"/>
          <w:sz w:val="27"/>
          <w:szCs w:val="27"/>
        </w:rPr>
        <w:t>feature</w:t>
      </w:r>
      <w:r w:rsidR="00DD2917">
        <w:rPr>
          <w:rFonts w:ascii="Helvetica" w:eastAsia="Times New Roman" w:hAnsi="Helvetica" w:cs="Times New Roman"/>
          <w:color w:val="333333"/>
          <w:sz w:val="27"/>
          <w:szCs w:val="27"/>
        </w:rPr>
        <w:t xml:space="preserve"> </w:t>
      </w:r>
      <w:r w:rsidR="002421AA">
        <w:rPr>
          <w:rFonts w:ascii="Helvetica" w:eastAsia="Times New Roman" w:hAnsi="Helvetica" w:cs="Times New Roman"/>
          <w:color w:val="333333"/>
          <w:sz w:val="27"/>
          <w:szCs w:val="27"/>
        </w:rPr>
        <w:t>was</w:t>
      </w:r>
      <w:r w:rsidR="00DD2917">
        <w:rPr>
          <w:rFonts w:ascii="Helvetica" w:eastAsia="Times New Roman" w:hAnsi="Helvetica" w:cs="Times New Roman"/>
          <w:color w:val="333333"/>
          <w:sz w:val="27"/>
          <w:szCs w:val="27"/>
        </w:rPr>
        <w:t xml:space="preserve"> plotted </w:t>
      </w:r>
      <w:r w:rsidR="008F3727">
        <w:rPr>
          <w:rFonts w:ascii="Helvetica" w:eastAsia="Times New Roman" w:hAnsi="Helvetica" w:cs="Times New Roman"/>
          <w:color w:val="333333"/>
          <w:sz w:val="27"/>
          <w:szCs w:val="27"/>
        </w:rPr>
        <w:t xml:space="preserve">with stacked bar chart illustrating the proportion of functional, non functional, and functional needs repair in </w:t>
      </w:r>
      <w:r w:rsidR="00E24A04">
        <w:rPr>
          <w:rFonts w:ascii="Helvetica" w:eastAsia="Times New Roman" w:hAnsi="Helvetica" w:cs="Times New Roman"/>
          <w:color w:val="333333"/>
          <w:sz w:val="27"/>
          <w:szCs w:val="27"/>
        </w:rPr>
        <w:t>count</w:t>
      </w:r>
      <w:r w:rsidR="008F3727">
        <w:rPr>
          <w:rFonts w:ascii="Helvetica" w:eastAsia="Times New Roman" w:hAnsi="Helvetica" w:cs="Times New Roman"/>
          <w:color w:val="333333"/>
          <w:sz w:val="27"/>
          <w:szCs w:val="27"/>
        </w:rPr>
        <w:t xml:space="preserve"> number and percentages.</w:t>
      </w:r>
      <w:r w:rsidR="002F5077">
        <w:rPr>
          <w:rFonts w:ascii="Helvetica" w:eastAsia="Times New Roman" w:hAnsi="Helvetica" w:cs="Times New Roman"/>
          <w:color w:val="333333"/>
          <w:sz w:val="27"/>
          <w:szCs w:val="27"/>
        </w:rPr>
        <w:t xml:space="preserve">  </w:t>
      </w:r>
    </w:p>
    <w:p w14:paraId="66DEE47D" w14:textId="6BA98233" w:rsidR="00964B75" w:rsidRDefault="005E4950"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noProof/>
          <w:color w:val="333333"/>
          <w:sz w:val="27"/>
          <w:szCs w:val="27"/>
        </w:rPr>
        <w:drawing>
          <wp:inline distT="0" distB="0" distL="0" distR="0" wp14:anchorId="60F4E0C0" wp14:editId="7829CF7D">
            <wp:extent cx="4248150" cy="21240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extraction_type_class.png"/>
                    <pic:cNvPicPr/>
                  </pic:nvPicPr>
                  <pic:blipFill>
                    <a:blip r:embed="rId8">
                      <a:extLst>
                        <a:ext uri="{28A0092B-C50C-407E-A947-70E740481C1C}">
                          <a14:useLocalDpi xmlns:a14="http://schemas.microsoft.com/office/drawing/2010/main" val="0"/>
                        </a:ext>
                      </a:extLst>
                    </a:blip>
                    <a:stretch>
                      <a:fillRect/>
                    </a:stretch>
                  </pic:blipFill>
                  <pic:spPr>
                    <a:xfrm>
                      <a:off x="0" y="0"/>
                      <a:ext cx="4278426" cy="2139214"/>
                    </a:xfrm>
                    <a:prstGeom prst="rect">
                      <a:avLst/>
                    </a:prstGeom>
                  </pic:spPr>
                </pic:pic>
              </a:graphicData>
            </a:graphic>
          </wp:inline>
        </w:drawing>
      </w:r>
    </w:p>
    <w:p w14:paraId="0FF083C7" w14:textId="77777777" w:rsidR="00964B75" w:rsidRDefault="00964B75" w:rsidP="00C5543D">
      <w:pPr>
        <w:shd w:val="clear" w:color="auto" w:fill="FFFFFF"/>
        <w:spacing w:before="100" w:beforeAutospacing="1" w:after="100" w:afterAutospacing="1"/>
        <w:rPr>
          <w:rFonts w:ascii="Helvetica" w:eastAsia="Times New Roman" w:hAnsi="Helvetica" w:cs="Times New Roman"/>
          <w:color w:val="333333"/>
          <w:sz w:val="27"/>
          <w:szCs w:val="27"/>
        </w:rPr>
      </w:pPr>
    </w:p>
    <w:p w14:paraId="18FC2025" w14:textId="761C3F95" w:rsidR="00964B75" w:rsidRDefault="00CA08CF"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There</w:t>
      </w:r>
      <w:r w:rsidR="00964B75">
        <w:rPr>
          <w:rFonts w:ascii="Helvetica" w:eastAsia="Times New Roman" w:hAnsi="Helvetica" w:cs="Times New Roman"/>
          <w:color w:val="333333"/>
          <w:sz w:val="27"/>
          <w:szCs w:val="27"/>
        </w:rPr>
        <w:t xml:space="preserve"> doesn’t seemed to be any correlation </w:t>
      </w:r>
      <w:r w:rsidR="00193F6F">
        <w:rPr>
          <w:rFonts w:ascii="Helvetica" w:eastAsia="Times New Roman" w:hAnsi="Helvetica" w:cs="Times New Roman"/>
          <w:color w:val="333333"/>
          <w:sz w:val="27"/>
          <w:szCs w:val="27"/>
        </w:rPr>
        <w:t>between the</w:t>
      </w:r>
      <w:r w:rsidR="00193F6F">
        <w:rPr>
          <w:rFonts w:ascii="Helvetica" w:eastAsia="Times New Roman" w:hAnsi="Helvetica" w:cs="Times New Roman"/>
          <w:color w:val="333333"/>
          <w:sz w:val="27"/>
          <w:szCs w:val="27"/>
        </w:rPr>
        <w:t xml:space="preserve"> longitude /latitude data </w:t>
      </w:r>
      <w:r w:rsidR="00964B75">
        <w:rPr>
          <w:rFonts w:ascii="Helvetica" w:eastAsia="Times New Roman" w:hAnsi="Helvetica" w:cs="Times New Roman"/>
          <w:color w:val="333333"/>
          <w:sz w:val="27"/>
          <w:szCs w:val="27"/>
        </w:rPr>
        <w:t xml:space="preserve">of the waterpoints to the condition of the waterpoints, as shown </w:t>
      </w:r>
      <w:r w:rsidR="00193F6F">
        <w:rPr>
          <w:rFonts w:ascii="Helvetica" w:eastAsia="Times New Roman" w:hAnsi="Helvetica" w:cs="Times New Roman"/>
          <w:color w:val="333333"/>
          <w:sz w:val="27"/>
          <w:szCs w:val="27"/>
        </w:rPr>
        <w:t>below.  The scatter for the three categories seemed to be very similar.  However, there may be some effects on gps height data, as there seemed to be a lower proportion of non functional waterpoints in higher elevations.  But this could be effected by the fact that higher elevations maybe be harder to get to and thus there would be less report of status in higher elevation.</w:t>
      </w:r>
    </w:p>
    <w:p w14:paraId="64AC3BBC" w14:textId="1F294E01" w:rsidR="005E4950" w:rsidRDefault="005E4950"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noProof/>
          <w:color w:val="333333"/>
          <w:sz w:val="27"/>
          <w:szCs w:val="27"/>
        </w:rPr>
        <w:lastRenderedPageBreak/>
        <w:drawing>
          <wp:inline distT="0" distB="0" distL="0" distR="0" wp14:anchorId="0EA25049" wp14:editId="3A5DC47C">
            <wp:extent cx="4029075" cy="402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_figure.png"/>
                    <pic:cNvPicPr/>
                  </pic:nvPicPr>
                  <pic:blipFill>
                    <a:blip r:embed="rId9">
                      <a:extLst>
                        <a:ext uri="{28A0092B-C50C-407E-A947-70E740481C1C}">
                          <a14:useLocalDpi xmlns:a14="http://schemas.microsoft.com/office/drawing/2010/main" val="0"/>
                        </a:ext>
                      </a:extLst>
                    </a:blip>
                    <a:stretch>
                      <a:fillRect/>
                    </a:stretch>
                  </pic:blipFill>
                  <pic:spPr>
                    <a:xfrm>
                      <a:off x="0" y="0"/>
                      <a:ext cx="4029075" cy="4029075"/>
                    </a:xfrm>
                    <a:prstGeom prst="rect">
                      <a:avLst/>
                    </a:prstGeom>
                  </pic:spPr>
                </pic:pic>
              </a:graphicData>
            </a:graphic>
          </wp:inline>
        </w:drawing>
      </w:r>
    </w:p>
    <w:p w14:paraId="4D01B3B3" w14:textId="14C02D7C" w:rsidR="005E4950" w:rsidRDefault="005E4950"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noProof/>
          <w:color w:val="333333"/>
          <w:sz w:val="27"/>
          <w:szCs w:val="27"/>
        </w:rPr>
        <w:drawing>
          <wp:inline distT="0" distB="0" distL="0" distR="0" wp14:anchorId="2B9DB0E2" wp14:editId="2A106E26">
            <wp:extent cx="5457825" cy="27289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ps_heights.png"/>
                    <pic:cNvPicPr/>
                  </pic:nvPicPr>
                  <pic:blipFill>
                    <a:blip r:embed="rId10">
                      <a:extLst>
                        <a:ext uri="{28A0092B-C50C-407E-A947-70E740481C1C}">
                          <a14:useLocalDpi xmlns:a14="http://schemas.microsoft.com/office/drawing/2010/main" val="0"/>
                        </a:ext>
                      </a:extLst>
                    </a:blip>
                    <a:stretch>
                      <a:fillRect/>
                    </a:stretch>
                  </pic:blipFill>
                  <pic:spPr>
                    <a:xfrm>
                      <a:off x="0" y="0"/>
                      <a:ext cx="5467346" cy="2733674"/>
                    </a:xfrm>
                    <a:prstGeom prst="rect">
                      <a:avLst/>
                    </a:prstGeom>
                  </pic:spPr>
                </pic:pic>
              </a:graphicData>
            </a:graphic>
          </wp:inline>
        </w:drawing>
      </w:r>
    </w:p>
    <w:p w14:paraId="1B69DD6C" w14:textId="3A4799D2" w:rsidR="00964B75" w:rsidRDefault="00964B75"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The only feature that show obvious correlation to the condition of the waterpoints is the construction date.  The following figure shows that the older waterpoints clearly have a larger proportion of the non functional well compare to the newer ones.</w:t>
      </w:r>
    </w:p>
    <w:p w14:paraId="67E4DFC8" w14:textId="0E40D57B" w:rsidR="005E4950" w:rsidRDefault="005E4950"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noProof/>
          <w:color w:val="333333"/>
          <w:sz w:val="27"/>
          <w:szCs w:val="27"/>
        </w:rPr>
        <w:lastRenderedPageBreak/>
        <w:drawing>
          <wp:inline distT="0" distB="0" distL="0" distR="0" wp14:anchorId="684A8DCC" wp14:editId="22F9B824">
            <wp:extent cx="5400675" cy="270033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structionyr.png"/>
                    <pic:cNvPicPr/>
                  </pic:nvPicPr>
                  <pic:blipFill>
                    <a:blip r:embed="rId11">
                      <a:extLst>
                        <a:ext uri="{28A0092B-C50C-407E-A947-70E740481C1C}">
                          <a14:useLocalDpi xmlns:a14="http://schemas.microsoft.com/office/drawing/2010/main" val="0"/>
                        </a:ext>
                      </a:extLst>
                    </a:blip>
                    <a:stretch>
                      <a:fillRect/>
                    </a:stretch>
                  </pic:blipFill>
                  <pic:spPr>
                    <a:xfrm>
                      <a:off x="0" y="0"/>
                      <a:ext cx="5405478" cy="2702739"/>
                    </a:xfrm>
                    <a:prstGeom prst="rect">
                      <a:avLst/>
                    </a:prstGeom>
                  </pic:spPr>
                </pic:pic>
              </a:graphicData>
            </a:graphic>
          </wp:inline>
        </w:drawing>
      </w:r>
    </w:p>
    <w:p w14:paraId="20544206" w14:textId="18052E96" w:rsidR="00111D23" w:rsidRDefault="00111D23"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Correlation Matrix</w:t>
      </w:r>
    </w:p>
    <w:p w14:paraId="476031A1" w14:textId="1B6F8529" w:rsidR="004D663B" w:rsidRDefault="004D663B"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 xml:space="preserve">In order to have an overview to </w:t>
      </w:r>
      <w:r w:rsidR="006239AD">
        <w:rPr>
          <w:rFonts w:ascii="Helvetica" w:eastAsia="Times New Roman" w:hAnsi="Helvetica" w:cs="Times New Roman"/>
          <w:color w:val="333333"/>
          <w:sz w:val="27"/>
          <w:szCs w:val="27"/>
        </w:rPr>
        <w:t xml:space="preserve">compare </w:t>
      </w:r>
      <w:r>
        <w:rPr>
          <w:rFonts w:ascii="Helvetica" w:eastAsia="Times New Roman" w:hAnsi="Helvetica" w:cs="Times New Roman"/>
          <w:color w:val="333333"/>
          <w:sz w:val="27"/>
          <w:szCs w:val="27"/>
        </w:rPr>
        <w:t>how all</w:t>
      </w:r>
      <w:r w:rsidR="006239AD">
        <w:rPr>
          <w:rFonts w:ascii="Helvetica" w:eastAsia="Times New Roman" w:hAnsi="Helvetica" w:cs="Times New Roman"/>
          <w:color w:val="333333"/>
          <w:sz w:val="27"/>
          <w:szCs w:val="27"/>
        </w:rPr>
        <w:t xml:space="preserve"> the features </w:t>
      </w:r>
      <w:r>
        <w:rPr>
          <w:rFonts w:ascii="Helvetica" w:eastAsia="Times New Roman" w:hAnsi="Helvetica" w:cs="Times New Roman"/>
          <w:color w:val="333333"/>
          <w:sz w:val="27"/>
          <w:szCs w:val="27"/>
        </w:rPr>
        <w:t xml:space="preserve">correlate </w:t>
      </w:r>
      <w:r w:rsidR="006239AD">
        <w:rPr>
          <w:rFonts w:ascii="Helvetica" w:eastAsia="Times New Roman" w:hAnsi="Helvetica" w:cs="Times New Roman"/>
          <w:color w:val="333333"/>
          <w:sz w:val="27"/>
          <w:szCs w:val="27"/>
        </w:rPr>
        <w:t xml:space="preserve">to </w:t>
      </w:r>
      <w:r w:rsidR="00935737">
        <w:rPr>
          <w:rFonts w:ascii="Helvetica" w:eastAsia="Times New Roman" w:hAnsi="Helvetica" w:cs="Times New Roman"/>
          <w:color w:val="333333"/>
          <w:sz w:val="27"/>
          <w:szCs w:val="27"/>
        </w:rPr>
        <w:t xml:space="preserve">the operational status.  I used label encoding to convert each of the categorical features to </w:t>
      </w:r>
      <w:r>
        <w:rPr>
          <w:rFonts w:ascii="Helvetica" w:eastAsia="Times New Roman" w:hAnsi="Helvetica" w:cs="Times New Roman"/>
          <w:color w:val="333333"/>
          <w:sz w:val="27"/>
          <w:szCs w:val="27"/>
        </w:rPr>
        <w:t>numerical</w:t>
      </w:r>
      <w:r w:rsidR="00935737">
        <w:rPr>
          <w:rFonts w:ascii="Helvetica" w:eastAsia="Times New Roman" w:hAnsi="Helvetica" w:cs="Times New Roman"/>
          <w:color w:val="333333"/>
          <w:sz w:val="27"/>
          <w:szCs w:val="27"/>
        </w:rPr>
        <w:t xml:space="preserve"> values.</w:t>
      </w:r>
      <w:r>
        <w:rPr>
          <w:rFonts w:ascii="Helvetica" w:eastAsia="Times New Roman" w:hAnsi="Helvetica" w:cs="Times New Roman"/>
          <w:color w:val="333333"/>
          <w:sz w:val="27"/>
          <w:szCs w:val="27"/>
        </w:rPr>
        <w:t xml:space="preserve">  This allowed for constructing a correlation matrix as followed:</w:t>
      </w:r>
    </w:p>
    <w:p w14:paraId="4A4ED81D" w14:textId="77777777" w:rsidR="00111D23" w:rsidRDefault="00111D23" w:rsidP="00C5543D">
      <w:pPr>
        <w:shd w:val="clear" w:color="auto" w:fill="FFFFFF"/>
        <w:spacing w:before="100" w:beforeAutospacing="1" w:after="100" w:afterAutospacing="1"/>
        <w:rPr>
          <w:rFonts w:ascii="Helvetica" w:eastAsia="Times New Roman" w:hAnsi="Helvetica" w:cs="Times New Roman"/>
          <w:noProof/>
          <w:color w:val="333333"/>
          <w:sz w:val="27"/>
          <w:szCs w:val="27"/>
        </w:rPr>
      </w:pPr>
    </w:p>
    <w:p w14:paraId="0E35B9C3" w14:textId="13E4C463" w:rsidR="00111D23" w:rsidRDefault="00111D23"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noProof/>
          <w:color w:val="333333"/>
          <w:sz w:val="27"/>
          <w:szCs w:val="27"/>
        </w:rPr>
        <w:lastRenderedPageBreak/>
        <w:drawing>
          <wp:inline distT="0" distB="0" distL="0" distR="0" wp14:anchorId="005312C9" wp14:editId="4F35AD5D">
            <wp:extent cx="4200525" cy="37290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elation_matrix.png"/>
                    <pic:cNvPicPr/>
                  </pic:nvPicPr>
                  <pic:blipFill rotWithShape="1">
                    <a:blip r:embed="rId12">
                      <a:extLst>
                        <a:ext uri="{28A0092B-C50C-407E-A947-70E740481C1C}">
                          <a14:useLocalDpi xmlns:a14="http://schemas.microsoft.com/office/drawing/2010/main" val="0"/>
                        </a:ext>
                      </a:extLst>
                    </a:blip>
                    <a:srcRect l="4487" t="18750" r="16988" b="11539"/>
                    <a:stretch/>
                  </pic:blipFill>
                  <pic:spPr bwMode="auto">
                    <a:xfrm>
                      <a:off x="0" y="0"/>
                      <a:ext cx="4204121" cy="3732230"/>
                    </a:xfrm>
                    <a:prstGeom prst="rect">
                      <a:avLst/>
                    </a:prstGeom>
                    <a:ln>
                      <a:noFill/>
                    </a:ln>
                    <a:extLst>
                      <a:ext uri="{53640926-AAD7-44D8-BBD7-CCE9431645EC}">
                        <a14:shadowObscured xmlns:a14="http://schemas.microsoft.com/office/drawing/2010/main"/>
                      </a:ext>
                    </a:extLst>
                  </pic:spPr>
                </pic:pic>
              </a:graphicData>
            </a:graphic>
          </wp:inline>
        </w:drawing>
      </w:r>
    </w:p>
    <w:p w14:paraId="54FDA9FE" w14:textId="6F680DD9" w:rsidR="00111D23" w:rsidRDefault="00111D23"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Eliminating features.</w:t>
      </w:r>
    </w:p>
    <w:p w14:paraId="505CCC92" w14:textId="5948B2BC" w:rsidR="004D663B" w:rsidRDefault="00351B3F"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The following features were eliminated from the dataframe for analysis:</w:t>
      </w:r>
    </w:p>
    <w:p w14:paraId="1320EA23" w14:textId="77777777" w:rsidR="00351B3F" w:rsidRDefault="00351B3F" w:rsidP="00351B3F">
      <w:pPr>
        <w:pStyle w:val="ListParagraph"/>
        <w:numPr>
          <w:ilvl w:val="0"/>
          <w:numId w:val="6"/>
        </w:num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recorded_by and date_recorded, because there’s only 1 unique value throughout the dataset.</w:t>
      </w:r>
    </w:p>
    <w:p w14:paraId="70C3062C" w14:textId="77777777" w:rsidR="00351B3F" w:rsidRDefault="00351B3F" w:rsidP="00351B3F">
      <w:pPr>
        <w:pStyle w:val="ListParagraph"/>
        <w:numPr>
          <w:ilvl w:val="0"/>
          <w:numId w:val="6"/>
        </w:num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Wpt_name and subvillage had 37400 and 19288 unique values, respectively, for a dataset of 59000 records.  They do not have enough predictive power.</w:t>
      </w:r>
    </w:p>
    <w:p w14:paraId="04D0AE70" w14:textId="77777777" w:rsidR="00351B3F" w:rsidRDefault="00351B3F" w:rsidP="00351B3F">
      <w:pPr>
        <w:pStyle w:val="ListParagraph"/>
        <w:numPr>
          <w:ilvl w:val="0"/>
          <w:numId w:val="6"/>
        </w:num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Waterpoint_type and quantity_group have equivalent columns that include the same information in waterpoint_type_group and quantity, respectively.</w:t>
      </w:r>
    </w:p>
    <w:p w14:paraId="54C0BA41" w14:textId="77777777" w:rsidR="00351B3F" w:rsidRPr="00351B3F" w:rsidRDefault="00351B3F" w:rsidP="00351B3F">
      <w:pPr>
        <w:shd w:val="clear" w:color="auto" w:fill="FFFFFF"/>
        <w:spacing w:before="100" w:beforeAutospacing="1" w:after="100" w:afterAutospacing="1"/>
        <w:rPr>
          <w:rFonts w:ascii="Helvetica" w:eastAsia="Times New Roman" w:hAnsi="Helvetica" w:cs="Times New Roman"/>
          <w:color w:val="333333"/>
          <w:sz w:val="27"/>
          <w:szCs w:val="27"/>
        </w:rPr>
      </w:pPr>
    </w:p>
    <w:p w14:paraId="00B638F7" w14:textId="2516D1C3" w:rsidR="004D663B" w:rsidRDefault="008B42AE"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 xml:space="preserve">The </w:t>
      </w:r>
      <w:r w:rsidR="003F2FA2">
        <w:rPr>
          <w:rFonts w:ascii="Helvetica" w:eastAsia="Times New Roman" w:hAnsi="Helvetica" w:cs="Times New Roman"/>
          <w:color w:val="333333"/>
          <w:sz w:val="27"/>
          <w:szCs w:val="27"/>
        </w:rPr>
        <w:t xml:space="preserve">majority of the features within this dataset are text based categorical data.  In order to </w:t>
      </w:r>
      <w:r w:rsidR="000A4990">
        <w:rPr>
          <w:rFonts w:ascii="Helvetica" w:eastAsia="Times New Roman" w:hAnsi="Helvetica" w:cs="Times New Roman"/>
          <w:color w:val="333333"/>
          <w:sz w:val="27"/>
          <w:szCs w:val="27"/>
        </w:rPr>
        <w:t xml:space="preserve">use the various model fitting methods, I used one hot encoding to numerate the dataset and proceeded to use various modeling methods.  The metrics I used to compare the different methods were the </w:t>
      </w:r>
      <w:r w:rsidR="009228BD">
        <w:rPr>
          <w:rFonts w:ascii="Helvetica" w:eastAsia="Times New Roman" w:hAnsi="Helvetica" w:cs="Times New Roman"/>
          <w:color w:val="333333"/>
          <w:sz w:val="27"/>
          <w:szCs w:val="27"/>
        </w:rPr>
        <w:t>accuracy score</w:t>
      </w:r>
      <w:r w:rsidR="00111D23">
        <w:rPr>
          <w:rFonts w:ascii="Helvetica" w:eastAsia="Times New Roman" w:hAnsi="Helvetica" w:cs="Times New Roman"/>
          <w:color w:val="333333"/>
          <w:sz w:val="27"/>
          <w:szCs w:val="27"/>
        </w:rPr>
        <w:t xml:space="preserve"> and confusion matrix</w:t>
      </w:r>
      <w:r w:rsidR="0036317F">
        <w:rPr>
          <w:rFonts w:ascii="Helvetica" w:eastAsia="Times New Roman" w:hAnsi="Helvetica" w:cs="Times New Roman"/>
          <w:color w:val="333333"/>
          <w:sz w:val="27"/>
          <w:szCs w:val="27"/>
        </w:rPr>
        <w:t>.</w:t>
      </w:r>
    </w:p>
    <w:p w14:paraId="7779F603" w14:textId="1CDFB891" w:rsidR="00111D23" w:rsidRDefault="00111D23" w:rsidP="00C5543D">
      <w:pPr>
        <w:shd w:val="clear" w:color="auto" w:fill="FFFFFF"/>
        <w:spacing w:before="100" w:beforeAutospacing="1" w:after="100" w:afterAutospacing="1"/>
        <w:rPr>
          <w:rFonts w:ascii="Helvetica" w:eastAsia="Times New Roman" w:hAnsi="Helvetica" w:cs="Times New Roman"/>
          <w:color w:val="333333"/>
          <w:sz w:val="27"/>
          <w:szCs w:val="27"/>
        </w:rPr>
      </w:pPr>
    </w:p>
    <w:p w14:paraId="4DB866AB" w14:textId="77777777" w:rsidR="00111D23" w:rsidRDefault="00111D23" w:rsidP="00C5543D">
      <w:pPr>
        <w:shd w:val="clear" w:color="auto" w:fill="FFFFFF"/>
        <w:spacing w:before="100" w:beforeAutospacing="1" w:after="100" w:afterAutospacing="1"/>
        <w:rPr>
          <w:rFonts w:ascii="Helvetica" w:eastAsia="Times New Roman" w:hAnsi="Helvetica" w:cs="Times New Roman"/>
          <w:color w:val="333333"/>
          <w:sz w:val="27"/>
          <w:szCs w:val="27"/>
        </w:rPr>
      </w:pPr>
    </w:p>
    <w:p w14:paraId="69B41E0A" w14:textId="77777777" w:rsidR="0036317F" w:rsidRDefault="00023DCC"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Accuracy Score:</w:t>
      </w:r>
    </w:p>
    <w:tbl>
      <w:tblPr>
        <w:tblW w:w="3560" w:type="dxa"/>
        <w:tblLook w:val="04A0" w:firstRow="1" w:lastRow="0" w:firstColumn="1" w:lastColumn="0" w:noHBand="0" w:noVBand="1"/>
      </w:tblPr>
      <w:tblGrid>
        <w:gridCol w:w="1456"/>
        <w:gridCol w:w="2104"/>
      </w:tblGrid>
      <w:tr w:rsidR="00F42E78" w:rsidRPr="00F42E78" w14:paraId="6F6F904D" w14:textId="77777777" w:rsidTr="00F42E78">
        <w:trPr>
          <w:trHeight w:val="320"/>
        </w:trPr>
        <w:tc>
          <w:tcPr>
            <w:tcW w:w="3560" w:type="dxa"/>
            <w:gridSpan w:val="2"/>
            <w:tcBorders>
              <w:top w:val="nil"/>
              <w:left w:val="nil"/>
              <w:bottom w:val="nil"/>
              <w:right w:val="nil"/>
            </w:tcBorders>
            <w:shd w:val="clear" w:color="auto" w:fill="auto"/>
            <w:noWrap/>
            <w:vAlign w:val="bottom"/>
            <w:hideMark/>
          </w:tcPr>
          <w:p w14:paraId="3DF15C52" w14:textId="77777777" w:rsidR="00F42E78" w:rsidRPr="00F42E78" w:rsidRDefault="00F42E78" w:rsidP="00F42E78">
            <w:pPr>
              <w:jc w:val="center"/>
              <w:rPr>
                <w:rFonts w:ascii="Calibri" w:eastAsia="Times New Roman" w:hAnsi="Calibri" w:cs="Times New Roman"/>
                <w:b/>
                <w:bCs/>
                <w:color w:val="000000"/>
              </w:rPr>
            </w:pPr>
            <w:r w:rsidRPr="00F42E78">
              <w:rPr>
                <w:rFonts w:ascii="Calibri" w:eastAsia="Times New Roman" w:hAnsi="Calibri" w:cs="Times New Roman"/>
                <w:b/>
                <w:bCs/>
                <w:color w:val="000000"/>
              </w:rPr>
              <w:t>Logistic Regression</w:t>
            </w:r>
          </w:p>
        </w:tc>
      </w:tr>
      <w:tr w:rsidR="00F42E78" w:rsidRPr="00F42E78" w14:paraId="36F58371" w14:textId="77777777" w:rsidTr="00F42E78">
        <w:trPr>
          <w:trHeight w:val="320"/>
        </w:trPr>
        <w:tc>
          <w:tcPr>
            <w:tcW w:w="1456" w:type="dxa"/>
            <w:tcBorders>
              <w:top w:val="nil"/>
              <w:left w:val="nil"/>
              <w:bottom w:val="nil"/>
              <w:right w:val="nil"/>
            </w:tcBorders>
            <w:shd w:val="clear" w:color="auto" w:fill="auto"/>
            <w:noWrap/>
            <w:vAlign w:val="bottom"/>
            <w:hideMark/>
          </w:tcPr>
          <w:p w14:paraId="25FFC400" w14:textId="77777777" w:rsidR="00F42E78" w:rsidRPr="00F42E78" w:rsidRDefault="00F42E78" w:rsidP="00F42E78">
            <w:pPr>
              <w:jc w:val="center"/>
              <w:rPr>
                <w:rFonts w:ascii="Calibri" w:eastAsia="Times New Roman" w:hAnsi="Calibri" w:cs="Times New Roman"/>
                <w:b/>
                <w:bCs/>
                <w:color w:val="000000"/>
              </w:rPr>
            </w:pPr>
            <w:r w:rsidRPr="00F42E78">
              <w:rPr>
                <w:rFonts w:ascii="Calibri" w:eastAsia="Times New Roman" w:hAnsi="Calibri" w:cs="Times New Roman"/>
                <w:b/>
                <w:bCs/>
                <w:color w:val="000000"/>
              </w:rPr>
              <w:t>C</w:t>
            </w:r>
          </w:p>
        </w:tc>
        <w:tc>
          <w:tcPr>
            <w:tcW w:w="2104" w:type="dxa"/>
            <w:tcBorders>
              <w:top w:val="nil"/>
              <w:left w:val="nil"/>
              <w:bottom w:val="nil"/>
              <w:right w:val="nil"/>
            </w:tcBorders>
            <w:shd w:val="clear" w:color="auto" w:fill="auto"/>
            <w:noWrap/>
            <w:vAlign w:val="center"/>
            <w:hideMark/>
          </w:tcPr>
          <w:p w14:paraId="600EE860" w14:textId="77777777" w:rsidR="00F42E78" w:rsidRPr="00F42E78" w:rsidRDefault="00F42E78" w:rsidP="00F42E78">
            <w:pPr>
              <w:jc w:val="center"/>
              <w:rPr>
                <w:rFonts w:ascii="Calibri" w:eastAsia="Times New Roman" w:hAnsi="Calibri" w:cs="Times New Roman"/>
                <w:b/>
                <w:bCs/>
                <w:color w:val="000000"/>
              </w:rPr>
            </w:pPr>
            <w:r w:rsidRPr="00F42E78">
              <w:rPr>
                <w:rFonts w:ascii="Calibri" w:eastAsia="Times New Roman" w:hAnsi="Calibri" w:cs="Times New Roman"/>
                <w:b/>
                <w:bCs/>
                <w:color w:val="000000"/>
              </w:rPr>
              <w:t>Accuracy</w:t>
            </w:r>
          </w:p>
        </w:tc>
      </w:tr>
      <w:tr w:rsidR="00F42E78" w:rsidRPr="00F42E78" w14:paraId="776B77B9" w14:textId="77777777" w:rsidTr="00F42E78">
        <w:trPr>
          <w:trHeight w:val="380"/>
        </w:trPr>
        <w:tc>
          <w:tcPr>
            <w:tcW w:w="1456" w:type="dxa"/>
            <w:tcBorders>
              <w:top w:val="nil"/>
              <w:left w:val="nil"/>
              <w:bottom w:val="nil"/>
              <w:right w:val="nil"/>
            </w:tcBorders>
            <w:shd w:val="clear" w:color="auto" w:fill="auto"/>
            <w:noWrap/>
            <w:vAlign w:val="bottom"/>
            <w:hideMark/>
          </w:tcPr>
          <w:p w14:paraId="03C0545B" w14:textId="77777777" w:rsidR="00F42E78" w:rsidRPr="00F42E78" w:rsidRDefault="00F42E78" w:rsidP="00F42E78">
            <w:pPr>
              <w:jc w:val="center"/>
              <w:rPr>
                <w:rFonts w:ascii="Calibri" w:eastAsia="Times New Roman" w:hAnsi="Calibri" w:cs="Times New Roman"/>
                <w:color w:val="000000"/>
              </w:rPr>
            </w:pPr>
            <w:r w:rsidRPr="00F42E78">
              <w:rPr>
                <w:rFonts w:ascii="Calibri" w:eastAsia="Times New Roman" w:hAnsi="Calibri" w:cs="Times New Roman"/>
                <w:color w:val="000000"/>
              </w:rPr>
              <w:t>0.001</w:t>
            </w:r>
          </w:p>
        </w:tc>
        <w:tc>
          <w:tcPr>
            <w:tcW w:w="2104" w:type="dxa"/>
            <w:tcBorders>
              <w:top w:val="nil"/>
              <w:left w:val="nil"/>
              <w:bottom w:val="nil"/>
              <w:right w:val="nil"/>
            </w:tcBorders>
            <w:shd w:val="clear" w:color="auto" w:fill="auto"/>
            <w:noWrap/>
            <w:vAlign w:val="bottom"/>
            <w:hideMark/>
          </w:tcPr>
          <w:p w14:paraId="0470D36C" w14:textId="77777777" w:rsidR="00F42E78" w:rsidRPr="00F42E78" w:rsidRDefault="00F42E78" w:rsidP="00F42E78">
            <w:pPr>
              <w:jc w:val="center"/>
              <w:rPr>
                <w:rFonts w:ascii="Calibri" w:eastAsia="Times New Roman" w:hAnsi="Calibri" w:cs="Times New Roman"/>
                <w:color w:val="000000"/>
              </w:rPr>
            </w:pPr>
            <w:r w:rsidRPr="00F42E78">
              <w:rPr>
                <w:rFonts w:ascii="Calibri" w:eastAsia="Times New Roman" w:hAnsi="Calibri" w:cs="Times New Roman"/>
                <w:color w:val="000000"/>
              </w:rPr>
              <w:t>0.707</w:t>
            </w:r>
          </w:p>
        </w:tc>
      </w:tr>
      <w:tr w:rsidR="00F42E78" w:rsidRPr="00F42E78" w14:paraId="2059AB4F" w14:textId="77777777" w:rsidTr="00F42E78">
        <w:trPr>
          <w:trHeight w:val="380"/>
        </w:trPr>
        <w:tc>
          <w:tcPr>
            <w:tcW w:w="1456" w:type="dxa"/>
            <w:tcBorders>
              <w:top w:val="nil"/>
              <w:left w:val="nil"/>
              <w:bottom w:val="nil"/>
              <w:right w:val="nil"/>
            </w:tcBorders>
            <w:shd w:val="clear" w:color="auto" w:fill="auto"/>
            <w:noWrap/>
            <w:vAlign w:val="bottom"/>
            <w:hideMark/>
          </w:tcPr>
          <w:p w14:paraId="70DCFBD3" w14:textId="77777777" w:rsidR="00F42E78" w:rsidRPr="00F42E78" w:rsidRDefault="00F42E78" w:rsidP="00F42E78">
            <w:pPr>
              <w:jc w:val="center"/>
              <w:rPr>
                <w:rFonts w:ascii="Calibri" w:eastAsia="Times New Roman" w:hAnsi="Calibri" w:cs="Times New Roman"/>
                <w:color w:val="000000"/>
              </w:rPr>
            </w:pPr>
            <w:r w:rsidRPr="00F42E78">
              <w:rPr>
                <w:rFonts w:ascii="Calibri" w:eastAsia="Times New Roman" w:hAnsi="Calibri" w:cs="Times New Roman"/>
                <w:color w:val="000000"/>
              </w:rPr>
              <w:t>0.1</w:t>
            </w:r>
          </w:p>
        </w:tc>
        <w:tc>
          <w:tcPr>
            <w:tcW w:w="2104" w:type="dxa"/>
            <w:tcBorders>
              <w:top w:val="nil"/>
              <w:left w:val="nil"/>
              <w:bottom w:val="nil"/>
              <w:right w:val="nil"/>
            </w:tcBorders>
            <w:shd w:val="clear" w:color="auto" w:fill="auto"/>
            <w:noWrap/>
            <w:vAlign w:val="bottom"/>
            <w:hideMark/>
          </w:tcPr>
          <w:p w14:paraId="68B5C529" w14:textId="77777777" w:rsidR="00F42E78" w:rsidRPr="00F42E78" w:rsidRDefault="00F42E78" w:rsidP="00F42E78">
            <w:pPr>
              <w:jc w:val="center"/>
              <w:rPr>
                <w:rFonts w:ascii="Calibri" w:eastAsia="Times New Roman" w:hAnsi="Calibri" w:cs="Times New Roman"/>
                <w:color w:val="000000"/>
              </w:rPr>
            </w:pPr>
            <w:r w:rsidRPr="00F42E78">
              <w:rPr>
                <w:rFonts w:ascii="Calibri" w:eastAsia="Times New Roman" w:hAnsi="Calibri" w:cs="Times New Roman"/>
                <w:color w:val="000000"/>
              </w:rPr>
              <w:t>0.709</w:t>
            </w:r>
          </w:p>
        </w:tc>
      </w:tr>
      <w:tr w:rsidR="00F42E78" w:rsidRPr="00F42E78" w14:paraId="75DF34E3" w14:textId="77777777" w:rsidTr="00F42E78">
        <w:trPr>
          <w:trHeight w:val="380"/>
        </w:trPr>
        <w:tc>
          <w:tcPr>
            <w:tcW w:w="1456" w:type="dxa"/>
            <w:tcBorders>
              <w:top w:val="nil"/>
              <w:left w:val="nil"/>
              <w:bottom w:val="nil"/>
              <w:right w:val="nil"/>
            </w:tcBorders>
            <w:shd w:val="clear" w:color="auto" w:fill="auto"/>
            <w:noWrap/>
            <w:vAlign w:val="bottom"/>
            <w:hideMark/>
          </w:tcPr>
          <w:p w14:paraId="2B0DC161" w14:textId="77777777" w:rsidR="00F42E78" w:rsidRPr="00F42E78" w:rsidRDefault="00F42E78" w:rsidP="00F42E78">
            <w:pPr>
              <w:jc w:val="center"/>
              <w:rPr>
                <w:rFonts w:ascii="Calibri" w:eastAsia="Times New Roman" w:hAnsi="Calibri" w:cs="Times New Roman"/>
                <w:color w:val="000000"/>
              </w:rPr>
            </w:pPr>
            <w:r w:rsidRPr="00F42E78">
              <w:rPr>
                <w:rFonts w:ascii="Calibri" w:eastAsia="Times New Roman" w:hAnsi="Calibri" w:cs="Times New Roman"/>
                <w:color w:val="000000"/>
              </w:rPr>
              <w:t>1</w:t>
            </w:r>
          </w:p>
        </w:tc>
        <w:tc>
          <w:tcPr>
            <w:tcW w:w="2104" w:type="dxa"/>
            <w:tcBorders>
              <w:top w:val="nil"/>
              <w:left w:val="nil"/>
              <w:bottom w:val="nil"/>
              <w:right w:val="nil"/>
            </w:tcBorders>
            <w:shd w:val="clear" w:color="auto" w:fill="auto"/>
            <w:noWrap/>
            <w:vAlign w:val="bottom"/>
            <w:hideMark/>
          </w:tcPr>
          <w:p w14:paraId="49C06B3F" w14:textId="77777777" w:rsidR="00F42E78" w:rsidRPr="00F42E78" w:rsidRDefault="00F42E78" w:rsidP="00F42E78">
            <w:pPr>
              <w:jc w:val="center"/>
              <w:rPr>
                <w:rFonts w:ascii="Calibri" w:eastAsia="Times New Roman" w:hAnsi="Calibri" w:cs="Times New Roman"/>
                <w:color w:val="000000"/>
              </w:rPr>
            </w:pPr>
            <w:r w:rsidRPr="00F42E78">
              <w:rPr>
                <w:rFonts w:ascii="Calibri" w:eastAsia="Times New Roman" w:hAnsi="Calibri" w:cs="Times New Roman"/>
                <w:color w:val="000000"/>
              </w:rPr>
              <w:t>0.718</w:t>
            </w:r>
          </w:p>
        </w:tc>
      </w:tr>
      <w:tr w:rsidR="00F42E78" w:rsidRPr="00F42E78" w14:paraId="03DDEA52" w14:textId="77777777" w:rsidTr="00F42E78">
        <w:trPr>
          <w:trHeight w:val="380"/>
        </w:trPr>
        <w:tc>
          <w:tcPr>
            <w:tcW w:w="1456" w:type="dxa"/>
            <w:tcBorders>
              <w:top w:val="nil"/>
              <w:left w:val="nil"/>
              <w:bottom w:val="nil"/>
              <w:right w:val="nil"/>
            </w:tcBorders>
            <w:shd w:val="clear" w:color="auto" w:fill="auto"/>
            <w:noWrap/>
            <w:vAlign w:val="bottom"/>
            <w:hideMark/>
          </w:tcPr>
          <w:p w14:paraId="0EFCE2FA" w14:textId="77777777" w:rsidR="00F42E78" w:rsidRPr="00F42E78" w:rsidRDefault="00F42E78" w:rsidP="00F42E78">
            <w:pPr>
              <w:jc w:val="center"/>
              <w:rPr>
                <w:rFonts w:ascii="Calibri" w:eastAsia="Times New Roman" w:hAnsi="Calibri" w:cs="Times New Roman"/>
                <w:color w:val="000000"/>
              </w:rPr>
            </w:pPr>
            <w:r w:rsidRPr="00F42E78">
              <w:rPr>
                <w:rFonts w:ascii="Calibri" w:eastAsia="Times New Roman" w:hAnsi="Calibri" w:cs="Times New Roman"/>
                <w:color w:val="000000"/>
              </w:rPr>
              <w:t>10</w:t>
            </w:r>
          </w:p>
        </w:tc>
        <w:tc>
          <w:tcPr>
            <w:tcW w:w="2104" w:type="dxa"/>
            <w:tcBorders>
              <w:top w:val="nil"/>
              <w:left w:val="nil"/>
              <w:bottom w:val="nil"/>
              <w:right w:val="nil"/>
            </w:tcBorders>
            <w:shd w:val="clear" w:color="auto" w:fill="auto"/>
            <w:noWrap/>
            <w:vAlign w:val="bottom"/>
            <w:hideMark/>
          </w:tcPr>
          <w:p w14:paraId="169C43B3" w14:textId="77777777" w:rsidR="00F42E78" w:rsidRPr="00F42E78" w:rsidRDefault="00F42E78" w:rsidP="00F42E78">
            <w:pPr>
              <w:jc w:val="center"/>
              <w:rPr>
                <w:rFonts w:ascii="Calibri" w:eastAsia="Times New Roman" w:hAnsi="Calibri" w:cs="Times New Roman"/>
                <w:color w:val="000000"/>
              </w:rPr>
            </w:pPr>
            <w:r w:rsidRPr="00F42E78">
              <w:rPr>
                <w:rFonts w:ascii="Calibri" w:eastAsia="Times New Roman" w:hAnsi="Calibri" w:cs="Times New Roman"/>
                <w:color w:val="000000"/>
              </w:rPr>
              <w:t>0.706</w:t>
            </w:r>
          </w:p>
        </w:tc>
      </w:tr>
      <w:tr w:rsidR="00F42E78" w:rsidRPr="00F42E78" w14:paraId="0FDBE9CC" w14:textId="77777777" w:rsidTr="00F42E78">
        <w:trPr>
          <w:trHeight w:val="380"/>
        </w:trPr>
        <w:tc>
          <w:tcPr>
            <w:tcW w:w="1456" w:type="dxa"/>
            <w:tcBorders>
              <w:top w:val="nil"/>
              <w:left w:val="nil"/>
              <w:bottom w:val="nil"/>
              <w:right w:val="nil"/>
            </w:tcBorders>
            <w:shd w:val="clear" w:color="auto" w:fill="auto"/>
            <w:noWrap/>
            <w:vAlign w:val="bottom"/>
            <w:hideMark/>
          </w:tcPr>
          <w:p w14:paraId="7372F96B" w14:textId="77777777" w:rsidR="00F42E78" w:rsidRPr="00F42E78" w:rsidRDefault="00F42E78" w:rsidP="00F42E78">
            <w:pPr>
              <w:jc w:val="center"/>
              <w:rPr>
                <w:rFonts w:ascii="Calibri" w:eastAsia="Times New Roman" w:hAnsi="Calibri" w:cs="Times New Roman"/>
                <w:color w:val="000000"/>
              </w:rPr>
            </w:pPr>
            <w:r w:rsidRPr="00F42E78">
              <w:rPr>
                <w:rFonts w:ascii="Calibri" w:eastAsia="Times New Roman" w:hAnsi="Calibri" w:cs="Times New Roman"/>
                <w:color w:val="000000"/>
              </w:rPr>
              <w:t>100</w:t>
            </w:r>
          </w:p>
        </w:tc>
        <w:tc>
          <w:tcPr>
            <w:tcW w:w="2104" w:type="dxa"/>
            <w:tcBorders>
              <w:top w:val="nil"/>
              <w:left w:val="nil"/>
              <w:bottom w:val="nil"/>
              <w:right w:val="nil"/>
            </w:tcBorders>
            <w:shd w:val="clear" w:color="auto" w:fill="auto"/>
            <w:noWrap/>
            <w:vAlign w:val="bottom"/>
            <w:hideMark/>
          </w:tcPr>
          <w:p w14:paraId="1CD76F77" w14:textId="77777777" w:rsidR="00F42E78" w:rsidRPr="00F42E78" w:rsidRDefault="00F42E78" w:rsidP="00F42E78">
            <w:pPr>
              <w:jc w:val="center"/>
              <w:rPr>
                <w:rFonts w:ascii="Calibri" w:eastAsia="Times New Roman" w:hAnsi="Calibri" w:cs="Times New Roman"/>
                <w:color w:val="000000"/>
              </w:rPr>
            </w:pPr>
            <w:r w:rsidRPr="00F42E78">
              <w:rPr>
                <w:rFonts w:ascii="Calibri" w:eastAsia="Times New Roman" w:hAnsi="Calibri" w:cs="Times New Roman"/>
                <w:color w:val="000000"/>
              </w:rPr>
              <w:t>0.708</w:t>
            </w:r>
          </w:p>
        </w:tc>
      </w:tr>
      <w:tr w:rsidR="00F42E78" w:rsidRPr="00F42E78" w14:paraId="6757D441" w14:textId="77777777" w:rsidTr="00F42E78">
        <w:trPr>
          <w:trHeight w:val="380"/>
        </w:trPr>
        <w:tc>
          <w:tcPr>
            <w:tcW w:w="1456" w:type="dxa"/>
            <w:tcBorders>
              <w:top w:val="nil"/>
              <w:left w:val="nil"/>
              <w:bottom w:val="nil"/>
              <w:right w:val="nil"/>
            </w:tcBorders>
            <w:shd w:val="clear" w:color="auto" w:fill="auto"/>
            <w:noWrap/>
            <w:vAlign w:val="bottom"/>
            <w:hideMark/>
          </w:tcPr>
          <w:p w14:paraId="02A4E81E" w14:textId="77777777" w:rsidR="00F42E78" w:rsidRPr="00F42E78" w:rsidRDefault="00F42E78" w:rsidP="00F42E78">
            <w:pPr>
              <w:jc w:val="center"/>
              <w:rPr>
                <w:rFonts w:ascii="Calibri" w:eastAsia="Times New Roman" w:hAnsi="Calibri" w:cs="Times New Roman"/>
                <w:color w:val="000000"/>
              </w:rPr>
            </w:pPr>
            <w:r w:rsidRPr="00F42E78">
              <w:rPr>
                <w:rFonts w:ascii="Calibri" w:eastAsia="Times New Roman" w:hAnsi="Calibri" w:cs="Times New Roman"/>
                <w:color w:val="000000"/>
              </w:rPr>
              <w:t>1000</w:t>
            </w:r>
          </w:p>
        </w:tc>
        <w:tc>
          <w:tcPr>
            <w:tcW w:w="2104" w:type="dxa"/>
            <w:tcBorders>
              <w:top w:val="nil"/>
              <w:left w:val="nil"/>
              <w:bottom w:val="nil"/>
              <w:right w:val="nil"/>
            </w:tcBorders>
            <w:shd w:val="clear" w:color="auto" w:fill="auto"/>
            <w:noWrap/>
            <w:vAlign w:val="bottom"/>
            <w:hideMark/>
          </w:tcPr>
          <w:p w14:paraId="0B69726F" w14:textId="77777777" w:rsidR="00F42E78" w:rsidRPr="00F42E78" w:rsidRDefault="00F42E78" w:rsidP="00F42E78">
            <w:pPr>
              <w:jc w:val="center"/>
              <w:rPr>
                <w:rFonts w:ascii="Calibri" w:eastAsia="Times New Roman" w:hAnsi="Calibri" w:cs="Times New Roman"/>
                <w:color w:val="000000"/>
              </w:rPr>
            </w:pPr>
            <w:r w:rsidRPr="00F42E78">
              <w:rPr>
                <w:rFonts w:ascii="Calibri" w:eastAsia="Times New Roman" w:hAnsi="Calibri" w:cs="Times New Roman"/>
                <w:color w:val="000000"/>
              </w:rPr>
              <w:t>0.708</w:t>
            </w:r>
          </w:p>
        </w:tc>
      </w:tr>
      <w:tr w:rsidR="00F42E78" w:rsidRPr="00F42E78" w14:paraId="4FBBC534" w14:textId="77777777" w:rsidTr="00F42E78">
        <w:trPr>
          <w:trHeight w:val="380"/>
        </w:trPr>
        <w:tc>
          <w:tcPr>
            <w:tcW w:w="1456" w:type="dxa"/>
            <w:tcBorders>
              <w:top w:val="nil"/>
              <w:left w:val="nil"/>
              <w:bottom w:val="nil"/>
              <w:right w:val="nil"/>
            </w:tcBorders>
            <w:shd w:val="clear" w:color="auto" w:fill="auto"/>
            <w:noWrap/>
            <w:vAlign w:val="bottom"/>
            <w:hideMark/>
          </w:tcPr>
          <w:p w14:paraId="2F76C0D5" w14:textId="77777777" w:rsidR="00F42E78" w:rsidRPr="00F42E78" w:rsidRDefault="00F42E78" w:rsidP="00F42E78">
            <w:pPr>
              <w:jc w:val="center"/>
              <w:rPr>
                <w:rFonts w:ascii="Calibri" w:eastAsia="Times New Roman" w:hAnsi="Calibri" w:cs="Times New Roman"/>
                <w:color w:val="000000"/>
              </w:rPr>
            </w:pPr>
            <w:r w:rsidRPr="00F42E78">
              <w:rPr>
                <w:rFonts w:ascii="Calibri" w:eastAsia="Times New Roman" w:hAnsi="Calibri" w:cs="Times New Roman"/>
                <w:color w:val="000000"/>
              </w:rPr>
              <w:t>10000</w:t>
            </w:r>
          </w:p>
        </w:tc>
        <w:tc>
          <w:tcPr>
            <w:tcW w:w="2104" w:type="dxa"/>
            <w:tcBorders>
              <w:top w:val="nil"/>
              <w:left w:val="nil"/>
              <w:bottom w:val="nil"/>
              <w:right w:val="nil"/>
            </w:tcBorders>
            <w:shd w:val="clear" w:color="auto" w:fill="auto"/>
            <w:noWrap/>
            <w:vAlign w:val="bottom"/>
            <w:hideMark/>
          </w:tcPr>
          <w:p w14:paraId="79D08644" w14:textId="77777777" w:rsidR="00F42E78" w:rsidRPr="00F42E78" w:rsidRDefault="00F42E78" w:rsidP="00F42E78">
            <w:pPr>
              <w:jc w:val="center"/>
              <w:rPr>
                <w:rFonts w:ascii="Calibri" w:eastAsia="Times New Roman" w:hAnsi="Calibri" w:cs="Times New Roman"/>
                <w:color w:val="000000"/>
              </w:rPr>
            </w:pPr>
            <w:r w:rsidRPr="00F42E78">
              <w:rPr>
                <w:rFonts w:ascii="Calibri" w:eastAsia="Times New Roman" w:hAnsi="Calibri" w:cs="Times New Roman"/>
                <w:color w:val="000000"/>
              </w:rPr>
              <w:t>0.706</w:t>
            </w:r>
          </w:p>
        </w:tc>
      </w:tr>
    </w:tbl>
    <w:p w14:paraId="7189484F" w14:textId="77777777" w:rsidR="00F42E78" w:rsidRDefault="00F42E78" w:rsidP="00C5543D">
      <w:pPr>
        <w:shd w:val="clear" w:color="auto" w:fill="FFFFFF"/>
        <w:spacing w:before="100" w:beforeAutospacing="1" w:after="100" w:afterAutospacing="1"/>
        <w:rPr>
          <w:rFonts w:ascii="Helvetica" w:eastAsia="Times New Roman" w:hAnsi="Helvetica" w:cs="Times New Roman"/>
          <w:color w:val="333333"/>
          <w:sz w:val="27"/>
          <w:szCs w:val="27"/>
        </w:rPr>
      </w:pPr>
    </w:p>
    <w:tbl>
      <w:tblPr>
        <w:tblW w:w="4857" w:type="dxa"/>
        <w:tblLook w:val="04A0" w:firstRow="1" w:lastRow="0" w:firstColumn="1" w:lastColumn="0" w:noHBand="0" w:noVBand="1"/>
      </w:tblPr>
      <w:tblGrid>
        <w:gridCol w:w="703"/>
        <w:gridCol w:w="1733"/>
        <w:gridCol w:w="624"/>
        <w:gridCol w:w="840"/>
        <w:gridCol w:w="957"/>
      </w:tblGrid>
      <w:tr w:rsidR="00023DCC" w:rsidRPr="00023DCC" w14:paraId="58F660BB" w14:textId="77777777" w:rsidTr="00E85271">
        <w:trPr>
          <w:trHeight w:val="320"/>
        </w:trPr>
        <w:tc>
          <w:tcPr>
            <w:tcW w:w="4857" w:type="dxa"/>
            <w:gridSpan w:val="5"/>
            <w:tcBorders>
              <w:top w:val="nil"/>
              <w:left w:val="nil"/>
              <w:bottom w:val="nil"/>
              <w:right w:val="nil"/>
            </w:tcBorders>
            <w:shd w:val="clear" w:color="auto" w:fill="auto"/>
            <w:noWrap/>
            <w:vAlign w:val="bottom"/>
            <w:hideMark/>
          </w:tcPr>
          <w:p w14:paraId="3AA7F889" w14:textId="77777777" w:rsidR="00023DCC" w:rsidRPr="00023DCC" w:rsidRDefault="00023DCC" w:rsidP="00023DCC">
            <w:pPr>
              <w:jc w:val="center"/>
              <w:rPr>
                <w:rFonts w:ascii="Calibri" w:eastAsia="Times New Roman" w:hAnsi="Calibri" w:cs="Times New Roman"/>
                <w:b/>
                <w:bCs/>
                <w:color w:val="000000"/>
              </w:rPr>
            </w:pPr>
            <w:r w:rsidRPr="00023DCC">
              <w:rPr>
                <w:rFonts w:ascii="Calibri" w:eastAsia="Times New Roman" w:hAnsi="Calibri" w:cs="Times New Roman"/>
                <w:b/>
                <w:bCs/>
                <w:color w:val="000000"/>
              </w:rPr>
              <w:t>Random Forest</w:t>
            </w:r>
          </w:p>
        </w:tc>
      </w:tr>
      <w:tr w:rsidR="00023DCC" w:rsidRPr="00023DCC" w14:paraId="7566EC7E" w14:textId="77777777" w:rsidTr="00E85271">
        <w:trPr>
          <w:trHeight w:val="320"/>
        </w:trPr>
        <w:tc>
          <w:tcPr>
            <w:tcW w:w="703" w:type="dxa"/>
            <w:tcBorders>
              <w:top w:val="nil"/>
              <w:left w:val="nil"/>
              <w:bottom w:val="nil"/>
              <w:right w:val="nil"/>
            </w:tcBorders>
            <w:shd w:val="clear" w:color="auto" w:fill="auto"/>
            <w:noWrap/>
            <w:vAlign w:val="center"/>
            <w:hideMark/>
          </w:tcPr>
          <w:p w14:paraId="7EE9D247" w14:textId="77777777" w:rsidR="00023DCC" w:rsidRPr="00023DCC" w:rsidRDefault="00023DCC" w:rsidP="00023DCC">
            <w:pPr>
              <w:jc w:val="center"/>
              <w:rPr>
                <w:rFonts w:ascii="Calibri" w:eastAsia="Times New Roman" w:hAnsi="Calibri" w:cs="Times New Roman"/>
                <w:b/>
                <w:bCs/>
                <w:color w:val="000000"/>
              </w:rPr>
            </w:pPr>
            <w:r w:rsidRPr="00023DCC">
              <w:rPr>
                <w:rFonts w:ascii="Calibri" w:eastAsia="Times New Roman" w:hAnsi="Calibri" w:cs="Times New Roman"/>
                <w:b/>
                <w:bCs/>
                <w:color w:val="000000"/>
              </w:rPr>
              <w:t>Leaf</w:t>
            </w:r>
          </w:p>
        </w:tc>
        <w:tc>
          <w:tcPr>
            <w:tcW w:w="1733" w:type="dxa"/>
            <w:tcBorders>
              <w:top w:val="nil"/>
              <w:left w:val="nil"/>
              <w:bottom w:val="nil"/>
              <w:right w:val="nil"/>
            </w:tcBorders>
            <w:shd w:val="clear" w:color="auto" w:fill="auto"/>
            <w:noWrap/>
            <w:vAlign w:val="center"/>
            <w:hideMark/>
          </w:tcPr>
          <w:p w14:paraId="6B34E0A8" w14:textId="77777777" w:rsidR="00023DCC" w:rsidRPr="00023DCC" w:rsidRDefault="00023DCC" w:rsidP="00023DCC">
            <w:pPr>
              <w:jc w:val="center"/>
              <w:rPr>
                <w:rFonts w:ascii="Calibri" w:eastAsia="Times New Roman" w:hAnsi="Calibri" w:cs="Times New Roman"/>
                <w:b/>
                <w:bCs/>
                <w:color w:val="000000"/>
              </w:rPr>
            </w:pPr>
            <w:r w:rsidRPr="00023DCC">
              <w:rPr>
                <w:rFonts w:ascii="Calibri" w:eastAsia="Times New Roman" w:hAnsi="Calibri" w:cs="Times New Roman"/>
                <w:b/>
                <w:bCs/>
                <w:color w:val="000000"/>
              </w:rPr>
              <w:t>n_estimators</w:t>
            </w:r>
          </w:p>
        </w:tc>
        <w:tc>
          <w:tcPr>
            <w:tcW w:w="2421" w:type="dxa"/>
            <w:gridSpan w:val="3"/>
            <w:tcBorders>
              <w:top w:val="nil"/>
              <w:left w:val="nil"/>
              <w:bottom w:val="nil"/>
              <w:right w:val="nil"/>
            </w:tcBorders>
            <w:shd w:val="clear" w:color="auto" w:fill="auto"/>
            <w:noWrap/>
            <w:vAlign w:val="center"/>
            <w:hideMark/>
          </w:tcPr>
          <w:p w14:paraId="669B7867" w14:textId="77777777" w:rsidR="00023DCC" w:rsidRPr="00023DCC" w:rsidRDefault="00E85271" w:rsidP="00023DCC">
            <w:pPr>
              <w:jc w:val="center"/>
              <w:rPr>
                <w:rFonts w:ascii="Calibri" w:eastAsia="Times New Roman" w:hAnsi="Calibri" w:cs="Times New Roman"/>
                <w:b/>
                <w:bCs/>
                <w:color w:val="000000"/>
              </w:rPr>
            </w:pPr>
            <w:r>
              <w:rPr>
                <w:rFonts w:ascii="Calibri" w:eastAsia="Times New Roman" w:hAnsi="Calibri" w:cs="Times New Roman"/>
                <w:b/>
                <w:bCs/>
                <w:color w:val="000000"/>
              </w:rPr>
              <w:t xml:space="preserve">Accuracy </w:t>
            </w:r>
            <w:r w:rsidR="00023DCC" w:rsidRPr="00023DCC">
              <w:rPr>
                <w:rFonts w:ascii="Calibri" w:eastAsia="Times New Roman" w:hAnsi="Calibri" w:cs="Times New Roman"/>
                <w:b/>
                <w:bCs/>
                <w:color w:val="000000"/>
              </w:rPr>
              <w:t>Score</w:t>
            </w:r>
          </w:p>
        </w:tc>
      </w:tr>
      <w:tr w:rsidR="00023DCC" w:rsidRPr="00023DCC" w14:paraId="3971F515" w14:textId="77777777" w:rsidTr="00E85271">
        <w:trPr>
          <w:trHeight w:val="380"/>
        </w:trPr>
        <w:tc>
          <w:tcPr>
            <w:tcW w:w="703" w:type="dxa"/>
            <w:tcBorders>
              <w:top w:val="nil"/>
              <w:left w:val="nil"/>
              <w:bottom w:val="nil"/>
              <w:right w:val="nil"/>
            </w:tcBorders>
            <w:shd w:val="clear" w:color="auto" w:fill="auto"/>
            <w:noWrap/>
            <w:vAlign w:val="center"/>
            <w:hideMark/>
          </w:tcPr>
          <w:p w14:paraId="088B9F41" w14:textId="77777777" w:rsidR="00023DCC" w:rsidRPr="00023DCC" w:rsidRDefault="00023DCC" w:rsidP="00023DCC">
            <w:pPr>
              <w:jc w:val="center"/>
              <w:rPr>
                <w:rFonts w:ascii="Calibri" w:eastAsia="Times New Roman" w:hAnsi="Calibri" w:cs="Times New Roman"/>
                <w:color w:val="000000"/>
              </w:rPr>
            </w:pPr>
            <w:r w:rsidRPr="00023DCC">
              <w:rPr>
                <w:rFonts w:ascii="Calibri" w:eastAsia="Times New Roman" w:hAnsi="Calibri" w:cs="Times New Roman"/>
                <w:color w:val="000000"/>
              </w:rPr>
              <w:t>1</w:t>
            </w:r>
          </w:p>
        </w:tc>
        <w:tc>
          <w:tcPr>
            <w:tcW w:w="1733" w:type="dxa"/>
            <w:tcBorders>
              <w:top w:val="nil"/>
              <w:left w:val="nil"/>
              <w:bottom w:val="nil"/>
              <w:right w:val="nil"/>
            </w:tcBorders>
            <w:shd w:val="clear" w:color="auto" w:fill="auto"/>
            <w:noWrap/>
            <w:vAlign w:val="center"/>
            <w:hideMark/>
          </w:tcPr>
          <w:p w14:paraId="6F692F4B" w14:textId="77777777" w:rsidR="00023DCC" w:rsidRPr="00023DCC" w:rsidRDefault="00023DCC" w:rsidP="00023DCC">
            <w:pPr>
              <w:jc w:val="center"/>
              <w:rPr>
                <w:rFonts w:ascii="Calibri" w:eastAsia="Times New Roman" w:hAnsi="Calibri" w:cs="Times New Roman"/>
                <w:color w:val="000000"/>
              </w:rPr>
            </w:pPr>
            <w:r w:rsidRPr="00023DCC">
              <w:rPr>
                <w:rFonts w:ascii="Calibri" w:eastAsia="Times New Roman" w:hAnsi="Calibri" w:cs="Times New Roman"/>
                <w:color w:val="000000"/>
              </w:rPr>
              <w:t>100</w:t>
            </w:r>
          </w:p>
        </w:tc>
        <w:tc>
          <w:tcPr>
            <w:tcW w:w="2421" w:type="dxa"/>
            <w:gridSpan w:val="3"/>
            <w:tcBorders>
              <w:top w:val="nil"/>
              <w:left w:val="nil"/>
              <w:bottom w:val="nil"/>
              <w:right w:val="nil"/>
            </w:tcBorders>
            <w:shd w:val="clear" w:color="auto" w:fill="auto"/>
            <w:noWrap/>
            <w:vAlign w:val="center"/>
            <w:hideMark/>
          </w:tcPr>
          <w:p w14:paraId="3148304E" w14:textId="77777777" w:rsidR="00023DCC" w:rsidRPr="00023DCC" w:rsidRDefault="00023DCC" w:rsidP="00023DCC">
            <w:pPr>
              <w:jc w:val="center"/>
              <w:rPr>
                <w:rFonts w:ascii="Courier New" w:eastAsia="Times New Roman" w:hAnsi="Courier New" w:cs="Courier New"/>
                <w:color w:val="000000"/>
                <w:sz w:val="28"/>
                <w:szCs w:val="28"/>
              </w:rPr>
            </w:pPr>
            <w:r w:rsidRPr="00023DCC">
              <w:rPr>
                <w:rFonts w:ascii="Courier New" w:eastAsia="Times New Roman" w:hAnsi="Courier New" w:cs="Courier New"/>
                <w:color w:val="000000"/>
                <w:sz w:val="28"/>
                <w:szCs w:val="28"/>
              </w:rPr>
              <w:t>0.798316498</w:t>
            </w:r>
          </w:p>
        </w:tc>
      </w:tr>
      <w:tr w:rsidR="00023DCC" w:rsidRPr="00023DCC" w14:paraId="33707358" w14:textId="77777777" w:rsidTr="00E85271">
        <w:trPr>
          <w:trHeight w:val="380"/>
        </w:trPr>
        <w:tc>
          <w:tcPr>
            <w:tcW w:w="703" w:type="dxa"/>
            <w:tcBorders>
              <w:top w:val="nil"/>
              <w:left w:val="nil"/>
              <w:bottom w:val="nil"/>
              <w:right w:val="nil"/>
            </w:tcBorders>
            <w:shd w:val="clear" w:color="auto" w:fill="auto"/>
            <w:noWrap/>
            <w:vAlign w:val="center"/>
            <w:hideMark/>
          </w:tcPr>
          <w:p w14:paraId="63D3EAD0" w14:textId="77777777" w:rsidR="00023DCC" w:rsidRPr="00023DCC" w:rsidRDefault="00023DCC" w:rsidP="00023DCC">
            <w:pPr>
              <w:jc w:val="center"/>
              <w:rPr>
                <w:rFonts w:ascii="Calibri" w:eastAsia="Times New Roman" w:hAnsi="Calibri" w:cs="Times New Roman"/>
                <w:color w:val="000000"/>
              </w:rPr>
            </w:pPr>
            <w:r w:rsidRPr="00023DCC">
              <w:rPr>
                <w:rFonts w:ascii="Calibri" w:eastAsia="Times New Roman" w:hAnsi="Calibri" w:cs="Times New Roman"/>
                <w:color w:val="000000"/>
              </w:rPr>
              <w:t>50</w:t>
            </w:r>
          </w:p>
        </w:tc>
        <w:tc>
          <w:tcPr>
            <w:tcW w:w="1733" w:type="dxa"/>
            <w:tcBorders>
              <w:top w:val="nil"/>
              <w:left w:val="nil"/>
              <w:bottom w:val="nil"/>
              <w:right w:val="nil"/>
            </w:tcBorders>
            <w:shd w:val="clear" w:color="auto" w:fill="auto"/>
            <w:noWrap/>
            <w:vAlign w:val="center"/>
            <w:hideMark/>
          </w:tcPr>
          <w:p w14:paraId="53E412A4" w14:textId="77777777" w:rsidR="00023DCC" w:rsidRPr="00023DCC" w:rsidRDefault="00023DCC" w:rsidP="00023DCC">
            <w:pPr>
              <w:jc w:val="center"/>
              <w:rPr>
                <w:rFonts w:ascii="Calibri" w:eastAsia="Times New Roman" w:hAnsi="Calibri" w:cs="Times New Roman"/>
                <w:color w:val="000000"/>
              </w:rPr>
            </w:pPr>
            <w:r w:rsidRPr="00023DCC">
              <w:rPr>
                <w:rFonts w:ascii="Calibri" w:eastAsia="Times New Roman" w:hAnsi="Calibri" w:cs="Times New Roman"/>
                <w:color w:val="000000"/>
              </w:rPr>
              <w:t>100</w:t>
            </w:r>
          </w:p>
        </w:tc>
        <w:tc>
          <w:tcPr>
            <w:tcW w:w="2421" w:type="dxa"/>
            <w:gridSpan w:val="3"/>
            <w:tcBorders>
              <w:top w:val="nil"/>
              <w:left w:val="nil"/>
              <w:bottom w:val="nil"/>
              <w:right w:val="nil"/>
            </w:tcBorders>
            <w:shd w:val="clear" w:color="auto" w:fill="auto"/>
            <w:noWrap/>
            <w:vAlign w:val="center"/>
            <w:hideMark/>
          </w:tcPr>
          <w:p w14:paraId="6FABF8B0" w14:textId="77777777" w:rsidR="00023DCC" w:rsidRPr="00023DCC" w:rsidRDefault="00023DCC" w:rsidP="00023DCC">
            <w:pPr>
              <w:jc w:val="center"/>
              <w:rPr>
                <w:rFonts w:ascii="Courier New" w:eastAsia="Times New Roman" w:hAnsi="Courier New" w:cs="Courier New"/>
                <w:color w:val="000000"/>
                <w:sz w:val="28"/>
                <w:szCs w:val="28"/>
              </w:rPr>
            </w:pPr>
            <w:r w:rsidRPr="00023DCC">
              <w:rPr>
                <w:rFonts w:ascii="Courier New" w:eastAsia="Times New Roman" w:hAnsi="Courier New" w:cs="Courier New"/>
                <w:color w:val="000000"/>
                <w:sz w:val="28"/>
                <w:szCs w:val="28"/>
              </w:rPr>
              <w:t>0.697979798</w:t>
            </w:r>
          </w:p>
        </w:tc>
      </w:tr>
      <w:tr w:rsidR="00023DCC" w:rsidRPr="00023DCC" w14:paraId="3119186B" w14:textId="77777777" w:rsidTr="00E85271">
        <w:trPr>
          <w:trHeight w:val="380"/>
        </w:trPr>
        <w:tc>
          <w:tcPr>
            <w:tcW w:w="703" w:type="dxa"/>
            <w:tcBorders>
              <w:top w:val="nil"/>
              <w:left w:val="nil"/>
              <w:bottom w:val="nil"/>
              <w:right w:val="nil"/>
            </w:tcBorders>
            <w:shd w:val="clear" w:color="auto" w:fill="auto"/>
            <w:noWrap/>
            <w:vAlign w:val="center"/>
            <w:hideMark/>
          </w:tcPr>
          <w:p w14:paraId="7C05D719" w14:textId="77777777" w:rsidR="00023DCC" w:rsidRPr="00023DCC" w:rsidRDefault="00023DCC" w:rsidP="00023DCC">
            <w:pPr>
              <w:jc w:val="center"/>
              <w:rPr>
                <w:rFonts w:ascii="Calibri" w:eastAsia="Times New Roman" w:hAnsi="Calibri" w:cs="Times New Roman"/>
                <w:color w:val="000000"/>
              </w:rPr>
            </w:pPr>
            <w:r w:rsidRPr="00023DCC">
              <w:rPr>
                <w:rFonts w:ascii="Calibri" w:eastAsia="Times New Roman" w:hAnsi="Calibri" w:cs="Times New Roman"/>
                <w:color w:val="000000"/>
              </w:rPr>
              <w:t>500</w:t>
            </w:r>
          </w:p>
        </w:tc>
        <w:tc>
          <w:tcPr>
            <w:tcW w:w="1733" w:type="dxa"/>
            <w:tcBorders>
              <w:top w:val="nil"/>
              <w:left w:val="nil"/>
              <w:bottom w:val="nil"/>
              <w:right w:val="nil"/>
            </w:tcBorders>
            <w:shd w:val="clear" w:color="auto" w:fill="auto"/>
            <w:noWrap/>
            <w:vAlign w:val="center"/>
            <w:hideMark/>
          </w:tcPr>
          <w:p w14:paraId="0719DC03" w14:textId="77777777" w:rsidR="00023DCC" w:rsidRPr="00023DCC" w:rsidRDefault="00023DCC" w:rsidP="00023DCC">
            <w:pPr>
              <w:jc w:val="center"/>
              <w:rPr>
                <w:rFonts w:ascii="Calibri" w:eastAsia="Times New Roman" w:hAnsi="Calibri" w:cs="Times New Roman"/>
                <w:color w:val="000000"/>
              </w:rPr>
            </w:pPr>
            <w:r w:rsidRPr="00023DCC">
              <w:rPr>
                <w:rFonts w:ascii="Calibri" w:eastAsia="Times New Roman" w:hAnsi="Calibri" w:cs="Times New Roman"/>
                <w:color w:val="000000"/>
              </w:rPr>
              <w:t>100</w:t>
            </w:r>
          </w:p>
        </w:tc>
        <w:tc>
          <w:tcPr>
            <w:tcW w:w="2421" w:type="dxa"/>
            <w:gridSpan w:val="3"/>
            <w:tcBorders>
              <w:top w:val="nil"/>
              <w:left w:val="nil"/>
              <w:bottom w:val="nil"/>
              <w:right w:val="nil"/>
            </w:tcBorders>
            <w:shd w:val="clear" w:color="auto" w:fill="auto"/>
            <w:noWrap/>
            <w:vAlign w:val="center"/>
            <w:hideMark/>
          </w:tcPr>
          <w:p w14:paraId="061A115F" w14:textId="77777777" w:rsidR="00023DCC" w:rsidRPr="00023DCC" w:rsidRDefault="00023DCC" w:rsidP="00023DCC">
            <w:pPr>
              <w:jc w:val="center"/>
              <w:rPr>
                <w:rFonts w:ascii="Courier New" w:eastAsia="Times New Roman" w:hAnsi="Courier New" w:cs="Courier New"/>
                <w:color w:val="000000"/>
                <w:sz w:val="28"/>
                <w:szCs w:val="28"/>
              </w:rPr>
            </w:pPr>
            <w:r w:rsidRPr="00023DCC">
              <w:rPr>
                <w:rFonts w:ascii="Courier New" w:eastAsia="Times New Roman" w:hAnsi="Courier New" w:cs="Courier New"/>
                <w:color w:val="000000"/>
                <w:sz w:val="28"/>
                <w:szCs w:val="28"/>
              </w:rPr>
              <w:t>0.618350168</w:t>
            </w:r>
          </w:p>
        </w:tc>
      </w:tr>
      <w:tr w:rsidR="00023DCC" w:rsidRPr="00023DCC" w14:paraId="124B72BE" w14:textId="77777777" w:rsidTr="00E85271">
        <w:trPr>
          <w:trHeight w:val="380"/>
        </w:trPr>
        <w:tc>
          <w:tcPr>
            <w:tcW w:w="703" w:type="dxa"/>
            <w:tcBorders>
              <w:top w:val="nil"/>
              <w:left w:val="nil"/>
              <w:bottom w:val="nil"/>
              <w:right w:val="nil"/>
            </w:tcBorders>
            <w:shd w:val="clear" w:color="auto" w:fill="auto"/>
            <w:noWrap/>
            <w:vAlign w:val="center"/>
            <w:hideMark/>
          </w:tcPr>
          <w:p w14:paraId="2ACA8F79" w14:textId="77777777" w:rsidR="00023DCC" w:rsidRPr="00023DCC" w:rsidRDefault="00023DCC" w:rsidP="00023DCC">
            <w:pPr>
              <w:jc w:val="center"/>
              <w:rPr>
                <w:rFonts w:ascii="Calibri" w:eastAsia="Times New Roman" w:hAnsi="Calibri" w:cs="Times New Roman"/>
                <w:color w:val="000000"/>
              </w:rPr>
            </w:pPr>
            <w:r w:rsidRPr="00023DCC">
              <w:rPr>
                <w:rFonts w:ascii="Calibri" w:eastAsia="Times New Roman" w:hAnsi="Calibri" w:cs="Times New Roman"/>
                <w:color w:val="000000"/>
              </w:rPr>
              <w:t>1500</w:t>
            </w:r>
          </w:p>
        </w:tc>
        <w:tc>
          <w:tcPr>
            <w:tcW w:w="1733" w:type="dxa"/>
            <w:tcBorders>
              <w:top w:val="nil"/>
              <w:left w:val="nil"/>
              <w:bottom w:val="nil"/>
              <w:right w:val="nil"/>
            </w:tcBorders>
            <w:shd w:val="clear" w:color="auto" w:fill="auto"/>
            <w:noWrap/>
            <w:vAlign w:val="center"/>
            <w:hideMark/>
          </w:tcPr>
          <w:p w14:paraId="37EEDD30" w14:textId="77777777" w:rsidR="00023DCC" w:rsidRPr="00023DCC" w:rsidRDefault="00023DCC" w:rsidP="00023DCC">
            <w:pPr>
              <w:jc w:val="center"/>
              <w:rPr>
                <w:rFonts w:ascii="Calibri" w:eastAsia="Times New Roman" w:hAnsi="Calibri" w:cs="Times New Roman"/>
                <w:color w:val="000000"/>
              </w:rPr>
            </w:pPr>
            <w:r w:rsidRPr="00023DCC">
              <w:rPr>
                <w:rFonts w:ascii="Calibri" w:eastAsia="Times New Roman" w:hAnsi="Calibri" w:cs="Times New Roman"/>
                <w:color w:val="000000"/>
              </w:rPr>
              <w:t>100</w:t>
            </w:r>
          </w:p>
        </w:tc>
        <w:tc>
          <w:tcPr>
            <w:tcW w:w="2421" w:type="dxa"/>
            <w:gridSpan w:val="3"/>
            <w:tcBorders>
              <w:top w:val="nil"/>
              <w:left w:val="nil"/>
              <w:bottom w:val="nil"/>
              <w:right w:val="nil"/>
            </w:tcBorders>
            <w:shd w:val="clear" w:color="auto" w:fill="auto"/>
            <w:noWrap/>
            <w:vAlign w:val="center"/>
            <w:hideMark/>
          </w:tcPr>
          <w:p w14:paraId="61A8582C" w14:textId="77777777" w:rsidR="00023DCC" w:rsidRPr="00023DCC" w:rsidRDefault="00023DCC" w:rsidP="00023DCC">
            <w:pPr>
              <w:jc w:val="center"/>
              <w:rPr>
                <w:rFonts w:ascii="Courier New" w:eastAsia="Times New Roman" w:hAnsi="Courier New" w:cs="Courier New"/>
                <w:color w:val="000000"/>
                <w:sz w:val="28"/>
                <w:szCs w:val="28"/>
              </w:rPr>
            </w:pPr>
            <w:r w:rsidRPr="00023DCC">
              <w:rPr>
                <w:rFonts w:ascii="Courier New" w:eastAsia="Times New Roman" w:hAnsi="Courier New" w:cs="Courier New"/>
                <w:color w:val="000000"/>
                <w:sz w:val="28"/>
                <w:szCs w:val="28"/>
              </w:rPr>
              <w:t>0.558417508</w:t>
            </w:r>
          </w:p>
        </w:tc>
      </w:tr>
      <w:tr w:rsidR="00023DCC" w:rsidRPr="00023DCC" w14:paraId="681DB5DE" w14:textId="77777777" w:rsidTr="00E85271">
        <w:trPr>
          <w:trHeight w:val="380"/>
        </w:trPr>
        <w:tc>
          <w:tcPr>
            <w:tcW w:w="703" w:type="dxa"/>
            <w:tcBorders>
              <w:top w:val="nil"/>
              <w:left w:val="nil"/>
              <w:bottom w:val="nil"/>
              <w:right w:val="nil"/>
            </w:tcBorders>
            <w:shd w:val="clear" w:color="auto" w:fill="auto"/>
            <w:noWrap/>
            <w:vAlign w:val="center"/>
            <w:hideMark/>
          </w:tcPr>
          <w:p w14:paraId="737DA5EE" w14:textId="77777777" w:rsidR="00023DCC" w:rsidRPr="00023DCC" w:rsidRDefault="00023DCC" w:rsidP="00023DCC">
            <w:pPr>
              <w:jc w:val="center"/>
              <w:rPr>
                <w:rFonts w:ascii="Calibri" w:eastAsia="Times New Roman" w:hAnsi="Calibri" w:cs="Times New Roman"/>
                <w:color w:val="000000"/>
              </w:rPr>
            </w:pPr>
            <w:r w:rsidRPr="00023DCC">
              <w:rPr>
                <w:rFonts w:ascii="Calibri" w:eastAsia="Times New Roman" w:hAnsi="Calibri" w:cs="Times New Roman"/>
                <w:color w:val="000000"/>
              </w:rPr>
              <w:t>1</w:t>
            </w:r>
          </w:p>
        </w:tc>
        <w:tc>
          <w:tcPr>
            <w:tcW w:w="1733" w:type="dxa"/>
            <w:tcBorders>
              <w:top w:val="nil"/>
              <w:left w:val="nil"/>
              <w:bottom w:val="nil"/>
              <w:right w:val="nil"/>
            </w:tcBorders>
            <w:shd w:val="clear" w:color="auto" w:fill="auto"/>
            <w:noWrap/>
            <w:vAlign w:val="center"/>
            <w:hideMark/>
          </w:tcPr>
          <w:p w14:paraId="3653A388" w14:textId="77777777" w:rsidR="00023DCC" w:rsidRPr="00023DCC" w:rsidRDefault="00023DCC" w:rsidP="00023DCC">
            <w:pPr>
              <w:jc w:val="center"/>
              <w:rPr>
                <w:rFonts w:ascii="Calibri" w:eastAsia="Times New Roman" w:hAnsi="Calibri" w:cs="Times New Roman"/>
                <w:color w:val="000000"/>
              </w:rPr>
            </w:pPr>
            <w:r w:rsidRPr="00023DCC">
              <w:rPr>
                <w:rFonts w:ascii="Calibri" w:eastAsia="Times New Roman" w:hAnsi="Calibri" w:cs="Times New Roman"/>
                <w:color w:val="000000"/>
              </w:rPr>
              <w:t>500</w:t>
            </w:r>
          </w:p>
        </w:tc>
        <w:tc>
          <w:tcPr>
            <w:tcW w:w="2421" w:type="dxa"/>
            <w:gridSpan w:val="3"/>
            <w:tcBorders>
              <w:top w:val="nil"/>
              <w:left w:val="nil"/>
              <w:bottom w:val="nil"/>
              <w:right w:val="nil"/>
            </w:tcBorders>
            <w:shd w:val="clear" w:color="auto" w:fill="auto"/>
            <w:noWrap/>
            <w:vAlign w:val="center"/>
            <w:hideMark/>
          </w:tcPr>
          <w:p w14:paraId="41B56CDA" w14:textId="77777777" w:rsidR="00023DCC" w:rsidRPr="00023DCC" w:rsidRDefault="00023DCC" w:rsidP="00023DCC">
            <w:pPr>
              <w:jc w:val="center"/>
              <w:rPr>
                <w:rFonts w:ascii="Courier New" w:eastAsia="Times New Roman" w:hAnsi="Courier New" w:cs="Courier New"/>
                <w:color w:val="000000"/>
                <w:sz w:val="28"/>
                <w:szCs w:val="28"/>
              </w:rPr>
            </w:pPr>
            <w:r w:rsidRPr="00023DCC">
              <w:rPr>
                <w:rFonts w:ascii="Courier New" w:eastAsia="Times New Roman" w:hAnsi="Courier New" w:cs="Courier New"/>
                <w:color w:val="000000"/>
                <w:sz w:val="28"/>
                <w:szCs w:val="28"/>
              </w:rPr>
              <w:t>0.799242424</w:t>
            </w:r>
          </w:p>
        </w:tc>
      </w:tr>
      <w:tr w:rsidR="00023DCC" w:rsidRPr="00023DCC" w14:paraId="3B4C2C11" w14:textId="77777777" w:rsidTr="00E85271">
        <w:trPr>
          <w:trHeight w:val="380"/>
        </w:trPr>
        <w:tc>
          <w:tcPr>
            <w:tcW w:w="703" w:type="dxa"/>
            <w:tcBorders>
              <w:top w:val="nil"/>
              <w:left w:val="nil"/>
              <w:bottom w:val="nil"/>
              <w:right w:val="nil"/>
            </w:tcBorders>
            <w:shd w:val="clear" w:color="auto" w:fill="auto"/>
            <w:noWrap/>
            <w:vAlign w:val="center"/>
            <w:hideMark/>
          </w:tcPr>
          <w:p w14:paraId="56D6FB36" w14:textId="77777777" w:rsidR="00023DCC" w:rsidRPr="00023DCC" w:rsidRDefault="00023DCC" w:rsidP="00023DCC">
            <w:pPr>
              <w:jc w:val="center"/>
              <w:rPr>
                <w:rFonts w:ascii="Calibri" w:eastAsia="Times New Roman" w:hAnsi="Calibri" w:cs="Times New Roman"/>
                <w:color w:val="000000"/>
              </w:rPr>
            </w:pPr>
            <w:r w:rsidRPr="00023DCC">
              <w:rPr>
                <w:rFonts w:ascii="Calibri" w:eastAsia="Times New Roman" w:hAnsi="Calibri" w:cs="Times New Roman"/>
                <w:color w:val="000000"/>
              </w:rPr>
              <w:t>1</w:t>
            </w:r>
          </w:p>
        </w:tc>
        <w:tc>
          <w:tcPr>
            <w:tcW w:w="1733" w:type="dxa"/>
            <w:tcBorders>
              <w:top w:val="nil"/>
              <w:left w:val="nil"/>
              <w:bottom w:val="nil"/>
              <w:right w:val="nil"/>
            </w:tcBorders>
            <w:shd w:val="clear" w:color="auto" w:fill="auto"/>
            <w:noWrap/>
            <w:vAlign w:val="center"/>
            <w:hideMark/>
          </w:tcPr>
          <w:p w14:paraId="1070203C" w14:textId="77777777" w:rsidR="00023DCC" w:rsidRPr="00023DCC" w:rsidRDefault="00023DCC" w:rsidP="00023DCC">
            <w:pPr>
              <w:jc w:val="center"/>
              <w:rPr>
                <w:rFonts w:ascii="Calibri" w:eastAsia="Times New Roman" w:hAnsi="Calibri" w:cs="Times New Roman"/>
                <w:color w:val="000000"/>
              </w:rPr>
            </w:pPr>
            <w:r w:rsidRPr="00023DCC">
              <w:rPr>
                <w:rFonts w:ascii="Calibri" w:eastAsia="Times New Roman" w:hAnsi="Calibri" w:cs="Times New Roman"/>
                <w:color w:val="000000"/>
              </w:rPr>
              <w:t>2500</w:t>
            </w:r>
          </w:p>
        </w:tc>
        <w:tc>
          <w:tcPr>
            <w:tcW w:w="2421" w:type="dxa"/>
            <w:gridSpan w:val="3"/>
            <w:tcBorders>
              <w:top w:val="nil"/>
              <w:left w:val="nil"/>
              <w:bottom w:val="nil"/>
              <w:right w:val="nil"/>
            </w:tcBorders>
            <w:shd w:val="clear" w:color="auto" w:fill="auto"/>
            <w:noWrap/>
            <w:vAlign w:val="center"/>
            <w:hideMark/>
          </w:tcPr>
          <w:p w14:paraId="38915A91" w14:textId="77777777" w:rsidR="00023DCC" w:rsidRPr="00023DCC" w:rsidRDefault="00023DCC" w:rsidP="00023DCC">
            <w:pPr>
              <w:jc w:val="center"/>
              <w:rPr>
                <w:rFonts w:ascii="Courier New" w:eastAsia="Times New Roman" w:hAnsi="Courier New" w:cs="Courier New"/>
                <w:color w:val="000000"/>
                <w:sz w:val="28"/>
                <w:szCs w:val="28"/>
              </w:rPr>
            </w:pPr>
            <w:r w:rsidRPr="00023DCC">
              <w:rPr>
                <w:rFonts w:ascii="Courier New" w:eastAsia="Times New Roman" w:hAnsi="Courier New" w:cs="Courier New"/>
                <w:color w:val="000000"/>
                <w:sz w:val="28"/>
                <w:szCs w:val="28"/>
              </w:rPr>
              <w:t>0.801515152</w:t>
            </w:r>
          </w:p>
        </w:tc>
      </w:tr>
      <w:tr w:rsidR="00023DCC" w:rsidRPr="00023DCC" w14:paraId="08B00336" w14:textId="77777777" w:rsidTr="00E85271">
        <w:trPr>
          <w:trHeight w:val="380"/>
        </w:trPr>
        <w:tc>
          <w:tcPr>
            <w:tcW w:w="703" w:type="dxa"/>
            <w:tcBorders>
              <w:top w:val="nil"/>
              <w:left w:val="nil"/>
              <w:bottom w:val="nil"/>
              <w:right w:val="nil"/>
            </w:tcBorders>
            <w:shd w:val="clear" w:color="auto" w:fill="auto"/>
            <w:noWrap/>
            <w:vAlign w:val="center"/>
            <w:hideMark/>
          </w:tcPr>
          <w:p w14:paraId="74435546" w14:textId="77777777" w:rsidR="00023DCC" w:rsidRPr="00023DCC" w:rsidRDefault="00023DCC" w:rsidP="00023DCC">
            <w:pPr>
              <w:jc w:val="center"/>
              <w:rPr>
                <w:rFonts w:ascii="Calibri" w:eastAsia="Times New Roman" w:hAnsi="Calibri" w:cs="Times New Roman"/>
                <w:color w:val="000000"/>
              </w:rPr>
            </w:pPr>
            <w:r w:rsidRPr="00023DCC">
              <w:rPr>
                <w:rFonts w:ascii="Calibri" w:eastAsia="Times New Roman" w:hAnsi="Calibri" w:cs="Times New Roman"/>
                <w:color w:val="000000"/>
              </w:rPr>
              <w:t>1</w:t>
            </w:r>
          </w:p>
        </w:tc>
        <w:tc>
          <w:tcPr>
            <w:tcW w:w="1733" w:type="dxa"/>
            <w:tcBorders>
              <w:top w:val="nil"/>
              <w:left w:val="nil"/>
              <w:bottom w:val="nil"/>
              <w:right w:val="nil"/>
            </w:tcBorders>
            <w:shd w:val="clear" w:color="auto" w:fill="auto"/>
            <w:noWrap/>
            <w:vAlign w:val="center"/>
            <w:hideMark/>
          </w:tcPr>
          <w:p w14:paraId="562B5B1C" w14:textId="77777777" w:rsidR="00023DCC" w:rsidRPr="00023DCC" w:rsidRDefault="00023DCC" w:rsidP="00023DCC">
            <w:pPr>
              <w:jc w:val="center"/>
              <w:rPr>
                <w:rFonts w:ascii="Calibri" w:eastAsia="Times New Roman" w:hAnsi="Calibri" w:cs="Times New Roman"/>
                <w:color w:val="000000"/>
              </w:rPr>
            </w:pPr>
            <w:r w:rsidRPr="00023DCC">
              <w:rPr>
                <w:rFonts w:ascii="Calibri" w:eastAsia="Times New Roman" w:hAnsi="Calibri" w:cs="Times New Roman"/>
                <w:color w:val="000000"/>
              </w:rPr>
              <w:t>5000</w:t>
            </w:r>
          </w:p>
        </w:tc>
        <w:tc>
          <w:tcPr>
            <w:tcW w:w="2421" w:type="dxa"/>
            <w:gridSpan w:val="3"/>
            <w:tcBorders>
              <w:top w:val="nil"/>
              <w:left w:val="nil"/>
              <w:bottom w:val="nil"/>
              <w:right w:val="nil"/>
            </w:tcBorders>
            <w:shd w:val="clear" w:color="auto" w:fill="auto"/>
            <w:noWrap/>
            <w:vAlign w:val="center"/>
            <w:hideMark/>
          </w:tcPr>
          <w:p w14:paraId="5853249A" w14:textId="77777777" w:rsidR="00E85271" w:rsidRPr="00023DCC" w:rsidRDefault="00023DCC" w:rsidP="00E85271">
            <w:pPr>
              <w:jc w:val="center"/>
              <w:rPr>
                <w:rFonts w:ascii="Courier New" w:eastAsia="Times New Roman" w:hAnsi="Courier New" w:cs="Courier New"/>
                <w:color w:val="000000"/>
                <w:sz w:val="28"/>
                <w:szCs w:val="28"/>
              </w:rPr>
            </w:pPr>
            <w:r w:rsidRPr="00023DCC">
              <w:rPr>
                <w:rFonts w:ascii="Courier New" w:eastAsia="Times New Roman" w:hAnsi="Courier New" w:cs="Courier New"/>
                <w:color w:val="000000"/>
                <w:sz w:val="28"/>
                <w:szCs w:val="28"/>
              </w:rPr>
              <w:t>0.800925926</w:t>
            </w:r>
          </w:p>
        </w:tc>
      </w:tr>
      <w:tr w:rsidR="00E85271" w:rsidRPr="00E85271" w14:paraId="426DC7E2" w14:textId="77777777" w:rsidTr="00E85271">
        <w:trPr>
          <w:trHeight w:val="414"/>
        </w:trPr>
        <w:tc>
          <w:tcPr>
            <w:tcW w:w="703" w:type="dxa"/>
            <w:tcBorders>
              <w:top w:val="nil"/>
              <w:left w:val="nil"/>
              <w:bottom w:val="nil"/>
              <w:right w:val="nil"/>
            </w:tcBorders>
            <w:shd w:val="clear" w:color="auto" w:fill="auto"/>
            <w:noWrap/>
            <w:vAlign w:val="center"/>
            <w:hideMark/>
          </w:tcPr>
          <w:p w14:paraId="6377EB3B" w14:textId="77777777" w:rsidR="00E85271" w:rsidRDefault="00E85271" w:rsidP="00E85271">
            <w:pPr>
              <w:jc w:val="center"/>
              <w:rPr>
                <w:rFonts w:ascii="Calibri" w:eastAsia="Times New Roman" w:hAnsi="Calibri" w:cs="Times New Roman"/>
                <w:color w:val="000000"/>
              </w:rPr>
            </w:pPr>
          </w:p>
          <w:p w14:paraId="0A88349E" w14:textId="77777777" w:rsidR="00E85271" w:rsidRDefault="00E85271" w:rsidP="00E85271">
            <w:pPr>
              <w:jc w:val="center"/>
              <w:rPr>
                <w:rFonts w:ascii="Calibri" w:eastAsia="Times New Roman" w:hAnsi="Calibri" w:cs="Times New Roman"/>
                <w:color w:val="000000"/>
              </w:rPr>
            </w:pPr>
          </w:p>
          <w:p w14:paraId="26574061" w14:textId="77777777" w:rsidR="00E85271" w:rsidRPr="00E85271" w:rsidRDefault="00E85271" w:rsidP="00E85271">
            <w:pPr>
              <w:jc w:val="center"/>
              <w:rPr>
                <w:rFonts w:ascii="Calibri" w:eastAsia="Times New Roman" w:hAnsi="Calibri" w:cs="Times New Roman"/>
                <w:color w:val="000000"/>
              </w:rPr>
            </w:pPr>
          </w:p>
        </w:tc>
        <w:tc>
          <w:tcPr>
            <w:tcW w:w="1733" w:type="dxa"/>
            <w:tcBorders>
              <w:top w:val="nil"/>
              <w:left w:val="nil"/>
              <w:bottom w:val="nil"/>
              <w:right w:val="nil"/>
            </w:tcBorders>
            <w:shd w:val="clear" w:color="auto" w:fill="auto"/>
            <w:noWrap/>
            <w:vAlign w:val="center"/>
            <w:hideMark/>
          </w:tcPr>
          <w:p w14:paraId="7C4D9ECE" w14:textId="77777777" w:rsidR="00E85271" w:rsidRPr="00E85271" w:rsidRDefault="00E85271" w:rsidP="00E85271">
            <w:pPr>
              <w:jc w:val="center"/>
              <w:rPr>
                <w:rFonts w:ascii="Calibri" w:eastAsia="Times New Roman" w:hAnsi="Calibri" w:cs="Times New Roman"/>
                <w:color w:val="000000"/>
              </w:rPr>
            </w:pPr>
          </w:p>
        </w:tc>
        <w:tc>
          <w:tcPr>
            <w:tcW w:w="2421" w:type="dxa"/>
            <w:gridSpan w:val="3"/>
            <w:tcBorders>
              <w:top w:val="nil"/>
              <w:left w:val="nil"/>
              <w:bottom w:val="nil"/>
              <w:right w:val="nil"/>
            </w:tcBorders>
            <w:shd w:val="clear" w:color="auto" w:fill="auto"/>
            <w:noWrap/>
            <w:vAlign w:val="center"/>
            <w:hideMark/>
          </w:tcPr>
          <w:p w14:paraId="48D22F4F" w14:textId="77777777" w:rsidR="00E85271" w:rsidRPr="00E85271" w:rsidRDefault="00E85271" w:rsidP="00E85271">
            <w:pPr>
              <w:jc w:val="center"/>
              <w:rPr>
                <w:rFonts w:ascii="Courier New" w:eastAsia="Times New Roman" w:hAnsi="Courier New" w:cs="Courier New"/>
                <w:b/>
                <w:color w:val="000000"/>
                <w:sz w:val="28"/>
                <w:szCs w:val="28"/>
              </w:rPr>
            </w:pPr>
            <w:r w:rsidRPr="00E85271">
              <w:rPr>
                <w:rFonts w:ascii="Courier New" w:eastAsia="Times New Roman" w:hAnsi="Courier New" w:cs="Courier New"/>
                <w:b/>
                <w:color w:val="000000"/>
                <w:sz w:val="28"/>
                <w:szCs w:val="28"/>
              </w:rPr>
              <w:t>Accuracy</w:t>
            </w:r>
          </w:p>
        </w:tc>
      </w:tr>
      <w:tr w:rsidR="00E85271" w:rsidRPr="00E85271" w14:paraId="451E090E" w14:textId="77777777" w:rsidTr="00E85271">
        <w:trPr>
          <w:gridAfter w:val="1"/>
          <w:wAfter w:w="957" w:type="dxa"/>
          <w:trHeight w:val="320"/>
        </w:trPr>
        <w:tc>
          <w:tcPr>
            <w:tcW w:w="3060" w:type="dxa"/>
            <w:gridSpan w:val="3"/>
            <w:tcBorders>
              <w:top w:val="nil"/>
              <w:left w:val="nil"/>
              <w:bottom w:val="nil"/>
              <w:right w:val="nil"/>
            </w:tcBorders>
            <w:shd w:val="clear" w:color="auto" w:fill="auto"/>
            <w:noWrap/>
            <w:vAlign w:val="bottom"/>
            <w:hideMark/>
          </w:tcPr>
          <w:p w14:paraId="089A0F4F" w14:textId="77777777" w:rsidR="00E85271" w:rsidRPr="00E85271" w:rsidRDefault="00E85271" w:rsidP="00E85271">
            <w:pPr>
              <w:rPr>
                <w:rFonts w:ascii="Calibri" w:eastAsia="Times New Roman" w:hAnsi="Calibri" w:cs="Times New Roman"/>
                <w:b/>
                <w:bCs/>
                <w:color w:val="000000"/>
              </w:rPr>
            </w:pPr>
            <w:r w:rsidRPr="00E85271">
              <w:rPr>
                <w:rFonts w:ascii="Calibri" w:eastAsia="Times New Roman" w:hAnsi="Calibri" w:cs="Times New Roman"/>
                <w:b/>
                <w:bCs/>
                <w:color w:val="000000"/>
              </w:rPr>
              <w:t>Gaussian Naïve Bayes</w:t>
            </w:r>
          </w:p>
        </w:tc>
        <w:tc>
          <w:tcPr>
            <w:tcW w:w="840" w:type="dxa"/>
            <w:tcBorders>
              <w:top w:val="nil"/>
              <w:left w:val="nil"/>
              <w:bottom w:val="nil"/>
              <w:right w:val="nil"/>
            </w:tcBorders>
            <w:shd w:val="clear" w:color="auto" w:fill="auto"/>
            <w:noWrap/>
            <w:vAlign w:val="bottom"/>
            <w:hideMark/>
          </w:tcPr>
          <w:p w14:paraId="1949F3E3" w14:textId="77777777" w:rsidR="00E85271" w:rsidRPr="00E85271" w:rsidRDefault="00E85271" w:rsidP="00E85271">
            <w:pPr>
              <w:jc w:val="center"/>
              <w:rPr>
                <w:rFonts w:ascii="Calibri" w:eastAsia="Times New Roman" w:hAnsi="Calibri" w:cs="Times New Roman"/>
                <w:color w:val="000000"/>
              </w:rPr>
            </w:pPr>
            <w:r w:rsidRPr="00E85271">
              <w:rPr>
                <w:rFonts w:ascii="Calibri" w:eastAsia="Times New Roman" w:hAnsi="Calibri" w:cs="Times New Roman"/>
                <w:color w:val="000000"/>
              </w:rPr>
              <w:t>0.44</w:t>
            </w:r>
          </w:p>
        </w:tc>
      </w:tr>
      <w:tr w:rsidR="00E85271" w:rsidRPr="00E85271" w14:paraId="48D0C9AE" w14:textId="77777777" w:rsidTr="00E85271">
        <w:trPr>
          <w:gridAfter w:val="1"/>
          <w:wAfter w:w="957" w:type="dxa"/>
          <w:trHeight w:val="320"/>
        </w:trPr>
        <w:tc>
          <w:tcPr>
            <w:tcW w:w="3060" w:type="dxa"/>
            <w:gridSpan w:val="3"/>
            <w:tcBorders>
              <w:top w:val="nil"/>
              <w:left w:val="nil"/>
              <w:bottom w:val="nil"/>
              <w:right w:val="nil"/>
            </w:tcBorders>
            <w:shd w:val="clear" w:color="auto" w:fill="auto"/>
            <w:noWrap/>
            <w:vAlign w:val="center"/>
            <w:hideMark/>
          </w:tcPr>
          <w:p w14:paraId="2C4E43C4" w14:textId="77777777" w:rsidR="00E85271" w:rsidRPr="00E85271" w:rsidRDefault="00E85271" w:rsidP="00E85271">
            <w:pPr>
              <w:rPr>
                <w:rFonts w:ascii="Calibri" w:eastAsia="Times New Roman" w:hAnsi="Calibri" w:cs="Times New Roman"/>
                <w:b/>
                <w:bCs/>
                <w:color w:val="000000"/>
              </w:rPr>
            </w:pPr>
            <w:r w:rsidRPr="00E85271">
              <w:rPr>
                <w:rFonts w:ascii="Calibri" w:eastAsia="Times New Roman" w:hAnsi="Calibri" w:cs="Times New Roman"/>
                <w:b/>
                <w:bCs/>
                <w:color w:val="000000"/>
              </w:rPr>
              <w:t>Multinomial Naïve Bayes</w:t>
            </w:r>
          </w:p>
        </w:tc>
        <w:tc>
          <w:tcPr>
            <w:tcW w:w="840" w:type="dxa"/>
            <w:tcBorders>
              <w:top w:val="nil"/>
              <w:left w:val="nil"/>
              <w:bottom w:val="nil"/>
              <w:right w:val="nil"/>
            </w:tcBorders>
            <w:shd w:val="clear" w:color="auto" w:fill="auto"/>
            <w:noWrap/>
            <w:vAlign w:val="bottom"/>
            <w:hideMark/>
          </w:tcPr>
          <w:p w14:paraId="518A7C56" w14:textId="74C6F10A" w:rsidR="00E85271" w:rsidRPr="00E85271" w:rsidRDefault="00E85271" w:rsidP="00E85271">
            <w:pPr>
              <w:jc w:val="center"/>
              <w:rPr>
                <w:rFonts w:ascii="Calibri" w:eastAsia="Times New Roman" w:hAnsi="Calibri" w:cs="Times New Roman"/>
                <w:color w:val="000000"/>
              </w:rPr>
            </w:pPr>
            <w:r w:rsidRPr="00E85271">
              <w:rPr>
                <w:rFonts w:ascii="Calibri" w:eastAsia="Times New Roman" w:hAnsi="Calibri" w:cs="Times New Roman"/>
                <w:color w:val="000000"/>
              </w:rPr>
              <w:t>0.4</w:t>
            </w:r>
            <w:r w:rsidR="00111D23">
              <w:rPr>
                <w:rFonts w:ascii="Calibri" w:eastAsia="Times New Roman" w:hAnsi="Calibri" w:cs="Times New Roman"/>
                <w:color w:val="000000"/>
              </w:rPr>
              <w:t>5</w:t>
            </w:r>
          </w:p>
        </w:tc>
      </w:tr>
    </w:tbl>
    <w:p w14:paraId="6DD6A6CB" w14:textId="0F1A0A5E" w:rsidR="0096472D" w:rsidRPr="0096472D" w:rsidRDefault="0096472D"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 xml:space="preserve">By looking at other performance measures, it is obvious that random forest was the best model for predicting </w:t>
      </w:r>
      <w:r w:rsidR="007678FF">
        <w:rPr>
          <w:rFonts w:ascii="Helvetica" w:eastAsia="Times New Roman" w:hAnsi="Helvetica" w:cs="Times New Roman"/>
          <w:color w:val="333333"/>
          <w:sz w:val="27"/>
          <w:szCs w:val="27"/>
        </w:rPr>
        <w:t>operation condition of the waterwell.</w:t>
      </w:r>
    </w:p>
    <w:tbl>
      <w:tblPr>
        <w:tblW w:w="8910" w:type="dxa"/>
        <w:tblLayout w:type="fixed"/>
        <w:tblLook w:val="04A0" w:firstRow="1" w:lastRow="0" w:firstColumn="1" w:lastColumn="0" w:noHBand="0" w:noVBand="1"/>
      </w:tblPr>
      <w:tblGrid>
        <w:gridCol w:w="1300"/>
        <w:gridCol w:w="2260"/>
        <w:gridCol w:w="1300"/>
        <w:gridCol w:w="1300"/>
        <w:gridCol w:w="1310"/>
        <w:gridCol w:w="1440"/>
      </w:tblGrid>
      <w:tr w:rsidR="0096472D" w:rsidRPr="0096472D" w14:paraId="26A97F4E" w14:textId="77777777" w:rsidTr="0096472D">
        <w:trPr>
          <w:trHeight w:val="320"/>
        </w:trPr>
        <w:tc>
          <w:tcPr>
            <w:tcW w:w="1300" w:type="dxa"/>
            <w:tcBorders>
              <w:top w:val="nil"/>
              <w:left w:val="nil"/>
              <w:bottom w:val="nil"/>
              <w:right w:val="nil"/>
            </w:tcBorders>
            <w:shd w:val="clear" w:color="auto" w:fill="auto"/>
            <w:noWrap/>
            <w:vAlign w:val="bottom"/>
            <w:hideMark/>
          </w:tcPr>
          <w:p w14:paraId="5EC9A0B2" w14:textId="77777777" w:rsidR="0096472D" w:rsidRPr="0096472D" w:rsidRDefault="0096472D" w:rsidP="0096472D">
            <w:pPr>
              <w:rPr>
                <w:rFonts w:ascii="Times New Roman" w:hAnsi="Times New Roman" w:cs="Times New Roman"/>
                <w:sz w:val="20"/>
                <w:szCs w:val="20"/>
              </w:rPr>
            </w:pPr>
          </w:p>
        </w:tc>
        <w:tc>
          <w:tcPr>
            <w:tcW w:w="2260" w:type="dxa"/>
            <w:tcBorders>
              <w:top w:val="nil"/>
              <w:left w:val="nil"/>
              <w:bottom w:val="nil"/>
              <w:right w:val="nil"/>
            </w:tcBorders>
            <w:shd w:val="clear" w:color="auto" w:fill="auto"/>
            <w:noWrap/>
            <w:vAlign w:val="bottom"/>
            <w:hideMark/>
          </w:tcPr>
          <w:p w14:paraId="7826BCAE" w14:textId="77777777" w:rsidR="0096472D" w:rsidRPr="0096472D" w:rsidRDefault="0096472D" w:rsidP="0096472D">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1214E42" w14:textId="77777777" w:rsidR="0096472D" w:rsidRPr="0096472D" w:rsidRDefault="0096472D" w:rsidP="0096472D">
            <w:pPr>
              <w:jc w:val="center"/>
              <w:rPr>
                <w:rFonts w:ascii="Calibri" w:eastAsia="Times New Roman" w:hAnsi="Calibri" w:cs="Times New Roman"/>
                <w:b/>
                <w:bCs/>
                <w:color w:val="000000"/>
              </w:rPr>
            </w:pPr>
            <w:r w:rsidRPr="0096472D">
              <w:rPr>
                <w:rFonts w:ascii="Calibri" w:eastAsia="Times New Roman" w:hAnsi="Calibri" w:cs="Times New Roman"/>
                <w:b/>
                <w:bCs/>
                <w:color w:val="000000"/>
              </w:rPr>
              <w:t>Accuracy</w:t>
            </w:r>
          </w:p>
        </w:tc>
        <w:tc>
          <w:tcPr>
            <w:tcW w:w="1300" w:type="dxa"/>
            <w:tcBorders>
              <w:top w:val="nil"/>
              <w:left w:val="nil"/>
              <w:bottom w:val="nil"/>
              <w:right w:val="nil"/>
            </w:tcBorders>
            <w:shd w:val="clear" w:color="auto" w:fill="auto"/>
            <w:noWrap/>
            <w:vAlign w:val="bottom"/>
            <w:hideMark/>
          </w:tcPr>
          <w:p w14:paraId="75C3F4F1" w14:textId="77777777" w:rsidR="0096472D" w:rsidRPr="0096472D" w:rsidRDefault="0096472D" w:rsidP="0096472D">
            <w:pPr>
              <w:jc w:val="center"/>
              <w:rPr>
                <w:rFonts w:ascii="Calibri" w:eastAsia="Times New Roman" w:hAnsi="Calibri" w:cs="Times New Roman"/>
                <w:b/>
                <w:bCs/>
                <w:color w:val="000000"/>
              </w:rPr>
            </w:pPr>
            <w:r w:rsidRPr="0096472D">
              <w:rPr>
                <w:rFonts w:ascii="Calibri" w:eastAsia="Times New Roman" w:hAnsi="Calibri" w:cs="Times New Roman"/>
                <w:b/>
                <w:bCs/>
                <w:color w:val="000000"/>
              </w:rPr>
              <w:t>Precision</w:t>
            </w:r>
          </w:p>
        </w:tc>
        <w:tc>
          <w:tcPr>
            <w:tcW w:w="1310" w:type="dxa"/>
            <w:tcBorders>
              <w:top w:val="nil"/>
              <w:left w:val="nil"/>
              <w:bottom w:val="nil"/>
              <w:right w:val="nil"/>
            </w:tcBorders>
            <w:shd w:val="clear" w:color="auto" w:fill="auto"/>
            <w:noWrap/>
            <w:vAlign w:val="bottom"/>
            <w:hideMark/>
          </w:tcPr>
          <w:p w14:paraId="7998BFE1" w14:textId="77777777" w:rsidR="0096472D" w:rsidRPr="0096472D" w:rsidRDefault="0096472D" w:rsidP="0096472D">
            <w:pPr>
              <w:jc w:val="center"/>
              <w:rPr>
                <w:rFonts w:ascii="Calibri" w:eastAsia="Times New Roman" w:hAnsi="Calibri" w:cs="Times New Roman"/>
                <w:b/>
                <w:bCs/>
                <w:color w:val="000000"/>
              </w:rPr>
            </w:pPr>
            <w:r w:rsidRPr="0096472D">
              <w:rPr>
                <w:rFonts w:ascii="Calibri" w:eastAsia="Times New Roman" w:hAnsi="Calibri" w:cs="Times New Roman"/>
                <w:b/>
                <w:bCs/>
                <w:color w:val="000000"/>
              </w:rPr>
              <w:t xml:space="preserve">Recall </w:t>
            </w:r>
          </w:p>
        </w:tc>
        <w:tc>
          <w:tcPr>
            <w:tcW w:w="1440" w:type="dxa"/>
            <w:tcBorders>
              <w:top w:val="nil"/>
              <w:left w:val="nil"/>
              <w:bottom w:val="nil"/>
              <w:right w:val="nil"/>
            </w:tcBorders>
            <w:shd w:val="clear" w:color="auto" w:fill="auto"/>
            <w:noWrap/>
            <w:vAlign w:val="bottom"/>
            <w:hideMark/>
          </w:tcPr>
          <w:p w14:paraId="7406098E" w14:textId="77777777" w:rsidR="0096472D" w:rsidRPr="0096472D" w:rsidRDefault="0096472D" w:rsidP="0096472D">
            <w:pPr>
              <w:jc w:val="center"/>
              <w:rPr>
                <w:rFonts w:ascii="Calibri" w:eastAsia="Times New Roman" w:hAnsi="Calibri" w:cs="Times New Roman"/>
                <w:b/>
                <w:bCs/>
                <w:color w:val="000000"/>
              </w:rPr>
            </w:pPr>
            <w:r w:rsidRPr="0096472D">
              <w:rPr>
                <w:rFonts w:ascii="Calibri" w:eastAsia="Times New Roman" w:hAnsi="Calibri" w:cs="Times New Roman"/>
                <w:b/>
                <w:bCs/>
                <w:color w:val="000000"/>
              </w:rPr>
              <w:t>F1</w:t>
            </w:r>
          </w:p>
        </w:tc>
      </w:tr>
      <w:tr w:rsidR="0096472D" w:rsidRPr="0096472D" w14:paraId="0F870F14" w14:textId="77777777" w:rsidTr="0096472D">
        <w:trPr>
          <w:trHeight w:val="320"/>
        </w:trPr>
        <w:tc>
          <w:tcPr>
            <w:tcW w:w="3560" w:type="dxa"/>
            <w:gridSpan w:val="2"/>
            <w:tcBorders>
              <w:top w:val="nil"/>
              <w:left w:val="nil"/>
              <w:bottom w:val="nil"/>
              <w:right w:val="nil"/>
            </w:tcBorders>
            <w:shd w:val="clear" w:color="auto" w:fill="auto"/>
            <w:noWrap/>
            <w:vAlign w:val="bottom"/>
            <w:hideMark/>
          </w:tcPr>
          <w:p w14:paraId="4F858A68" w14:textId="77777777" w:rsidR="0096472D" w:rsidRPr="0096472D" w:rsidRDefault="0096472D" w:rsidP="0096472D">
            <w:pPr>
              <w:rPr>
                <w:rFonts w:ascii="Calibri" w:eastAsia="Times New Roman" w:hAnsi="Calibri" w:cs="Times New Roman"/>
                <w:b/>
                <w:bCs/>
                <w:color w:val="000000"/>
              </w:rPr>
            </w:pPr>
            <w:r w:rsidRPr="0096472D">
              <w:rPr>
                <w:rFonts w:ascii="Calibri" w:eastAsia="Times New Roman" w:hAnsi="Calibri" w:cs="Times New Roman"/>
                <w:b/>
                <w:bCs/>
                <w:color w:val="000000"/>
              </w:rPr>
              <w:t>Logistic Regression</w:t>
            </w:r>
          </w:p>
        </w:tc>
        <w:tc>
          <w:tcPr>
            <w:tcW w:w="1300" w:type="dxa"/>
            <w:tcBorders>
              <w:top w:val="nil"/>
              <w:left w:val="nil"/>
              <w:bottom w:val="nil"/>
              <w:right w:val="nil"/>
            </w:tcBorders>
            <w:shd w:val="clear" w:color="auto" w:fill="auto"/>
            <w:noWrap/>
            <w:vAlign w:val="bottom"/>
            <w:hideMark/>
          </w:tcPr>
          <w:p w14:paraId="511BA507" w14:textId="77777777" w:rsidR="0096472D" w:rsidRPr="0096472D" w:rsidRDefault="0096472D" w:rsidP="0096472D">
            <w:pPr>
              <w:jc w:val="center"/>
              <w:rPr>
                <w:rFonts w:ascii="Calibri" w:eastAsia="Times New Roman" w:hAnsi="Calibri" w:cs="Times New Roman"/>
                <w:color w:val="000000"/>
              </w:rPr>
            </w:pPr>
            <w:r w:rsidRPr="0096472D">
              <w:rPr>
                <w:rFonts w:ascii="Calibri" w:eastAsia="Times New Roman" w:hAnsi="Calibri" w:cs="Times New Roman"/>
                <w:color w:val="000000"/>
              </w:rPr>
              <w:t>0.71</w:t>
            </w:r>
          </w:p>
        </w:tc>
        <w:tc>
          <w:tcPr>
            <w:tcW w:w="1300" w:type="dxa"/>
            <w:tcBorders>
              <w:top w:val="nil"/>
              <w:left w:val="nil"/>
              <w:bottom w:val="nil"/>
              <w:right w:val="nil"/>
            </w:tcBorders>
            <w:shd w:val="clear" w:color="auto" w:fill="auto"/>
            <w:noWrap/>
            <w:vAlign w:val="bottom"/>
            <w:hideMark/>
          </w:tcPr>
          <w:p w14:paraId="2C96D0F1" w14:textId="77777777" w:rsidR="0096472D" w:rsidRPr="0096472D" w:rsidRDefault="0096472D" w:rsidP="0096472D">
            <w:pPr>
              <w:jc w:val="center"/>
              <w:rPr>
                <w:rFonts w:ascii="Calibri" w:eastAsia="Times New Roman" w:hAnsi="Calibri" w:cs="Times New Roman"/>
                <w:color w:val="000000"/>
              </w:rPr>
            </w:pPr>
            <w:r w:rsidRPr="0096472D">
              <w:rPr>
                <w:rFonts w:ascii="Calibri" w:eastAsia="Times New Roman" w:hAnsi="Calibri" w:cs="Times New Roman"/>
                <w:color w:val="000000"/>
              </w:rPr>
              <w:t>0.68</w:t>
            </w:r>
          </w:p>
        </w:tc>
        <w:tc>
          <w:tcPr>
            <w:tcW w:w="1310" w:type="dxa"/>
            <w:tcBorders>
              <w:top w:val="nil"/>
              <w:left w:val="nil"/>
              <w:bottom w:val="nil"/>
              <w:right w:val="nil"/>
            </w:tcBorders>
            <w:shd w:val="clear" w:color="auto" w:fill="auto"/>
            <w:noWrap/>
            <w:vAlign w:val="bottom"/>
            <w:hideMark/>
          </w:tcPr>
          <w:p w14:paraId="30DA6766" w14:textId="77777777" w:rsidR="0096472D" w:rsidRPr="0096472D" w:rsidRDefault="0096472D" w:rsidP="0096472D">
            <w:pPr>
              <w:jc w:val="center"/>
              <w:rPr>
                <w:rFonts w:ascii="Calibri" w:eastAsia="Times New Roman" w:hAnsi="Calibri" w:cs="Times New Roman"/>
                <w:color w:val="000000"/>
              </w:rPr>
            </w:pPr>
            <w:r w:rsidRPr="0096472D">
              <w:rPr>
                <w:rFonts w:ascii="Calibri" w:eastAsia="Times New Roman" w:hAnsi="Calibri" w:cs="Times New Roman"/>
                <w:color w:val="000000"/>
              </w:rPr>
              <w:t>0.71</w:t>
            </w:r>
          </w:p>
        </w:tc>
        <w:tc>
          <w:tcPr>
            <w:tcW w:w="1440" w:type="dxa"/>
            <w:tcBorders>
              <w:top w:val="nil"/>
              <w:left w:val="nil"/>
              <w:bottom w:val="nil"/>
              <w:right w:val="nil"/>
            </w:tcBorders>
            <w:shd w:val="clear" w:color="auto" w:fill="auto"/>
            <w:noWrap/>
            <w:vAlign w:val="bottom"/>
            <w:hideMark/>
          </w:tcPr>
          <w:p w14:paraId="45BD7039" w14:textId="77777777" w:rsidR="0096472D" w:rsidRPr="0096472D" w:rsidRDefault="0096472D" w:rsidP="0096472D">
            <w:pPr>
              <w:jc w:val="center"/>
              <w:rPr>
                <w:rFonts w:ascii="Calibri" w:eastAsia="Times New Roman" w:hAnsi="Calibri" w:cs="Times New Roman"/>
                <w:color w:val="000000"/>
              </w:rPr>
            </w:pPr>
            <w:r w:rsidRPr="0096472D">
              <w:rPr>
                <w:rFonts w:ascii="Calibri" w:eastAsia="Times New Roman" w:hAnsi="Calibri" w:cs="Times New Roman"/>
                <w:color w:val="000000"/>
              </w:rPr>
              <w:t>0.68</w:t>
            </w:r>
          </w:p>
        </w:tc>
      </w:tr>
      <w:tr w:rsidR="0096472D" w:rsidRPr="0096472D" w14:paraId="1486FEA5" w14:textId="77777777" w:rsidTr="0096472D">
        <w:trPr>
          <w:trHeight w:val="320"/>
        </w:trPr>
        <w:tc>
          <w:tcPr>
            <w:tcW w:w="3560" w:type="dxa"/>
            <w:gridSpan w:val="2"/>
            <w:tcBorders>
              <w:top w:val="nil"/>
              <w:left w:val="nil"/>
              <w:bottom w:val="nil"/>
              <w:right w:val="nil"/>
            </w:tcBorders>
            <w:shd w:val="clear" w:color="auto" w:fill="auto"/>
            <w:noWrap/>
            <w:vAlign w:val="bottom"/>
            <w:hideMark/>
          </w:tcPr>
          <w:p w14:paraId="4B5A39F9" w14:textId="77777777" w:rsidR="0096472D" w:rsidRPr="0096472D" w:rsidRDefault="0096472D" w:rsidP="0096472D">
            <w:pPr>
              <w:rPr>
                <w:rFonts w:ascii="Calibri" w:eastAsia="Times New Roman" w:hAnsi="Calibri" w:cs="Times New Roman"/>
                <w:b/>
                <w:bCs/>
                <w:color w:val="000000"/>
              </w:rPr>
            </w:pPr>
            <w:r w:rsidRPr="0096472D">
              <w:rPr>
                <w:rFonts w:ascii="Calibri" w:eastAsia="Times New Roman" w:hAnsi="Calibri" w:cs="Times New Roman"/>
                <w:b/>
                <w:bCs/>
                <w:color w:val="000000"/>
              </w:rPr>
              <w:t>Random Forest</w:t>
            </w:r>
          </w:p>
        </w:tc>
        <w:tc>
          <w:tcPr>
            <w:tcW w:w="1300" w:type="dxa"/>
            <w:tcBorders>
              <w:top w:val="nil"/>
              <w:left w:val="nil"/>
              <w:bottom w:val="nil"/>
              <w:right w:val="nil"/>
            </w:tcBorders>
            <w:shd w:val="clear" w:color="auto" w:fill="auto"/>
            <w:noWrap/>
            <w:vAlign w:val="bottom"/>
            <w:hideMark/>
          </w:tcPr>
          <w:p w14:paraId="5F6ED8C7" w14:textId="77777777" w:rsidR="0096472D" w:rsidRPr="0096472D" w:rsidRDefault="0096472D" w:rsidP="0096472D">
            <w:pPr>
              <w:jc w:val="center"/>
              <w:rPr>
                <w:rFonts w:ascii="Calibri" w:eastAsia="Times New Roman" w:hAnsi="Calibri" w:cs="Times New Roman"/>
                <w:color w:val="000000"/>
              </w:rPr>
            </w:pPr>
            <w:r w:rsidRPr="0096472D">
              <w:rPr>
                <w:rFonts w:ascii="Calibri" w:eastAsia="Times New Roman" w:hAnsi="Calibri" w:cs="Times New Roman"/>
                <w:color w:val="000000"/>
              </w:rPr>
              <w:t>0.80</w:t>
            </w:r>
          </w:p>
        </w:tc>
        <w:tc>
          <w:tcPr>
            <w:tcW w:w="1300" w:type="dxa"/>
            <w:tcBorders>
              <w:top w:val="nil"/>
              <w:left w:val="nil"/>
              <w:bottom w:val="nil"/>
              <w:right w:val="nil"/>
            </w:tcBorders>
            <w:shd w:val="clear" w:color="auto" w:fill="auto"/>
            <w:noWrap/>
            <w:vAlign w:val="bottom"/>
            <w:hideMark/>
          </w:tcPr>
          <w:p w14:paraId="3A7F2389" w14:textId="77777777" w:rsidR="0096472D" w:rsidRPr="0096472D" w:rsidRDefault="0096472D" w:rsidP="0096472D">
            <w:pPr>
              <w:jc w:val="center"/>
              <w:rPr>
                <w:rFonts w:ascii="Calibri" w:eastAsia="Times New Roman" w:hAnsi="Calibri" w:cs="Times New Roman"/>
                <w:color w:val="000000"/>
              </w:rPr>
            </w:pPr>
            <w:r w:rsidRPr="0096472D">
              <w:rPr>
                <w:rFonts w:ascii="Calibri" w:eastAsia="Times New Roman" w:hAnsi="Calibri" w:cs="Times New Roman"/>
                <w:color w:val="000000"/>
              </w:rPr>
              <w:t>0.79</w:t>
            </w:r>
          </w:p>
        </w:tc>
        <w:tc>
          <w:tcPr>
            <w:tcW w:w="1310" w:type="dxa"/>
            <w:tcBorders>
              <w:top w:val="nil"/>
              <w:left w:val="nil"/>
              <w:bottom w:val="nil"/>
              <w:right w:val="nil"/>
            </w:tcBorders>
            <w:shd w:val="clear" w:color="auto" w:fill="auto"/>
            <w:noWrap/>
            <w:vAlign w:val="bottom"/>
            <w:hideMark/>
          </w:tcPr>
          <w:p w14:paraId="3A82FF0F" w14:textId="77777777" w:rsidR="0096472D" w:rsidRPr="0096472D" w:rsidRDefault="0096472D" w:rsidP="0096472D">
            <w:pPr>
              <w:jc w:val="center"/>
              <w:rPr>
                <w:rFonts w:ascii="Calibri" w:eastAsia="Times New Roman" w:hAnsi="Calibri" w:cs="Times New Roman"/>
                <w:color w:val="000000"/>
              </w:rPr>
            </w:pPr>
            <w:r w:rsidRPr="0096472D">
              <w:rPr>
                <w:rFonts w:ascii="Calibri" w:eastAsia="Times New Roman" w:hAnsi="Calibri" w:cs="Times New Roman"/>
                <w:color w:val="000000"/>
              </w:rPr>
              <w:t>0.80</w:t>
            </w:r>
          </w:p>
        </w:tc>
        <w:tc>
          <w:tcPr>
            <w:tcW w:w="1440" w:type="dxa"/>
            <w:tcBorders>
              <w:top w:val="nil"/>
              <w:left w:val="nil"/>
              <w:bottom w:val="nil"/>
              <w:right w:val="nil"/>
            </w:tcBorders>
            <w:shd w:val="clear" w:color="auto" w:fill="auto"/>
            <w:noWrap/>
            <w:vAlign w:val="bottom"/>
            <w:hideMark/>
          </w:tcPr>
          <w:p w14:paraId="4E7FB671" w14:textId="77777777" w:rsidR="0096472D" w:rsidRPr="0096472D" w:rsidRDefault="0096472D" w:rsidP="0096472D">
            <w:pPr>
              <w:jc w:val="center"/>
              <w:rPr>
                <w:rFonts w:ascii="Calibri" w:eastAsia="Times New Roman" w:hAnsi="Calibri" w:cs="Times New Roman"/>
                <w:color w:val="000000"/>
              </w:rPr>
            </w:pPr>
            <w:r w:rsidRPr="0096472D">
              <w:rPr>
                <w:rFonts w:ascii="Calibri" w:eastAsia="Times New Roman" w:hAnsi="Calibri" w:cs="Times New Roman"/>
                <w:color w:val="000000"/>
              </w:rPr>
              <w:t>0.79</w:t>
            </w:r>
          </w:p>
        </w:tc>
      </w:tr>
      <w:tr w:rsidR="0096472D" w:rsidRPr="0096472D" w14:paraId="55BEC579" w14:textId="77777777" w:rsidTr="0096472D">
        <w:trPr>
          <w:trHeight w:val="320"/>
        </w:trPr>
        <w:tc>
          <w:tcPr>
            <w:tcW w:w="3560" w:type="dxa"/>
            <w:gridSpan w:val="2"/>
            <w:tcBorders>
              <w:top w:val="nil"/>
              <w:left w:val="nil"/>
              <w:bottom w:val="nil"/>
              <w:right w:val="nil"/>
            </w:tcBorders>
            <w:shd w:val="clear" w:color="auto" w:fill="auto"/>
            <w:noWrap/>
            <w:vAlign w:val="bottom"/>
            <w:hideMark/>
          </w:tcPr>
          <w:p w14:paraId="19E3C182" w14:textId="77777777" w:rsidR="0096472D" w:rsidRPr="0096472D" w:rsidRDefault="0096472D" w:rsidP="0096472D">
            <w:pPr>
              <w:rPr>
                <w:rFonts w:ascii="Calibri" w:eastAsia="Times New Roman" w:hAnsi="Calibri" w:cs="Times New Roman"/>
                <w:b/>
                <w:bCs/>
                <w:color w:val="000000"/>
              </w:rPr>
            </w:pPr>
            <w:r w:rsidRPr="0096472D">
              <w:rPr>
                <w:rFonts w:ascii="Calibri" w:eastAsia="Times New Roman" w:hAnsi="Calibri" w:cs="Times New Roman"/>
                <w:b/>
                <w:bCs/>
                <w:color w:val="000000"/>
              </w:rPr>
              <w:t>Gaussian Naïve Bayes</w:t>
            </w:r>
          </w:p>
        </w:tc>
        <w:tc>
          <w:tcPr>
            <w:tcW w:w="1300" w:type="dxa"/>
            <w:tcBorders>
              <w:top w:val="nil"/>
              <w:left w:val="nil"/>
              <w:bottom w:val="nil"/>
              <w:right w:val="nil"/>
            </w:tcBorders>
            <w:shd w:val="clear" w:color="auto" w:fill="auto"/>
            <w:noWrap/>
            <w:vAlign w:val="bottom"/>
            <w:hideMark/>
          </w:tcPr>
          <w:p w14:paraId="5183493B" w14:textId="77777777" w:rsidR="0096472D" w:rsidRPr="0096472D" w:rsidRDefault="0096472D" w:rsidP="0096472D">
            <w:pPr>
              <w:jc w:val="center"/>
              <w:rPr>
                <w:rFonts w:ascii="Calibri" w:eastAsia="Times New Roman" w:hAnsi="Calibri" w:cs="Times New Roman"/>
                <w:color w:val="000000"/>
              </w:rPr>
            </w:pPr>
            <w:r w:rsidRPr="0096472D">
              <w:rPr>
                <w:rFonts w:ascii="Calibri" w:eastAsia="Times New Roman" w:hAnsi="Calibri" w:cs="Times New Roman"/>
                <w:color w:val="000000"/>
              </w:rPr>
              <w:t>0.44</w:t>
            </w:r>
          </w:p>
        </w:tc>
        <w:tc>
          <w:tcPr>
            <w:tcW w:w="1300" w:type="dxa"/>
            <w:tcBorders>
              <w:top w:val="nil"/>
              <w:left w:val="nil"/>
              <w:bottom w:val="nil"/>
              <w:right w:val="nil"/>
            </w:tcBorders>
            <w:shd w:val="clear" w:color="auto" w:fill="auto"/>
            <w:noWrap/>
            <w:vAlign w:val="bottom"/>
            <w:hideMark/>
          </w:tcPr>
          <w:p w14:paraId="349D2E55" w14:textId="77777777" w:rsidR="0096472D" w:rsidRPr="0096472D" w:rsidRDefault="0096472D" w:rsidP="0096472D">
            <w:pPr>
              <w:jc w:val="center"/>
              <w:rPr>
                <w:rFonts w:ascii="Calibri" w:eastAsia="Times New Roman" w:hAnsi="Calibri" w:cs="Times New Roman"/>
                <w:color w:val="000000"/>
              </w:rPr>
            </w:pPr>
            <w:r w:rsidRPr="0096472D">
              <w:rPr>
                <w:rFonts w:ascii="Calibri" w:eastAsia="Times New Roman" w:hAnsi="Calibri" w:cs="Times New Roman"/>
                <w:color w:val="000000"/>
              </w:rPr>
              <w:t>0.73</w:t>
            </w:r>
          </w:p>
        </w:tc>
        <w:tc>
          <w:tcPr>
            <w:tcW w:w="1310" w:type="dxa"/>
            <w:tcBorders>
              <w:top w:val="nil"/>
              <w:left w:val="nil"/>
              <w:bottom w:val="nil"/>
              <w:right w:val="nil"/>
            </w:tcBorders>
            <w:shd w:val="clear" w:color="auto" w:fill="auto"/>
            <w:noWrap/>
            <w:vAlign w:val="bottom"/>
            <w:hideMark/>
          </w:tcPr>
          <w:p w14:paraId="0D073AD0" w14:textId="77777777" w:rsidR="0096472D" w:rsidRPr="0096472D" w:rsidRDefault="0096472D" w:rsidP="0096472D">
            <w:pPr>
              <w:jc w:val="center"/>
              <w:rPr>
                <w:rFonts w:ascii="Calibri" w:eastAsia="Times New Roman" w:hAnsi="Calibri" w:cs="Times New Roman"/>
                <w:color w:val="000000"/>
              </w:rPr>
            </w:pPr>
            <w:r w:rsidRPr="0096472D">
              <w:rPr>
                <w:rFonts w:ascii="Calibri" w:eastAsia="Times New Roman" w:hAnsi="Calibri" w:cs="Times New Roman"/>
                <w:color w:val="000000"/>
              </w:rPr>
              <w:t>0.44</w:t>
            </w:r>
          </w:p>
        </w:tc>
        <w:tc>
          <w:tcPr>
            <w:tcW w:w="1440" w:type="dxa"/>
            <w:tcBorders>
              <w:top w:val="nil"/>
              <w:left w:val="nil"/>
              <w:bottom w:val="nil"/>
              <w:right w:val="nil"/>
            </w:tcBorders>
            <w:shd w:val="clear" w:color="auto" w:fill="auto"/>
            <w:noWrap/>
            <w:vAlign w:val="bottom"/>
            <w:hideMark/>
          </w:tcPr>
          <w:p w14:paraId="6967FF6C" w14:textId="77777777" w:rsidR="0096472D" w:rsidRPr="0096472D" w:rsidRDefault="0096472D" w:rsidP="0096472D">
            <w:pPr>
              <w:jc w:val="center"/>
              <w:rPr>
                <w:rFonts w:ascii="Calibri" w:eastAsia="Times New Roman" w:hAnsi="Calibri" w:cs="Times New Roman"/>
                <w:color w:val="000000"/>
              </w:rPr>
            </w:pPr>
            <w:r w:rsidRPr="0096472D">
              <w:rPr>
                <w:rFonts w:ascii="Calibri" w:eastAsia="Times New Roman" w:hAnsi="Calibri" w:cs="Times New Roman"/>
                <w:color w:val="000000"/>
              </w:rPr>
              <w:t>0.50</w:t>
            </w:r>
          </w:p>
        </w:tc>
      </w:tr>
      <w:tr w:rsidR="0096472D" w:rsidRPr="0096472D" w14:paraId="7D9ABA89" w14:textId="77777777" w:rsidTr="0096472D">
        <w:trPr>
          <w:trHeight w:val="320"/>
        </w:trPr>
        <w:tc>
          <w:tcPr>
            <w:tcW w:w="3560" w:type="dxa"/>
            <w:gridSpan w:val="2"/>
            <w:tcBorders>
              <w:top w:val="nil"/>
              <w:left w:val="nil"/>
              <w:bottom w:val="nil"/>
              <w:right w:val="nil"/>
            </w:tcBorders>
            <w:shd w:val="clear" w:color="auto" w:fill="auto"/>
            <w:noWrap/>
            <w:vAlign w:val="center"/>
            <w:hideMark/>
          </w:tcPr>
          <w:p w14:paraId="12AA9ABC" w14:textId="77777777" w:rsidR="0096472D" w:rsidRPr="0096472D" w:rsidRDefault="0096472D" w:rsidP="0096472D">
            <w:pPr>
              <w:rPr>
                <w:rFonts w:ascii="Calibri" w:eastAsia="Times New Roman" w:hAnsi="Calibri" w:cs="Times New Roman"/>
                <w:b/>
                <w:bCs/>
                <w:color w:val="000000"/>
              </w:rPr>
            </w:pPr>
            <w:r w:rsidRPr="0096472D">
              <w:rPr>
                <w:rFonts w:ascii="Calibri" w:eastAsia="Times New Roman" w:hAnsi="Calibri" w:cs="Times New Roman"/>
                <w:b/>
                <w:bCs/>
                <w:color w:val="000000"/>
              </w:rPr>
              <w:t>Multinomial Naïve Bayes</w:t>
            </w:r>
          </w:p>
        </w:tc>
        <w:tc>
          <w:tcPr>
            <w:tcW w:w="1300" w:type="dxa"/>
            <w:tcBorders>
              <w:top w:val="nil"/>
              <w:left w:val="nil"/>
              <w:bottom w:val="nil"/>
              <w:right w:val="nil"/>
            </w:tcBorders>
            <w:shd w:val="clear" w:color="auto" w:fill="auto"/>
            <w:noWrap/>
            <w:vAlign w:val="bottom"/>
            <w:hideMark/>
          </w:tcPr>
          <w:p w14:paraId="35FEE7BA" w14:textId="77777777" w:rsidR="0096472D" w:rsidRPr="0096472D" w:rsidRDefault="0096472D" w:rsidP="0096472D">
            <w:pPr>
              <w:jc w:val="center"/>
              <w:rPr>
                <w:rFonts w:ascii="Calibri" w:eastAsia="Times New Roman" w:hAnsi="Calibri" w:cs="Times New Roman"/>
                <w:color w:val="000000"/>
              </w:rPr>
            </w:pPr>
            <w:r w:rsidRPr="0096472D">
              <w:rPr>
                <w:rFonts w:ascii="Calibri" w:eastAsia="Times New Roman" w:hAnsi="Calibri" w:cs="Times New Roman"/>
                <w:color w:val="000000"/>
              </w:rPr>
              <w:t>0.45</w:t>
            </w:r>
          </w:p>
        </w:tc>
        <w:tc>
          <w:tcPr>
            <w:tcW w:w="1300" w:type="dxa"/>
            <w:tcBorders>
              <w:top w:val="nil"/>
              <w:left w:val="nil"/>
              <w:bottom w:val="nil"/>
              <w:right w:val="nil"/>
            </w:tcBorders>
            <w:shd w:val="clear" w:color="auto" w:fill="auto"/>
            <w:noWrap/>
            <w:vAlign w:val="bottom"/>
            <w:hideMark/>
          </w:tcPr>
          <w:p w14:paraId="0F0CA4B6" w14:textId="77777777" w:rsidR="0096472D" w:rsidRPr="0096472D" w:rsidRDefault="0096472D" w:rsidP="0096472D">
            <w:pPr>
              <w:jc w:val="center"/>
              <w:rPr>
                <w:rFonts w:ascii="Calibri" w:eastAsia="Times New Roman" w:hAnsi="Calibri" w:cs="Times New Roman"/>
                <w:color w:val="000000"/>
              </w:rPr>
            </w:pPr>
            <w:r w:rsidRPr="0096472D">
              <w:rPr>
                <w:rFonts w:ascii="Calibri" w:eastAsia="Times New Roman" w:hAnsi="Calibri" w:cs="Times New Roman"/>
                <w:color w:val="000000"/>
              </w:rPr>
              <w:t>0.60</w:t>
            </w:r>
          </w:p>
        </w:tc>
        <w:tc>
          <w:tcPr>
            <w:tcW w:w="1310" w:type="dxa"/>
            <w:tcBorders>
              <w:top w:val="nil"/>
              <w:left w:val="nil"/>
              <w:bottom w:val="nil"/>
              <w:right w:val="nil"/>
            </w:tcBorders>
            <w:shd w:val="clear" w:color="auto" w:fill="auto"/>
            <w:noWrap/>
            <w:vAlign w:val="bottom"/>
            <w:hideMark/>
          </w:tcPr>
          <w:p w14:paraId="7317A14C" w14:textId="77777777" w:rsidR="0096472D" w:rsidRPr="0096472D" w:rsidRDefault="0096472D" w:rsidP="0096472D">
            <w:pPr>
              <w:jc w:val="center"/>
              <w:rPr>
                <w:rFonts w:ascii="Calibri" w:eastAsia="Times New Roman" w:hAnsi="Calibri" w:cs="Times New Roman"/>
                <w:color w:val="000000"/>
              </w:rPr>
            </w:pPr>
            <w:r w:rsidRPr="0096472D">
              <w:rPr>
                <w:rFonts w:ascii="Calibri" w:eastAsia="Times New Roman" w:hAnsi="Calibri" w:cs="Times New Roman"/>
                <w:color w:val="000000"/>
              </w:rPr>
              <w:t>0.45</w:t>
            </w:r>
          </w:p>
        </w:tc>
        <w:tc>
          <w:tcPr>
            <w:tcW w:w="1440" w:type="dxa"/>
            <w:tcBorders>
              <w:top w:val="nil"/>
              <w:left w:val="nil"/>
              <w:bottom w:val="nil"/>
              <w:right w:val="nil"/>
            </w:tcBorders>
            <w:shd w:val="clear" w:color="auto" w:fill="auto"/>
            <w:noWrap/>
            <w:vAlign w:val="bottom"/>
            <w:hideMark/>
          </w:tcPr>
          <w:p w14:paraId="6C93CFE0" w14:textId="77777777" w:rsidR="0096472D" w:rsidRPr="0096472D" w:rsidRDefault="0096472D" w:rsidP="0096472D">
            <w:pPr>
              <w:jc w:val="center"/>
              <w:rPr>
                <w:rFonts w:ascii="Calibri" w:eastAsia="Times New Roman" w:hAnsi="Calibri" w:cs="Times New Roman"/>
                <w:color w:val="000000"/>
              </w:rPr>
            </w:pPr>
            <w:r w:rsidRPr="0096472D">
              <w:rPr>
                <w:rFonts w:ascii="Calibri" w:eastAsia="Times New Roman" w:hAnsi="Calibri" w:cs="Times New Roman"/>
                <w:color w:val="000000"/>
              </w:rPr>
              <w:t>0.38</w:t>
            </w:r>
          </w:p>
        </w:tc>
      </w:tr>
    </w:tbl>
    <w:p w14:paraId="33F304D8" w14:textId="77777777" w:rsidR="000A4990" w:rsidRDefault="000A4990" w:rsidP="00C5543D">
      <w:pPr>
        <w:shd w:val="clear" w:color="auto" w:fill="FFFFFF"/>
        <w:spacing w:before="100" w:beforeAutospacing="1" w:after="100" w:afterAutospacing="1"/>
        <w:rPr>
          <w:rFonts w:ascii="Helvetica" w:eastAsia="Times New Roman" w:hAnsi="Helvetica" w:cs="Times New Roman"/>
          <w:color w:val="333333"/>
          <w:sz w:val="27"/>
          <w:szCs w:val="27"/>
        </w:rPr>
      </w:pPr>
    </w:p>
    <w:p w14:paraId="0D0D9BAD" w14:textId="6BB8FA52" w:rsidR="00935737" w:rsidRDefault="00193F6F"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When</w:t>
      </w:r>
      <w:r w:rsidR="000A0C29">
        <w:rPr>
          <w:rFonts w:ascii="Helvetica" w:eastAsia="Times New Roman" w:hAnsi="Helvetica" w:cs="Times New Roman"/>
          <w:color w:val="333333"/>
          <w:sz w:val="27"/>
          <w:szCs w:val="27"/>
        </w:rPr>
        <w:t xml:space="preserve"> using a confusion matrix to look into the </w:t>
      </w:r>
      <w:r w:rsidR="00D90C4D">
        <w:rPr>
          <w:rFonts w:ascii="Helvetica" w:eastAsia="Times New Roman" w:hAnsi="Helvetica" w:cs="Times New Roman"/>
          <w:color w:val="333333"/>
          <w:sz w:val="27"/>
          <w:szCs w:val="27"/>
        </w:rPr>
        <w:t>prediction accuracy, it shows it did the worst at predicting those wells that are “functional but needs repair”.</w:t>
      </w:r>
    </w:p>
    <w:p w14:paraId="5E1A0114" w14:textId="77777777" w:rsidR="000A0C29" w:rsidRDefault="000A0C29" w:rsidP="00C5543D">
      <w:pPr>
        <w:shd w:val="clear" w:color="auto" w:fill="FFFFFF"/>
        <w:spacing w:before="100" w:beforeAutospacing="1" w:after="100" w:afterAutospacing="1"/>
        <w:rPr>
          <w:rFonts w:ascii="Helvetica" w:eastAsia="Times New Roman" w:hAnsi="Helvetica" w:cs="Times New Roman"/>
          <w:color w:val="333333"/>
          <w:sz w:val="27"/>
          <w:szCs w:val="27"/>
        </w:rPr>
      </w:pPr>
    </w:p>
    <w:p w14:paraId="26A8562D" w14:textId="77777777" w:rsidR="000A0C29" w:rsidRDefault="000A0C29" w:rsidP="00C5543D">
      <w:pPr>
        <w:shd w:val="clear" w:color="auto" w:fill="FFFFFF"/>
        <w:spacing w:before="100" w:beforeAutospacing="1" w:after="100" w:afterAutospacing="1"/>
        <w:rPr>
          <w:rFonts w:ascii="Helvetica" w:eastAsia="Times New Roman" w:hAnsi="Helvetica" w:cs="Times New Roman"/>
          <w:color w:val="333333"/>
          <w:sz w:val="27"/>
          <w:szCs w:val="27"/>
        </w:rPr>
      </w:pPr>
      <w:r w:rsidRPr="000A0C29">
        <w:rPr>
          <w:rFonts w:ascii="Helvetica" w:eastAsia="Times New Roman" w:hAnsi="Helvetica" w:cs="Times New Roman"/>
          <w:noProof/>
          <w:color w:val="333333"/>
          <w:sz w:val="27"/>
          <w:szCs w:val="27"/>
        </w:rPr>
        <w:drawing>
          <wp:inline distT="0" distB="0" distL="0" distR="0" wp14:anchorId="481C06BE" wp14:editId="763B7446">
            <wp:extent cx="2691765" cy="196504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558" cy="1975115"/>
                    </a:xfrm>
                    <a:prstGeom prst="rect">
                      <a:avLst/>
                    </a:prstGeom>
                  </pic:spPr>
                </pic:pic>
              </a:graphicData>
            </a:graphic>
          </wp:inline>
        </w:drawing>
      </w:r>
    </w:p>
    <w:p w14:paraId="22FEC422" w14:textId="32680D62" w:rsidR="00964B75" w:rsidRDefault="00F74413"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t xml:space="preserve">So in </w:t>
      </w:r>
      <w:r w:rsidR="00C721E5">
        <w:rPr>
          <w:rFonts w:ascii="Helvetica" w:eastAsia="Times New Roman" w:hAnsi="Helvetica" w:cs="Times New Roman"/>
          <w:color w:val="333333"/>
          <w:sz w:val="27"/>
          <w:szCs w:val="27"/>
        </w:rPr>
        <w:t xml:space="preserve">trying to see if </w:t>
      </w:r>
      <w:r w:rsidR="00D324B2">
        <w:rPr>
          <w:rFonts w:ascii="Helvetica" w:eastAsia="Times New Roman" w:hAnsi="Helvetica" w:cs="Times New Roman"/>
          <w:color w:val="333333"/>
          <w:sz w:val="27"/>
          <w:szCs w:val="27"/>
        </w:rPr>
        <w:t>there’s something unique or noticeable about the misclassified “functional needs repair”, I tried to plot the dataset by the classification score of the predicted value: true or false, functional/non functional/funcation needs repair.</w:t>
      </w:r>
    </w:p>
    <w:p w14:paraId="5CD62A2A" w14:textId="6108A957" w:rsidR="00193F6F" w:rsidRDefault="00111D23" w:rsidP="00C5543D">
      <w:pPr>
        <w:shd w:val="clear" w:color="auto" w:fill="FFFFFF"/>
        <w:spacing w:before="100" w:beforeAutospacing="1" w:after="100" w:afterAutospacing="1"/>
        <w:rPr>
          <w:rFonts w:ascii="Helvetica" w:eastAsia="Times New Roman" w:hAnsi="Helvetica" w:cs="Times New Roman"/>
          <w:color w:val="333333"/>
          <w:sz w:val="27"/>
          <w:szCs w:val="27"/>
        </w:rPr>
      </w:pPr>
      <w:r>
        <w:rPr>
          <w:rFonts w:ascii="Helvetica" w:eastAsia="Times New Roman" w:hAnsi="Helvetica" w:cs="Times New Roman"/>
          <w:noProof/>
          <w:color w:val="333333"/>
          <w:sz w:val="27"/>
          <w:szCs w:val="27"/>
        </w:rPr>
        <w:lastRenderedPageBreak/>
        <w:drawing>
          <wp:inline distT="0" distB="0" distL="0" distR="0" wp14:anchorId="07CF2906" wp14:editId="5CE33350">
            <wp:extent cx="2781300" cy="556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_scores.png"/>
                    <pic:cNvPicPr/>
                  </pic:nvPicPr>
                  <pic:blipFill>
                    <a:blip r:embed="rId14">
                      <a:extLst>
                        <a:ext uri="{28A0092B-C50C-407E-A947-70E740481C1C}">
                          <a14:useLocalDpi xmlns:a14="http://schemas.microsoft.com/office/drawing/2010/main" val="0"/>
                        </a:ext>
                      </a:extLst>
                    </a:blip>
                    <a:stretch>
                      <a:fillRect/>
                    </a:stretch>
                  </pic:blipFill>
                  <pic:spPr>
                    <a:xfrm>
                      <a:off x="0" y="0"/>
                      <a:ext cx="2781300" cy="5562600"/>
                    </a:xfrm>
                    <a:prstGeom prst="rect">
                      <a:avLst/>
                    </a:prstGeom>
                  </pic:spPr>
                </pic:pic>
              </a:graphicData>
            </a:graphic>
          </wp:inline>
        </w:drawing>
      </w:r>
    </w:p>
    <w:p w14:paraId="5DFA1672" w14:textId="77777777" w:rsidR="00111D23" w:rsidRDefault="00111D23" w:rsidP="00C5543D">
      <w:pPr>
        <w:shd w:val="clear" w:color="auto" w:fill="FFFFFF"/>
        <w:spacing w:before="100" w:beforeAutospacing="1" w:after="100" w:afterAutospacing="1"/>
        <w:rPr>
          <w:rFonts w:ascii="Helvetica" w:eastAsia="Times New Roman" w:hAnsi="Helvetica" w:cs="Times New Roman"/>
          <w:noProof/>
          <w:color w:val="333333"/>
          <w:sz w:val="27"/>
          <w:szCs w:val="27"/>
        </w:rPr>
      </w:pPr>
    </w:p>
    <w:p w14:paraId="1F4D2006" w14:textId="3B87C5E3" w:rsidR="00193F6F" w:rsidRDefault="00111D23" w:rsidP="00C5543D">
      <w:pPr>
        <w:shd w:val="clear" w:color="auto" w:fill="FFFFFF"/>
        <w:spacing w:before="100" w:beforeAutospacing="1" w:after="100" w:afterAutospacing="1"/>
        <w:rPr>
          <w:rFonts w:ascii="Helvetica" w:eastAsia="Times New Roman" w:hAnsi="Helvetica" w:cs="Times New Roman"/>
          <w:color w:val="333333"/>
          <w:sz w:val="27"/>
          <w:szCs w:val="27"/>
        </w:rPr>
      </w:pPr>
      <w:bookmarkStart w:id="1" w:name="_GoBack"/>
      <w:r>
        <w:rPr>
          <w:rFonts w:ascii="Helvetica" w:eastAsia="Times New Roman" w:hAnsi="Helvetica" w:cs="Times New Roman"/>
          <w:noProof/>
          <w:color w:val="333333"/>
          <w:sz w:val="27"/>
          <w:szCs w:val="27"/>
        </w:rPr>
        <w:lastRenderedPageBreak/>
        <w:drawing>
          <wp:inline distT="0" distB="0" distL="0" distR="0" wp14:anchorId="6A8B4041" wp14:editId="0DF6437D">
            <wp:extent cx="2719070" cy="97536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9070" cy="975360"/>
                    </a:xfrm>
                    <a:prstGeom prst="rect">
                      <a:avLst/>
                    </a:prstGeom>
                    <a:noFill/>
                  </pic:spPr>
                </pic:pic>
              </a:graphicData>
            </a:graphic>
          </wp:inline>
        </w:drawing>
      </w:r>
      <w:bookmarkEnd w:id="1"/>
      <w:r>
        <w:rPr>
          <w:rFonts w:ascii="Helvetica" w:eastAsia="Times New Roman" w:hAnsi="Helvetica" w:cs="Times New Roman"/>
          <w:noProof/>
          <w:color w:val="333333"/>
          <w:sz w:val="27"/>
          <w:szCs w:val="27"/>
        </w:rPr>
        <w:drawing>
          <wp:inline distT="0" distB="0" distL="0" distR="0" wp14:anchorId="291BDC4B" wp14:editId="43B41831">
            <wp:extent cx="5943600" cy="4086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struction_year_ca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7AA5DCFE" w14:textId="474971B4" w:rsidR="00D10E39" w:rsidRDefault="00111D23" w:rsidP="00D10E39">
      <w:pPr>
        <w:tabs>
          <w:tab w:val="left" w:pos="2773"/>
        </w:tabs>
      </w:pPr>
      <w:r>
        <w:rPr>
          <w:noProof/>
        </w:rPr>
        <w:lastRenderedPageBreak/>
        <w:drawing>
          <wp:inline distT="0" distB="0" distL="0" distR="0" wp14:anchorId="378324FB" wp14:editId="607EAD34">
            <wp:extent cx="5943600" cy="4086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traction_type_ca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r>
        <w:rPr>
          <w:noProof/>
        </w:rPr>
        <w:drawing>
          <wp:inline distT="0" distB="0" distL="0" distR="0" wp14:anchorId="765757FE" wp14:editId="0B90A653">
            <wp:extent cx="5943600" cy="4086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agement_ca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679BDF07" w14:textId="0342B183" w:rsidR="00111D23" w:rsidRDefault="00111D23" w:rsidP="00D10E39">
      <w:pPr>
        <w:tabs>
          <w:tab w:val="left" w:pos="2773"/>
        </w:tabs>
      </w:pPr>
    </w:p>
    <w:p w14:paraId="30A0A5F7" w14:textId="7D05CD0E" w:rsidR="00111D23" w:rsidRDefault="00111D23" w:rsidP="00D10E39">
      <w:pPr>
        <w:tabs>
          <w:tab w:val="left" w:pos="2773"/>
        </w:tabs>
      </w:pPr>
      <w:r>
        <w:rPr>
          <w:noProof/>
        </w:rPr>
        <w:drawing>
          <wp:inline distT="0" distB="0" distL="0" distR="0" wp14:anchorId="6136B6B5" wp14:editId="4A068C5A">
            <wp:extent cx="5943600" cy="4086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ater_quality_ca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r w:rsidR="001D5DF8">
        <w:t>a</w:t>
      </w:r>
    </w:p>
    <w:sectPr w:rsidR="00111D23" w:rsidSect="008D3F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FB21B" w14:textId="77777777" w:rsidR="00607D62" w:rsidRDefault="00607D62" w:rsidP="001C211C">
      <w:r>
        <w:separator/>
      </w:r>
    </w:p>
  </w:endnote>
  <w:endnote w:type="continuationSeparator" w:id="0">
    <w:p w14:paraId="47DEB27C" w14:textId="77777777" w:rsidR="00607D62" w:rsidRDefault="00607D62" w:rsidP="001C2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enlo">
    <w:altName w:val="DokChampa"/>
    <w:charset w:val="00"/>
    <w:family w:val="auto"/>
    <w:pitch w:val="variable"/>
    <w:sig w:usb0="E60022FF" w:usb1="D200F9FB" w:usb2="02000028" w:usb3="00000000" w:csb0="000001D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9DC37" w14:textId="77777777" w:rsidR="00607D62" w:rsidRDefault="00607D62" w:rsidP="001C211C">
      <w:r>
        <w:separator/>
      </w:r>
    </w:p>
  </w:footnote>
  <w:footnote w:type="continuationSeparator" w:id="0">
    <w:p w14:paraId="7E13C6A6" w14:textId="77777777" w:rsidR="00607D62" w:rsidRDefault="00607D62" w:rsidP="001C21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02CF"/>
    <w:multiLevelType w:val="multilevel"/>
    <w:tmpl w:val="E10C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D7D40"/>
    <w:multiLevelType w:val="multilevel"/>
    <w:tmpl w:val="9A8EC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506B7"/>
    <w:multiLevelType w:val="multilevel"/>
    <w:tmpl w:val="A72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D5F33"/>
    <w:multiLevelType w:val="multilevel"/>
    <w:tmpl w:val="DB60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83BFB"/>
    <w:multiLevelType w:val="multilevel"/>
    <w:tmpl w:val="B544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446342"/>
    <w:multiLevelType w:val="hybridMultilevel"/>
    <w:tmpl w:val="7E0E3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F00"/>
    <w:rsid w:val="00023DCC"/>
    <w:rsid w:val="000A0C29"/>
    <w:rsid w:val="000A4990"/>
    <w:rsid w:val="00111D23"/>
    <w:rsid w:val="00193F6F"/>
    <w:rsid w:val="001C211C"/>
    <w:rsid w:val="001D5DF8"/>
    <w:rsid w:val="001F1873"/>
    <w:rsid w:val="002421AA"/>
    <w:rsid w:val="002853BA"/>
    <w:rsid w:val="002B7527"/>
    <w:rsid w:val="002F5077"/>
    <w:rsid w:val="003008D1"/>
    <w:rsid w:val="00351B3F"/>
    <w:rsid w:val="0036317F"/>
    <w:rsid w:val="003678F7"/>
    <w:rsid w:val="00380224"/>
    <w:rsid w:val="003E38C7"/>
    <w:rsid w:val="003F2FA2"/>
    <w:rsid w:val="004D663B"/>
    <w:rsid w:val="005E4950"/>
    <w:rsid w:val="00607D62"/>
    <w:rsid w:val="00613A43"/>
    <w:rsid w:val="006239AD"/>
    <w:rsid w:val="00627828"/>
    <w:rsid w:val="00642A89"/>
    <w:rsid w:val="006B5F0B"/>
    <w:rsid w:val="006F3F00"/>
    <w:rsid w:val="007678FF"/>
    <w:rsid w:val="00793D78"/>
    <w:rsid w:val="007B224B"/>
    <w:rsid w:val="007E4939"/>
    <w:rsid w:val="00814FB7"/>
    <w:rsid w:val="00827200"/>
    <w:rsid w:val="008A30D3"/>
    <w:rsid w:val="008B42AE"/>
    <w:rsid w:val="008C55F0"/>
    <w:rsid w:val="008D3FB7"/>
    <w:rsid w:val="008F3727"/>
    <w:rsid w:val="009228BD"/>
    <w:rsid w:val="00935737"/>
    <w:rsid w:val="0096472D"/>
    <w:rsid w:val="00964B75"/>
    <w:rsid w:val="009C2FEA"/>
    <w:rsid w:val="00B36FB1"/>
    <w:rsid w:val="00B42F7E"/>
    <w:rsid w:val="00B82014"/>
    <w:rsid w:val="00C5543D"/>
    <w:rsid w:val="00C721E5"/>
    <w:rsid w:val="00C8073A"/>
    <w:rsid w:val="00C93F4F"/>
    <w:rsid w:val="00CA08CF"/>
    <w:rsid w:val="00CD1530"/>
    <w:rsid w:val="00D10E39"/>
    <w:rsid w:val="00D324B2"/>
    <w:rsid w:val="00D90C4D"/>
    <w:rsid w:val="00DB4473"/>
    <w:rsid w:val="00DC6934"/>
    <w:rsid w:val="00DD2917"/>
    <w:rsid w:val="00DD50C3"/>
    <w:rsid w:val="00E24A04"/>
    <w:rsid w:val="00E54E3F"/>
    <w:rsid w:val="00E85271"/>
    <w:rsid w:val="00E85BD3"/>
    <w:rsid w:val="00EA30DD"/>
    <w:rsid w:val="00EE24C5"/>
    <w:rsid w:val="00F0031D"/>
    <w:rsid w:val="00F42E78"/>
    <w:rsid w:val="00F60FE8"/>
    <w:rsid w:val="00F74413"/>
    <w:rsid w:val="00F87415"/>
    <w:rsid w:val="00FD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DD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F3F00"/>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6F3F00"/>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3F00"/>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6F3F00"/>
    <w:rPr>
      <w:rFonts w:ascii="Times New Roman" w:hAnsi="Times New Roman" w:cs="Times New Roman"/>
      <w:b/>
      <w:bCs/>
    </w:rPr>
  </w:style>
  <w:style w:type="paragraph" w:styleId="NormalWeb">
    <w:name w:val="Normal (Web)"/>
    <w:basedOn w:val="Normal"/>
    <w:uiPriority w:val="99"/>
    <w:semiHidden/>
    <w:unhideWhenUsed/>
    <w:rsid w:val="006F3F0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6F3F00"/>
    <w:rPr>
      <w:b/>
      <w:bCs/>
    </w:rPr>
  </w:style>
  <w:style w:type="character" w:styleId="Hyperlink">
    <w:name w:val="Hyperlink"/>
    <w:basedOn w:val="DefaultParagraphFont"/>
    <w:uiPriority w:val="99"/>
    <w:semiHidden/>
    <w:unhideWhenUsed/>
    <w:rsid w:val="00642A89"/>
    <w:rPr>
      <w:color w:val="0000FF"/>
      <w:u w:val="single"/>
    </w:rPr>
  </w:style>
  <w:style w:type="character" w:styleId="HTMLCode">
    <w:name w:val="HTML Code"/>
    <w:basedOn w:val="DefaultParagraphFont"/>
    <w:uiPriority w:val="99"/>
    <w:semiHidden/>
    <w:unhideWhenUsed/>
    <w:rsid w:val="00642A89"/>
    <w:rPr>
      <w:rFonts w:ascii="Courier New" w:eastAsiaTheme="minorHAnsi" w:hAnsi="Courier New" w:cs="Courier New"/>
      <w:sz w:val="20"/>
      <w:szCs w:val="20"/>
    </w:rPr>
  </w:style>
  <w:style w:type="paragraph" w:styleId="ListParagraph">
    <w:name w:val="List Paragraph"/>
    <w:basedOn w:val="Normal"/>
    <w:uiPriority w:val="34"/>
    <w:qFormat/>
    <w:rsid w:val="00C5543D"/>
    <w:pPr>
      <w:ind w:left="720"/>
      <w:contextualSpacing/>
    </w:pPr>
  </w:style>
  <w:style w:type="paragraph" w:styleId="Header">
    <w:name w:val="header"/>
    <w:basedOn w:val="Normal"/>
    <w:link w:val="HeaderChar"/>
    <w:uiPriority w:val="99"/>
    <w:unhideWhenUsed/>
    <w:rsid w:val="001C211C"/>
    <w:pPr>
      <w:tabs>
        <w:tab w:val="center" w:pos="4680"/>
        <w:tab w:val="right" w:pos="9360"/>
      </w:tabs>
    </w:pPr>
  </w:style>
  <w:style w:type="character" w:customStyle="1" w:styleId="HeaderChar">
    <w:name w:val="Header Char"/>
    <w:basedOn w:val="DefaultParagraphFont"/>
    <w:link w:val="Header"/>
    <w:uiPriority w:val="99"/>
    <w:rsid w:val="001C211C"/>
  </w:style>
  <w:style w:type="paragraph" w:styleId="Footer">
    <w:name w:val="footer"/>
    <w:basedOn w:val="Normal"/>
    <w:link w:val="FooterChar"/>
    <w:uiPriority w:val="99"/>
    <w:unhideWhenUsed/>
    <w:rsid w:val="001C211C"/>
    <w:pPr>
      <w:tabs>
        <w:tab w:val="center" w:pos="4680"/>
        <w:tab w:val="right" w:pos="9360"/>
      </w:tabs>
    </w:pPr>
  </w:style>
  <w:style w:type="character" w:customStyle="1" w:styleId="FooterChar">
    <w:name w:val="Footer Char"/>
    <w:basedOn w:val="DefaultParagraphFont"/>
    <w:link w:val="Footer"/>
    <w:uiPriority w:val="99"/>
    <w:rsid w:val="001C2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6625">
      <w:bodyDiv w:val="1"/>
      <w:marLeft w:val="0"/>
      <w:marRight w:val="0"/>
      <w:marTop w:val="0"/>
      <w:marBottom w:val="0"/>
      <w:divBdr>
        <w:top w:val="none" w:sz="0" w:space="0" w:color="auto"/>
        <w:left w:val="none" w:sz="0" w:space="0" w:color="auto"/>
        <w:bottom w:val="none" w:sz="0" w:space="0" w:color="auto"/>
        <w:right w:val="none" w:sz="0" w:space="0" w:color="auto"/>
      </w:divBdr>
    </w:div>
    <w:div w:id="346253306">
      <w:bodyDiv w:val="1"/>
      <w:marLeft w:val="0"/>
      <w:marRight w:val="0"/>
      <w:marTop w:val="0"/>
      <w:marBottom w:val="0"/>
      <w:divBdr>
        <w:top w:val="none" w:sz="0" w:space="0" w:color="auto"/>
        <w:left w:val="none" w:sz="0" w:space="0" w:color="auto"/>
        <w:bottom w:val="none" w:sz="0" w:space="0" w:color="auto"/>
        <w:right w:val="none" w:sz="0" w:space="0" w:color="auto"/>
      </w:divBdr>
    </w:div>
    <w:div w:id="403651549">
      <w:bodyDiv w:val="1"/>
      <w:marLeft w:val="0"/>
      <w:marRight w:val="0"/>
      <w:marTop w:val="0"/>
      <w:marBottom w:val="0"/>
      <w:divBdr>
        <w:top w:val="none" w:sz="0" w:space="0" w:color="auto"/>
        <w:left w:val="none" w:sz="0" w:space="0" w:color="auto"/>
        <w:bottom w:val="none" w:sz="0" w:space="0" w:color="auto"/>
        <w:right w:val="none" w:sz="0" w:space="0" w:color="auto"/>
      </w:divBdr>
    </w:div>
    <w:div w:id="444352118">
      <w:bodyDiv w:val="1"/>
      <w:marLeft w:val="0"/>
      <w:marRight w:val="0"/>
      <w:marTop w:val="0"/>
      <w:marBottom w:val="0"/>
      <w:divBdr>
        <w:top w:val="none" w:sz="0" w:space="0" w:color="auto"/>
        <w:left w:val="none" w:sz="0" w:space="0" w:color="auto"/>
        <w:bottom w:val="none" w:sz="0" w:space="0" w:color="auto"/>
        <w:right w:val="none" w:sz="0" w:space="0" w:color="auto"/>
      </w:divBdr>
    </w:div>
    <w:div w:id="596714601">
      <w:bodyDiv w:val="1"/>
      <w:marLeft w:val="0"/>
      <w:marRight w:val="0"/>
      <w:marTop w:val="0"/>
      <w:marBottom w:val="0"/>
      <w:divBdr>
        <w:top w:val="none" w:sz="0" w:space="0" w:color="auto"/>
        <w:left w:val="none" w:sz="0" w:space="0" w:color="auto"/>
        <w:bottom w:val="none" w:sz="0" w:space="0" w:color="auto"/>
        <w:right w:val="none" w:sz="0" w:space="0" w:color="auto"/>
      </w:divBdr>
      <w:divsChild>
        <w:div w:id="1156915196">
          <w:marLeft w:val="0"/>
          <w:marRight w:val="0"/>
          <w:marTop w:val="0"/>
          <w:marBottom w:val="0"/>
          <w:divBdr>
            <w:top w:val="none" w:sz="0" w:space="0" w:color="auto"/>
            <w:left w:val="none" w:sz="0" w:space="0" w:color="auto"/>
            <w:bottom w:val="none" w:sz="0" w:space="0" w:color="auto"/>
            <w:right w:val="none" w:sz="0" w:space="0" w:color="auto"/>
          </w:divBdr>
          <w:divsChild>
            <w:div w:id="12949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49608">
      <w:bodyDiv w:val="1"/>
      <w:marLeft w:val="0"/>
      <w:marRight w:val="0"/>
      <w:marTop w:val="0"/>
      <w:marBottom w:val="0"/>
      <w:divBdr>
        <w:top w:val="none" w:sz="0" w:space="0" w:color="auto"/>
        <w:left w:val="none" w:sz="0" w:space="0" w:color="auto"/>
        <w:bottom w:val="none" w:sz="0" w:space="0" w:color="auto"/>
        <w:right w:val="none" w:sz="0" w:space="0" w:color="auto"/>
      </w:divBdr>
    </w:div>
    <w:div w:id="1029375821">
      <w:bodyDiv w:val="1"/>
      <w:marLeft w:val="0"/>
      <w:marRight w:val="0"/>
      <w:marTop w:val="0"/>
      <w:marBottom w:val="0"/>
      <w:divBdr>
        <w:top w:val="none" w:sz="0" w:space="0" w:color="auto"/>
        <w:left w:val="none" w:sz="0" w:space="0" w:color="auto"/>
        <w:bottom w:val="none" w:sz="0" w:space="0" w:color="auto"/>
        <w:right w:val="none" w:sz="0" w:space="0" w:color="auto"/>
      </w:divBdr>
    </w:div>
    <w:div w:id="1289966687">
      <w:bodyDiv w:val="1"/>
      <w:marLeft w:val="0"/>
      <w:marRight w:val="0"/>
      <w:marTop w:val="0"/>
      <w:marBottom w:val="0"/>
      <w:divBdr>
        <w:top w:val="none" w:sz="0" w:space="0" w:color="auto"/>
        <w:left w:val="none" w:sz="0" w:space="0" w:color="auto"/>
        <w:bottom w:val="none" w:sz="0" w:space="0" w:color="auto"/>
        <w:right w:val="none" w:sz="0" w:space="0" w:color="auto"/>
      </w:divBdr>
    </w:div>
    <w:div w:id="1290357730">
      <w:bodyDiv w:val="1"/>
      <w:marLeft w:val="0"/>
      <w:marRight w:val="0"/>
      <w:marTop w:val="0"/>
      <w:marBottom w:val="0"/>
      <w:divBdr>
        <w:top w:val="none" w:sz="0" w:space="0" w:color="auto"/>
        <w:left w:val="none" w:sz="0" w:space="0" w:color="auto"/>
        <w:bottom w:val="none" w:sz="0" w:space="0" w:color="auto"/>
        <w:right w:val="none" w:sz="0" w:space="0" w:color="auto"/>
      </w:divBdr>
    </w:div>
    <w:div w:id="1382091898">
      <w:bodyDiv w:val="1"/>
      <w:marLeft w:val="0"/>
      <w:marRight w:val="0"/>
      <w:marTop w:val="0"/>
      <w:marBottom w:val="0"/>
      <w:divBdr>
        <w:top w:val="none" w:sz="0" w:space="0" w:color="auto"/>
        <w:left w:val="none" w:sz="0" w:space="0" w:color="auto"/>
        <w:bottom w:val="none" w:sz="0" w:space="0" w:color="auto"/>
        <w:right w:val="none" w:sz="0" w:space="0" w:color="auto"/>
      </w:divBdr>
    </w:div>
    <w:div w:id="1401556382">
      <w:bodyDiv w:val="1"/>
      <w:marLeft w:val="0"/>
      <w:marRight w:val="0"/>
      <w:marTop w:val="0"/>
      <w:marBottom w:val="0"/>
      <w:divBdr>
        <w:top w:val="none" w:sz="0" w:space="0" w:color="auto"/>
        <w:left w:val="none" w:sz="0" w:space="0" w:color="auto"/>
        <w:bottom w:val="none" w:sz="0" w:space="0" w:color="auto"/>
        <w:right w:val="none" w:sz="0" w:space="0" w:color="auto"/>
      </w:divBdr>
    </w:div>
    <w:div w:id="1476095618">
      <w:bodyDiv w:val="1"/>
      <w:marLeft w:val="0"/>
      <w:marRight w:val="0"/>
      <w:marTop w:val="0"/>
      <w:marBottom w:val="0"/>
      <w:divBdr>
        <w:top w:val="none" w:sz="0" w:space="0" w:color="auto"/>
        <w:left w:val="none" w:sz="0" w:space="0" w:color="auto"/>
        <w:bottom w:val="none" w:sz="0" w:space="0" w:color="auto"/>
        <w:right w:val="none" w:sz="0" w:space="0" w:color="auto"/>
      </w:divBdr>
      <w:divsChild>
        <w:div w:id="1539388465">
          <w:blockQuote w:val="1"/>
          <w:marLeft w:val="0"/>
          <w:marRight w:val="0"/>
          <w:marTop w:val="0"/>
          <w:marBottom w:val="315"/>
          <w:divBdr>
            <w:top w:val="none" w:sz="0" w:space="0" w:color="auto"/>
            <w:left w:val="single" w:sz="6" w:space="16" w:color="DDDDDD"/>
            <w:bottom w:val="none" w:sz="0" w:space="0" w:color="auto"/>
            <w:right w:val="none" w:sz="0" w:space="0" w:color="auto"/>
          </w:divBdr>
        </w:div>
      </w:divsChild>
    </w:div>
    <w:div w:id="17177294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Lam</dc:creator>
  <cp:keywords/>
  <dc:description/>
  <cp:lastModifiedBy>Jason Lam</cp:lastModifiedBy>
  <cp:revision>2</cp:revision>
  <dcterms:created xsi:type="dcterms:W3CDTF">2017-09-27T23:58:00Z</dcterms:created>
  <dcterms:modified xsi:type="dcterms:W3CDTF">2017-09-27T23:58:00Z</dcterms:modified>
</cp:coreProperties>
</file>