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2DC5D" w14:textId="046324DF" w:rsidR="00380D3E" w:rsidRDefault="00F63734">
      <w:r>
        <w:t>Jon Larson</w:t>
      </w:r>
    </w:p>
    <w:p w14:paraId="6A8A21DA" w14:textId="5909FF38" w:rsidR="00F63734" w:rsidRDefault="00F63734">
      <w:r>
        <w:t>0</w:t>
      </w:r>
      <w:r w:rsidR="003232FC">
        <w:t>8-0</w:t>
      </w:r>
      <w:r w:rsidR="00C80E1C">
        <w:t>8</w:t>
      </w:r>
      <w:r>
        <w:t>-2022</w:t>
      </w:r>
    </w:p>
    <w:p w14:paraId="52A3BA5D" w14:textId="27EB978B" w:rsidR="00F63734" w:rsidRDefault="00F63734">
      <w:r>
        <w:t>Foundations of Programming: Python</w:t>
      </w:r>
    </w:p>
    <w:p w14:paraId="2341DB2B" w14:textId="21792540" w:rsidR="00F63734" w:rsidRDefault="00F63734" w:rsidP="00F63734">
      <w:r>
        <w:t>Assignment 0</w:t>
      </w:r>
      <w:r w:rsidR="00C80E1C">
        <w:t>5</w:t>
      </w:r>
    </w:p>
    <w:p w14:paraId="3F96CF95" w14:textId="524F2A1E" w:rsidR="006D67E1" w:rsidRDefault="006D67E1" w:rsidP="00F63734">
      <w:r w:rsidRPr="006D67E1">
        <w:t>https://github.com/jtlarson/IntroToProg-Python</w:t>
      </w:r>
    </w:p>
    <w:p w14:paraId="2599D1DA" w14:textId="39296F28" w:rsidR="00F63734" w:rsidRPr="00A6615B" w:rsidRDefault="00C80E1C" w:rsidP="00A6615B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t>Working with Existing Code</w:t>
      </w:r>
    </w:p>
    <w:p w14:paraId="1D6575CF" w14:textId="48620886" w:rsidR="00DE70D6" w:rsidRDefault="00DE70D6" w:rsidP="00DE70D6">
      <w:pPr>
        <w:pStyle w:val="Heading1"/>
      </w:pPr>
      <w:r>
        <w:t>Introduction</w:t>
      </w:r>
    </w:p>
    <w:p w14:paraId="06F5165D" w14:textId="650815EE" w:rsidR="00DE70D6" w:rsidRDefault="00F63734" w:rsidP="00F63734">
      <w:r>
        <w:tab/>
        <w:t xml:space="preserve">This paper will </w:t>
      </w:r>
      <w:r w:rsidR="00CD7180">
        <w:t xml:space="preserve">detail the </w:t>
      </w:r>
      <w:r w:rsidR="00C80E1C">
        <w:t>modification of an existing script to complete the desired functionality. The goal is to produce a complete program which uses lists and dictionaries to store data loaded from a file, display and modify the data, and write it back to the file if desired</w:t>
      </w:r>
      <w:r w:rsidR="00734654">
        <w:t xml:space="preserve">. The description of the coding process will be divided into sections covering the development of different functional elements of the completed program. </w:t>
      </w:r>
    </w:p>
    <w:p w14:paraId="3953BF91" w14:textId="093D0225" w:rsidR="00BB168D" w:rsidRDefault="003D7E08" w:rsidP="00DE70D6">
      <w:pPr>
        <w:pStyle w:val="Heading1"/>
      </w:pPr>
      <w:r>
        <w:t>E</w:t>
      </w:r>
      <w:r w:rsidR="00EE6833">
        <w:t xml:space="preserve">xisting </w:t>
      </w:r>
      <w:r>
        <w:t>Code Structure</w:t>
      </w:r>
    </w:p>
    <w:p w14:paraId="17914AB7" w14:textId="775FC267" w:rsidR="0042457C" w:rsidRDefault="003D7E08" w:rsidP="00A87A9E">
      <w:r>
        <w:tab/>
        <w:t xml:space="preserve">The </w:t>
      </w:r>
      <w:r w:rsidR="00EE6833">
        <w:t xml:space="preserve">assignment </w:t>
      </w:r>
      <w:r>
        <w:t>requires</w:t>
      </w:r>
      <w:r w:rsidR="00EE6833">
        <w:t xml:space="preserve"> that we start with an existing code template</w:t>
      </w:r>
      <w:r>
        <w:t xml:space="preserve"> </w:t>
      </w:r>
      <w:r w:rsidR="00EE6833">
        <w:t>and fill in marked “TODO” sections with additional code to complete the functionality described in the pseudo code.</w:t>
      </w:r>
      <w:r w:rsidR="0041725B">
        <w:t xml:space="preserve"> The code template contains an incomplete header that makes it clear we need to load data from the “ToDoList.txt” file into row dictionar</w:t>
      </w:r>
      <w:r w:rsidR="0042457C">
        <w:t>ies</w:t>
      </w:r>
      <w:r w:rsidR="0041725B">
        <w:t>, then</w:t>
      </w:r>
      <w:r w:rsidR="0042457C">
        <w:t xml:space="preserve"> add those dictionaries in a list table (Figure 1)</w:t>
      </w:r>
      <w:r w:rsidR="00661EB3">
        <w:t>.</w:t>
      </w:r>
    </w:p>
    <w:p w14:paraId="11B33734" w14:textId="77777777" w:rsidR="00661EB3" w:rsidRDefault="0042457C" w:rsidP="00661EB3">
      <w:pPr>
        <w:keepNext/>
      </w:pPr>
      <w:r w:rsidRPr="0042457C">
        <w:rPr>
          <w:noProof/>
        </w:rPr>
        <w:drawing>
          <wp:inline distT="0" distB="0" distL="0" distR="0" wp14:anchorId="2F194816" wp14:editId="78CB7C8C">
            <wp:extent cx="4241800" cy="862893"/>
            <wp:effectExtent l="38100" t="38100" r="101600" b="901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4173" cy="87354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597014" w14:textId="3CE04B58" w:rsidR="00661EB3" w:rsidRPr="003B4BA3" w:rsidRDefault="00661EB3" w:rsidP="00661EB3">
      <w:pPr>
        <w:pStyle w:val="Caption"/>
        <w:rPr>
          <w:b/>
          <w:bCs/>
        </w:rPr>
      </w:pPr>
      <w:r w:rsidRPr="003B4BA3">
        <w:rPr>
          <w:b/>
          <w:bCs/>
        </w:rPr>
        <w:t xml:space="preserve">Figure </w:t>
      </w:r>
      <w:r w:rsidRPr="003B4BA3">
        <w:rPr>
          <w:b/>
          <w:bCs/>
        </w:rPr>
        <w:fldChar w:fldCharType="begin"/>
      </w:r>
      <w:r w:rsidRPr="003B4BA3">
        <w:rPr>
          <w:b/>
          <w:bCs/>
        </w:rPr>
        <w:instrText xml:space="preserve"> SEQ Figure \* ARABIC </w:instrText>
      </w:r>
      <w:r w:rsidRPr="003B4BA3">
        <w:rPr>
          <w:b/>
          <w:bCs/>
        </w:rPr>
        <w:fldChar w:fldCharType="separate"/>
      </w:r>
      <w:r w:rsidR="00DB5506">
        <w:rPr>
          <w:b/>
          <w:bCs/>
          <w:noProof/>
        </w:rPr>
        <w:t>1</w:t>
      </w:r>
      <w:r w:rsidRPr="003B4BA3">
        <w:rPr>
          <w:b/>
          <w:bCs/>
          <w:noProof/>
        </w:rPr>
        <w:fldChar w:fldCharType="end"/>
      </w:r>
      <w:r w:rsidRPr="003B4BA3">
        <w:rPr>
          <w:b/>
          <w:bCs/>
        </w:rPr>
        <w:t xml:space="preserve"> – Template description</w:t>
      </w:r>
    </w:p>
    <w:p w14:paraId="2851CF57" w14:textId="072B0B4C" w:rsidR="00EE6833" w:rsidRDefault="0041725B" w:rsidP="00A87A9E">
      <w:r>
        <w:t xml:space="preserve">  </w:t>
      </w:r>
      <w:r w:rsidR="00EE6833">
        <w:t xml:space="preserve"> </w:t>
      </w:r>
      <w:r w:rsidR="0042457C">
        <w:tab/>
      </w:r>
      <w:r w:rsidR="003B4BA3">
        <w:t>T</w:t>
      </w:r>
      <w:r w:rsidR="0042457C">
        <w:t xml:space="preserve">he code template also contains a </w:t>
      </w:r>
      <w:r w:rsidR="00984F48">
        <w:t xml:space="preserve">“Data” section with a </w:t>
      </w:r>
      <w:r w:rsidR="0042457C">
        <w:t>list of defined and commented variables</w:t>
      </w:r>
      <w:r w:rsidR="00FF1E81">
        <w:t xml:space="preserve"> (Figure 2)</w:t>
      </w:r>
      <w:r w:rsidR="00C0712C">
        <w:t xml:space="preserve">. </w:t>
      </w:r>
      <w:r w:rsidR="00B35ED2">
        <w:t>I added t</w:t>
      </w:r>
      <w:r w:rsidR="006271D2">
        <w:t>he</w:t>
      </w:r>
      <w:r w:rsidR="00C0712C">
        <w:t xml:space="preserve"> </w:t>
      </w:r>
      <w:r w:rsidR="00B35ED2">
        <w:t>‘</w:t>
      </w:r>
      <w:proofErr w:type="spellStart"/>
      <w:r w:rsidR="00C0712C">
        <w:t>listRow</w:t>
      </w:r>
      <w:proofErr w:type="spellEnd"/>
      <w:r w:rsidR="00C0712C">
        <w:t>’ variable to hold rows of data pulled out of the ‘ToDoList.txt’ file</w:t>
      </w:r>
      <w:r w:rsidR="003B4BA3">
        <w:t>, and the ‘</w:t>
      </w:r>
      <w:proofErr w:type="spellStart"/>
      <w:r w:rsidR="003B4BA3" w:rsidRPr="003B4BA3">
        <w:t>intTaskNameLength</w:t>
      </w:r>
      <w:proofErr w:type="spellEnd"/>
      <w:r w:rsidR="003B4BA3">
        <w:t>’ for use in displaying the data</w:t>
      </w:r>
      <w:r w:rsidR="00C0712C">
        <w:t xml:space="preserve">. </w:t>
      </w:r>
      <w:r w:rsidR="003C29A7">
        <w:t xml:space="preserve">Since I am modifying an existing program, I adopted the </w:t>
      </w:r>
      <w:r w:rsidR="006271D2">
        <w:t>same naming scheme (</w:t>
      </w:r>
      <w:r w:rsidR="003C29A7">
        <w:t>‘camel</w:t>
      </w:r>
      <w:r w:rsidR="002669F9">
        <w:t>Case’</w:t>
      </w:r>
      <w:r w:rsidR="006271D2">
        <w:t xml:space="preserve"> with</w:t>
      </w:r>
      <w:r w:rsidR="003B4BA3">
        <w:t xml:space="preserve"> type</w:t>
      </w:r>
      <w:r w:rsidR="006271D2">
        <w:t xml:space="preserve"> prefix) for new variables. </w:t>
      </w:r>
    </w:p>
    <w:p w14:paraId="0A95BC5E" w14:textId="4F3706E7" w:rsidR="00661EB3" w:rsidRDefault="00B35ED2" w:rsidP="00661EB3">
      <w:pPr>
        <w:keepNext/>
      </w:pPr>
      <w:r w:rsidRPr="00B35ED2">
        <w:rPr>
          <w:noProof/>
        </w:rPr>
        <w:lastRenderedPageBreak/>
        <w:drawing>
          <wp:inline distT="0" distB="0" distL="0" distR="0" wp14:anchorId="0D109D25" wp14:editId="26C2EEE5">
            <wp:extent cx="4972050" cy="1440620"/>
            <wp:effectExtent l="38100" t="38100" r="95250" b="1028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9465" cy="146015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330B0" w14:textId="2213FCCE" w:rsidR="00661EB3" w:rsidRPr="003B4BA3" w:rsidRDefault="00661EB3" w:rsidP="00661EB3">
      <w:pPr>
        <w:pStyle w:val="Caption"/>
        <w:rPr>
          <w:b/>
          <w:bCs/>
        </w:rPr>
      </w:pPr>
      <w:r w:rsidRPr="003B4BA3">
        <w:rPr>
          <w:b/>
          <w:bCs/>
        </w:rPr>
        <w:t xml:space="preserve">Figure </w:t>
      </w:r>
      <w:r w:rsidRPr="003B4BA3">
        <w:rPr>
          <w:b/>
          <w:bCs/>
        </w:rPr>
        <w:fldChar w:fldCharType="begin"/>
      </w:r>
      <w:r w:rsidRPr="003B4BA3">
        <w:rPr>
          <w:b/>
          <w:bCs/>
        </w:rPr>
        <w:instrText xml:space="preserve"> SEQ Figure \* ARABIC </w:instrText>
      </w:r>
      <w:r w:rsidRPr="003B4BA3">
        <w:rPr>
          <w:b/>
          <w:bCs/>
        </w:rPr>
        <w:fldChar w:fldCharType="separate"/>
      </w:r>
      <w:r w:rsidR="00DB5506">
        <w:rPr>
          <w:b/>
          <w:bCs/>
          <w:noProof/>
        </w:rPr>
        <w:t>2</w:t>
      </w:r>
      <w:r w:rsidRPr="003B4BA3">
        <w:rPr>
          <w:b/>
          <w:bCs/>
          <w:noProof/>
        </w:rPr>
        <w:fldChar w:fldCharType="end"/>
      </w:r>
      <w:r w:rsidR="00C0712C" w:rsidRPr="003B4BA3">
        <w:rPr>
          <w:b/>
          <w:bCs/>
        </w:rPr>
        <w:t xml:space="preserve"> – Declared variables section with added ‘</w:t>
      </w:r>
      <w:proofErr w:type="spellStart"/>
      <w:r w:rsidR="00C0712C" w:rsidRPr="003B4BA3">
        <w:rPr>
          <w:b/>
          <w:bCs/>
        </w:rPr>
        <w:t>listRow</w:t>
      </w:r>
      <w:proofErr w:type="spellEnd"/>
      <w:r w:rsidR="00C0712C" w:rsidRPr="003B4BA3">
        <w:rPr>
          <w:b/>
          <w:bCs/>
        </w:rPr>
        <w:t>’</w:t>
      </w:r>
    </w:p>
    <w:p w14:paraId="5A628394" w14:textId="1BC0A492" w:rsidR="00C0712C" w:rsidRDefault="00C0712C" w:rsidP="00C0712C">
      <w:pPr>
        <w:ind w:firstLine="720"/>
      </w:pPr>
      <w:proofErr w:type="gramStart"/>
      <w:r>
        <w:t>Following the ‘Data’ (declaration of variables) section, there</w:t>
      </w:r>
      <w:proofErr w:type="gramEnd"/>
      <w:r>
        <w:t xml:space="preserve"> are a total of six code sections with “TODO” comments. You might notice that PyCharm automatically highlights</w:t>
      </w:r>
      <w:r w:rsidR="00473625">
        <w:t xml:space="preserve"> comments that contain “TODO” for easy identification. In this template, the “TODO” sections include </w:t>
      </w:r>
      <w:r>
        <w:t>pseudo code</w:t>
      </w:r>
      <w:r w:rsidR="00473625">
        <w:t xml:space="preserve"> instructions</w:t>
      </w:r>
      <w:r>
        <w:t xml:space="preserve"> for loading the data from “ToDoList.txt</w:t>
      </w:r>
      <w:r w:rsidR="00473625">
        <w:t>,</w:t>
      </w:r>
      <w:r>
        <w:t xml:space="preserve">” and </w:t>
      </w:r>
      <w:r w:rsidR="00473625">
        <w:t xml:space="preserve">the functions required for each of the </w:t>
      </w:r>
      <w:r>
        <w:t xml:space="preserve">menu </w:t>
      </w:r>
      <w:r w:rsidR="00473625">
        <w:t xml:space="preserve">options </w:t>
      </w:r>
      <w:r>
        <w:t>which provides the main structure of the program (Figure 3):</w:t>
      </w:r>
    </w:p>
    <w:p w14:paraId="78052FBA" w14:textId="63082BB8" w:rsidR="00FF1E81" w:rsidRDefault="00FF1E81" w:rsidP="00FF1E81">
      <w:pPr>
        <w:keepNext/>
      </w:pPr>
      <w:r w:rsidRPr="00FF1E81">
        <w:rPr>
          <w:noProof/>
        </w:rPr>
        <w:drawing>
          <wp:inline distT="0" distB="0" distL="0" distR="0" wp14:anchorId="6EE83893" wp14:editId="5C3366FA">
            <wp:extent cx="4794250" cy="4386022"/>
            <wp:effectExtent l="38100" t="38100" r="101600" b="908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128" cy="43923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6D8357" w14:textId="2B15928A" w:rsidR="0042457C" w:rsidRPr="007D6B72" w:rsidRDefault="00FF1E81" w:rsidP="00FF1E81">
      <w:pPr>
        <w:pStyle w:val="Caption"/>
        <w:rPr>
          <w:b/>
          <w:bCs/>
        </w:rPr>
      </w:pPr>
      <w:r w:rsidRPr="007D6B72">
        <w:rPr>
          <w:b/>
          <w:bCs/>
        </w:rPr>
        <w:t xml:space="preserve">Figure </w:t>
      </w:r>
      <w:r w:rsidRPr="007D6B72">
        <w:rPr>
          <w:b/>
          <w:bCs/>
        </w:rPr>
        <w:fldChar w:fldCharType="begin"/>
      </w:r>
      <w:r w:rsidRPr="007D6B72">
        <w:rPr>
          <w:b/>
          <w:bCs/>
        </w:rPr>
        <w:instrText xml:space="preserve"> SEQ Figure \* ARABIC </w:instrText>
      </w:r>
      <w:r w:rsidRPr="007D6B72">
        <w:rPr>
          <w:b/>
          <w:bCs/>
        </w:rPr>
        <w:fldChar w:fldCharType="separate"/>
      </w:r>
      <w:r w:rsidR="00DB5506">
        <w:rPr>
          <w:b/>
          <w:bCs/>
          <w:noProof/>
        </w:rPr>
        <w:t>3</w:t>
      </w:r>
      <w:r w:rsidRPr="007D6B72">
        <w:rPr>
          <w:b/>
          <w:bCs/>
          <w:noProof/>
        </w:rPr>
        <w:fldChar w:fldCharType="end"/>
      </w:r>
      <w:r w:rsidRPr="007D6B72">
        <w:rPr>
          <w:b/>
          <w:bCs/>
        </w:rPr>
        <w:t xml:space="preserve"> - T</w:t>
      </w:r>
      <w:r w:rsidR="00984F48" w:rsidRPr="007D6B72">
        <w:rPr>
          <w:b/>
          <w:bCs/>
        </w:rPr>
        <w:t>ODO</w:t>
      </w:r>
      <w:r w:rsidRPr="007D6B72">
        <w:rPr>
          <w:b/>
          <w:bCs/>
        </w:rPr>
        <w:t xml:space="preserve"> segment</w:t>
      </w:r>
      <w:r w:rsidR="0052692F" w:rsidRPr="007D6B72">
        <w:rPr>
          <w:b/>
          <w:bCs/>
        </w:rPr>
        <w:t>s</w:t>
      </w:r>
      <w:r w:rsidRPr="007D6B72">
        <w:rPr>
          <w:b/>
          <w:bCs/>
        </w:rPr>
        <w:t xml:space="preserve"> </w:t>
      </w:r>
      <w:r w:rsidR="00984F48" w:rsidRPr="007D6B72">
        <w:rPr>
          <w:b/>
          <w:bCs/>
        </w:rPr>
        <w:t xml:space="preserve">for loading data and performing user-selected tasks. </w:t>
      </w:r>
    </w:p>
    <w:p w14:paraId="6FC83B0D" w14:textId="77777777" w:rsidR="00984F48" w:rsidRPr="0059799E" w:rsidRDefault="00984F48" w:rsidP="00984F48">
      <w:pPr>
        <w:pStyle w:val="Heading1"/>
      </w:pPr>
      <w:r>
        <w:lastRenderedPageBreak/>
        <w:t>Code Explanation</w:t>
      </w:r>
    </w:p>
    <w:p w14:paraId="18C84BDF" w14:textId="77777777" w:rsidR="0017634E" w:rsidRDefault="00984F48" w:rsidP="00984F48">
      <w:r>
        <w:tab/>
      </w:r>
      <w:r w:rsidR="0052692F">
        <w:t xml:space="preserve">The comments for the “TODO” segments make it clear that we will need to first load the contents of the ‘ToDoList.txt’ file into a ‘list of dictionaries.’ </w:t>
      </w:r>
      <w:r>
        <w:t>Since</w:t>
      </w:r>
      <w:r w:rsidR="0052692F">
        <w:t xml:space="preserve"> the ‘ToDoList.txt’ file is not provided with this assignment, I created the file manually and added a few lines of ‘</w:t>
      </w:r>
      <w:proofErr w:type="spellStart"/>
      <w:proofErr w:type="gramStart"/>
      <w:r w:rsidR="0052692F">
        <w:t>task,priority</w:t>
      </w:r>
      <w:proofErr w:type="spellEnd"/>
      <w:proofErr w:type="gramEnd"/>
      <w:r w:rsidR="0052692F">
        <w:t>’ data to the file.</w:t>
      </w:r>
      <w:r>
        <w:t xml:space="preserve"> </w:t>
      </w:r>
    </w:p>
    <w:p w14:paraId="34E334D6" w14:textId="129376FB" w:rsidR="00B61ABD" w:rsidRDefault="00B61ABD" w:rsidP="00B61ABD">
      <w:pPr>
        <w:pStyle w:val="Heading2"/>
      </w:pPr>
      <w:r>
        <w:t>Loading the Data</w:t>
      </w:r>
    </w:p>
    <w:p w14:paraId="5ECA0C24" w14:textId="3865CFD7" w:rsidR="00B32055" w:rsidRDefault="000855CB" w:rsidP="00B61ABD">
      <w:pPr>
        <w:ind w:firstLine="720"/>
      </w:pPr>
      <w:r>
        <w:t xml:space="preserve">My code for loading the ‘ToDoList.txt’ file makes use of the ‘try, except’ functions which were introduced this week (Figure 4). The </w:t>
      </w:r>
      <w:r w:rsidR="00B32055">
        <w:t>code for opening the file and extracting the rows into dictionaries and a table list is all contained within the ‘try:’ code block. If that fails, the code within the ‘except:’ code block prints an enhanced error message that give the user a better idea of what might have gone wrong, and then exits the program.</w:t>
      </w:r>
    </w:p>
    <w:p w14:paraId="3B41AF8B" w14:textId="77777777" w:rsidR="00B32055" w:rsidRDefault="00B32055" w:rsidP="00B32055">
      <w:pPr>
        <w:keepNext/>
      </w:pPr>
      <w:r w:rsidRPr="00B32055">
        <w:rPr>
          <w:noProof/>
        </w:rPr>
        <w:drawing>
          <wp:inline distT="0" distB="0" distL="0" distR="0" wp14:anchorId="3067378A" wp14:editId="35C08F84">
            <wp:extent cx="5943600" cy="2078990"/>
            <wp:effectExtent l="38100" t="38100" r="95250" b="927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386C6" w14:textId="7015F612" w:rsidR="00B32055" w:rsidRPr="007D6B72" w:rsidRDefault="00B32055" w:rsidP="00B32055">
      <w:pPr>
        <w:pStyle w:val="Caption"/>
        <w:rPr>
          <w:b/>
          <w:bCs/>
        </w:rPr>
      </w:pPr>
      <w:r w:rsidRPr="007D6B72">
        <w:rPr>
          <w:b/>
          <w:bCs/>
        </w:rPr>
        <w:t xml:space="preserve">Figure </w:t>
      </w:r>
      <w:r w:rsidRPr="007D6B72">
        <w:rPr>
          <w:b/>
          <w:bCs/>
        </w:rPr>
        <w:fldChar w:fldCharType="begin"/>
      </w:r>
      <w:r w:rsidRPr="007D6B72">
        <w:rPr>
          <w:b/>
          <w:bCs/>
        </w:rPr>
        <w:instrText xml:space="preserve"> SEQ Figure \* ARABIC </w:instrText>
      </w:r>
      <w:r w:rsidRPr="007D6B72">
        <w:rPr>
          <w:b/>
          <w:bCs/>
        </w:rPr>
        <w:fldChar w:fldCharType="separate"/>
      </w:r>
      <w:r w:rsidR="00DB5506">
        <w:rPr>
          <w:b/>
          <w:bCs/>
          <w:noProof/>
        </w:rPr>
        <w:t>4</w:t>
      </w:r>
      <w:r w:rsidRPr="007D6B72">
        <w:rPr>
          <w:b/>
          <w:bCs/>
        </w:rPr>
        <w:fldChar w:fldCharType="end"/>
      </w:r>
      <w:r w:rsidRPr="007D6B72">
        <w:rPr>
          <w:b/>
          <w:bCs/>
        </w:rPr>
        <w:t xml:space="preserve"> - Processing section uses try, except to handle errors</w:t>
      </w:r>
    </w:p>
    <w:p w14:paraId="2275FAEE" w14:textId="3E484956" w:rsidR="00984F48" w:rsidRDefault="00024FAA" w:rsidP="00984F48">
      <w:pPr>
        <w:rPr>
          <w:rFonts w:ascii="Calibri" w:eastAsia="Calibri" w:hAnsi="Calibri" w:cs="Times New Roman"/>
        </w:rPr>
      </w:pPr>
      <w:r>
        <w:tab/>
        <w:t xml:space="preserve">Within the ‘try:’ block, the </w:t>
      </w:r>
      <w:r w:rsidRPr="00024FAA">
        <w:rPr>
          <w:rFonts w:ascii="Calibri" w:eastAsia="Calibri" w:hAnsi="Calibri" w:cs="Times New Roman"/>
        </w:rPr>
        <w:t>‘ToDoList.txt’</w:t>
      </w:r>
      <w:r>
        <w:rPr>
          <w:rFonts w:ascii="Calibri" w:eastAsia="Calibri" w:hAnsi="Calibri" w:cs="Times New Roman"/>
        </w:rPr>
        <w:t xml:space="preserve"> file is opened in read mode. A ‘for’ loop iterates through the rows of the file and splits the rows into list items based on the commas found in each row. The list items are then assigned</w:t>
      </w:r>
      <w:r w:rsidR="009D1C64">
        <w:rPr>
          <w:rFonts w:ascii="Calibri" w:eastAsia="Calibri" w:hAnsi="Calibri" w:cs="Times New Roman"/>
        </w:rPr>
        <w:t xml:space="preserve"> as values</w:t>
      </w:r>
      <w:r>
        <w:rPr>
          <w:rFonts w:ascii="Calibri" w:eastAsia="Calibri" w:hAnsi="Calibri" w:cs="Times New Roman"/>
        </w:rPr>
        <w:t xml:space="preserve"> to a </w:t>
      </w:r>
      <w:r w:rsidR="009D1C64">
        <w:rPr>
          <w:rFonts w:ascii="Calibri" w:eastAsia="Calibri" w:hAnsi="Calibri" w:cs="Times New Roman"/>
        </w:rPr>
        <w:t>dictionary with keys named “Task” and “Priority,” and that dictionary is appended to the ‘</w:t>
      </w:r>
      <w:proofErr w:type="spellStart"/>
      <w:r w:rsidR="009D1C64">
        <w:rPr>
          <w:rFonts w:ascii="Calibri" w:eastAsia="Calibri" w:hAnsi="Calibri" w:cs="Times New Roman"/>
        </w:rPr>
        <w:t>lstTable</w:t>
      </w:r>
      <w:proofErr w:type="spellEnd"/>
      <w:r w:rsidR="009D1C64">
        <w:rPr>
          <w:rFonts w:ascii="Calibri" w:eastAsia="Calibri" w:hAnsi="Calibri" w:cs="Times New Roman"/>
        </w:rPr>
        <w:t>’. If this ‘import process’ doesn’t turn up any missing/extra/invalid items in the file</w:t>
      </w:r>
      <w:r w:rsidR="006F1336">
        <w:rPr>
          <w:rFonts w:ascii="Calibri" w:eastAsia="Calibri" w:hAnsi="Calibri" w:cs="Times New Roman"/>
        </w:rPr>
        <w:t xml:space="preserve"> and the file is able to close successfully, then the script continues on to the ‘Main menu’. If there is an error—such as a file row that doesn’t have two comma-separated values—then the script will switch to the ‘except:’</w:t>
      </w:r>
      <w:r w:rsidR="009D1C64">
        <w:rPr>
          <w:rFonts w:ascii="Calibri" w:eastAsia="Calibri" w:hAnsi="Calibri" w:cs="Times New Roman"/>
        </w:rPr>
        <w:t xml:space="preserve"> </w:t>
      </w:r>
      <w:r w:rsidR="006F1336">
        <w:rPr>
          <w:rFonts w:ascii="Calibri" w:eastAsia="Calibri" w:hAnsi="Calibri" w:cs="Times New Roman"/>
        </w:rPr>
        <w:t>statement which prints an error message and exists immediately.</w:t>
      </w:r>
      <w:r w:rsidR="009D1C64">
        <w:rPr>
          <w:rFonts w:ascii="Calibri" w:eastAsia="Calibri" w:hAnsi="Calibri" w:cs="Times New Roman"/>
        </w:rPr>
        <w:t xml:space="preserve"> </w:t>
      </w:r>
    </w:p>
    <w:p w14:paraId="76322D06" w14:textId="103F12D7" w:rsidR="00B61ABD" w:rsidRDefault="00B61ABD" w:rsidP="00B61ABD">
      <w:pPr>
        <w:pStyle w:val="Heading2"/>
      </w:pPr>
      <w:r>
        <w:t>Displaying Current Data</w:t>
      </w:r>
    </w:p>
    <w:p w14:paraId="13ED91ED" w14:textId="77777777" w:rsidR="007C57DA" w:rsidRDefault="006F1336" w:rsidP="00A87A9E">
      <w:r>
        <w:tab/>
        <w:t>The ‘while’ loop that powers the main menu doesn’t have a ‘TODO’, so that code is left as is, and we move on to the code that performs the first menu option: “Show current data.” My code for this section is in Figure 5:</w:t>
      </w:r>
    </w:p>
    <w:p w14:paraId="1F0D089C" w14:textId="77777777" w:rsidR="007C57DA" w:rsidRDefault="007C57DA" w:rsidP="007C57DA">
      <w:pPr>
        <w:keepNext/>
      </w:pPr>
      <w:r w:rsidRPr="007C57DA">
        <w:rPr>
          <w:noProof/>
        </w:rPr>
        <w:lastRenderedPageBreak/>
        <w:drawing>
          <wp:inline distT="0" distB="0" distL="0" distR="0" wp14:anchorId="00DE850F" wp14:editId="5532533E">
            <wp:extent cx="5943600" cy="1807845"/>
            <wp:effectExtent l="38100" t="38100" r="95250" b="971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8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0FFACC" w14:textId="50CAA048" w:rsidR="007C57DA" w:rsidRPr="007D6B72" w:rsidRDefault="007C57DA" w:rsidP="007C57DA">
      <w:pPr>
        <w:pStyle w:val="Caption"/>
        <w:rPr>
          <w:b/>
          <w:bCs/>
        </w:rPr>
      </w:pPr>
      <w:r w:rsidRPr="007D6B72">
        <w:rPr>
          <w:b/>
          <w:bCs/>
        </w:rPr>
        <w:t xml:space="preserve">Figure </w:t>
      </w:r>
      <w:r w:rsidRPr="007D6B72">
        <w:rPr>
          <w:b/>
          <w:bCs/>
        </w:rPr>
        <w:fldChar w:fldCharType="begin"/>
      </w:r>
      <w:r w:rsidRPr="007D6B72">
        <w:rPr>
          <w:b/>
          <w:bCs/>
        </w:rPr>
        <w:instrText xml:space="preserve"> SEQ Figure \* ARABIC </w:instrText>
      </w:r>
      <w:r w:rsidRPr="007D6B72">
        <w:rPr>
          <w:b/>
          <w:bCs/>
        </w:rPr>
        <w:fldChar w:fldCharType="separate"/>
      </w:r>
      <w:r w:rsidR="00DB5506">
        <w:rPr>
          <w:b/>
          <w:bCs/>
          <w:noProof/>
        </w:rPr>
        <w:t>5</w:t>
      </w:r>
      <w:r w:rsidRPr="007D6B72">
        <w:rPr>
          <w:b/>
          <w:bCs/>
        </w:rPr>
        <w:fldChar w:fldCharType="end"/>
      </w:r>
      <w:r w:rsidRPr="007D6B72">
        <w:rPr>
          <w:b/>
          <w:bCs/>
        </w:rPr>
        <w:t xml:space="preserve"> - Code for "showing current data"</w:t>
      </w:r>
    </w:p>
    <w:p w14:paraId="1DC21730" w14:textId="4F471507" w:rsidR="007C57DA" w:rsidRPr="007C57DA" w:rsidRDefault="007C57DA" w:rsidP="007C57DA">
      <w:r>
        <w:tab/>
        <w:t xml:space="preserve">In this section, I chose to use two ‘for’ loops to examine the existing data. The first ‘for’ loop scans the number of characters of each ‘task’ value and stores the largest value. I use this value to print a </w:t>
      </w:r>
      <w:r w:rsidR="00FB0C7A">
        <w:t>“Task | Priority” header that is customized to fit the longest task name so that the “|” column separators and “Priority column are always aligned vertically. The second ‘for’ loop prints the ‘task’ and ‘Priority’ values with a custom spacing that takes the length of the task name into account.</w:t>
      </w:r>
      <w:r w:rsidR="0017634E">
        <w:t xml:space="preserve"> The benefit of this can be seen in Figure 6, where the display of tasks and priorities is still aligned </w:t>
      </w:r>
      <w:proofErr w:type="gramStart"/>
      <w:r w:rsidR="0017634E">
        <w:t>in spite of</w:t>
      </w:r>
      <w:proofErr w:type="gramEnd"/>
      <w:r w:rsidR="0017634E">
        <w:t xml:space="preserve"> having a “random crazy long task name”: </w:t>
      </w:r>
    </w:p>
    <w:p w14:paraId="394D18B9" w14:textId="77777777" w:rsidR="00756074" w:rsidRDefault="006F1336" w:rsidP="00756074">
      <w:pPr>
        <w:keepNext/>
      </w:pPr>
      <w:r>
        <w:t xml:space="preserve"> </w:t>
      </w:r>
      <w:r w:rsidR="0017634E" w:rsidRPr="0017634E">
        <w:rPr>
          <w:noProof/>
        </w:rPr>
        <w:drawing>
          <wp:inline distT="0" distB="0" distL="0" distR="0" wp14:anchorId="6EB09B33" wp14:editId="3955332E">
            <wp:extent cx="3295650" cy="1225697"/>
            <wp:effectExtent l="38100" t="38100" r="95250" b="889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3898" cy="122876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CDC015" w14:textId="57253687" w:rsidR="00B32055" w:rsidRPr="003B632C" w:rsidRDefault="00756074" w:rsidP="003B632C">
      <w:pPr>
        <w:pStyle w:val="Caption"/>
        <w:rPr>
          <w:b/>
          <w:bCs/>
        </w:rPr>
      </w:pPr>
      <w:r w:rsidRPr="00756074">
        <w:rPr>
          <w:b/>
          <w:bCs/>
        </w:rPr>
        <w:t xml:space="preserve">Figure </w:t>
      </w:r>
      <w:r w:rsidRPr="00756074">
        <w:rPr>
          <w:b/>
          <w:bCs/>
        </w:rPr>
        <w:fldChar w:fldCharType="begin"/>
      </w:r>
      <w:r w:rsidRPr="00756074">
        <w:rPr>
          <w:b/>
          <w:bCs/>
        </w:rPr>
        <w:instrText xml:space="preserve"> SEQ Figure \* ARABIC </w:instrText>
      </w:r>
      <w:r w:rsidRPr="00756074">
        <w:rPr>
          <w:b/>
          <w:bCs/>
        </w:rPr>
        <w:fldChar w:fldCharType="separate"/>
      </w:r>
      <w:r w:rsidR="00DB5506">
        <w:rPr>
          <w:b/>
          <w:bCs/>
          <w:noProof/>
        </w:rPr>
        <w:t>6</w:t>
      </w:r>
      <w:r w:rsidRPr="00756074">
        <w:rPr>
          <w:b/>
          <w:bCs/>
        </w:rPr>
        <w:fldChar w:fldCharType="end"/>
      </w:r>
      <w:r w:rsidRPr="00756074">
        <w:rPr>
          <w:b/>
          <w:bCs/>
        </w:rPr>
        <w:t xml:space="preserve"> - Displaying current data</w:t>
      </w:r>
      <w:r w:rsidR="0037537A">
        <w:rPr>
          <w:b/>
          <w:bCs/>
        </w:rPr>
        <w:t xml:space="preserve"> in PyCharm</w:t>
      </w:r>
    </w:p>
    <w:p w14:paraId="20ADB9FC" w14:textId="6FDEEC88" w:rsidR="00B32055" w:rsidRDefault="00B61ABD" w:rsidP="00B61ABD">
      <w:pPr>
        <w:pStyle w:val="Heading2"/>
      </w:pPr>
      <w:r>
        <w:t>Adding a New Item</w:t>
      </w:r>
    </w:p>
    <w:p w14:paraId="6396A48C" w14:textId="0D8BB9B9" w:rsidR="00A641B3" w:rsidRDefault="00020F68" w:rsidP="00A641B3">
      <w:r>
        <w:tab/>
      </w:r>
      <w:r w:rsidR="00B61ABD">
        <w:t>T</w:t>
      </w:r>
      <w:r>
        <w:t>he</w:t>
      </w:r>
      <w:r w:rsidR="00B61ABD">
        <w:t xml:space="preserve"> second menu option gives the user an opportunity to add new data to the table. The user is asked to input a new task and priority, both of which are </w:t>
      </w:r>
      <w:r w:rsidR="00636761">
        <w:t xml:space="preserve">‘stripped’ and </w:t>
      </w:r>
      <w:r w:rsidR="00B61ABD">
        <w:t xml:space="preserve">stored as strings. I then </w:t>
      </w:r>
      <w:r w:rsidR="00756074">
        <w:t>assign these new values to the ‘</w:t>
      </w:r>
      <w:proofErr w:type="spellStart"/>
      <w:r w:rsidR="00756074">
        <w:t>dictRow</w:t>
      </w:r>
      <w:proofErr w:type="spellEnd"/>
      <w:r w:rsidR="00756074">
        <w:t>’ dictionary</w:t>
      </w:r>
      <w:r w:rsidR="00374C67">
        <w:t xml:space="preserve"> (using the ‘replace’ method to filter out commas entered by the user)</w:t>
      </w:r>
      <w:r w:rsidR="00756074">
        <w:t xml:space="preserve"> and append the dictionary to the ‘</w:t>
      </w:r>
      <w:proofErr w:type="spellStart"/>
      <w:r w:rsidR="00756074">
        <w:t>lstTable</w:t>
      </w:r>
      <w:proofErr w:type="spellEnd"/>
      <w:r w:rsidR="00756074">
        <w:t>’ (Figure 7)</w:t>
      </w:r>
      <w:r w:rsidR="00A641B3">
        <w:t>. I would also note that while I chose to use numerical indicators of ‘priority’ in my display example (Figure 6), a string such as ‘high’ or ‘low’ would also work with this code since the priority values are processed as strings.</w:t>
      </w:r>
    </w:p>
    <w:p w14:paraId="0E6195CD" w14:textId="3F43BE22" w:rsidR="00A641B3" w:rsidRDefault="00636761" w:rsidP="00A641B3">
      <w:pPr>
        <w:keepNext/>
      </w:pPr>
      <w:r w:rsidRPr="00636761">
        <w:rPr>
          <w:noProof/>
        </w:rPr>
        <w:lastRenderedPageBreak/>
        <w:drawing>
          <wp:inline distT="0" distB="0" distL="0" distR="0" wp14:anchorId="24E1F1D3" wp14:editId="6AC1E67F">
            <wp:extent cx="5943600" cy="1323340"/>
            <wp:effectExtent l="38100" t="38100" r="95250" b="8636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76369" w14:textId="53BC280F" w:rsidR="00756074" w:rsidRPr="0037537A" w:rsidRDefault="00A641B3" w:rsidP="00A641B3">
      <w:pPr>
        <w:pStyle w:val="Caption"/>
        <w:rPr>
          <w:b/>
          <w:bCs/>
        </w:rPr>
      </w:pPr>
      <w:r w:rsidRPr="0037537A">
        <w:rPr>
          <w:b/>
          <w:bCs/>
        </w:rPr>
        <w:t xml:space="preserve">Figure </w:t>
      </w:r>
      <w:r w:rsidRPr="0037537A">
        <w:rPr>
          <w:b/>
          <w:bCs/>
        </w:rPr>
        <w:fldChar w:fldCharType="begin"/>
      </w:r>
      <w:r w:rsidRPr="0037537A">
        <w:rPr>
          <w:b/>
          <w:bCs/>
        </w:rPr>
        <w:instrText xml:space="preserve"> SEQ Figure \* ARABIC </w:instrText>
      </w:r>
      <w:r w:rsidRPr="0037537A">
        <w:rPr>
          <w:b/>
          <w:bCs/>
        </w:rPr>
        <w:fldChar w:fldCharType="separate"/>
      </w:r>
      <w:r w:rsidR="00DB5506">
        <w:rPr>
          <w:b/>
          <w:bCs/>
          <w:noProof/>
        </w:rPr>
        <w:t>7</w:t>
      </w:r>
      <w:r w:rsidRPr="0037537A">
        <w:rPr>
          <w:b/>
          <w:bCs/>
        </w:rPr>
        <w:fldChar w:fldCharType="end"/>
      </w:r>
      <w:r w:rsidRPr="0037537A">
        <w:rPr>
          <w:b/>
          <w:bCs/>
        </w:rPr>
        <w:t xml:space="preserve"> – Code for “Adding a new item”</w:t>
      </w:r>
    </w:p>
    <w:p w14:paraId="608577CE" w14:textId="77777777" w:rsidR="0099028C" w:rsidRDefault="0099028C" w:rsidP="0099028C">
      <w:pPr>
        <w:pStyle w:val="Heading2"/>
      </w:pPr>
      <w:r>
        <w:t>Removing an Existing Item</w:t>
      </w:r>
    </w:p>
    <w:p w14:paraId="113E3BAB" w14:textId="77777777" w:rsidR="007D6B72" w:rsidRDefault="0099028C" w:rsidP="0099028C">
      <w:r>
        <w:tab/>
        <w:t>The third menu option allows the user to remove an existing item from the table.</w:t>
      </w:r>
      <w:r w:rsidR="008C70D6">
        <w:t xml:space="preserve"> Since I want to show the table, I re-use the code that sets the ‘</w:t>
      </w:r>
      <w:proofErr w:type="spellStart"/>
      <w:r w:rsidR="008C70D6" w:rsidRPr="008C70D6">
        <w:t>intTaskNameLength</w:t>
      </w:r>
      <w:proofErr w:type="spellEnd"/>
      <w:r w:rsidR="008C70D6">
        <w:t xml:space="preserve">’ again. This would normally be a good opportunity to package this code as a custom function, but the assignment specifies that we should not use functions in this assignment. </w:t>
      </w:r>
    </w:p>
    <w:p w14:paraId="3C6C2B71" w14:textId="068B78A0" w:rsidR="00A641B3" w:rsidRDefault="007D6B72" w:rsidP="007D6B72">
      <w:pPr>
        <w:ind w:firstLine="720"/>
      </w:pPr>
      <w:r>
        <w:t xml:space="preserve">To give the user a reference index to guide their selection, </w:t>
      </w:r>
      <w:r w:rsidR="0099028C">
        <w:t>I created a new variable ‘</w:t>
      </w:r>
      <w:proofErr w:type="spellStart"/>
      <w:r w:rsidR="0099028C">
        <w:t>intRowCount</w:t>
      </w:r>
      <w:proofErr w:type="spellEnd"/>
      <w:r w:rsidR="0099028C">
        <w:t>’ that is used within a ‘for’ loop to display the index</w:t>
      </w:r>
      <w:r w:rsidR="00A947CA">
        <w:t xml:space="preserve"> of each row</w:t>
      </w:r>
      <w:r w:rsidR="00FC032F">
        <w:t xml:space="preserve"> (Figure 8)</w:t>
      </w:r>
      <w:r w:rsidR="00A947CA">
        <w:t xml:space="preserve">. The user is then presented with </w:t>
      </w:r>
      <w:proofErr w:type="gramStart"/>
      <w:r w:rsidR="00A947CA">
        <w:t>an</w:t>
      </w:r>
      <w:proofErr w:type="gramEnd"/>
      <w:r w:rsidR="00A947CA">
        <w:t xml:space="preserve"> </w:t>
      </w:r>
      <w:r>
        <w:t>selection prompt for the desired index number</w:t>
      </w:r>
      <w:r w:rsidR="00A947CA">
        <w:t>.</w:t>
      </w:r>
      <w:r w:rsidR="00AF5C38">
        <w:t xml:space="preserve"> If they enter a valid index number, </w:t>
      </w:r>
      <w:r w:rsidR="00A947CA">
        <w:t xml:space="preserve">I use the ‘pop’ method within a print command to simultaneously display and remove the desired record (Figure 9). </w:t>
      </w:r>
      <w:r w:rsidR="00AF5C38">
        <w:t>If they enter an invalid number, then the user is directed back to the main menu with an error message.</w:t>
      </w:r>
      <w:r w:rsidR="00BA77D1">
        <w:tab/>
      </w:r>
    </w:p>
    <w:p w14:paraId="1D024582" w14:textId="4906A12B" w:rsidR="00FC032F" w:rsidRDefault="00A641B3" w:rsidP="00FC032F">
      <w:pPr>
        <w:keepNext/>
      </w:pPr>
      <w:r>
        <w:t xml:space="preserve"> </w:t>
      </w:r>
      <w:r w:rsidR="00AF5C38" w:rsidRPr="00AF5C38">
        <w:rPr>
          <w:noProof/>
        </w:rPr>
        <w:drawing>
          <wp:inline distT="0" distB="0" distL="0" distR="0" wp14:anchorId="1E61DBA5" wp14:editId="72BB9DE2">
            <wp:extent cx="5486400" cy="2304171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8164" cy="231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91D3" w14:textId="1ECC4A6B" w:rsidR="00B61ABD" w:rsidRPr="00FC032F" w:rsidRDefault="00FC032F" w:rsidP="00FC032F">
      <w:pPr>
        <w:pStyle w:val="Caption"/>
        <w:rPr>
          <w:b/>
          <w:bCs/>
        </w:rPr>
      </w:pPr>
      <w:r w:rsidRPr="00FC032F">
        <w:rPr>
          <w:b/>
          <w:bCs/>
        </w:rPr>
        <w:t xml:space="preserve">Figure </w:t>
      </w:r>
      <w:r w:rsidRPr="00FC032F">
        <w:rPr>
          <w:b/>
          <w:bCs/>
        </w:rPr>
        <w:fldChar w:fldCharType="begin"/>
      </w:r>
      <w:r w:rsidRPr="00FC032F">
        <w:rPr>
          <w:b/>
          <w:bCs/>
        </w:rPr>
        <w:instrText xml:space="preserve"> SEQ Figure \* ARABIC </w:instrText>
      </w:r>
      <w:r w:rsidRPr="00FC032F">
        <w:rPr>
          <w:b/>
          <w:bCs/>
        </w:rPr>
        <w:fldChar w:fldCharType="separate"/>
      </w:r>
      <w:r w:rsidR="00DB5506">
        <w:rPr>
          <w:b/>
          <w:bCs/>
          <w:noProof/>
        </w:rPr>
        <w:t>8</w:t>
      </w:r>
      <w:r w:rsidRPr="00FC032F">
        <w:rPr>
          <w:b/>
          <w:bCs/>
        </w:rPr>
        <w:fldChar w:fldCharType="end"/>
      </w:r>
      <w:r w:rsidRPr="00FC032F">
        <w:rPr>
          <w:b/>
          <w:bCs/>
        </w:rPr>
        <w:t xml:space="preserve"> - Code to "Remove an existing item"</w:t>
      </w:r>
    </w:p>
    <w:p w14:paraId="721F260E" w14:textId="77777777" w:rsidR="00FC032F" w:rsidRDefault="00FC032F" w:rsidP="00FC032F">
      <w:pPr>
        <w:keepNext/>
      </w:pPr>
      <w:r>
        <w:rPr>
          <w:noProof/>
        </w:rPr>
        <w:lastRenderedPageBreak/>
        <w:drawing>
          <wp:inline distT="0" distB="0" distL="0" distR="0" wp14:anchorId="5EEA574B" wp14:editId="1BB7D637">
            <wp:extent cx="3568700" cy="1480095"/>
            <wp:effectExtent l="38100" t="38100" r="88900" b="1016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5994" cy="148312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0AA0E2" w14:textId="1016072D" w:rsidR="00B61ABD" w:rsidRPr="00FC032F" w:rsidRDefault="00FC032F" w:rsidP="00FC032F">
      <w:pPr>
        <w:pStyle w:val="Caption"/>
        <w:rPr>
          <w:b/>
          <w:bCs/>
        </w:rPr>
      </w:pPr>
      <w:r w:rsidRPr="00FC032F">
        <w:rPr>
          <w:b/>
          <w:bCs/>
        </w:rPr>
        <w:t xml:space="preserve">Figure </w:t>
      </w:r>
      <w:r w:rsidRPr="00FC032F">
        <w:rPr>
          <w:b/>
          <w:bCs/>
        </w:rPr>
        <w:fldChar w:fldCharType="begin"/>
      </w:r>
      <w:r w:rsidRPr="00FC032F">
        <w:rPr>
          <w:b/>
          <w:bCs/>
        </w:rPr>
        <w:instrText xml:space="preserve"> SEQ Figure \* ARABIC </w:instrText>
      </w:r>
      <w:r w:rsidRPr="00FC032F">
        <w:rPr>
          <w:b/>
          <w:bCs/>
        </w:rPr>
        <w:fldChar w:fldCharType="separate"/>
      </w:r>
      <w:r w:rsidR="00DB5506">
        <w:rPr>
          <w:b/>
          <w:bCs/>
          <w:noProof/>
        </w:rPr>
        <w:t>9</w:t>
      </w:r>
      <w:r w:rsidRPr="00FC032F">
        <w:rPr>
          <w:b/>
          <w:bCs/>
        </w:rPr>
        <w:fldChar w:fldCharType="end"/>
      </w:r>
      <w:r w:rsidRPr="00FC032F">
        <w:rPr>
          <w:b/>
          <w:bCs/>
        </w:rPr>
        <w:t xml:space="preserve"> - Example of deletion process</w:t>
      </w:r>
      <w:r w:rsidR="0037537A">
        <w:rPr>
          <w:b/>
          <w:bCs/>
        </w:rPr>
        <w:t xml:space="preserve"> in PyCharm</w:t>
      </w:r>
    </w:p>
    <w:p w14:paraId="7FF6A884" w14:textId="6A05E0E0" w:rsidR="00FC032F" w:rsidRDefault="00FC032F" w:rsidP="00FC032F">
      <w:pPr>
        <w:pStyle w:val="Heading2"/>
      </w:pPr>
      <w:r>
        <w:t>Save Data to File</w:t>
      </w:r>
    </w:p>
    <w:p w14:paraId="75E9DC88" w14:textId="77777777" w:rsidR="00726DD6" w:rsidRDefault="00FC032F" w:rsidP="00FC032F">
      <w:r>
        <w:tab/>
        <w:t xml:space="preserve">To save the data back to the ‘ToDoList.txt’ file, I open the file in ‘w’ mode, which will overwrite the contents of the file. This is </w:t>
      </w:r>
      <w:r w:rsidR="00726DD6">
        <w:t>OK because we imported the full contents of the file at the beginning.</w:t>
      </w:r>
    </w:p>
    <w:p w14:paraId="335C315B" w14:textId="77777777" w:rsidR="00726DD6" w:rsidRDefault="00726DD6" w:rsidP="00726DD6">
      <w:pPr>
        <w:keepNext/>
      </w:pPr>
      <w:r>
        <w:rPr>
          <w:noProof/>
        </w:rPr>
        <w:drawing>
          <wp:inline distT="0" distB="0" distL="0" distR="0" wp14:anchorId="476178F0" wp14:editId="66BE6EDB">
            <wp:extent cx="5943600" cy="1678940"/>
            <wp:effectExtent l="38100" t="38100" r="95250" b="927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E4A1F" w14:textId="5E03A69D" w:rsidR="00726DD6" w:rsidRPr="00726DD6" w:rsidRDefault="00726DD6" w:rsidP="00726DD6">
      <w:pPr>
        <w:pStyle w:val="Caption"/>
        <w:rPr>
          <w:b/>
          <w:bCs/>
        </w:rPr>
      </w:pPr>
      <w:r w:rsidRPr="00726DD6">
        <w:rPr>
          <w:b/>
          <w:bCs/>
        </w:rPr>
        <w:t xml:space="preserve">Figure </w:t>
      </w:r>
      <w:r w:rsidRPr="00726DD6">
        <w:rPr>
          <w:b/>
          <w:bCs/>
        </w:rPr>
        <w:fldChar w:fldCharType="begin"/>
      </w:r>
      <w:r w:rsidRPr="00726DD6">
        <w:rPr>
          <w:b/>
          <w:bCs/>
        </w:rPr>
        <w:instrText xml:space="preserve"> SEQ Figure \* ARABIC </w:instrText>
      </w:r>
      <w:r w:rsidRPr="00726DD6">
        <w:rPr>
          <w:b/>
          <w:bCs/>
        </w:rPr>
        <w:fldChar w:fldCharType="separate"/>
      </w:r>
      <w:r w:rsidR="00DB5506">
        <w:rPr>
          <w:b/>
          <w:bCs/>
          <w:noProof/>
        </w:rPr>
        <w:t>10</w:t>
      </w:r>
      <w:r w:rsidRPr="00726DD6">
        <w:rPr>
          <w:b/>
          <w:bCs/>
        </w:rPr>
        <w:fldChar w:fldCharType="end"/>
      </w:r>
      <w:r w:rsidRPr="00726DD6">
        <w:rPr>
          <w:b/>
          <w:bCs/>
        </w:rPr>
        <w:t xml:space="preserve"> - Code to save data to ‘ToDoList.txt’</w:t>
      </w:r>
    </w:p>
    <w:p w14:paraId="03351BA3" w14:textId="7F8CF589" w:rsidR="004100AD" w:rsidRDefault="00726DD6" w:rsidP="00A87A9E">
      <w:r>
        <w:t xml:space="preserve"> </w:t>
      </w:r>
      <w:r>
        <w:tab/>
        <w:t>The ‘for’ loop in lines 90-91 (Figure 10) iterates through the dictionary rows</w:t>
      </w:r>
      <w:r w:rsidR="004100AD">
        <w:t>. The values are referenced via the dictionary keys and written back to the file with a comma separator and “\n” at the end of each line. The code section ends with a simple verification that the data is saved and closing the file.</w:t>
      </w:r>
      <w:r w:rsidR="00A21483">
        <w:t xml:space="preserve"> </w:t>
      </w:r>
    </w:p>
    <w:p w14:paraId="5DB48F7D" w14:textId="03FBC728" w:rsidR="00E40713" w:rsidRDefault="00E40713" w:rsidP="00E40713">
      <w:pPr>
        <w:pStyle w:val="Heading2"/>
      </w:pPr>
      <w:r>
        <w:t>Exiting the program</w:t>
      </w:r>
    </w:p>
    <w:p w14:paraId="6D140A58" w14:textId="36E86539" w:rsidR="00E40713" w:rsidRDefault="00E40713" w:rsidP="00E40713">
      <w:r>
        <w:tab/>
        <w:t>While this ‘</w:t>
      </w:r>
      <w:proofErr w:type="spellStart"/>
      <w:r>
        <w:t>elif</w:t>
      </w:r>
      <w:proofErr w:type="spellEnd"/>
      <w:r>
        <w:t xml:space="preserve">’ statement included a “TODO” comment, there really isn’t anything that needs to be done. </w:t>
      </w:r>
      <w:proofErr w:type="gramStart"/>
      <w:r>
        <w:t>So</w:t>
      </w:r>
      <w:proofErr w:type="gramEnd"/>
      <w:r>
        <w:t xml:space="preserve"> I simply print a farewell message and leave the ‘break’ as-is so that the ‘for’ loop is ended.</w:t>
      </w:r>
    </w:p>
    <w:p w14:paraId="0C8010D4" w14:textId="186F4B17" w:rsidR="00E40713" w:rsidRDefault="00E40713" w:rsidP="00E40713">
      <w:pPr>
        <w:pStyle w:val="Heading1"/>
      </w:pPr>
      <w:r>
        <w:t>Running the code</w:t>
      </w:r>
    </w:p>
    <w:p w14:paraId="00A07E16" w14:textId="39040468" w:rsidR="00E40713" w:rsidRDefault="00E40713" w:rsidP="00E40713">
      <w:r>
        <w:tab/>
      </w:r>
      <w:r w:rsidR="003B632C">
        <w:t>Below are screenshots of</w:t>
      </w:r>
      <w:r w:rsidR="00C576C0">
        <w:t xml:space="preserve"> the </w:t>
      </w:r>
      <w:r w:rsidR="003B632C">
        <w:t>program</w:t>
      </w:r>
      <w:r w:rsidR="00C576C0">
        <w:t xml:space="preserve"> working within PowerShell. To start, Figure 11 shows the initial menu and display of current data:</w:t>
      </w:r>
    </w:p>
    <w:p w14:paraId="16080E1D" w14:textId="77777777" w:rsidR="00C576C0" w:rsidRDefault="00C576C0" w:rsidP="00C576C0">
      <w:pPr>
        <w:keepNext/>
      </w:pPr>
      <w:r w:rsidRPr="00C576C0">
        <w:rPr>
          <w:noProof/>
        </w:rPr>
        <w:lastRenderedPageBreak/>
        <w:drawing>
          <wp:inline distT="0" distB="0" distL="0" distR="0" wp14:anchorId="1548638A" wp14:editId="329E67CA">
            <wp:extent cx="5143500" cy="1828250"/>
            <wp:effectExtent l="38100" t="38100" r="95250" b="9588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336" cy="18349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0E2490" w14:textId="0249936B" w:rsidR="00C576C0" w:rsidRPr="00C576C0" w:rsidRDefault="00C576C0" w:rsidP="00C576C0">
      <w:pPr>
        <w:pStyle w:val="Caption"/>
        <w:rPr>
          <w:b/>
          <w:bCs/>
        </w:rPr>
      </w:pPr>
      <w:r w:rsidRPr="00C576C0">
        <w:rPr>
          <w:b/>
          <w:bCs/>
        </w:rPr>
        <w:t xml:space="preserve">Figure </w:t>
      </w:r>
      <w:r w:rsidRPr="00C576C0">
        <w:rPr>
          <w:b/>
          <w:bCs/>
        </w:rPr>
        <w:fldChar w:fldCharType="begin"/>
      </w:r>
      <w:r w:rsidRPr="00C576C0">
        <w:rPr>
          <w:b/>
          <w:bCs/>
        </w:rPr>
        <w:instrText xml:space="preserve"> SEQ Figure \* ARABIC </w:instrText>
      </w:r>
      <w:r w:rsidRPr="00C576C0">
        <w:rPr>
          <w:b/>
          <w:bCs/>
        </w:rPr>
        <w:fldChar w:fldCharType="separate"/>
      </w:r>
      <w:r w:rsidR="00DB5506">
        <w:rPr>
          <w:b/>
          <w:bCs/>
          <w:noProof/>
        </w:rPr>
        <w:t>11</w:t>
      </w:r>
      <w:r w:rsidRPr="00C576C0">
        <w:rPr>
          <w:b/>
          <w:bCs/>
        </w:rPr>
        <w:fldChar w:fldCharType="end"/>
      </w:r>
      <w:r w:rsidRPr="00C576C0">
        <w:rPr>
          <w:b/>
          <w:bCs/>
        </w:rPr>
        <w:t xml:space="preserve"> - Menu and displaying current data in PowerShell</w:t>
      </w:r>
    </w:p>
    <w:p w14:paraId="26463AC4" w14:textId="4DE65525" w:rsidR="00C576C0" w:rsidRDefault="00B975F2" w:rsidP="00E40713">
      <w:r>
        <w:tab/>
        <w:t>I then enter a couple new tasks and priorities and display the changes in Figure 12:</w:t>
      </w:r>
    </w:p>
    <w:p w14:paraId="4F28EE04" w14:textId="77777777" w:rsidR="00B975F2" w:rsidRDefault="00B975F2" w:rsidP="00B975F2">
      <w:pPr>
        <w:keepNext/>
      </w:pPr>
      <w:r w:rsidRPr="00B975F2">
        <w:rPr>
          <w:noProof/>
        </w:rPr>
        <w:drawing>
          <wp:inline distT="0" distB="0" distL="0" distR="0" wp14:anchorId="7257C866" wp14:editId="49791A73">
            <wp:extent cx="2438400" cy="3249144"/>
            <wp:effectExtent l="38100" t="38100" r="95250" b="1041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3892" cy="326978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D57D1" w14:textId="632CC9C7" w:rsidR="00B975F2" w:rsidRPr="00B975F2" w:rsidRDefault="00B975F2" w:rsidP="00B975F2">
      <w:pPr>
        <w:pStyle w:val="Caption"/>
        <w:rPr>
          <w:b/>
          <w:bCs/>
        </w:rPr>
      </w:pPr>
      <w:r w:rsidRPr="00B975F2">
        <w:rPr>
          <w:b/>
          <w:bCs/>
        </w:rPr>
        <w:t xml:space="preserve">Figure </w:t>
      </w:r>
      <w:r w:rsidRPr="00B975F2">
        <w:rPr>
          <w:b/>
          <w:bCs/>
        </w:rPr>
        <w:fldChar w:fldCharType="begin"/>
      </w:r>
      <w:r w:rsidRPr="00B975F2">
        <w:rPr>
          <w:b/>
          <w:bCs/>
        </w:rPr>
        <w:instrText xml:space="preserve"> SEQ Figure \* ARABIC </w:instrText>
      </w:r>
      <w:r w:rsidRPr="00B975F2">
        <w:rPr>
          <w:b/>
          <w:bCs/>
        </w:rPr>
        <w:fldChar w:fldCharType="separate"/>
      </w:r>
      <w:r w:rsidR="00DB5506">
        <w:rPr>
          <w:b/>
          <w:bCs/>
          <w:noProof/>
        </w:rPr>
        <w:t>12</w:t>
      </w:r>
      <w:r w:rsidRPr="00B975F2">
        <w:rPr>
          <w:b/>
          <w:bCs/>
        </w:rPr>
        <w:fldChar w:fldCharType="end"/>
      </w:r>
      <w:r w:rsidRPr="00B975F2">
        <w:rPr>
          <w:b/>
          <w:bCs/>
        </w:rPr>
        <w:t xml:space="preserve"> - Adding and displaying data in PowerShell</w:t>
      </w:r>
    </w:p>
    <w:p w14:paraId="694D7BA1" w14:textId="4D27EBF7" w:rsidR="00B975F2" w:rsidRDefault="00B975F2" w:rsidP="00B975F2">
      <w:pPr>
        <w:ind w:firstLine="720"/>
      </w:pPr>
      <w:r>
        <w:t>I remove a record and display the data again (notice the ‘Task’ column resizes to fit) in Figure 13:</w:t>
      </w:r>
    </w:p>
    <w:p w14:paraId="17339D48" w14:textId="77777777" w:rsidR="000F52EE" w:rsidRDefault="00B975F2" w:rsidP="000F52EE">
      <w:pPr>
        <w:keepNext/>
      </w:pPr>
      <w:r w:rsidRPr="00B975F2">
        <w:rPr>
          <w:noProof/>
        </w:rPr>
        <w:lastRenderedPageBreak/>
        <w:drawing>
          <wp:inline distT="0" distB="0" distL="0" distR="0" wp14:anchorId="18347A5C" wp14:editId="00D6EA42">
            <wp:extent cx="3486150" cy="2811267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6097" cy="28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73DE" w14:textId="00AD2364" w:rsidR="00B975F2" w:rsidRPr="000F52EE" w:rsidRDefault="000F52EE" w:rsidP="000F52EE">
      <w:pPr>
        <w:pStyle w:val="Caption"/>
        <w:rPr>
          <w:b/>
          <w:bCs/>
        </w:rPr>
      </w:pPr>
      <w:r w:rsidRPr="000F52EE">
        <w:rPr>
          <w:b/>
          <w:bCs/>
        </w:rPr>
        <w:t xml:space="preserve">Figure </w:t>
      </w:r>
      <w:r w:rsidRPr="000F52EE">
        <w:rPr>
          <w:b/>
          <w:bCs/>
        </w:rPr>
        <w:fldChar w:fldCharType="begin"/>
      </w:r>
      <w:r w:rsidRPr="000F52EE">
        <w:rPr>
          <w:b/>
          <w:bCs/>
        </w:rPr>
        <w:instrText xml:space="preserve"> SEQ Figure \* ARABIC </w:instrText>
      </w:r>
      <w:r w:rsidRPr="000F52EE">
        <w:rPr>
          <w:b/>
          <w:bCs/>
        </w:rPr>
        <w:fldChar w:fldCharType="separate"/>
      </w:r>
      <w:r w:rsidR="00DB5506">
        <w:rPr>
          <w:b/>
          <w:bCs/>
          <w:noProof/>
        </w:rPr>
        <w:t>13</w:t>
      </w:r>
      <w:r w:rsidRPr="000F52EE">
        <w:rPr>
          <w:b/>
          <w:bCs/>
        </w:rPr>
        <w:fldChar w:fldCharType="end"/>
      </w:r>
      <w:r w:rsidRPr="000F52EE">
        <w:rPr>
          <w:b/>
          <w:bCs/>
        </w:rPr>
        <w:t xml:space="preserve"> - Deleting an existing item in PowerShell</w:t>
      </w:r>
    </w:p>
    <w:p w14:paraId="1A595C10" w14:textId="5B6DE4A5" w:rsidR="00B975F2" w:rsidRDefault="000F52EE" w:rsidP="00E40713">
      <w:r>
        <w:tab/>
        <w:t xml:space="preserve">The final screenshot in PowerShell (Figure 14) captures menu options 4-5, and the output from the updated ‘ToDoList.txt’ file: </w:t>
      </w:r>
    </w:p>
    <w:p w14:paraId="439E4298" w14:textId="77777777" w:rsidR="006D5D94" w:rsidRDefault="000F52EE" w:rsidP="006D5D94">
      <w:pPr>
        <w:keepNext/>
      </w:pPr>
      <w:r>
        <w:rPr>
          <w:noProof/>
        </w:rPr>
        <w:drawing>
          <wp:inline distT="0" distB="0" distL="0" distR="0" wp14:anchorId="353A7324" wp14:editId="52E0AC73">
            <wp:extent cx="5943600" cy="2311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3E51" w14:textId="0DD70134" w:rsidR="000F52EE" w:rsidRPr="006D5D94" w:rsidRDefault="006D5D94" w:rsidP="006D5D94">
      <w:pPr>
        <w:pStyle w:val="Caption"/>
        <w:rPr>
          <w:b/>
          <w:bCs/>
        </w:rPr>
      </w:pPr>
      <w:r w:rsidRPr="006D5D94">
        <w:rPr>
          <w:b/>
          <w:bCs/>
        </w:rPr>
        <w:t xml:space="preserve">Figure </w:t>
      </w:r>
      <w:r w:rsidRPr="006D5D94">
        <w:rPr>
          <w:b/>
          <w:bCs/>
        </w:rPr>
        <w:fldChar w:fldCharType="begin"/>
      </w:r>
      <w:r w:rsidRPr="006D5D94">
        <w:rPr>
          <w:b/>
          <w:bCs/>
        </w:rPr>
        <w:instrText xml:space="preserve"> SEQ Figure \* ARABIC </w:instrText>
      </w:r>
      <w:r w:rsidRPr="006D5D94">
        <w:rPr>
          <w:b/>
          <w:bCs/>
        </w:rPr>
        <w:fldChar w:fldCharType="separate"/>
      </w:r>
      <w:r w:rsidR="00DB5506">
        <w:rPr>
          <w:b/>
          <w:bCs/>
          <w:noProof/>
        </w:rPr>
        <w:t>14</w:t>
      </w:r>
      <w:r w:rsidRPr="006D5D94">
        <w:rPr>
          <w:b/>
          <w:bCs/>
        </w:rPr>
        <w:fldChar w:fldCharType="end"/>
      </w:r>
      <w:r w:rsidRPr="006D5D94">
        <w:rPr>
          <w:b/>
          <w:bCs/>
        </w:rPr>
        <w:t xml:space="preserve"> - File save, program close, and file contents display</w:t>
      </w:r>
    </w:p>
    <w:p w14:paraId="67C86E13" w14:textId="51919FE1" w:rsidR="00C576C0" w:rsidRDefault="00905049" w:rsidP="00905049">
      <w:pPr>
        <w:pStyle w:val="Heading2"/>
      </w:pPr>
      <w:r>
        <w:t>Running in PyCharm</w:t>
      </w:r>
    </w:p>
    <w:p w14:paraId="7E0C4A20" w14:textId="479BFFF9" w:rsidR="006D5D94" w:rsidRDefault="003B632C" w:rsidP="003B632C">
      <w:r>
        <w:tab/>
        <w:t>The output is identical in PyCharm</w:t>
      </w:r>
      <w:r w:rsidR="006D5D94">
        <w:t>. Figure</w:t>
      </w:r>
      <w:r w:rsidR="00607FF4">
        <w:t>s</w:t>
      </w:r>
      <w:r w:rsidR="006D5D94">
        <w:t xml:space="preserve"> 15</w:t>
      </w:r>
      <w:r w:rsidR="00607FF4">
        <w:t>-17</w:t>
      </w:r>
      <w:r w:rsidR="006D5D94">
        <w:t xml:space="preserve"> shows the </w:t>
      </w:r>
      <w:r w:rsidR="00607FF4">
        <w:t>program operation stages, and Figure 18 shows the resulting text file when we make the same changes as used with PowerShell.</w:t>
      </w:r>
    </w:p>
    <w:p w14:paraId="499D9D05" w14:textId="77777777" w:rsidR="007647D7" w:rsidRDefault="007647D7" w:rsidP="007647D7">
      <w:pPr>
        <w:keepNext/>
      </w:pPr>
      <w:r w:rsidRPr="007647D7">
        <w:rPr>
          <w:noProof/>
        </w:rPr>
        <w:lastRenderedPageBreak/>
        <w:drawing>
          <wp:inline distT="0" distB="0" distL="0" distR="0" wp14:anchorId="0E2692BD" wp14:editId="78D813CE">
            <wp:extent cx="5943600" cy="333692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F677" w14:textId="24DD869F" w:rsidR="00D374A5" w:rsidRPr="00607FF4" w:rsidRDefault="007647D7" w:rsidP="00607FF4">
      <w:pPr>
        <w:pStyle w:val="Caption"/>
        <w:rPr>
          <w:b/>
          <w:bCs/>
        </w:rPr>
      </w:pPr>
      <w:r w:rsidRPr="007647D7">
        <w:rPr>
          <w:b/>
          <w:bCs/>
        </w:rPr>
        <w:t xml:space="preserve">Figure </w:t>
      </w:r>
      <w:r w:rsidRPr="007647D7">
        <w:rPr>
          <w:b/>
          <w:bCs/>
        </w:rPr>
        <w:fldChar w:fldCharType="begin"/>
      </w:r>
      <w:r w:rsidRPr="007647D7">
        <w:rPr>
          <w:b/>
          <w:bCs/>
        </w:rPr>
        <w:instrText xml:space="preserve"> SEQ Figure \* ARABIC </w:instrText>
      </w:r>
      <w:r w:rsidRPr="007647D7">
        <w:rPr>
          <w:b/>
          <w:bCs/>
        </w:rPr>
        <w:fldChar w:fldCharType="separate"/>
      </w:r>
      <w:r w:rsidR="00DB5506">
        <w:rPr>
          <w:b/>
          <w:bCs/>
          <w:noProof/>
        </w:rPr>
        <w:t>15</w:t>
      </w:r>
      <w:r w:rsidRPr="007647D7">
        <w:rPr>
          <w:b/>
          <w:bCs/>
        </w:rPr>
        <w:fldChar w:fldCharType="end"/>
      </w:r>
      <w:r w:rsidRPr="007647D7">
        <w:rPr>
          <w:b/>
          <w:bCs/>
        </w:rPr>
        <w:t xml:space="preserve"> - Opening, displaying, and adding entry in PyCharm</w:t>
      </w:r>
    </w:p>
    <w:p w14:paraId="5FD2A113" w14:textId="77777777" w:rsidR="00636761" w:rsidRDefault="00636761" w:rsidP="00636761">
      <w:pPr>
        <w:keepNext/>
      </w:pPr>
      <w:r w:rsidRPr="00636761">
        <w:rPr>
          <w:noProof/>
        </w:rPr>
        <w:drawing>
          <wp:inline distT="0" distB="0" distL="0" distR="0" wp14:anchorId="746C79C3" wp14:editId="3F5E2342">
            <wp:extent cx="3136900" cy="1271409"/>
            <wp:effectExtent l="38100" t="38100" r="101600" b="10033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271" cy="12723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37443" w14:textId="61824964" w:rsidR="00636761" w:rsidRPr="00607FF4" w:rsidRDefault="00636761" w:rsidP="00607FF4">
      <w:pPr>
        <w:pStyle w:val="Caption"/>
        <w:rPr>
          <w:b/>
          <w:bCs/>
        </w:rPr>
      </w:pPr>
      <w:r w:rsidRPr="00636761">
        <w:rPr>
          <w:b/>
          <w:bCs/>
        </w:rPr>
        <w:t xml:space="preserve">Figure </w:t>
      </w:r>
      <w:r w:rsidRPr="00636761">
        <w:rPr>
          <w:b/>
          <w:bCs/>
        </w:rPr>
        <w:fldChar w:fldCharType="begin"/>
      </w:r>
      <w:r w:rsidRPr="00636761">
        <w:rPr>
          <w:b/>
          <w:bCs/>
        </w:rPr>
        <w:instrText xml:space="preserve"> SEQ Figure \* ARABIC </w:instrText>
      </w:r>
      <w:r w:rsidRPr="00636761">
        <w:rPr>
          <w:b/>
          <w:bCs/>
        </w:rPr>
        <w:fldChar w:fldCharType="separate"/>
      </w:r>
      <w:r w:rsidR="00DB5506">
        <w:rPr>
          <w:b/>
          <w:bCs/>
          <w:noProof/>
        </w:rPr>
        <w:t>16</w:t>
      </w:r>
      <w:r w:rsidRPr="00636761">
        <w:rPr>
          <w:b/>
          <w:bCs/>
        </w:rPr>
        <w:fldChar w:fldCharType="end"/>
      </w:r>
      <w:r w:rsidRPr="00636761">
        <w:rPr>
          <w:b/>
          <w:bCs/>
        </w:rPr>
        <w:t xml:space="preserve"> - Deleting a row in PyCharm</w:t>
      </w:r>
    </w:p>
    <w:p w14:paraId="703BF6C0" w14:textId="77777777" w:rsidR="00636761" w:rsidRPr="00636761" w:rsidRDefault="007647D7" w:rsidP="00636761">
      <w:pPr>
        <w:keepNext/>
        <w:rPr>
          <w:b/>
          <w:bCs/>
        </w:rPr>
      </w:pPr>
      <w:r>
        <w:rPr>
          <w:noProof/>
        </w:rPr>
        <w:drawing>
          <wp:inline distT="0" distB="0" distL="0" distR="0" wp14:anchorId="58838F9E" wp14:editId="38E83163">
            <wp:extent cx="2647950" cy="2212284"/>
            <wp:effectExtent l="38100" t="38100" r="95250" b="933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4583" cy="22178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761F88" w14:textId="5982EA83" w:rsidR="00636761" w:rsidRPr="00636761" w:rsidRDefault="00636761" w:rsidP="00636761">
      <w:pPr>
        <w:pStyle w:val="Caption"/>
        <w:rPr>
          <w:b/>
          <w:bCs/>
        </w:rPr>
      </w:pPr>
      <w:r w:rsidRPr="00636761">
        <w:rPr>
          <w:b/>
          <w:bCs/>
        </w:rPr>
        <w:t xml:space="preserve">Figure </w:t>
      </w:r>
      <w:r w:rsidRPr="00636761">
        <w:rPr>
          <w:b/>
          <w:bCs/>
        </w:rPr>
        <w:fldChar w:fldCharType="begin"/>
      </w:r>
      <w:r w:rsidRPr="00636761">
        <w:rPr>
          <w:b/>
          <w:bCs/>
        </w:rPr>
        <w:instrText xml:space="preserve"> SEQ Figure \* ARABIC </w:instrText>
      </w:r>
      <w:r w:rsidRPr="00636761">
        <w:rPr>
          <w:b/>
          <w:bCs/>
        </w:rPr>
        <w:fldChar w:fldCharType="separate"/>
      </w:r>
      <w:r w:rsidR="00DB5506">
        <w:rPr>
          <w:b/>
          <w:bCs/>
          <w:noProof/>
        </w:rPr>
        <w:t>17</w:t>
      </w:r>
      <w:r w:rsidRPr="00636761">
        <w:rPr>
          <w:b/>
          <w:bCs/>
        </w:rPr>
        <w:fldChar w:fldCharType="end"/>
      </w:r>
      <w:r w:rsidRPr="00636761">
        <w:rPr>
          <w:b/>
          <w:bCs/>
        </w:rPr>
        <w:t xml:space="preserve"> - Saving data and closing program in PyCharm</w:t>
      </w:r>
    </w:p>
    <w:p w14:paraId="20FAD0A3" w14:textId="77777777" w:rsidR="00DB5506" w:rsidRDefault="00DB5506" w:rsidP="00DB5506">
      <w:pPr>
        <w:keepNext/>
      </w:pPr>
      <w:r w:rsidRPr="00DB5506">
        <w:rPr>
          <w:noProof/>
        </w:rPr>
        <w:lastRenderedPageBreak/>
        <w:drawing>
          <wp:inline distT="0" distB="0" distL="0" distR="0" wp14:anchorId="5F204DC9" wp14:editId="480F3E4F">
            <wp:extent cx="2241550" cy="1534005"/>
            <wp:effectExtent l="38100" t="38100" r="101600" b="10477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4047" cy="15357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0AFF7" w14:textId="456AA068" w:rsidR="007647D7" w:rsidRPr="00DB5506" w:rsidRDefault="00DB5506" w:rsidP="00DB5506">
      <w:pPr>
        <w:pStyle w:val="Caption"/>
        <w:rPr>
          <w:b/>
          <w:bCs/>
        </w:rPr>
      </w:pPr>
      <w:r w:rsidRPr="00DB5506">
        <w:rPr>
          <w:b/>
          <w:bCs/>
        </w:rPr>
        <w:t xml:space="preserve">Figure </w:t>
      </w:r>
      <w:r w:rsidRPr="00DB5506">
        <w:rPr>
          <w:b/>
          <w:bCs/>
        </w:rPr>
        <w:fldChar w:fldCharType="begin"/>
      </w:r>
      <w:r w:rsidRPr="00DB5506">
        <w:rPr>
          <w:b/>
          <w:bCs/>
        </w:rPr>
        <w:instrText xml:space="preserve"> SEQ Figure \* ARABIC </w:instrText>
      </w:r>
      <w:r w:rsidRPr="00DB5506">
        <w:rPr>
          <w:b/>
          <w:bCs/>
        </w:rPr>
        <w:fldChar w:fldCharType="separate"/>
      </w:r>
      <w:r w:rsidRPr="00DB5506">
        <w:rPr>
          <w:b/>
          <w:bCs/>
          <w:noProof/>
        </w:rPr>
        <w:t>18</w:t>
      </w:r>
      <w:r w:rsidRPr="00DB5506">
        <w:rPr>
          <w:b/>
          <w:bCs/>
        </w:rPr>
        <w:fldChar w:fldCharType="end"/>
      </w:r>
      <w:r w:rsidRPr="00DB5506">
        <w:rPr>
          <w:b/>
          <w:bCs/>
        </w:rPr>
        <w:t xml:space="preserve"> - ‘ToDoList.txt’ contents</w:t>
      </w:r>
      <w:r w:rsidRPr="00DB5506">
        <w:rPr>
          <w:b/>
          <w:bCs/>
          <w:noProof/>
        </w:rPr>
        <w:t xml:space="preserve"> after PyCharm program close</w:t>
      </w:r>
    </w:p>
    <w:p w14:paraId="208012AA" w14:textId="11781E18" w:rsidR="00FB0305" w:rsidRDefault="004C235E" w:rsidP="00FB0305">
      <w:pPr>
        <w:keepNext/>
      </w:pPr>
      <w:r w:rsidRPr="004C235E">
        <w:rPr>
          <w:noProof/>
        </w:rPr>
        <w:t xml:space="preserve"> </w:t>
      </w:r>
    </w:p>
    <w:p w14:paraId="363B22A8" w14:textId="23DE1E56" w:rsidR="00EC4155" w:rsidRDefault="00C02262" w:rsidP="00C02262">
      <w:pPr>
        <w:pStyle w:val="Heading1"/>
      </w:pPr>
      <w:r>
        <w:t>Summary</w:t>
      </w:r>
    </w:p>
    <w:p w14:paraId="3E7F5086" w14:textId="734AA799" w:rsidR="00C02262" w:rsidRPr="00C02262" w:rsidRDefault="00C02262" w:rsidP="00C02262">
      <w:r>
        <w:tab/>
        <w:t xml:space="preserve"> </w:t>
      </w:r>
      <w:r w:rsidR="00700279">
        <w:t xml:space="preserve">In this document I described </w:t>
      </w:r>
      <w:r w:rsidR="001620CE">
        <w:t xml:space="preserve">my </w:t>
      </w:r>
      <w:r w:rsidR="00DB5506">
        <w:t xml:space="preserve">evaluation </w:t>
      </w:r>
      <w:r w:rsidR="001620CE">
        <w:t xml:space="preserve">process </w:t>
      </w:r>
      <w:r w:rsidR="00DB5506">
        <w:t xml:space="preserve">of the pre-existing code and requirements. I also described the code sections that I added to complete the tasks described in each of the TODO segments. I discussed </w:t>
      </w:r>
      <w:r w:rsidR="00737BA2">
        <w:t xml:space="preserve">some features that I chose to use for the first </w:t>
      </w:r>
      <w:proofErr w:type="gramStart"/>
      <w:r w:rsidR="00737BA2">
        <w:t>time  to</w:t>
      </w:r>
      <w:proofErr w:type="gramEnd"/>
      <w:r w:rsidR="00737BA2">
        <w:t xml:space="preserve"> help reduce errors from user input (strip() and replace() methods</w:t>
      </w:r>
      <w:r w:rsidR="006B6A2B">
        <w:t xml:space="preserve"> for new records; ‘if’ conditional to confirm valid record deletion</w:t>
      </w:r>
      <w:r w:rsidR="00737BA2">
        <w:t xml:space="preserve">) and </w:t>
      </w:r>
      <w:r w:rsidR="001620CE">
        <w:t>for</w:t>
      </w:r>
      <w:r w:rsidR="00737BA2">
        <w:t xml:space="preserve"> better feedback to the user (‘try, except’</w:t>
      </w:r>
      <w:r w:rsidR="006B6A2B">
        <w:t xml:space="preserve"> during data loading</w:t>
      </w:r>
      <w:r w:rsidR="00737BA2">
        <w:t xml:space="preserve">).  </w:t>
      </w:r>
      <w:r w:rsidR="006B6A2B">
        <w:t>I</w:t>
      </w:r>
      <w:r w:rsidR="00110FB5">
        <w:t xml:space="preserve"> then demonstrated</w:t>
      </w:r>
      <w:r w:rsidR="003E7A1B">
        <w:t xml:space="preserve"> the program</w:t>
      </w:r>
      <w:r w:rsidR="00110FB5">
        <w:t xml:space="preserve"> operation (as well as proper output to the text file</w:t>
      </w:r>
      <w:r w:rsidR="003E7A1B">
        <w:t>)</w:t>
      </w:r>
      <w:r w:rsidR="00110FB5">
        <w:t xml:space="preserve"> in </w:t>
      </w:r>
      <w:r w:rsidR="00607FF4">
        <w:t>PowerShell</w:t>
      </w:r>
      <w:r w:rsidR="00110FB5">
        <w:t xml:space="preserve"> and PyCharm.  </w:t>
      </w:r>
      <w:r w:rsidR="00EB5B44">
        <w:t xml:space="preserve"> </w:t>
      </w:r>
    </w:p>
    <w:sectPr w:rsidR="00C02262" w:rsidRPr="00C02262" w:rsidSect="00EA2E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753FB"/>
    <w:multiLevelType w:val="hybridMultilevel"/>
    <w:tmpl w:val="1C80B554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" w15:restartNumberingAfterBreak="0">
    <w:nsid w:val="24A20376"/>
    <w:multiLevelType w:val="hybridMultilevel"/>
    <w:tmpl w:val="2138C8B8"/>
    <w:lvl w:ilvl="0" w:tplc="42B801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B954CE"/>
    <w:multiLevelType w:val="hybridMultilevel"/>
    <w:tmpl w:val="71C4E9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F17749B"/>
    <w:multiLevelType w:val="hybridMultilevel"/>
    <w:tmpl w:val="7D68A5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9342542">
    <w:abstractNumId w:val="0"/>
  </w:num>
  <w:num w:numId="2" w16cid:durableId="1158502157">
    <w:abstractNumId w:val="2"/>
  </w:num>
  <w:num w:numId="3" w16cid:durableId="885919151">
    <w:abstractNumId w:val="1"/>
  </w:num>
  <w:num w:numId="4" w16cid:durableId="21393754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734"/>
    <w:rsid w:val="00020F68"/>
    <w:rsid w:val="00024FAA"/>
    <w:rsid w:val="00053916"/>
    <w:rsid w:val="00062E1B"/>
    <w:rsid w:val="00081E68"/>
    <w:rsid w:val="000855CB"/>
    <w:rsid w:val="000A51D0"/>
    <w:rsid w:val="000E3DC8"/>
    <w:rsid w:val="000F52EE"/>
    <w:rsid w:val="00110FB5"/>
    <w:rsid w:val="001153CC"/>
    <w:rsid w:val="00125134"/>
    <w:rsid w:val="001620CE"/>
    <w:rsid w:val="00167495"/>
    <w:rsid w:val="00167834"/>
    <w:rsid w:val="0017634E"/>
    <w:rsid w:val="001B15A6"/>
    <w:rsid w:val="001C45D0"/>
    <w:rsid w:val="001D345F"/>
    <w:rsid w:val="001F1F00"/>
    <w:rsid w:val="001F4C76"/>
    <w:rsid w:val="00217ECC"/>
    <w:rsid w:val="0023436A"/>
    <w:rsid w:val="00247613"/>
    <w:rsid w:val="002669F9"/>
    <w:rsid w:val="00273677"/>
    <w:rsid w:val="00295A42"/>
    <w:rsid w:val="002A3393"/>
    <w:rsid w:val="002B37FD"/>
    <w:rsid w:val="002F7A2D"/>
    <w:rsid w:val="0031235B"/>
    <w:rsid w:val="003232FC"/>
    <w:rsid w:val="0034773E"/>
    <w:rsid w:val="00374C67"/>
    <w:rsid w:val="0037537A"/>
    <w:rsid w:val="00380D3E"/>
    <w:rsid w:val="0039368A"/>
    <w:rsid w:val="003A4330"/>
    <w:rsid w:val="003B0ACD"/>
    <w:rsid w:val="003B4BA3"/>
    <w:rsid w:val="003B632C"/>
    <w:rsid w:val="003C29A7"/>
    <w:rsid w:val="003D20EE"/>
    <w:rsid w:val="003D7E08"/>
    <w:rsid w:val="003E7A1B"/>
    <w:rsid w:val="003F54B9"/>
    <w:rsid w:val="003F65B1"/>
    <w:rsid w:val="004100AD"/>
    <w:rsid w:val="0041725B"/>
    <w:rsid w:val="0042457C"/>
    <w:rsid w:val="004320C0"/>
    <w:rsid w:val="0044409B"/>
    <w:rsid w:val="0045763E"/>
    <w:rsid w:val="0046560E"/>
    <w:rsid w:val="00473625"/>
    <w:rsid w:val="00483923"/>
    <w:rsid w:val="004927D9"/>
    <w:rsid w:val="004C235E"/>
    <w:rsid w:val="004D1796"/>
    <w:rsid w:val="00500A0B"/>
    <w:rsid w:val="0052692F"/>
    <w:rsid w:val="00534176"/>
    <w:rsid w:val="00553F63"/>
    <w:rsid w:val="005843EE"/>
    <w:rsid w:val="0059799E"/>
    <w:rsid w:val="005D12D0"/>
    <w:rsid w:val="005E5492"/>
    <w:rsid w:val="005F290D"/>
    <w:rsid w:val="006014C9"/>
    <w:rsid w:val="00602343"/>
    <w:rsid w:val="00607FF4"/>
    <w:rsid w:val="006271D2"/>
    <w:rsid w:val="0063633F"/>
    <w:rsid w:val="00636761"/>
    <w:rsid w:val="00661EB3"/>
    <w:rsid w:val="00697D4B"/>
    <w:rsid w:val="006A7B23"/>
    <w:rsid w:val="006B6A2B"/>
    <w:rsid w:val="006D5D94"/>
    <w:rsid w:val="006D67E1"/>
    <w:rsid w:val="006E0DD7"/>
    <w:rsid w:val="006F1336"/>
    <w:rsid w:val="00700279"/>
    <w:rsid w:val="00707465"/>
    <w:rsid w:val="00715C52"/>
    <w:rsid w:val="00717A35"/>
    <w:rsid w:val="00726DD6"/>
    <w:rsid w:val="00734654"/>
    <w:rsid w:val="00736DEA"/>
    <w:rsid w:val="00737B21"/>
    <w:rsid w:val="00737BA2"/>
    <w:rsid w:val="007401A7"/>
    <w:rsid w:val="00745082"/>
    <w:rsid w:val="0075026A"/>
    <w:rsid w:val="00756074"/>
    <w:rsid w:val="007647D7"/>
    <w:rsid w:val="00785F60"/>
    <w:rsid w:val="007C57DA"/>
    <w:rsid w:val="007D6B72"/>
    <w:rsid w:val="00827557"/>
    <w:rsid w:val="00831214"/>
    <w:rsid w:val="008440E9"/>
    <w:rsid w:val="0084535E"/>
    <w:rsid w:val="00891BD3"/>
    <w:rsid w:val="008A2781"/>
    <w:rsid w:val="008B0B25"/>
    <w:rsid w:val="008B1515"/>
    <w:rsid w:val="008B32F5"/>
    <w:rsid w:val="008C70D6"/>
    <w:rsid w:val="008E75F4"/>
    <w:rsid w:val="00905049"/>
    <w:rsid w:val="00913C4E"/>
    <w:rsid w:val="0092314A"/>
    <w:rsid w:val="00935A26"/>
    <w:rsid w:val="00936D12"/>
    <w:rsid w:val="00952847"/>
    <w:rsid w:val="0095472A"/>
    <w:rsid w:val="00964B67"/>
    <w:rsid w:val="00967D49"/>
    <w:rsid w:val="00983B13"/>
    <w:rsid w:val="00984F48"/>
    <w:rsid w:val="00987CC2"/>
    <w:rsid w:val="0099028C"/>
    <w:rsid w:val="009C0E65"/>
    <w:rsid w:val="009C36FC"/>
    <w:rsid w:val="009C53C3"/>
    <w:rsid w:val="009D1C64"/>
    <w:rsid w:val="009E15B3"/>
    <w:rsid w:val="00A21483"/>
    <w:rsid w:val="00A21485"/>
    <w:rsid w:val="00A641B3"/>
    <w:rsid w:val="00A6615B"/>
    <w:rsid w:val="00A7589A"/>
    <w:rsid w:val="00A76078"/>
    <w:rsid w:val="00A87A9E"/>
    <w:rsid w:val="00A9430C"/>
    <w:rsid w:val="00A947CA"/>
    <w:rsid w:val="00AB5A6B"/>
    <w:rsid w:val="00AF1D59"/>
    <w:rsid w:val="00AF464A"/>
    <w:rsid w:val="00AF5C38"/>
    <w:rsid w:val="00B004ED"/>
    <w:rsid w:val="00B32055"/>
    <w:rsid w:val="00B35ED2"/>
    <w:rsid w:val="00B40D32"/>
    <w:rsid w:val="00B61ABD"/>
    <w:rsid w:val="00B7685E"/>
    <w:rsid w:val="00B975F2"/>
    <w:rsid w:val="00BA39F3"/>
    <w:rsid w:val="00BA77D1"/>
    <w:rsid w:val="00BB168D"/>
    <w:rsid w:val="00C02262"/>
    <w:rsid w:val="00C054D8"/>
    <w:rsid w:val="00C0712C"/>
    <w:rsid w:val="00C368DB"/>
    <w:rsid w:val="00C576C0"/>
    <w:rsid w:val="00C62916"/>
    <w:rsid w:val="00C62DAB"/>
    <w:rsid w:val="00C80E1C"/>
    <w:rsid w:val="00CD408A"/>
    <w:rsid w:val="00CD7180"/>
    <w:rsid w:val="00D12AF4"/>
    <w:rsid w:val="00D3442B"/>
    <w:rsid w:val="00D374A5"/>
    <w:rsid w:val="00D5589B"/>
    <w:rsid w:val="00D62394"/>
    <w:rsid w:val="00DA21CF"/>
    <w:rsid w:val="00DA3EF0"/>
    <w:rsid w:val="00DB0F17"/>
    <w:rsid w:val="00DB5506"/>
    <w:rsid w:val="00DE70D6"/>
    <w:rsid w:val="00DF335C"/>
    <w:rsid w:val="00E06708"/>
    <w:rsid w:val="00E355D1"/>
    <w:rsid w:val="00E37EF5"/>
    <w:rsid w:val="00E40713"/>
    <w:rsid w:val="00E452EA"/>
    <w:rsid w:val="00E64AFF"/>
    <w:rsid w:val="00E8045D"/>
    <w:rsid w:val="00E92410"/>
    <w:rsid w:val="00EA2E2E"/>
    <w:rsid w:val="00EA6F36"/>
    <w:rsid w:val="00EB5B44"/>
    <w:rsid w:val="00EC1543"/>
    <w:rsid w:val="00EC4155"/>
    <w:rsid w:val="00EC5696"/>
    <w:rsid w:val="00EE2D21"/>
    <w:rsid w:val="00EE6833"/>
    <w:rsid w:val="00F01845"/>
    <w:rsid w:val="00F311BD"/>
    <w:rsid w:val="00F3445D"/>
    <w:rsid w:val="00F450E9"/>
    <w:rsid w:val="00F6330E"/>
    <w:rsid w:val="00F63734"/>
    <w:rsid w:val="00F66552"/>
    <w:rsid w:val="00F8369A"/>
    <w:rsid w:val="00FB0305"/>
    <w:rsid w:val="00FB0C7A"/>
    <w:rsid w:val="00FC032F"/>
    <w:rsid w:val="00FC3765"/>
    <w:rsid w:val="00FC43B5"/>
    <w:rsid w:val="00FF0A67"/>
    <w:rsid w:val="00FF1E81"/>
    <w:rsid w:val="00FF2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9C3BF"/>
  <w15:chartTrackingRefBased/>
  <w15:docId w15:val="{7A095A84-EC11-4ADA-B558-4690E0FEC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1CF"/>
  </w:style>
  <w:style w:type="paragraph" w:styleId="Heading1">
    <w:name w:val="heading 1"/>
    <w:basedOn w:val="Normal"/>
    <w:next w:val="Normal"/>
    <w:link w:val="Heading1Char"/>
    <w:uiPriority w:val="9"/>
    <w:qFormat/>
    <w:rsid w:val="00F637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17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2A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7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A21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1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656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314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14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17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EE2D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54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54D8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D12A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7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80441-6290-48AB-A5A7-F3F86EEF6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5202</TotalTime>
  <Pages>10</Pages>
  <Words>1381</Words>
  <Characters>7875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Larson</dc:creator>
  <cp:keywords/>
  <dc:description/>
  <cp:lastModifiedBy>Jon Larson</cp:lastModifiedBy>
  <cp:revision>20</cp:revision>
  <cp:lastPrinted>2022-07-12T23:34:00Z</cp:lastPrinted>
  <dcterms:created xsi:type="dcterms:W3CDTF">2022-07-15T22:38:00Z</dcterms:created>
  <dcterms:modified xsi:type="dcterms:W3CDTF">2022-08-10T18:37:00Z</dcterms:modified>
</cp:coreProperties>
</file>