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AC655" w14:textId="77777777" w:rsidR="0081619C" w:rsidRPr="000C2CFC" w:rsidRDefault="0081619C" w:rsidP="0081619C">
      <w:pPr>
        <w:spacing w:after="158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Ingeniería en sistemas de información y ciencias de la computación </w:t>
      </w:r>
    </w:p>
    <w:p w14:paraId="7107914E" w14:textId="0957DDA0" w:rsidR="0081619C" w:rsidRPr="000C2CFC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Curso: </w:t>
      </w:r>
      <w:r>
        <w:rPr>
          <w:rFonts w:ascii="Times New Roman" w:eastAsia="Arial" w:hAnsi="Times New Roman" w:cs="Times New Roman"/>
          <w:bCs/>
          <w:sz w:val="24"/>
        </w:rPr>
        <w:t>Arquitectura de Computadoras 2</w:t>
      </w:r>
    </w:p>
    <w:p w14:paraId="4A5E42CA" w14:textId="77777777" w:rsidR="0081619C" w:rsidRPr="000C2CFC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4"/>
        </w:rPr>
        <w:t xml:space="preserve">Sección: A </w:t>
      </w:r>
    </w:p>
    <w:p w14:paraId="1D351720" w14:textId="7D823DA3" w:rsidR="0081619C" w:rsidRPr="000C2CFC" w:rsidRDefault="0081619C" w:rsidP="0081619C">
      <w:pPr>
        <w:spacing w:after="158"/>
        <w:ind w:left="-5"/>
        <w:rPr>
          <w:rFonts w:ascii="Times New Roman" w:hAnsi="Times New Roman" w:cs="Times New Roman"/>
          <w:bCs/>
          <w:sz w:val="24"/>
        </w:rPr>
      </w:pPr>
      <w:r>
        <w:rPr>
          <w:rFonts w:ascii="Times New Roman" w:eastAsia="Arial" w:hAnsi="Times New Roman" w:cs="Times New Roman"/>
          <w:bCs/>
          <w:sz w:val="24"/>
        </w:rPr>
        <w:t>Octavo</w:t>
      </w:r>
      <w:r w:rsidRPr="000C2CFC">
        <w:rPr>
          <w:rFonts w:ascii="Times New Roman" w:eastAsia="Arial" w:hAnsi="Times New Roman" w:cs="Times New Roman"/>
          <w:bCs/>
          <w:sz w:val="24"/>
        </w:rPr>
        <w:t xml:space="preserve"> semestre </w:t>
      </w:r>
    </w:p>
    <w:p w14:paraId="18C4F501" w14:textId="77777777" w:rsidR="0081619C" w:rsidRPr="0088668C" w:rsidRDefault="0081619C" w:rsidP="0081619C">
      <w:pPr>
        <w:spacing w:after="158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Ing. HENRRY WALDEMAR SONTAY CHAN</w:t>
      </w:r>
    </w:p>
    <w:p w14:paraId="56F7DAB0" w14:textId="77777777" w:rsidR="0081619C" w:rsidRPr="0088668C" w:rsidRDefault="0081619C" w:rsidP="0081619C">
      <w:pPr>
        <w:spacing w:after="161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7D8D7C08" w14:textId="77777777" w:rsidR="0081619C" w:rsidRPr="0088668C" w:rsidRDefault="0081619C" w:rsidP="0081619C">
      <w:pPr>
        <w:spacing w:after="158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37DC46E7" w14:textId="77777777" w:rsidR="0081619C" w:rsidRPr="0088668C" w:rsidRDefault="0081619C" w:rsidP="0081619C">
      <w:pPr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1898D979" w14:textId="77777777" w:rsidR="0081619C" w:rsidRPr="0088668C" w:rsidRDefault="0081619C" w:rsidP="0081619C">
      <w:pPr>
        <w:spacing w:after="287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3ADBAA5C" w14:textId="77777777" w:rsidR="0081619C" w:rsidRPr="0088668C" w:rsidRDefault="0081619C" w:rsidP="0081619C">
      <w:pPr>
        <w:ind w:left="89"/>
        <w:jc w:val="center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hAnsi="Times New Roman" w:cs="Times New Roman"/>
          <w:b/>
          <w:bCs/>
          <w:noProof/>
          <w:sz w:val="40"/>
        </w:rPr>
        <w:drawing>
          <wp:anchor distT="0" distB="0" distL="114300" distR="114300" simplePos="0" relativeHeight="251659264" behindDoc="0" locked="0" layoutInCell="1" allowOverlap="0" wp14:anchorId="68B099EC" wp14:editId="5A0DD364">
            <wp:simplePos x="0" y="0"/>
            <wp:positionH relativeFrom="page">
              <wp:posOffset>2651125</wp:posOffset>
            </wp:positionH>
            <wp:positionV relativeFrom="page">
              <wp:posOffset>3722370</wp:posOffset>
            </wp:positionV>
            <wp:extent cx="2408301" cy="2135505"/>
            <wp:effectExtent l="0" t="0" r="0" b="0"/>
            <wp:wrapSquare wrapText="bothSides"/>
            <wp:docPr id="7" name="Picture 7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n que contiene Logotip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8301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68C">
        <w:rPr>
          <w:rFonts w:ascii="Times New Roman" w:eastAsia="Arial" w:hAnsi="Times New Roman" w:cs="Times New Roman"/>
          <w:bCs/>
          <w:sz w:val="40"/>
        </w:rPr>
        <w:t xml:space="preserve"> </w:t>
      </w:r>
    </w:p>
    <w:p w14:paraId="18235621" w14:textId="77777777" w:rsidR="0081619C" w:rsidRPr="0088668C" w:rsidRDefault="0081619C" w:rsidP="0081619C">
      <w:pPr>
        <w:ind w:left="89"/>
        <w:jc w:val="center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eastAsia="Arial" w:hAnsi="Times New Roman" w:cs="Times New Roman"/>
          <w:bCs/>
          <w:sz w:val="40"/>
        </w:rPr>
        <w:t xml:space="preserve"> </w:t>
      </w:r>
    </w:p>
    <w:p w14:paraId="1EABE723" w14:textId="77777777" w:rsidR="0081619C" w:rsidRPr="0088668C" w:rsidRDefault="0081619C" w:rsidP="0081619C">
      <w:pPr>
        <w:pStyle w:val="Ttulo1"/>
        <w:rPr>
          <w:rFonts w:ascii="Times New Roman" w:hAnsi="Times New Roman" w:cs="Times New Roman"/>
          <w:b/>
          <w:bCs/>
        </w:rPr>
      </w:pPr>
    </w:p>
    <w:p w14:paraId="43CEF791" w14:textId="77777777" w:rsidR="0081619C" w:rsidRPr="0088668C" w:rsidRDefault="0081619C" w:rsidP="0081619C">
      <w:pPr>
        <w:ind w:left="39"/>
        <w:jc w:val="center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75FC44F2" w14:textId="77777777" w:rsidR="0081619C" w:rsidRPr="0088668C" w:rsidRDefault="0081619C" w:rsidP="0081619C">
      <w:pPr>
        <w:spacing w:after="158"/>
        <w:ind w:left="39"/>
        <w:jc w:val="center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69EDFEDC" w14:textId="77777777" w:rsidR="0081619C" w:rsidRPr="0088668C" w:rsidRDefault="0081619C" w:rsidP="0081619C">
      <w:pPr>
        <w:ind w:left="39"/>
        <w:jc w:val="center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6A571D01" w14:textId="77777777" w:rsidR="0081619C" w:rsidRPr="0088668C" w:rsidRDefault="0081619C" w:rsidP="0081619C">
      <w:pPr>
        <w:spacing w:after="158"/>
        <w:ind w:left="39"/>
        <w:jc w:val="center"/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2B009C76" w14:textId="77777777" w:rsidR="0081619C" w:rsidRPr="0088668C" w:rsidRDefault="0081619C" w:rsidP="0081619C">
      <w:pPr>
        <w:rPr>
          <w:rFonts w:ascii="Times New Roman" w:hAnsi="Times New Roman" w:cs="Times New Roman"/>
          <w:bCs/>
          <w:sz w:val="24"/>
        </w:rPr>
      </w:pPr>
      <w:r w:rsidRPr="0088668C">
        <w:rPr>
          <w:rFonts w:ascii="Times New Roman" w:hAnsi="Times New Roman" w:cs="Times New Roman"/>
          <w:bCs/>
          <w:sz w:val="24"/>
        </w:rPr>
        <w:t xml:space="preserve"> </w:t>
      </w:r>
    </w:p>
    <w:p w14:paraId="517F2053" w14:textId="77777777" w:rsidR="0081619C" w:rsidRPr="0088668C" w:rsidRDefault="0081619C" w:rsidP="0081619C">
      <w:pPr>
        <w:spacing w:after="175"/>
        <w:rPr>
          <w:rFonts w:ascii="Times New Roman" w:hAnsi="Times New Roman" w:cs="Times New Roman"/>
          <w:sz w:val="24"/>
        </w:rPr>
      </w:pPr>
      <w:r w:rsidRPr="0088668C">
        <w:rPr>
          <w:rFonts w:ascii="Times New Roman" w:hAnsi="Times New Roman" w:cs="Times New Roman"/>
          <w:sz w:val="24"/>
        </w:rPr>
        <w:t xml:space="preserve"> </w:t>
      </w:r>
    </w:p>
    <w:p w14:paraId="1507F89B" w14:textId="77777777" w:rsidR="0081619C" w:rsidRPr="0088668C" w:rsidRDefault="0081619C" w:rsidP="0081619C">
      <w:pPr>
        <w:rPr>
          <w:rFonts w:ascii="Times New Roman" w:eastAsia="Arial" w:hAnsi="Times New Roman" w:cs="Times New Roman"/>
          <w:b/>
          <w:sz w:val="28"/>
        </w:rPr>
      </w:pPr>
      <w:r w:rsidRPr="0088668C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6DD90DB9" w14:textId="77777777" w:rsidR="0081619C" w:rsidRPr="0088668C" w:rsidRDefault="0081619C" w:rsidP="0081619C">
      <w:pPr>
        <w:rPr>
          <w:rFonts w:ascii="Times New Roman" w:eastAsia="Arial" w:hAnsi="Times New Roman" w:cs="Times New Roman"/>
          <w:b/>
          <w:sz w:val="28"/>
        </w:rPr>
      </w:pPr>
    </w:p>
    <w:p w14:paraId="3AF073FC" w14:textId="77777777" w:rsidR="0081619C" w:rsidRPr="0088668C" w:rsidRDefault="0081619C" w:rsidP="0081619C">
      <w:pPr>
        <w:rPr>
          <w:rFonts w:ascii="Times New Roman" w:eastAsia="Arial" w:hAnsi="Times New Roman" w:cs="Times New Roman"/>
          <w:b/>
          <w:sz w:val="28"/>
        </w:rPr>
      </w:pPr>
    </w:p>
    <w:p w14:paraId="359E551A" w14:textId="77777777" w:rsidR="0081619C" w:rsidRPr="0088668C" w:rsidRDefault="0081619C" w:rsidP="0081619C">
      <w:pPr>
        <w:rPr>
          <w:rFonts w:ascii="Times New Roman" w:hAnsi="Times New Roman" w:cs="Times New Roman"/>
          <w:sz w:val="24"/>
        </w:rPr>
      </w:pPr>
    </w:p>
    <w:p w14:paraId="16339606" w14:textId="77777777" w:rsidR="0081619C" w:rsidRPr="0088668C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</w:rPr>
      </w:pPr>
    </w:p>
    <w:p w14:paraId="540F13E8" w14:textId="77777777" w:rsidR="0081619C" w:rsidRPr="0088668C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</w:rPr>
      </w:pPr>
      <w:r w:rsidRPr="0088668C">
        <w:rPr>
          <w:rFonts w:ascii="Times New Roman" w:eastAsia="Arial" w:hAnsi="Times New Roman" w:cs="Times New Roman"/>
          <w:b/>
          <w:sz w:val="28"/>
        </w:rPr>
        <w:t xml:space="preserve"> </w:t>
      </w:r>
    </w:p>
    <w:p w14:paraId="617BA02B" w14:textId="77777777" w:rsidR="0081619C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</w:rPr>
      </w:pPr>
    </w:p>
    <w:p w14:paraId="5EBC793F" w14:textId="77777777" w:rsidR="0081619C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</w:rPr>
      </w:pPr>
    </w:p>
    <w:p w14:paraId="7F8447BD" w14:textId="77777777" w:rsidR="0081619C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</w:rPr>
      </w:pPr>
    </w:p>
    <w:p w14:paraId="10C12668" w14:textId="77777777" w:rsidR="0081619C" w:rsidRPr="0088668C" w:rsidRDefault="0081619C" w:rsidP="0081619C">
      <w:pPr>
        <w:spacing w:after="161"/>
        <w:rPr>
          <w:rFonts w:ascii="Times New Roman" w:eastAsia="Arial" w:hAnsi="Times New Roman" w:cs="Times New Roman"/>
          <w:b/>
          <w:sz w:val="28"/>
        </w:rPr>
      </w:pPr>
    </w:p>
    <w:p w14:paraId="5CEB2A4A" w14:textId="77777777" w:rsidR="0081619C" w:rsidRPr="000C2CFC" w:rsidRDefault="0081619C" w:rsidP="0081619C">
      <w:pPr>
        <w:spacing w:after="161"/>
        <w:rPr>
          <w:rFonts w:ascii="Times New Roman" w:hAnsi="Times New Roman" w:cs="Times New Roman"/>
          <w:bCs/>
          <w:sz w:val="24"/>
        </w:rPr>
      </w:pPr>
      <w:r w:rsidRPr="000C2CFC">
        <w:rPr>
          <w:rFonts w:ascii="Times New Roman" w:eastAsia="Arial" w:hAnsi="Times New Roman" w:cs="Times New Roman"/>
          <w:bCs/>
          <w:sz w:val="28"/>
        </w:rPr>
        <w:t>Nombre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Carné: </w:t>
      </w:r>
    </w:p>
    <w:p w14:paraId="44C22FCD" w14:textId="77777777" w:rsidR="0081619C" w:rsidRPr="00924D8D" w:rsidRDefault="0081619C" w:rsidP="0081619C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121"/>
        </w:tabs>
        <w:spacing w:after="167"/>
        <w:rPr>
          <w:rFonts w:ascii="Times New Roman" w:eastAsia="Arial" w:hAnsi="Times New Roman" w:cs="Times New Roman"/>
          <w:bCs/>
          <w:sz w:val="28"/>
        </w:rPr>
      </w:pPr>
      <w:r w:rsidRPr="000C2CFC">
        <w:rPr>
          <w:rFonts w:ascii="Times New Roman" w:eastAsia="Arial" w:hAnsi="Times New Roman" w:cs="Times New Roman"/>
          <w:bCs/>
          <w:sz w:val="28"/>
        </w:rPr>
        <w:t xml:space="preserve"> Jonatan Abel Torres Del Cid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 </w:t>
      </w:r>
      <w:r w:rsidRPr="000C2CFC">
        <w:rPr>
          <w:rFonts w:ascii="Times New Roman" w:eastAsia="Arial" w:hAnsi="Times New Roman" w:cs="Times New Roman"/>
          <w:bCs/>
          <w:sz w:val="28"/>
        </w:rPr>
        <w:tab/>
        <w:t xml:space="preserve">7691-21-3212 </w:t>
      </w:r>
    </w:p>
    <w:p w14:paraId="20DE5137" w14:textId="77777777" w:rsidR="0081619C" w:rsidRPr="0081619C" w:rsidRDefault="0081619C" w:rsidP="0081619C">
      <w:pPr>
        <w:rPr>
          <w:lang w:val="es-ES"/>
        </w:rPr>
      </w:pPr>
      <w:r w:rsidRPr="0081619C">
        <w:rPr>
          <w:lang w:val="es-ES"/>
        </w:rPr>
        <w:lastRenderedPageBreak/>
        <w:t>Practica01_RaspberryPi3_Entrada o Salida a Bajo Nivel (</w:t>
      </w:r>
      <w:proofErr w:type="gramStart"/>
      <w:r w:rsidRPr="0081619C">
        <w:rPr>
          <w:lang w:val="es-ES"/>
        </w:rPr>
        <w:t>1)-1.pdf</w:t>
      </w:r>
      <w:proofErr w:type="gramEnd"/>
    </w:p>
    <w:p w14:paraId="7781BECF" w14:textId="77777777" w:rsidR="00B77317" w:rsidRPr="0081619C" w:rsidRDefault="00B77317">
      <w:pPr>
        <w:rPr>
          <w:lang w:val="es-ES"/>
        </w:rPr>
      </w:pPr>
    </w:p>
    <w:sectPr w:rsidR="00B77317" w:rsidRPr="00816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17"/>
    <w:rsid w:val="00207C0E"/>
    <w:rsid w:val="0081619C"/>
    <w:rsid w:val="00B7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F573"/>
  <w15:chartTrackingRefBased/>
  <w15:docId w15:val="{36BD1778-D8E7-46C2-A8C0-6825C447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19C"/>
    <w:pPr>
      <w:spacing w:after="8" w:line="269" w:lineRule="auto"/>
      <w:ind w:left="10" w:hanging="10"/>
      <w:jc w:val="both"/>
    </w:pPr>
    <w:rPr>
      <w:rFonts w:ascii="Calibri" w:eastAsia="Calibri" w:hAnsi="Calibri" w:cs="Calibri"/>
      <w:color w:val="000000"/>
      <w:kern w:val="0"/>
      <w:sz w:val="22"/>
      <w:lang w:val="es-GT" w:eastAsia="es-GT" w:bidi="es-GT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77317"/>
    <w:pPr>
      <w:keepNext/>
      <w:keepLines/>
      <w:spacing w:before="360" w:after="80" w:line="278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7317"/>
    <w:pPr>
      <w:keepNext/>
      <w:keepLines/>
      <w:spacing w:before="160" w:after="80" w:line="278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7317"/>
    <w:pPr>
      <w:keepNext/>
      <w:keepLines/>
      <w:spacing w:before="160" w:after="80" w:line="278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7317"/>
    <w:pPr>
      <w:keepNext/>
      <w:keepLines/>
      <w:spacing w:before="80" w:after="40" w:line="278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7317"/>
    <w:pPr>
      <w:keepNext/>
      <w:keepLines/>
      <w:spacing w:before="80" w:after="40" w:line="278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7317"/>
    <w:pPr>
      <w:keepNext/>
      <w:keepLines/>
      <w:spacing w:before="40" w:after="0" w:line="278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s-ES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7317"/>
    <w:pPr>
      <w:keepNext/>
      <w:keepLines/>
      <w:spacing w:before="40" w:after="0" w:line="278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s-ES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7317"/>
    <w:pPr>
      <w:keepNext/>
      <w:keepLines/>
      <w:spacing w:after="0" w:line="278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s-ES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7317"/>
    <w:pPr>
      <w:keepNext/>
      <w:keepLines/>
      <w:spacing w:after="0" w:line="278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s-ES" w:eastAsia="en-US" w:bidi="ar-SA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7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7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7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73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731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73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73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73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73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7317"/>
    <w:pPr>
      <w:spacing w:after="80" w:line="240" w:lineRule="auto"/>
      <w:ind w:lef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ES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B7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7317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7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7317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s-ES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773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7317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:sz w:val="24"/>
      <w:lang w:val="es-ES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7731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7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s-ES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731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7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213212 - JONATAN ABEL TORRES DEL CID</dc:creator>
  <cp:keywords/>
  <dc:description/>
  <cp:lastModifiedBy>213212 - JONATAN ABEL TORRES DEL CID</cp:lastModifiedBy>
  <cp:revision>2</cp:revision>
  <dcterms:created xsi:type="dcterms:W3CDTF">2024-10-26T15:51:00Z</dcterms:created>
  <dcterms:modified xsi:type="dcterms:W3CDTF">2024-10-26T15:54:00Z</dcterms:modified>
</cp:coreProperties>
</file>