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bookmarkStart w:id="0" w:name="_fixture.anchor"/>
      <w:bookmarkEnd w:id="0"/>
      <w:r>
        <w:t>Fixture title.</w:t>
      </w:r>
    </w:p>
    <w:p>
      <w:pPr>
        <w:pStyle w:val="Heading1"/>
      </w:pPr>
      <w:r>
        <w:t>Decant fixture</w:t>
      </w:r>
    </w:p>
    <w:p>
      <w:r>
        <w:t xml:space="preserve">Plain paragraph with </w:t>
      </w:r>
      <w:r>
        <w:rPr>
          <w:b/>
        </w:rPr>
        <w:t>bold</w:t>
      </w:r>
      <w:r>
        <w:t xml:space="preserve"> text!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